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51"/>
        <w:tblOverlap w:val="never"/>
        <w:tblW w:w="10151" w:type="dxa"/>
        <w:tblLayout w:type="fixed"/>
        <w:tblLook w:val="04A0" w:firstRow="1" w:lastRow="0" w:firstColumn="1" w:lastColumn="0" w:noHBand="0" w:noVBand="1"/>
      </w:tblPr>
      <w:tblGrid>
        <w:gridCol w:w="9889"/>
        <w:gridCol w:w="262"/>
      </w:tblGrid>
      <w:tr w:rsidR="0061259F" w:rsidRPr="00F77BF9" w:rsidTr="005B0169">
        <w:trPr>
          <w:trHeight w:val="130"/>
        </w:trPr>
        <w:tc>
          <w:tcPr>
            <w:tcW w:w="9889" w:type="dxa"/>
          </w:tcPr>
          <w:p w:rsidR="0061259F" w:rsidRPr="00B42A93" w:rsidRDefault="0061259F" w:rsidP="0061259F">
            <w:pPr>
              <w:spacing w:after="0"/>
              <w:ind w:right="-108"/>
              <w:jc w:val="center"/>
              <w:rPr>
                <w:rFonts w:ascii="Times New Roman" w:hAnsi="Times New Roman"/>
                <w:b/>
                <w:sz w:val="24"/>
                <w:szCs w:val="28"/>
              </w:rPr>
            </w:pPr>
            <w:r w:rsidRPr="00B42A93">
              <w:rPr>
                <w:rFonts w:ascii="Times New Roman" w:hAnsi="Times New Roman"/>
                <w:b/>
                <w:sz w:val="24"/>
                <w:szCs w:val="28"/>
              </w:rPr>
              <w:t xml:space="preserve">Муниципальное бюджетное дошкольное образовательное учреждение </w:t>
            </w:r>
          </w:p>
          <w:p w:rsidR="0061259F" w:rsidRPr="00B42A93" w:rsidRDefault="0061259F" w:rsidP="0061259F">
            <w:pPr>
              <w:spacing w:after="0"/>
              <w:ind w:right="-108"/>
              <w:jc w:val="center"/>
              <w:rPr>
                <w:rFonts w:ascii="Times New Roman" w:hAnsi="Times New Roman"/>
                <w:b/>
                <w:sz w:val="24"/>
                <w:szCs w:val="28"/>
              </w:rPr>
            </w:pPr>
            <w:r w:rsidRPr="00B42A93">
              <w:rPr>
                <w:rFonts w:ascii="Times New Roman" w:hAnsi="Times New Roman"/>
                <w:b/>
                <w:sz w:val="24"/>
                <w:szCs w:val="28"/>
              </w:rPr>
              <w:t xml:space="preserve">«ДЕТСКИЙ САД № 1 «СКАЗКА» С. АЧХОЙ-МАРТАН» </w:t>
            </w:r>
          </w:p>
          <w:p w:rsidR="0061259F" w:rsidRPr="00B42A93" w:rsidRDefault="0061259F" w:rsidP="0061259F">
            <w:pPr>
              <w:spacing w:after="0"/>
              <w:ind w:right="-108"/>
              <w:jc w:val="center"/>
              <w:rPr>
                <w:rFonts w:ascii="Times New Roman" w:hAnsi="Times New Roman"/>
                <w:b/>
                <w:sz w:val="24"/>
                <w:szCs w:val="28"/>
              </w:rPr>
            </w:pPr>
            <w:r w:rsidRPr="00B42A93">
              <w:rPr>
                <w:rFonts w:ascii="Times New Roman" w:hAnsi="Times New Roman"/>
                <w:b/>
                <w:sz w:val="24"/>
                <w:szCs w:val="28"/>
              </w:rPr>
              <w:t>АЧХОЙ-МАРТАНОВСКОГО МУНИЦИПАЛЬНОГО РАЙОНА</w:t>
            </w:r>
          </w:p>
          <w:p w:rsidR="0061259F" w:rsidRPr="00603EC3" w:rsidRDefault="0061259F" w:rsidP="0061259F">
            <w:pPr>
              <w:pStyle w:val="ConsPlusNonformat"/>
              <w:ind w:right="-108"/>
              <w:jc w:val="center"/>
              <w:rPr>
                <w:rFonts w:ascii="Times New Roman" w:hAnsi="Times New Roman" w:cs="Times New Roman"/>
                <w:sz w:val="28"/>
                <w:szCs w:val="28"/>
              </w:rPr>
            </w:pPr>
          </w:p>
          <w:p w:rsidR="0061259F" w:rsidRDefault="0061259F" w:rsidP="0061259F">
            <w:pPr>
              <w:pStyle w:val="ConsPlusNonformat"/>
              <w:ind w:right="-108"/>
              <w:jc w:val="center"/>
              <w:rPr>
                <w:rFonts w:ascii="Times New Roman" w:hAnsi="Times New Roman" w:cs="Times New Roman"/>
                <w:sz w:val="28"/>
                <w:szCs w:val="28"/>
              </w:rPr>
            </w:pPr>
          </w:p>
          <w:tbl>
            <w:tblPr>
              <w:tblW w:w="9915" w:type="dxa"/>
              <w:tblLayout w:type="fixed"/>
              <w:tblLook w:val="0000" w:firstRow="0" w:lastRow="0" w:firstColumn="0" w:lastColumn="0" w:noHBand="0" w:noVBand="0"/>
            </w:tblPr>
            <w:tblGrid>
              <w:gridCol w:w="4962"/>
              <w:gridCol w:w="4953"/>
            </w:tblGrid>
            <w:tr w:rsidR="0061259F" w:rsidRPr="002073CB" w:rsidTr="00B42A93">
              <w:trPr>
                <w:trHeight w:val="2074"/>
              </w:trPr>
              <w:tc>
                <w:tcPr>
                  <w:tcW w:w="4962" w:type="dxa"/>
                </w:tcPr>
                <w:p w:rsidR="0061259F" w:rsidRPr="00373026" w:rsidRDefault="0061259F" w:rsidP="00AB0F6D">
                  <w:pPr>
                    <w:pStyle w:val="aff9"/>
                    <w:framePr w:hSpace="180" w:wrap="around" w:vAnchor="text" w:hAnchor="margin" w:y="-51"/>
                    <w:tabs>
                      <w:tab w:val="left" w:pos="9498"/>
                    </w:tabs>
                    <w:suppressOverlap/>
                    <w:rPr>
                      <w:rFonts w:ascii="Times New Roman" w:hAnsi="Times New Roman" w:cs="Times New Roman"/>
                      <w:sz w:val="28"/>
                      <w:szCs w:val="28"/>
                    </w:rPr>
                  </w:pPr>
                  <w:r w:rsidRPr="00373026">
                    <w:rPr>
                      <w:rFonts w:ascii="Times New Roman" w:hAnsi="Times New Roman" w:cs="Times New Roman"/>
                      <w:sz w:val="28"/>
                      <w:szCs w:val="28"/>
                    </w:rPr>
                    <w:t>ПРИНЯТО</w:t>
                  </w:r>
                </w:p>
                <w:p w:rsidR="0061259F" w:rsidRDefault="0061259F" w:rsidP="00AB0F6D">
                  <w:pPr>
                    <w:pStyle w:val="410"/>
                    <w:framePr w:hSpace="180" w:wrap="around" w:vAnchor="text" w:hAnchor="margin" w:y="-51"/>
                    <w:shd w:val="clear" w:color="auto" w:fill="auto"/>
                    <w:tabs>
                      <w:tab w:val="left" w:pos="4111"/>
                    </w:tabs>
                    <w:spacing w:before="0" w:after="0" w:line="240" w:lineRule="auto"/>
                    <w:ind w:firstLine="0"/>
                    <w:suppressOverlap/>
                    <w:jc w:val="left"/>
                    <w:rPr>
                      <w:rFonts w:ascii="Times New Roman" w:hAnsi="Times New Roman"/>
                      <w:sz w:val="28"/>
                      <w:szCs w:val="28"/>
                    </w:rPr>
                  </w:pPr>
                  <w:r>
                    <w:rPr>
                      <w:rFonts w:ascii="Times New Roman" w:hAnsi="Times New Roman"/>
                      <w:sz w:val="28"/>
                      <w:szCs w:val="28"/>
                    </w:rPr>
                    <w:t xml:space="preserve">Педагогическим советом </w:t>
                  </w:r>
                </w:p>
                <w:p w:rsidR="0061259F" w:rsidRDefault="0061259F" w:rsidP="00AB0F6D">
                  <w:pPr>
                    <w:pStyle w:val="410"/>
                    <w:framePr w:hSpace="180" w:wrap="around" w:vAnchor="text" w:hAnchor="margin" w:y="-51"/>
                    <w:shd w:val="clear" w:color="auto" w:fill="auto"/>
                    <w:tabs>
                      <w:tab w:val="left" w:pos="4111"/>
                    </w:tabs>
                    <w:spacing w:before="0" w:after="0" w:line="240" w:lineRule="auto"/>
                    <w:ind w:firstLine="0"/>
                    <w:suppressOverlap/>
                    <w:jc w:val="left"/>
                    <w:rPr>
                      <w:rFonts w:ascii="Times New Roman" w:hAnsi="Times New Roman"/>
                      <w:sz w:val="28"/>
                      <w:szCs w:val="28"/>
                    </w:rPr>
                  </w:pPr>
                  <w:proofErr w:type="spellStart"/>
                  <w:r>
                    <w:rPr>
                      <w:rFonts w:ascii="Times New Roman" w:hAnsi="Times New Roman"/>
                      <w:sz w:val="28"/>
                      <w:szCs w:val="28"/>
                    </w:rPr>
                    <w:t>МБДОУ</w:t>
                  </w:r>
                  <w:proofErr w:type="gramStart"/>
                  <w:r>
                    <w:rPr>
                      <w:rFonts w:ascii="Times New Roman" w:hAnsi="Times New Roman"/>
                      <w:sz w:val="28"/>
                      <w:szCs w:val="28"/>
                    </w:rPr>
                    <w:t>«Д</w:t>
                  </w:r>
                  <w:proofErr w:type="gramEnd"/>
                  <w:r>
                    <w:rPr>
                      <w:rFonts w:ascii="Times New Roman" w:hAnsi="Times New Roman"/>
                      <w:sz w:val="28"/>
                      <w:szCs w:val="28"/>
                    </w:rPr>
                    <w:t>етский</w:t>
                  </w:r>
                  <w:proofErr w:type="spellEnd"/>
                  <w:r>
                    <w:rPr>
                      <w:rFonts w:ascii="Times New Roman" w:hAnsi="Times New Roman"/>
                      <w:sz w:val="28"/>
                      <w:szCs w:val="28"/>
                    </w:rPr>
                    <w:t xml:space="preserve"> сад № 1 «Сказка»</w:t>
                  </w:r>
                  <w:r w:rsidRPr="0079627B">
                    <w:rPr>
                      <w:rFonts w:ascii="Times New Roman" w:hAnsi="Times New Roman"/>
                      <w:sz w:val="28"/>
                      <w:szCs w:val="28"/>
                    </w:rPr>
                    <w:t xml:space="preserve"> </w:t>
                  </w:r>
                </w:p>
                <w:p w:rsidR="0061259F" w:rsidRDefault="0061259F" w:rsidP="00AB0F6D">
                  <w:pPr>
                    <w:framePr w:hSpace="180" w:wrap="around" w:vAnchor="text" w:hAnchor="margin" w:y="-51"/>
                    <w:spacing w:after="0"/>
                    <w:suppressOverlap/>
                    <w:rPr>
                      <w:rFonts w:ascii="Times New Roman" w:hAnsi="Times New Roman"/>
                      <w:sz w:val="28"/>
                      <w:szCs w:val="28"/>
                    </w:rPr>
                  </w:pPr>
                  <w:r w:rsidRPr="00254127">
                    <w:rPr>
                      <w:rFonts w:ascii="Times New Roman" w:hAnsi="Times New Roman"/>
                      <w:sz w:val="28"/>
                      <w:szCs w:val="28"/>
                    </w:rPr>
                    <w:t xml:space="preserve">с. </w:t>
                  </w:r>
                  <w:r>
                    <w:rPr>
                      <w:rFonts w:ascii="Times New Roman" w:hAnsi="Times New Roman"/>
                      <w:sz w:val="28"/>
                      <w:szCs w:val="28"/>
                    </w:rPr>
                    <w:t>Ачхой-Мартан</w:t>
                  </w:r>
                  <w:r w:rsidRPr="00254127">
                    <w:rPr>
                      <w:rFonts w:ascii="Times New Roman" w:hAnsi="Times New Roman"/>
                      <w:sz w:val="28"/>
                      <w:szCs w:val="28"/>
                    </w:rPr>
                    <w:t xml:space="preserve">» </w:t>
                  </w:r>
                </w:p>
                <w:p w:rsidR="0061259F" w:rsidRPr="002073CB" w:rsidRDefault="00B42A93" w:rsidP="00B42A93">
                  <w:pPr>
                    <w:framePr w:hSpace="180" w:wrap="around" w:vAnchor="text" w:hAnchor="margin" w:y="-51"/>
                    <w:tabs>
                      <w:tab w:val="left" w:pos="9498"/>
                    </w:tabs>
                    <w:spacing w:after="0"/>
                    <w:suppressOverlap/>
                    <w:rPr>
                      <w:rFonts w:ascii="Times New Roman" w:hAnsi="Times New Roman"/>
                      <w:sz w:val="28"/>
                      <w:szCs w:val="28"/>
                    </w:rPr>
                  </w:pPr>
                  <w:r w:rsidRPr="0041145D">
                    <w:rPr>
                      <w:rFonts w:ascii="Times New Roman" w:hAnsi="Times New Roman"/>
                      <w:sz w:val="28"/>
                      <w:szCs w:val="28"/>
                    </w:rPr>
                    <w:t xml:space="preserve"> </w:t>
                  </w:r>
                  <w:r w:rsidR="0061259F" w:rsidRPr="0041145D">
                    <w:rPr>
                      <w:rFonts w:ascii="Times New Roman" w:hAnsi="Times New Roman"/>
                      <w:sz w:val="28"/>
                      <w:szCs w:val="28"/>
                    </w:rPr>
                    <w:t>(протокол от</w:t>
                  </w:r>
                  <w:r w:rsidR="0061259F">
                    <w:rPr>
                      <w:rFonts w:ascii="Times New Roman" w:hAnsi="Times New Roman"/>
                      <w:sz w:val="28"/>
                      <w:szCs w:val="28"/>
                    </w:rPr>
                    <w:t xml:space="preserve"> 29.08.2019</w:t>
                  </w:r>
                  <w:r w:rsidR="0061259F" w:rsidRPr="0041145D">
                    <w:rPr>
                      <w:rFonts w:ascii="Times New Roman" w:hAnsi="Times New Roman"/>
                      <w:sz w:val="28"/>
                      <w:szCs w:val="28"/>
                    </w:rPr>
                    <w:t xml:space="preserve"> </w:t>
                  </w:r>
                  <w:r w:rsidR="0061259F">
                    <w:rPr>
                      <w:rFonts w:ascii="Times New Roman" w:hAnsi="Times New Roman"/>
                      <w:sz w:val="28"/>
                      <w:szCs w:val="28"/>
                    </w:rPr>
                    <w:t>№</w:t>
                  </w:r>
                  <w:r w:rsidR="0061259F" w:rsidRPr="0041145D">
                    <w:rPr>
                      <w:rFonts w:ascii="Times New Roman" w:hAnsi="Times New Roman"/>
                      <w:sz w:val="28"/>
                      <w:szCs w:val="28"/>
                    </w:rPr>
                    <w:t> </w:t>
                  </w:r>
                  <w:r w:rsidR="0061259F">
                    <w:rPr>
                      <w:rFonts w:ascii="Times New Roman" w:hAnsi="Times New Roman"/>
                      <w:sz w:val="28"/>
                      <w:szCs w:val="28"/>
                    </w:rPr>
                    <w:t>1</w:t>
                  </w:r>
                  <w:r w:rsidR="0061259F" w:rsidRPr="0041145D">
                    <w:rPr>
                      <w:rFonts w:ascii="Times New Roman" w:hAnsi="Times New Roman"/>
                      <w:sz w:val="28"/>
                      <w:szCs w:val="28"/>
                    </w:rPr>
                    <w:t>)</w:t>
                  </w:r>
                </w:p>
              </w:tc>
              <w:tc>
                <w:tcPr>
                  <w:tcW w:w="4953" w:type="dxa"/>
                  <w:tcBorders>
                    <w:top w:val="nil"/>
                  </w:tcBorders>
                </w:tcPr>
                <w:p w:rsidR="0061259F" w:rsidRPr="00AB0F6D" w:rsidRDefault="00AB0F6D" w:rsidP="00B42A93">
                  <w:pPr>
                    <w:framePr w:hSpace="180" w:wrap="around" w:vAnchor="text" w:hAnchor="margin" w:y="-51"/>
                    <w:tabs>
                      <w:tab w:val="left" w:pos="7635"/>
                    </w:tabs>
                    <w:spacing w:after="0" w:line="240" w:lineRule="auto"/>
                    <w:ind w:left="167" w:hanging="167"/>
                    <w:suppressOverlap/>
                    <w:rPr>
                      <w:rFonts w:ascii="Times New Roman" w:hAnsi="Times New Roman"/>
                      <w:sz w:val="28"/>
                      <w:szCs w:val="28"/>
                    </w:rPr>
                  </w:pPr>
                  <w:r w:rsidRPr="00AB0F6D">
                    <w:rPr>
                      <w:noProof/>
                      <w:lang w:eastAsia="ru-RU"/>
                    </w:rPr>
                    <w:drawing>
                      <wp:inline distT="0" distB="0" distL="0" distR="0" wp14:anchorId="2646B16E" wp14:editId="0111843C">
                        <wp:extent cx="2700670" cy="914400"/>
                        <wp:effectExtent l="19050" t="19050" r="4445" b="0"/>
                        <wp:docPr id="1" name="Рисунок 1" descr="C:\Users\ПК\Desktop\22.заире отчеты 19-20гг\скан прог развит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Desktop\22.заире отчеты 19-20гг\скан прог развития.jpg"/>
                                <pic:cNvPicPr>
                                  <a:picLocks noChangeAspect="1" noChangeArrowheads="1"/>
                                </pic:cNvPicPr>
                              </pic:nvPicPr>
                              <pic:blipFill rotWithShape="1">
                                <a:blip r:embed="rId9">
                                  <a:extLst>
                                    <a:ext uri="{28A0092B-C50C-407E-A947-70E740481C1C}">
                                      <a14:useLocalDpi xmlns:a14="http://schemas.microsoft.com/office/drawing/2010/main" val="0"/>
                                    </a:ext>
                                  </a:extLst>
                                </a:blip>
                                <a:srcRect l="55912" t="18123" r="7277" b="73894"/>
                                <a:stretch/>
                              </pic:blipFill>
                              <pic:spPr bwMode="auto">
                                <a:xfrm>
                                  <a:off x="0" y="0"/>
                                  <a:ext cx="2796800" cy="946948"/>
                                </a:xfrm>
                                <a:prstGeom prst="rect">
                                  <a:avLst/>
                                </a:prstGeom>
                                <a:noFill/>
                                <a:ln w="9525" cap="flat" cmpd="sng" algn="ctr">
                                  <a:solidFill>
                                    <a:sysClr val="window" lastClr="FFFFFF"/>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61259F" w:rsidRPr="00F31644" w:rsidRDefault="0061259F" w:rsidP="00AB0F6D">
                  <w:pPr>
                    <w:framePr w:hSpace="180" w:wrap="around" w:vAnchor="text" w:hAnchor="margin" w:y="-51"/>
                    <w:widowControl w:val="0"/>
                    <w:overflowPunct w:val="0"/>
                    <w:autoSpaceDE w:val="0"/>
                    <w:autoSpaceDN w:val="0"/>
                    <w:adjustRightInd w:val="0"/>
                    <w:spacing w:after="0" w:line="240" w:lineRule="auto"/>
                    <w:ind w:firstLine="34"/>
                    <w:suppressOverlap/>
                    <w:textAlignment w:val="baseline"/>
                    <w:rPr>
                      <w:rFonts w:ascii="Times New Roman" w:hAnsi="Times New Roman"/>
                      <w:sz w:val="8"/>
                      <w:szCs w:val="20"/>
                    </w:rPr>
                  </w:pPr>
                </w:p>
                <w:p w:rsidR="0061259F" w:rsidRPr="002073CB" w:rsidRDefault="00B42A93" w:rsidP="00B42A93">
                  <w:pPr>
                    <w:framePr w:hSpace="180" w:wrap="around" w:vAnchor="text" w:hAnchor="margin" w:y="-51"/>
                    <w:widowControl w:val="0"/>
                    <w:overflowPunct w:val="0"/>
                    <w:autoSpaceDE w:val="0"/>
                    <w:autoSpaceDN w:val="0"/>
                    <w:adjustRightInd w:val="0"/>
                    <w:spacing w:after="0" w:line="240" w:lineRule="auto"/>
                    <w:ind w:firstLine="34"/>
                    <w:suppressOverlap/>
                    <w:textAlignment w:val="baseline"/>
                    <w:rPr>
                      <w:rFonts w:ascii="Times New Roman" w:hAnsi="Times New Roman"/>
                      <w:sz w:val="28"/>
                      <w:szCs w:val="28"/>
                    </w:rPr>
                  </w:pPr>
                  <w:r>
                    <w:rPr>
                      <w:rFonts w:ascii="Times New Roman" w:hAnsi="Times New Roman"/>
                      <w:noProof/>
                      <w:sz w:val="32"/>
                      <w:szCs w:val="28"/>
                      <w:lang w:eastAsia="ru-RU"/>
                    </w:rPr>
                    <w:t xml:space="preserve">     </w:t>
                  </w:r>
                  <w:r>
                    <w:rPr>
                      <w:rFonts w:ascii="Times New Roman" w:hAnsi="Times New Roman"/>
                      <w:noProof/>
                      <w:sz w:val="32"/>
                      <w:szCs w:val="28"/>
                      <w:lang w:eastAsia="ru-RU"/>
                    </w:rPr>
                    <w:drawing>
                      <wp:inline distT="0" distB="0" distL="0" distR="0" wp14:anchorId="180A98EA" wp14:editId="6998F570">
                        <wp:extent cx="2551814" cy="318976"/>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15838" t="75384" r="-2112" b="-137"/>
                                <a:stretch/>
                              </pic:blipFill>
                              <pic:spPr bwMode="auto">
                                <a:xfrm>
                                  <a:off x="0" y="0"/>
                                  <a:ext cx="2551817" cy="318976"/>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61259F" w:rsidRPr="00F77BF9" w:rsidRDefault="0061259F" w:rsidP="0061259F">
            <w:pPr>
              <w:widowControl w:val="0"/>
              <w:overflowPunct w:val="0"/>
              <w:autoSpaceDE w:val="0"/>
              <w:autoSpaceDN w:val="0"/>
              <w:adjustRightInd w:val="0"/>
              <w:spacing w:after="0"/>
              <w:rPr>
                <w:sz w:val="24"/>
                <w:szCs w:val="24"/>
              </w:rPr>
            </w:pPr>
          </w:p>
        </w:tc>
        <w:tc>
          <w:tcPr>
            <w:tcW w:w="262" w:type="dxa"/>
          </w:tcPr>
          <w:p w:rsidR="0061259F" w:rsidRPr="00F77BF9" w:rsidRDefault="0061259F" w:rsidP="0061259F">
            <w:pPr>
              <w:rPr>
                <w:sz w:val="24"/>
                <w:szCs w:val="24"/>
              </w:rPr>
            </w:pPr>
          </w:p>
        </w:tc>
      </w:tr>
    </w:tbl>
    <w:p w:rsidR="00B42A93" w:rsidRDefault="00B42A93" w:rsidP="00B42A93">
      <w:pPr>
        <w:spacing w:after="0" w:line="240" w:lineRule="auto"/>
        <w:rPr>
          <w:rFonts w:ascii="Times New Roman" w:hAnsi="Times New Roman"/>
          <w:sz w:val="32"/>
          <w:szCs w:val="28"/>
        </w:rPr>
      </w:pPr>
      <w:r>
        <w:rPr>
          <w:rFonts w:ascii="Times New Roman" w:hAnsi="Times New Roman"/>
          <w:sz w:val="28"/>
          <w:szCs w:val="20"/>
        </w:rPr>
        <w:t xml:space="preserve">                                                                                </w:t>
      </w:r>
      <w:r>
        <w:rPr>
          <w:rFonts w:ascii="Times New Roman" w:hAnsi="Times New Roman"/>
          <w:sz w:val="28"/>
          <w:szCs w:val="20"/>
        </w:rPr>
        <w:t>29.08.2019г</w:t>
      </w:r>
    </w:p>
    <w:p w:rsidR="00031743" w:rsidRDefault="00031743" w:rsidP="00B42A93">
      <w:pPr>
        <w:spacing w:after="0" w:line="240" w:lineRule="auto"/>
        <w:ind w:firstLine="567"/>
        <w:rPr>
          <w:rFonts w:ascii="Times New Roman" w:hAnsi="Times New Roman"/>
          <w:sz w:val="32"/>
          <w:szCs w:val="28"/>
        </w:rPr>
      </w:pPr>
    </w:p>
    <w:p w:rsidR="00031743" w:rsidRDefault="00031743" w:rsidP="00031743">
      <w:pPr>
        <w:spacing w:after="0" w:line="240" w:lineRule="auto"/>
        <w:ind w:firstLine="567"/>
        <w:jc w:val="center"/>
        <w:rPr>
          <w:rFonts w:ascii="Times New Roman" w:hAnsi="Times New Roman"/>
          <w:sz w:val="32"/>
          <w:szCs w:val="28"/>
        </w:rPr>
      </w:pPr>
    </w:p>
    <w:p w:rsidR="00B42A93" w:rsidRDefault="00B42A93" w:rsidP="00031743">
      <w:pPr>
        <w:spacing w:after="0" w:line="240" w:lineRule="auto"/>
        <w:ind w:firstLine="567"/>
        <w:jc w:val="center"/>
        <w:rPr>
          <w:rFonts w:ascii="Times New Roman" w:hAnsi="Times New Roman"/>
          <w:sz w:val="32"/>
          <w:szCs w:val="28"/>
        </w:rPr>
      </w:pPr>
    </w:p>
    <w:p w:rsidR="00B42A93" w:rsidRDefault="00B42A93" w:rsidP="00031743">
      <w:pPr>
        <w:spacing w:after="0" w:line="240" w:lineRule="auto"/>
        <w:ind w:firstLine="567"/>
        <w:jc w:val="center"/>
        <w:rPr>
          <w:rFonts w:ascii="Times New Roman" w:hAnsi="Times New Roman"/>
          <w:sz w:val="32"/>
          <w:szCs w:val="28"/>
        </w:rPr>
      </w:pPr>
    </w:p>
    <w:p w:rsidR="00031743" w:rsidRDefault="00031743" w:rsidP="00031743">
      <w:pPr>
        <w:spacing w:after="0" w:line="240" w:lineRule="auto"/>
        <w:ind w:firstLine="567"/>
        <w:jc w:val="center"/>
        <w:rPr>
          <w:rFonts w:ascii="Times New Roman" w:hAnsi="Times New Roman"/>
          <w:sz w:val="32"/>
          <w:szCs w:val="28"/>
        </w:rPr>
      </w:pPr>
    </w:p>
    <w:p w:rsidR="00645546" w:rsidRPr="00B42A93" w:rsidRDefault="00031743" w:rsidP="00031743">
      <w:pPr>
        <w:spacing w:after="0" w:line="240" w:lineRule="auto"/>
        <w:ind w:firstLine="567"/>
        <w:jc w:val="center"/>
        <w:rPr>
          <w:rFonts w:ascii="Times New Roman" w:hAnsi="Times New Roman"/>
          <w:sz w:val="40"/>
          <w:szCs w:val="28"/>
        </w:rPr>
      </w:pPr>
      <w:r w:rsidRPr="00B42A93">
        <w:rPr>
          <w:rFonts w:ascii="Times New Roman" w:hAnsi="Times New Roman"/>
          <w:sz w:val="40"/>
          <w:szCs w:val="28"/>
        </w:rPr>
        <w:t>О</w:t>
      </w:r>
      <w:r w:rsidR="00645546" w:rsidRPr="00B42A93">
        <w:rPr>
          <w:rFonts w:ascii="Times New Roman" w:hAnsi="Times New Roman"/>
          <w:sz w:val="40"/>
          <w:szCs w:val="28"/>
        </w:rPr>
        <w:t>СНОВНАЯ</w:t>
      </w:r>
    </w:p>
    <w:p w:rsidR="00645546" w:rsidRPr="00B42A93" w:rsidRDefault="00645546" w:rsidP="00031743">
      <w:pPr>
        <w:spacing w:after="0" w:line="240" w:lineRule="auto"/>
        <w:ind w:firstLine="567"/>
        <w:jc w:val="center"/>
        <w:rPr>
          <w:rFonts w:ascii="Times New Roman" w:hAnsi="Times New Roman"/>
          <w:sz w:val="40"/>
          <w:szCs w:val="28"/>
        </w:rPr>
      </w:pPr>
      <w:r w:rsidRPr="00B42A93">
        <w:rPr>
          <w:rFonts w:ascii="Times New Roman" w:hAnsi="Times New Roman"/>
          <w:sz w:val="40"/>
          <w:szCs w:val="28"/>
        </w:rPr>
        <w:t>ОБРАЗОВАТЕЛЬНАЯ ПРОГРАММА</w:t>
      </w:r>
    </w:p>
    <w:p w:rsidR="006F7502" w:rsidRPr="00B42A93" w:rsidRDefault="00645546" w:rsidP="00031743">
      <w:pPr>
        <w:spacing w:after="0" w:line="240" w:lineRule="auto"/>
        <w:ind w:firstLine="567"/>
        <w:jc w:val="center"/>
        <w:rPr>
          <w:rFonts w:ascii="Times New Roman" w:hAnsi="Times New Roman"/>
          <w:sz w:val="40"/>
          <w:szCs w:val="28"/>
        </w:rPr>
      </w:pPr>
      <w:r w:rsidRPr="00B42A93">
        <w:rPr>
          <w:rFonts w:ascii="Times New Roman" w:hAnsi="Times New Roman"/>
          <w:sz w:val="40"/>
          <w:szCs w:val="28"/>
        </w:rPr>
        <w:t>ДОШКОЛЬНОГО ОБРАЗОВАНИЯ</w:t>
      </w:r>
    </w:p>
    <w:p w:rsidR="006F7502" w:rsidRDefault="006F7502" w:rsidP="00645546">
      <w:pPr>
        <w:spacing w:after="0" w:line="240" w:lineRule="auto"/>
        <w:ind w:firstLine="567"/>
        <w:jc w:val="center"/>
        <w:rPr>
          <w:rFonts w:ascii="Times New Roman" w:hAnsi="Times New Roman"/>
          <w:b/>
          <w:sz w:val="28"/>
          <w:szCs w:val="28"/>
        </w:rPr>
      </w:pPr>
    </w:p>
    <w:p w:rsidR="00645546" w:rsidRPr="006F7502" w:rsidRDefault="00645546" w:rsidP="00645546">
      <w:pPr>
        <w:spacing w:after="0" w:line="240" w:lineRule="auto"/>
        <w:ind w:firstLine="567"/>
        <w:jc w:val="center"/>
        <w:rPr>
          <w:rFonts w:ascii="Times New Roman" w:hAnsi="Times New Roman"/>
        </w:rPr>
      </w:pPr>
      <w:r w:rsidRPr="006F7502">
        <w:rPr>
          <w:rFonts w:ascii="Times New Roman" w:hAnsi="Times New Roman"/>
          <w:b/>
          <w:sz w:val="28"/>
          <w:szCs w:val="28"/>
        </w:rPr>
        <w:t xml:space="preserve"> </w:t>
      </w:r>
    </w:p>
    <w:p w:rsidR="00645546" w:rsidRPr="00041A47" w:rsidRDefault="00645546" w:rsidP="00645546">
      <w:pPr>
        <w:spacing w:after="0" w:line="240" w:lineRule="auto"/>
        <w:rPr>
          <w:rFonts w:ascii="Times New Roman" w:hAnsi="Times New Roman"/>
        </w:rPr>
      </w:pPr>
    </w:p>
    <w:p w:rsidR="00645546" w:rsidRDefault="00645546" w:rsidP="00645546">
      <w:pPr>
        <w:spacing w:after="0" w:line="240" w:lineRule="auto"/>
        <w:ind w:firstLine="567"/>
        <w:jc w:val="center"/>
        <w:rPr>
          <w:rFonts w:ascii="Times New Roman" w:hAnsi="Times New Roman"/>
        </w:rPr>
      </w:pPr>
      <w:r>
        <w:rPr>
          <w:rFonts w:ascii="Times New Roman" w:hAnsi="Times New Roman"/>
        </w:rPr>
        <w:t xml:space="preserve">                                                                   </w:t>
      </w:r>
    </w:p>
    <w:p w:rsidR="00645546" w:rsidRDefault="00645546" w:rsidP="00645546">
      <w:pPr>
        <w:spacing w:after="0" w:line="240" w:lineRule="auto"/>
        <w:ind w:firstLine="567"/>
        <w:jc w:val="center"/>
        <w:rPr>
          <w:rFonts w:ascii="Times New Roman" w:hAnsi="Times New Roman"/>
        </w:rPr>
      </w:pPr>
    </w:p>
    <w:p w:rsidR="00645546" w:rsidRDefault="00645546" w:rsidP="00645546">
      <w:pPr>
        <w:spacing w:after="0" w:line="240" w:lineRule="auto"/>
        <w:ind w:firstLine="567"/>
        <w:jc w:val="center"/>
        <w:rPr>
          <w:rFonts w:ascii="Times New Roman" w:hAnsi="Times New Roman"/>
        </w:rPr>
      </w:pPr>
    </w:p>
    <w:p w:rsidR="00645546" w:rsidRDefault="00645546" w:rsidP="00645546">
      <w:pPr>
        <w:spacing w:after="0" w:line="240" w:lineRule="auto"/>
        <w:ind w:firstLine="567"/>
        <w:jc w:val="center"/>
        <w:rPr>
          <w:rFonts w:ascii="Times New Roman" w:hAnsi="Times New Roman"/>
        </w:rPr>
      </w:pPr>
    </w:p>
    <w:p w:rsidR="00031743" w:rsidRDefault="00031743" w:rsidP="00031743">
      <w:pPr>
        <w:spacing w:after="0" w:line="240" w:lineRule="auto"/>
        <w:ind w:firstLine="567"/>
        <w:jc w:val="right"/>
        <w:rPr>
          <w:rFonts w:ascii="Times New Roman" w:hAnsi="Times New Roman"/>
          <w:color w:val="17365D"/>
        </w:rPr>
      </w:pPr>
    </w:p>
    <w:p w:rsidR="00031743" w:rsidRDefault="00031743" w:rsidP="00031743">
      <w:pPr>
        <w:spacing w:after="0" w:line="240" w:lineRule="auto"/>
        <w:ind w:firstLine="567"/>
        <w:jc w:val="right"/>
        <w:rPr>
          <w:rFonts w:ascii="Times New Roman" w:hAnsi="Times New Roman"/>
          <w:color w:val="17365D"/>
        </w:rPr>
      </w:pPr>
    </w:p>
    <w:p w:rsidR="00031743" w:rsidRDefault="00031743" w:rsidP="00031743">
      <w:pPr>
        <w:spacing w:after="0" w:line="240" w:lineRule="auto"/>
        <w:ind w:firstLine="567"/>
        <w:jc w:val="right"/>
        <w:rPr>
          <w:rFonts w:ascii="Times New Roman" w:hAnsi="Times New Roman"/>
          <w:color w:val="17365D"/>
        </w:rPr>
      </w:pPr>
    </w:p>
    <w:p w:rsidR="00031743" w:rsidRDefault="00031743" w:rsidP="00031743">
      <w:pPr>
        <w:spacing w:after="0" w:line="240" w:lineRule="auto"/>
        <w:ind w:firstLine="567"/>
        <w:jc w:val="right"/>
        <w:rPr>
          <w:rFonts w:ascii="Times New Roman" w:hAnsi="Times New Roman"/>
          <w:color w:val="17365D"/>
        </w:rPr>
      </w:pPr>
    </w:p>
    <w:p w:rsidR="00031743" w:rsidRDefault="00031743" w:rsidP="00031743">
      <w:pPr>
        <w:spacing w:after="0" w:line="240" w:lineRule="auto"/>
        <w:ind w:firstLine="567"/>
        <w:jc w:val="right"/>
        <w:rPr>
          <w:rFonts w:ascii="Times New Roman" w:hAnsi="Times New Roman"/>
          <w:color w:val="17365D"/>
        </w:rPr>
      </w:pPr>
    </w:p>
    <w:p w:rsidR="00031743" w:rsidRDefault="00031743" w:rsidP="00031743">
      <w:pPr>
        <w:spacing w:after="0" w:line="240" w:lineRule="auto"/>
        <w:ind w:firstLine="567"/>
        <w:jc w:val="right"/>
        <w:rPr>
          <w:rFonts w:ascii="Times New Roman" w:hAnsi="Times New Roman"/>
          <w:color w:val="17365D"/>
        </w:rPr>
      </w:pPr>
    </w:p>
    <w:p w:rsidR="00031743" w:rsidRDefault="00031743" w:rsidP="00031743">
      <w:pPr>
        <w:spacing w:after="0" w:line="240" w:lineRule="auto"/>
        <w:ind w:firstLine="567"/>
        <w:jc w:val="right"/>
        <w:rPr>
          <w:rFonts w:ascii="Times New Roman" w:hAnsi="Times New Roman"/>
          <w:color w:val="17365D"/>
        </w:rPr>
      </w:pPr>
    </w:p>
    <w:p w:rsidR="00031743" w:rsidRDefault="00031743" w:rsidP="00031743">
      <w:pPr>
        <w:spacing w:after="0" w:line="240" w:lineRule="auto"/>
        <w:ind w:firstLine="567"/>
        <w:jc w:val="right"/>
        <w:rPr>
          <w:rFonts w:ascii="Times New Roman" w:hAnsi="Times New Roman"/>
          <w:color w:val="17365D"/>
        </w:rPr>
      </w:pPr>
    </w:p>
    <w:p w:rsidR="00B42A93" w:rsidRDefault="00B42A93" w:rsidP="00031743">
      <w:pPr>
        <w:spacing w:after="0" w:line="240" w:lineRule="auto"/>
        <w:ind w:firstLine="567"/>
        <w:jc w:val="right"/>
        <w:rPr>
          <w:rFonts w:ascii="Times New Roman" w:hAnsi="Times New Roman"/>
          <w:color w:val="17365D"/>
        </w:rPr>
      </w:pPr>
    </w:p>
    <w:p w:rsidR="00B42A93" w:rsidRDefault="00B42A93" w:rsidP="00031743">
      <w:pPr>
        <w:spacing w:after="0" w:line="240" w:lineRule="auto"/>
        <w:ind w:firstLine="567"/>
        <w:jc w:val="right"/>
        <w:rPr>
          <w:rFonts w:ascii="Times New Roman" w:hAnsi="Times New Roman"/>
          <w:color w:val="17365D"/>
        </w:rPr>
      </w:pPr>
    </w:p>
    <w:p w:rsidR="00B42A93" w:rsidRDefault="00B42A93" w:rsidP="00031743">
      <w:pPr>
        <w:spacing w:after="0" w:line="240" w:lineRule="auto"/>
        <w:ind w:firstLine="567"/>
        <w:jc w:val="right"/>
        <w:rPr>
          <w:rFonts w:ascii="Times New Roman" w:hAnsi="Times New Roman"/>
          <w:color w:val="17365D"/>
        </w:rPr>
      </w:pPr>
    </w:p>
    <w:p w:rsidR="00B42A93" w:rsidRDefault="00B42A93" w:rsidP="00031743">
      <w:pPr>
        <w:spacing w:after="0" w:line="240" w:lineRule="auto"/>
        <w:ind w:firstLine="567"/>
        <w:jc w:val="right"/>
        <w:rPr>
          <w:rFonts w:ascii="Times New Roman" w:hAnsi="Times New Roman"/>
          <w:color w:val="17365D"/>
        </w:rPr>
      </w:pPr>
    </w:p>
    <w:p w:rsidR="00031743" w:rsidRDefault="00031743" w:rsidP="00031743">
      <w:pPr>
        <w:spacing w:after="0" w:line="240" w:lineRule="auto"/>
        <w:ind w:firstLine="567"/>
        <w:jc w:val="right"/>
        <w:rPr>
          <w:rFonts w:ascii="Times New Roman" w:hAnsi="Times New Roman"/>
          <w:color w:val="17365D"/>
        </w:rPr>
      </w:pPr>
    </w:p>
    <w:p w:rsidR="00031743" w:rsidRDefault="00031743" w:rsidP="00031743">
      <w:pPr>
        <w:spacing w:after="0" w:line="240" w:lineRule="auto"/>
        <w:ind w:firstLine="567"/>
        <w:jc w:val="right"/>
        <w:rPr>
          <w:rFonts w:ascii="Times New Roman" w:hAnsi="Times New Roman"/>
          <w:color w:val="17365D"/>
        </w:rPr>
      </w:pPr>
    </w:p>
    <w:p w:rsidR="00031743" w:rsidRDefault="00031743" w:rsidP="00031743">
      <w:pPr>
        <w:spacing w:after="0" w:line="240" w:lineRule="auto"/>
        <w:ind w:firstLine="567"/>
        <w:jc w:val="right"/>
        <w:rPr>
          <w:rFonts w:ascii="Times New Roman" w:hAnsi="Times New Roman"/>
          <w:color w:val="17365D"/>
        </w:rPr>
      </w:pPr>
    </w:p>
    <w:p w:rsidR="00031743" w:rsidRDefault="00031743" w:rsidP="00031743">
      <w:pPr>
        <w:spacing w:after="0" w:line="240" w:lineRule="auto"/>
        <w:ind w:firstLine="567"/>
        <w:jc w:val="right"/>
        <w:rPr>
          <w:rFonts w:ascii="Times New Roman" w:hAnsi="Times New Roman"/>
          <w:color w:val="17365D"/>
        </w:rPr>
      </w:pPr>
    </w:p>
    <w:p w:rsidR="00645546" w:rsidRPr="00103D0F" w:rsidRDefault="00645546" w:rsidP="00031743">
      <w:pPr>
        <w:spacing w:after="0" w:line="240" w:lineRule="auto"/>
        <w:ind w:firstLine="567"/>
        <w:jc w:val="right"/>
        <w:rPr>
          <w:rFonts w:ascii="Times New Roman" w:hAnsi="Times New Roman"/>
          <w:color w:val="31849B"/>
          <w:sz w:val="20"/>
        </w:rPr>
      </w:pPr>
      <w:r w:rsidRPr="00103D0F">
        <w:rPr>
          <w:rFonts w:ascii="Times New Roman" w:hAnsi="Times New Roman"/>
          <w:color w:val="17365D"/>
        </w:rPr>
        <w:t xml:space="preserve">                                                                                                   </w:t>
      </w:r>
    </w:p>
    <w:p w:rsidR="00645546" w:rsidRDefault="00645546" w:rsidP="00645546">
      <w:pPr>
        <w:spacing w:after="0" w:line="240" w:lineRule="auto"/>
        <w:rPr>
          <w:rFonts w:ascii="Times New Roman" w:hAnsi="Times New Roman"/>
        </w:rPr>
      </w:pPr>
    </w:p>
    <w:p w:rsidR="00645546" w:rsidRPr="00E1462C" w:rsidRDefault="00645546" w:rsidP="00645546">
      <w:pPr>
        <w:spacing w:after="0" w:line="240" w:lineRule="auto"/>
        <w:rPr>
          <w:rFonts w:ascii="Times New Roman" w:hAnsi="Times New Roman"/>
          <w:color w:val="FF0000"/>
        </w:rPr>
      </w:pPr>
    </w:p>
    <w:p w:rsidR="00645546" w:rsidRPr="003754A1" w:rsidRDefault="00103D0F" w:rsidP="00645546">
      <w:pPr>
        <w:tabs>
          <w:tab w:val="left" w:pos="4717"/>
        </w:tabs>
        <w:spacing w:after="0" w:line="240" w:lineRule="auto"/>
        <w:jc w:val="center"/>
        <w:rPr>
          <w:rFonts w:ascii="Times New Roman" w:hAnsi="Times New Roman"/>
          <w:color w:val="000000" w:themeColor="text1"/>
          <w:sz w:val="28"/>
          <w:szCs w:val="24"/>
        </w:rPr>
      </w:pPr>
      <w:proofErr w:type="spellStart"/>
      <w:r w:rsidRPr="003754A1">
        <w:rPr>
          <w:rFonts w:ascii="Times New Roman" w:hAnsi="Times New Roman"/>
          <w:color w:val="000000" w:themeColor="text1"/>
          <w:sz w:val="28"/>
          <w:szCs w:val="24"/>
        </w:rPr>
        <w:t>с</w:t>
      </w:r>
      <w:proofErr w:type="gramStart"/>
      <w:r w:rsidRPr="003754A1">
        <w:rPr>
          <w:rFonts w:ascii="Times New Roman" w:hAnsi="Times New Roman"/>
          <w:color w:val="000000" w:themeColor="text1"/>
          <w:sz w:val="28"/>
          <w:szCs w:val="24"/>
        </w:rPr>
        <w:t>.А</w:t>
      </w:r>
      <w:proofErr w:type="gramEnd"/>
      <w:r w:rsidRPr="003754A1">
        <w:rPr>
          <w:rFonts w:ascii="Times New Roman" w:hAnsi="Times New Roman"/>
          <w:color w:val="000000" w:themeColor="text1"/>
          <w:sz w:val="28"/>
          <w:szCs w:val="24"/>
        </w:rPr>
        <w:t>чхой-Мартан</w:t>
      </w:r>
      <w:proofErr w:type="spellEnd"/>
    </w:p>
    <w:p w:rsidR="00E633D4" w:rsidRPr="003754A1" w:rsidRDefault="00031743" w:rsidP="006F7502">
      <w:pPr>
        <w:tabs>
          <w:tab w:val="left" w:pos="4717"/>
        </w:tabs>
        <w:spacing w:after="0" w:line="240" w:lineRule="auto"/>
        <w:jc w:val="center"/>
        <w:rPr>
          <w:rFonts w:ascii="Times New Roman" w:hAnsi="Times New Roman"/>
          <w:color w:val="000000" w:themeColor="text1"/>
          <w:sz w:val="28"/>
          <w:szCs w:val="24"/>
        </w:rPr>
      </w:pPr>
      <w:r w:rsidRPr="003754A1">
        <w:rPr>
          <w:rFonts w:ascii="Times New Roman" w:hAnsi="Times New Roman"/>
          <w:color w:val="000000" w:themeColor="text1"/>
          <w:sz w:val="28"/>
          <w:szCs w:val="24"/>
        </w:rPr>
        <w:t>2019</w:t>
      </w:r>
      <w:r w:rsidR="009035A0" w:rsidRPr="003754A1">
        <w:rPr>
          <w:rFonts w:ascii="Times New Roman" w:hAnsi="Times New Roman"/>
          <w:color w:val="000000" w:themeColor="text1"/>
          <w:sz w:val="28"/>
          <w:szCs w:val="24"/>
        </w:rPr>
        <w:t xml:space="preserve"> г.</w:t>
      </w:r>
    </w:p>
    <w:p w:rsidR="008262E5" w:rsidRPr="003754A1" w:rsidRDefault="008262E5" w:rsidP="003754A1">
      <w:pPr>
        <w:spacing w:after="0" w:line="240" w:lineRule="auto"/>
        <w:jc w:val="center"/>
        <w:rPr>
          <w:rFonts w:ascii="Times New Roman" w:eastAsia="Times New Roman" w:hAnsi="Times New Roman"/>
          <w:b/>
          <w:sz w:val="24"/>
          <w:szCs w:val="24"/>
          <w:lang w:eastAsia="ru-RU"/>
        </w:rPr>
      </w:pPr>
      <w:r w:rsidRPr="003754A1">
        <w:rPr>
          <w:rFonts w:ascii="Times New Roman" w:eastAsia="Times New Roman" w:hAnsi="Times New Roman"/>
          <w:b/>
          <w:sz w:val="24"/>
          <w:szCs w:val="24"/>
          <w:lang w:eastAsia="ru-RU"/>
        </w:rPr>
        <w:lastRenderedPageBreak/>
        <w:t>Содержание основной общеобразовательной программы</w:t>
      </w:r>
    </w:p>
    <w:p w:rsidR="008262E5" w:rsidRPr="003754A1" w:rsidRDefault="008262E5" w:rsidP="003754A1">
      <w:pPr>
        <w:spacing w:after="0" w:line="240" w:lineRule="auto"/>
        <w:jc w:val="center"/>
        <w:rPr>
          <w:rFonts w:ascii="Times New Roman" w:eastAsia="Times New Roman" w:hAnsi="Times New Roman"/>
          <w:b/>
          <w:sz w:val="24"/>
          <w:szCs w:val="24"/>
          <w:lang w:eastAsia="ru-RU"/>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8363"/>
        <w:gridCol w:w="850"/>
      </w:tblGrid>
      <w:tr w:rsidR="000F0919" w:rsidRPr="003754A1" w:rsidTr="0061259F">
        <w:tc>
          <w:tcPr>
            <w:tcW w:w="710" w:type="dxa"/>
            <w:tcBorders>
              <w:top w:val="single" w:sz="4" w:space="0" w:color="auto"/>
              <w:left w:val="single" w:sz="4" w:space="0" w:color="auto"/>
              <w:bottom w:val="single" w:sz="4" w:space="0" w:color="auto"/>
              <w:right w:val="single" w:sz="4" w:space="0" w:color="auto"/>
            </w:tcBorders>
            <w:hideMark/>
          </w:tcPr>
          <w:p w:rsidR="000F0919" w:rsidRPr="003754A1" w:rsidRDefault="000F0919" w:rsidP="003754A1">
            <w:pPr>
              <w:spacing w:after="0" w:line="240" w:lineRule="auto"/>
              <w:jc w:val="center"/>
              <w:rPr>
                <w:rFonts w:ascii="Times New Roman" w:eastAsia="Times New Roman" w:hAnsi="Times New Roman"/>
                <w:b/>
                <w:sz w:val="24"/>
                <w:szCs w:val="24"/>
                <w:lang w:eastAsia="ru-RU"/>
              </w:rPr>
            </w:pPr>
            <w:r w:rsidRPr="003754A1">
              <w:rPr>
                <w:rFonts w:ascii="Times New Roman" w:eastAsia="Times New Roman" w:hAnsi="Times New Roman"/>
                <w:b/>
                <w:sz w:val="24"/>
                <w:szCs w:val="24"/>
                <w:lang w:eastAsia="ru-RU"/>
              </w:rPr>
              <w:t>№</w:t>
            </w:r>
            <w:proofErr w:type="gramStart"/>
            <w:r w:rsidRPr="003754A1">
              <w:rPr>
                <w:rFonts w:ascii="Times New Roman" w:eastAsia="Times New Roman" w:hAnsi="Times New Roman"/>
                <w:b/>
                <w:sz w:val="24"/>
                <w:szCs w:val="24"/>
                <w:lang w:eastAsia="ru-RU"/>
              </w:rPr>
              <w:t>п</w:t>
            </w:r>
            <w:proofErr w:type="gramEnd"/>
            <w:r w:rsidRPr="003754A1">
              <w:rPr>
                <w:rFonts w:ascii="Times New Roman" w:eastAsia="Times New Roman" w:hAnsi="Times New Roman"/>
                <w:b/>
                <w:sz w:val="24"/>
                <w:szCs w:val="24"/>
                <w:lang w:eastAsia="ru-RU"/>
              </w:rPr>
              <w:t>/п</w:t>
            </w:r>
          </w:p>
        </w:tc>
        <w:tc>
          <w:tcPr>
            <w:tcW w:w="8363" w:type="dxa"/>
            <w:tcBorders>
              <w:top w:val="single" w:sz="4" w:space="0" w:color="auto"/>
              <w:left w:val="single" w:sz="4" w:space="0" w:color="auto"/>
              <w:bottom w:val="single" w:sz="4" w:space="0" w:color="auto"/>
              <w:right w:val="single" w:sz="4" w:space="0" w:color="auto"/>
            </w:tcBorders>
            <w:hideMark/>
          </w:tcPr>
          <w:p w:rsidR="000F0919" w:rsidRPr="003754A1" w:rsidRDefault="000F0919" w:rsidP="003754A1">
            <w:pPr>
              <w:spacing w:after="0" w:line="240" w:lineRule="auto"/>
              <w:jc w:val="center"/>
              <w:rPr>
                <w:rFonts w:ascii="Times New Roman" w:eastAsia="Times New Roman" w:hAnsi="Times New Roman"/>
                <w:b/>
                <w:sz w:val="24"/>
                <w:szCs w:val="24"/>
                <w:lang w:eastAsia="ru-RU"/>
              </w:rPr>
            </w:pPr>
            <w:r w:rsidRPr="003754A1">
              <w:rPr>
                <w:rFonts w:ascii="Times New Roman" w:eastAsia="Times New Roman" w:hAnsi="Times New Roman"/>
                <w:b/>
                <w:sz w:val="24"/>
                <w:szCs w:val="24"/>
                <w:lang w:eastAsia="ru-RU"/>
              </w:rPr>
              <w:t>Содержание</w:t>
            </w:r>
          </w:p>
        </w:tc>
        <w:tc>
          <w:tcPr>
            <w:tcW w:w="850" w:type="dxa"/>
            <w:tcBorders>
              <w:top w:val="single" w:sz="4" w:space="0" w:color="auto"/>
              <w:left w:val="single" w:sz="4" w:space="0" w:color="auto"/>
              <w:bottom w:val="single" w:sz="4" w:space="0" w:color="auto"/>
              <w:right w:val="single" w:sz="4" w:space="0" w:color="auto"/>
            </w:tcBorders>
            <w:hideMark/>
          </w:tcPr>
          <w:p w:rsidR="000F0919" w:rsidRPr="003754A1" w:rsidRDefault="001B0107" w:rsidP="003754A1">
            <w:pPr>
              <w:spacing w:after="0" w:line="240" w:lineRule="auto"/>
              <w:jc w:val="center"/>
              <w:rPr>
                <w:rFonts w:ascii="Times New Roman" w:eastAsia="Times New Roman" w:hAnsi="Times New Roman"/>
                <w:b/>
                <w:sz w:val="24"/>
                <w:szCs w:val="24"/>
                <w:lang w:eastAsia="ru-RU"/>
              </w:rPr>
            </w:pPr>
            <w:r w:rsidRPr="003754A1">
              <w:rPr>
                <w:rFonts w:ascii="Times New Roman" w:eastAsia="Times New Roman" w:hAnsi="Times New Roman"/>
                <w:b/>
                <w:sz w:val="24"/>
                <w:szCs w:val="24"/>
                <w:lang w:eastAsia="ru-RU"/>
              </w:rPr>
              <w:t>С</w:t>
            </w:r>
            <w:r w:rsidR="000F0919" w:rsidRPr="003754A1">
              <w:rPr>
                <w:rFonts w:ascii="Times New Roman" w:eastAsia="Times New Roman" w:hAnsi="Times New Roman"/>
                <w:b/>
                <w:sz w:val="24"/>
                <w:szCs w:val="24"/>
                <w:lang w:eastAsia="ru-RU"/>
              </w:rPr>
              <w:t>тр</w:t>
            </w:r>
            <w:r w:rsidRPr="003754A1">
              <w:rPr>
                <w:rFonts w:ascii="Times New Roman" w:eastAsia="Times New Roman" w:hAnsi="Times New Roman"/>
                <w:b/>
                <w:sz w:val="24"/>
                <w:szCs w:val="24"/>
                <w:lang w:eastAsia="ru-RU"/>
              </w:rPr>
              <w:t>.</w:t>
            </w:r>
          </w:p>
        </w:tc>
      </w:tr>
      <w:tr w:rsidR="000F0919" w:rsidRPr="003754A1" w:rsidTr="0061259F">
        <w:tc>
          <w:tcPr>
            <w:tcW w:w="710" w:type="dxa"/>
            <w:tcBorders>
              <w:top w:val="single" w:sz="4" w:space="0" w:color="auto"/>
              <w:left w:val="single" w:sz="4" w:space="0" w:color="auto"/>
              <w:bottom w:val="single" w:sz="4" w:space="0" w:color="auto"/>
              <w:right w:val="single" w:sz="4" w:space="0" w:color="auto"/>
            </w:tcBorders>
            <w:hideMark/>
          </w:tcPr>
          <w:p w:rsidR="000F0919" w:rsidRPr="003754A1" w:rsidRDefault="000F0919" w:rsidP="003754A1">
            <w:pPr>
              <w:spacing w:after="0" w:line="240" w:lineRule="auto"/>
              <w:jc w:val="center"/>
              <w:rPr>
                <w:rFonts w:ascii="Times New Roman" w:eastAsia="Times New Roman" w:hAnsi="Times New Roman"/>
                <w:b/>
                <w:sz w:val="24"/>
                <w:szCs w:val="24"/>
                <w:lang w:val="en-US" w:eastAsia="ru-RU"/>
              </w:rPr>
            </w:pPr>
            <w:r w:rsidRPr="003754A1">
              <w:rPr>
                <w:rFonts w:ascii="Times New Roman" w:eastAsia="Times New Roman" w:hAnsi="Times New Roman"/>
                <w:b/>
                <w:sz w:val="24"/>
                <w:szCs w:val="24"/>
                <w:lang w:val="en-US" w:eastAsia="ru-RU"/>
              </w:rPr>
              <w:t>I</w:t>
            </w:r>
          </w:p>
        </w:tc>
        <w:tc>
          <w:tcPr>
            <w:tcW w:w="8363" w:type="dxa"/>
            <w:tcBorders>
              <w:top w:val="single" w:sz="4" w:space="0" w:color="auto"/>
              <w:left w:val="single" w:sz="4" w:space="0" w:color="auto"/>
              <w:bottom w:val="single" w:sz="4" w:space="0" w:color="auto"/>
              <w:right w:val="single" w:sz="4" w:space="0" w:color="auto"/>
            </w:tcBorders>
            <w:hideMark/>
          </w:tcPr>
          <w:p w:rsidR="000F0919" w:rsidRPr="003754A1" w:rsidRDefault="000F0919" w:rsidP="003754A1">
            <w:pPr>
              <w:spacing w:after="0" w:line="240" w:lineRule="auto"/>
              <w:jc w:val="center"/>
              <w:rPr>
                <w:rFonts w:ascii="Times New Roman" w:eastAsia="Times New Roman" w:hAnsi="Times New Roman"/>
                <w:b/>
                <w:sz w:val="24"/>
                <w:szCs w:val="24"/>
                <w:lang w:eastAsia="ru-RU"/>
              </w:rPr>
            </w:pPr>
            <w:r w:rsidRPr="003754A1">
              <w:rPr>
                <w:rFonts w:ascii="Times New Roman" w:eastAsia="Times New Roman" w:hAnsi="Times New Roman"/>
                <w:b/>
                <w:sz w:val="24"/>
                <w:szCs w:val="24"/>
                <w:lang w:eastAsia="ru-RU"/>
              </w:rPr>
              <w:t>Целевой раздел</w:t>
            </w:r>
          </w:p>
        </w:tc>
        <w:tc>
          <w:tcPr>
            <w:tcW w:w="850" w:type="dxa"/>
            <w:tcBorders>
              <w:top w:val="single" w:sz="4" w:space="0" w:color="auto"/>
              <w:left w:val="single" w:sz="4" w:space="0" w:color="auto"/>
              <w:bottom w:val="single" w:sz="4" w:space="0" w:color="auto"/>
              <w:right w:val="single" w:sz="4" w:space="0" w:color="auto"/>
            </w:tcBorders>
          </w:tcPr>
          <w:p w:rsidR="000F0919" w:rsidRPr="003754A1" w:rsidRDefault="000F0919" w:rsidP="003754A1">
            <w:pPr>
              <w:spacing w:after="0" w:line="240" w:lineRule="auto"/>
              <w:rPr>
                <w:rFonts w:ascii="Times New Roman" w:eastAsia="Times New Roman" w:hAnsi="Times New Roman"/>
                <w:sz w:val="24"/>
                <w:szCs w:val="24"/>
                <w:lang w:eastAsia="ru-RU"/>
              </w:rPr>
            </w:pPr>
          </w:p>
        </w:tc>
      </w:tr>
      <w:tr w:rsidR="000F0919" w:rsidRPr="003754A1" w:rsidTr="0061259F">
        <w:tc>
          <w:tcPr>
            <w:tcW w:w="710" w:type="dxa"/>
            <w:tcBorders>
              <w:top w:val="single" w:sz="4" w:space="0" w:color="auto"/>
              <w:left w:val="single" w:sz="4" w:space="0" w:color="auto"/>
              <w:bottom w:val="single" w:sz="4" w:space="0" w:color="auto"/>
              <w:right w:val="single" w:sz="4" w:space="0" w:color="auto"/>
            </w:tcBorders>
            <w:hideMark/>
          </w:tcPr>
          <w:p w:rsidR="000F0919" w:rsidRPr="003754A1" w:rsidRDefault="000F0919"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w:t>
            </w:r>
          </w:p>
        </w:tc>
        <w:tc>
          <w:tcPr>
            <w:tcW w:w="8363" w:type="dxa"/>
            <w:tcBorders>
              <w:top w:val="single" w:sz="4" w:space="0" w:color="auto"/>
              <w:left w:val="single" w:sz="4" w:space="0" w:color="auto"/>
              <w:bottom w:val="single" w:sz="4" w:space="0" w:color="auto"/>
              <w:right w:val="single" w:sz="4" w:space="0" w:color="auto"/>
            </w:tcBorders>
            <w:hideMark/>
          </w:tcPr>
          <w:p w:rsidR="000F0919" w:rsidRPr="003754A1" w:rsidRDefault="000F0919"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Пояснительная записка</w:t>
            </w:r>
          </w:p>
        </w:tc>
        <w:tc>
          <w:tcPr>
            <w:tcW w:w="850" w:type="dxa"/>
            <w:tcBorders>
              <w:top w:val="single" w:sz="4" w:space="0" w:color="auto"/>
              <w:left w:val="single" w:sz="4" w:space="0" w:color="auto"/>
              <w:bottom w:val="single" w:sz="4" w:space="0" w:color="auto"/>
              <w:right w:val="single" w:sz="4" w:space="0" w:color="auto"/>
            </w:tcBorders>
          </w:tcPr>
          <w:p w:rsidR="000F0919" w:rsidRPr="003754A1" w:rsidRDefault="000F0919"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4</w:t>
            </w:r>
          </w:p>
        </w:tc>
      </w:tr>
      <w:tr w:rsidR="000F0919" w:rsidRPr="003754A1" w:rsidTr="0061259F">
        <w:tc>
          <w:tcPr>
            <w:tcW w:w="710" w:type="dxa"/>
            <w:tcBorders>
              <w:top w:val="single" w:sz="4" w:space="0" w:color="auto"/>
              <w:left w:val="single" w:sz="4" w:space="0" w:color="auto"/>
              <w:bottom w:val="single" w:sz="4" w:space="0" w:color="auto"/>
              <w:right w:val="single" w:sz="4" w:space="0" w:color="auto"/>
            </w:tcBorders>
          </w:tcPr>
          <w:p w:rsidR="000F0919" w:rsidRPr="003754A1" w:rsidRDefault="000F0919" w:rsidP="003754A1">
            <w:pPr>
              <w:spacing w:after="0" w:line="240" w:lineRule="auto"/>
              <w:jc w:val="center"/>
              <w:rPr>
                <w:rFonts w:ascii="Times New Roman" w:eastAsia="Times New Roman" w:hAnsi="Times New Roman"/>
                <w:b/>
                <w:sz w:val="24"/>
                <w:szCs w:val="24"/>
                <w:lang w:val="en-US" w:eastAsia="ru-RU"/>
              </w:rPr>
            </w:pPr>
            <w:r w:rsidRPr="003754A1">
              <w:rPr>
                <w:rFonts w:ascii="Times New Roman" w:eastAsia="Times New Roman" w:hAnsi="Times New Roman"/>
                <w:sz w:val="24"/>
                <w:szCs w:val="24"/>
                <w:lang w:eastAsia="ru-RU"/>
              </w:rPr>
              <w:t>1.1.</w:t>
            </w:r>
          </w:p>
        </w:tc>
        <w:tc>
          <w:tcPr>
            <w:tcW w:w="8363" w:type="dxa"/>
            <w:tcBorders>
              <w:top w:val="single" w:sz="4" w:space="0" w:color="auto"/>
              <w:left w:val="single" w:sz="4" w:space="0" w:color="auto"/>
              <w:bottom w:val="single" w:sz="4" w:space="0" w:color="auto"/>
              <w:right w:val="single" w:sz="4" w:space="0" w:color="auto"/>
            </w:tcBorders>
          </w:tcPr>
          <w:p w:rsidR="000F0919" w:rsidRPr="003754A1" w:rsidRDefault="000F0919"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Введение</w:t>
            </w:r>
          </w:p>
        </w:tc>
        <w:tc>
          <w:tcPr>
            <w:tcW w:w="850" w:type="dxa"/>
            <w:tcBorders>
              <w:top w:val="single" w:sz="4" w:space="0" w:color="auto"/>
              <w:left w:val="single" w:sz="4" w:space="0" w:color="auto"/>
              <w:bottom w:val="single" w:sz="4" w:space="0" w:color="auto"/>
              <w:right w:val="single" w:sz="4" w:space="0" w:color="auto"/>
            </w:tcBorders>
          </w:tcPr>
          <w:p w:rsidR="000F0919" w:rsidRPr="003754A1" w:rsidRDefault="000F0919"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4</w:t>
            </w:r>
          </w:p>
        </w:tc>
      </w:tr>
      <w:tr w:rsidR="000F0919" w:rsidRPr="003754A1" w:rsidTr="0061259F">
        <w:tc>
          <w:tcPr>
            <w:tcW w:w="710" w:type="dxa"/>
            <w:tcBorders>
              <w:top w:val="single" w:sz="4" w:space="0" w:color="auto"/>
              <w:left w:val="single" w:sz="4" w:space="0" w:color="auto"/>
              <w:bottom w:val="single" w:sz="4" w:space="0" w:color="auto"/>
              <w:right w:val="single" w:sz="4" w:space="0" w:color="auto"/>
            </w:tcBorders>
            <w:hideMark/>
          </w:tcPr>
          <w:p w:rsidR="000F0919" w:rsidRPr="003754A1" w:rsidRDefault="000F0919"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1.2</w:t>
            </w:r>
          </w:p>
        </w:tc>
        <w:tc>
          <w:tcPr>
            <w:tcW w:w="8363" w:type="dxa"/>
            <w:tcBorders>
              <w:top w:val="single" w:sz="4" w:space="0" w:color="auto"/>
              <w:left w:val="single" w:sz="4" w:space="0" w:color="auto"/>
              <w:bottom w:val="single" w:sz="4" w:space="0" w:color="auto"/>
              <w:right w:val="single" w:sz="4" w:space="0" w:color="auto"/>
            </w:tcBorders>
            <w:hideMark/>
          </w:tcPr>
          <w:p w:rsidR="000F0919" w:rsidRPr="003754A1" w:rsidRDefault="000F0919" w:rsidP="003754A1">
            <w:pPr>
              <w:spacing w:after="0" w:line="240" w:lineRule="auto"/>
              <w:ind w:left="-108"/>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Цели и задачи реализации основной общеобразовательной программы дошкольного образования в соответствии с ФГОС дошкольного образования</w:t>
            </w:r>
          </w:p>
        </w:tc>
        <w:tc>
          <w:tcPr>
            <w:tcW w:w="850" w:type="dxa"/>
            <w:tcBorders>
              <w:top w:val="single" w:sz="4" w:space="0" w:color="auto"/>
              <w:left w:val="single" w:sz="4" w:space="0" w:color="auto"/>
              <w:bottom w:val="single" w:sz="4" w:space="0" w:color="auto"/>
              <w:right w:val="single" w:sz="4" w:space="0" w:color="auto"/>
            </w:tcBorders>
          </w:tcPr>
          <w:p w:rsidR="000F0919" w:rsidRPr="003754A1" w:rsidRDefault="000F0919"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6</w:t>
            </w:r>
          </w:p>
        </w:tc>
      </w:tr>
      <w:tr w:rsidR="000F0919" w:rsidRPr="003754A1" w:rsidTr="0061259F">
        <w:tc>
          <w:tcPr>
            <w:tcW w:w="710" w:type="dxa"/>
            <w:tcBorders>
              <w:top w:val="single" w:sz="4" w:space="0" w:color="auto"/>
              <w:left w:val="single" w:sz="4" w:space="0" w:color="auto"/>
              <w:bottom w:val="single" w:sz="4" w:space="0" w:color="auto"/>
              <w:right w:val="single" w:sz="4" w:space="0" w:color="auto"/>
            </w:tcBorders>
            <w:hideMark/>
          </w:tcPr>
          <w:p w:rsidR="000F0919" w:rsidRPr="003754A1" w:rsidRDefault="000F0919"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1.3</w:t>
            </w:r>
          </w:p>
        </w:tc>
        <w:tc>
          <w:tcPr>
            <w:tcW w:w="8363" w:type="dxa"/>
            <w:tcBorders>
              <w:top w:val="single" w:sz="4" w:space="0" w:color="auto"/>
              <w:left w:val="single" w:sz="4" w:space="0" w:color="auto"/>
              <w:bottom w:val="single" w:sz="4" w:space="0" w:color="auto"/>
              <w:right w:val="single" w:sz="4" w:space="0" w:color="auto"/>
            </w:tcBorders>
            <w:hideMark/>
          </w:tcPr>
          <w:p w:rsidR="000F0919" w:rsidRPr="003754A1" w:rsidRDefault="000F0919"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Принципы и подходы к формированию образовательной программы</w:t>
            </w:r>
          </w:p>
        </w:tc>
        <w:tc>
          <w:tcPr>
            <w:tcW w:w="850" w:type="dxa"/>
            <w:tcBorders>
              <w:top w:val="single" w:sz="4" w:space="0" w:color="auto"/>
              <w:left w:val="single" w:sz="4" w:space="0" w:color="auto"/>
              <w:bottom w:val="single" w:sz="4" w:space="0" w:color="auto"/>
              <w:right w:val="single" w:sz="4" w:space="0" w:color="auto"/>
            </w:tcBorders>
          </w:tcPr>
          <w:p w:rsidR="000F0919" w:rsidRPr="003754A1" w:rsidRDefault="000F0919"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7</w:t>
            </w:r>
          </w:p>
        </w:tc>
      </w:tr>
      <w:tr w:rsidR="000F0919" w:rsidRPr="003754A1" w:rsidTr="0061259F">
        <w:tc>
          <w:tcPr>
            <w:tcW w:w="710" w:type="dxa"/>
            <w:tcBorders>
              <w:top w:val="single" w:sz="4" w:space="0" w:color="auto"/>
              <w:left w:val="single" w:sz="4" w:space="0" w:color="auto"/>
              <w:bottom w:val="single" w:sz="4" w:space="0" w:color="auto"/>
              <w:right w:val="single" w:sz="4" w:space="0" w:color="auto"/>
            </w:tcBorders>
          </w:tcPr>
          <w:p w:rsidR="000F0919" w:rsidRPr="003754A1" w:rsidRDefault="000F0919"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1.4</w:t>
            </w:r>
          </w:p>
        </w:tc>
        <w:tc>
          <w:tcPr>
            <w:tcW w:w="8363" w:type="dxa"/>
            <w:tcBorders>
              <w:top w:val="single" w:sz="4" w:space="0" w:color="auto"/>
              <w:left w:val="single" w:sz="4" w:space="0" w:color="auto"/>
              <w:bottom w:val="single" w:sz="4" w:space="0" w:color="auto"/>
              <w:right w:val="single" w:sz="4" w:space="0" w:color="auto"/>
            </w:tcBorders>
          </w:tcPr>
          <w:p w:rsidR="000F0919" w:rsidRPr="003754A1" w:rsidRDefault="000F0919" w:rsidP="003754A1">
            <w:pPr>
              <w:spacing w:after="0" w:line="240" w:lineRule="auto"/>
              <w:ind w:left="-108"/>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 xml:space="preserve"> Принципы, сформулированные на основе особенностей Примерной общеобразовательной программы дошкольного образования «От рождения до школы» под редакцией Н. Е. </w:t>
            </w:r>
            <w:proofErr w:type="spellStart"/>
            <w:r w:rsidRPr="003754A1">
              <w:rPr>
                <w:rFonts w:ascii="Times New Roman" w:eastAsia="Times New Roman" w:hAnsi="Times New Roman"/>
                <w:sz w:val="24"/>
                <w:szCs w:val="24"/>
                <w:lang w:eastAsia="ru-RU"/>
              </w:rPr>
              <w:t>Вераксы</w:t>
            </w:r>
            <w:proofErr w:type="spellEnd"/>
            <w:r w:rsidRPr="003754A1">
              <w:rPr>
                <w:rFonts w:ascii="Times New Roman" w:eastAsia="Times New Roman" w:hAnsi="Times New Roman"/>
                <w:sz w:val="24"/>
                <w:szCs w:val="24"/>
                <w:lang w:eastAsia="ru-RU"/>
              </w:rPr>
              <w:t>, Т. С. Комаровой, М. А. Васильевой в соответствии с ФГОС</w:t>
            </w:r>
            <w:r w:rsidR="00C90A16" w:rsidRPr="003754A1">
              <w:rPr>
                <w:rFonts w:ascii="Times New Roman" w:hAnsi="Times New Roman"/>
                <w:b/>
                <w:sz w:val="24"/>
                <w:szCs w:val="24"/>
              </w:rPr>
              <w:t xml:space="preserve"> </w:t>
            </w:r>
            <w:r w:rsidR="00C90A16" w:rsidRPr="003754A1">
              <w:rPr>
                <w:rFonts w:ascii="Times New Roman" w:hAnsi="Times New Roman"/>
                <w:sz w:val="24"/>
                <w:szCs w:val="24"/>
              </w:rPr>
              <w:t>ДО.</w:t>
            </w:r>
          </w:p>
        </w:tc>
        <w:tc>
          <w:tcPr>
            <w:tcW w:w="850" w:type="dxa"/>
            <w:tcBorders>
              <w:top w:val="single" w:sz="4" w:space="0" w:color="auto"/>
              <w:left w:val="single" w:sz="4" w:space="0" w:color="auto"/>
              <w:bottom w:val="single" w:sz="4" w:space="0" w:color="auto"/>
              <w:right w:val="single" w:sz="4" w:space="0" w:color="auto"/>
            </w:tcBorders>
          </w:tcPr>
          <w:p w:rsidR="000F0919" w:rsidRPr="003754A1" w:rsidRDefault="000F0919"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8</w:t>
            </w:r>
          </w:p>
        </w:tc>
      </w:tr>
      <w:tr w:rsidR="000F0919" w:rsidRPr="003754A1" w:rsidTr="0061259F">
        <w:tc>
          <w:tcPr>
            <w:tcW w:w="710" w:type="dxa"/>
            <w:tcBorders>
              <w:top w:val="single" w:sz="4" w:space="0" w:color="auto"/>
              <w:left w:val="single" w:sz="4" w:space="0" w:color="auto"/>
              <w:bottom w:val="single" w:sz="4" w:space="0" w:color="auto"/>
              <w:right w:val="single" w:sz="4" w:space="0" w:color="auto"/>
            </w:tcBorders>
            <w:hideMark/>
          </w:tcPr>
          <w:p w:rsidR="000F0919" w:rsidRPr="003754A1" w:rsidRDefault="000F0919"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1.5</w:t>
            </w:r>
          </w:p>
        </w:tc>
        <w:tc>
          <w:tcPr>
            <w:tcW w:w="8363" w:type="dxa"/>
            <w:tcBorders>
              <w:top w:val="single" w:sz="4" w:space="0" w:color="auto"/>
              <w:left w:val="single" w:sz="4" w:space="0" w:color="auto"/>
              <w:bottom w:val="single" w:sz="4" w:space="0" w:color="auto"/>
              <w:right w:val="single" w:sz="4" w:space="0" w:color="auto"/>
            </w:tcBorders>
            <w:hideMark/>
          </w:tcPr>
          <w:p w:rsidR="00C90A16" w:rsidRPr="003754A1" w:rsidRDefault="00C90A16" w:rsidP="003754A1">
            <w:pPr>
              <w:spacing w:after="0" w:line="240" w:lineRule="auto"/>
              <w:ind w:left="-108"/>
              <w:jc w:val="both"/>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Отличительные особенности Программы, в том числе характеристики особенностей развития  дошкольного возраста.</w:t>
            </w:r>
          </w:p>
          <w:p w:rsidR="000F0919" w:rsidRPr="003754A1" w:rsidRDefault="00C90A16" w:rsidP="003754A1">
            <w:pPr>
              <w:shd w:val="clear" w:color="auto" w:fill="FFFFFF"/>
              <w:tabs>
                <w:tab w:val="left" w:pos="653"/>
              </w:tabs>
              <w:spacing w:after="0" w:line="240" w:lineRule="auto"/>
              <w:ind w:left="-108"/>
              <w:jc w:val="both"/>
              <w:rPr>
                <w:rFonts w:ascii="Times New Roman" w:eastAsia="Times New Roman" w:hAnsi="Times New Roman"/>
                <w:color w:val="000000"/>
                <w:spacing w:val="-27"/>
                <w:sz w:val="24"/>
                <w:szCs w:val="24"/>
                <w:lang w:eastAsia="ru-RU"/>
              </w:rPr>
            </w:pPr>
            <w:r w:rsidRPr="003754A1">
              <w:rPr>
                <w:rFonts w:ascii="Times New Roman" w:eastAsia="Times New Roman" w:hAnsi="Times New Roman"/>
                <w:bCs/>
                <w:sz w:val="24"/>
                <w:szCs w:val="24"/>
                <w:lang w:eastAsia="ru-RU"/>
              </w:rPr>
              <w:t>Общие сведения о коллективе детей, работников, родителей</w:t>
            </w:r>
            <w:r w:rsidRPr="003754A1">
              <w:rPr>
                <w:rFonts w:ascii="Times New Roman" w:eastAsia="Times New Roman" w:hAnsi="Times New Roman"/>
                <w:color w:val="000000"/>
                <w:spacing w:val="1"/>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0F0919" w:rsidRPr="003754A1" w:rsidRDefault="000F0919"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8</w:t>
            </w:r>
          </w:p>
        </w:tc>
      </w:tr>
      <w:tr w:rsidR="000F0919" w:rsidRPr="003754A1" w:rsidTr="0061259F">
        <w:tc>
          <w:tcPr>
            <w:tcW w:w="710" w:type="dxa"/>
            <w:tcBorders>
              <w:top w:val="single" w:sz="4" w:space="0" w:color="auto"/>
              <w:left w:val="single" w:sz="4" w:space="0" w:color="auto"/>
              <w:bottom w:val="single" w:sz="4" w:space="0" w:color="auto"/>
              <w:right w:val="single" w:sz="4" w:space="0" w:color="auto"/>
            </w:tcBorders>
            <w:hideMark/>
          </w:tcPr>
          <w:p w:rsidR="000F0919" w:rsidRPr="003754A1" w:rsidRDefault="00C90A16" w:rsidP="003754A1">
            <w:pPr>
              <w:spacing w:after="0" w:line="240" w:lineRule="auto"/>
              <w:jc w:val="center"/>
              <w:rPr>
                <w:rFonts w:ascii="Times New Roman" w:eastAsia="Times New Roman" w:hAnsi="Times New Roman"/>
                <w:sz w:val="24"/>
                <w:szCs w:val="24"/>
                <w:lang w:eastAsia="ru-RU"/>
              </w:rPr>
            </w:pPr>
            <w:r w:rsidRPr="003754A1">
              <w:rPr>
                <w:rFonts w:ascii="Times New Roman" w:hAnsi="Times New Roman"/>
                <w:sz w:val="24"/>
                <w:szCs w:val="24"/>
              </w:rPr>
              <w:t xml:space="preserve">1.6.  </w:t>
            </w:r>
          </w:p>
        </w:tc>
        <w:tc>
          <w:tcPr>
            <w:tcW w:w="8363" w:type="dxa"/>
            <w:tcBorders>
              <w:top w:val="single" w:sz="4" w:space="0" w:color="auto"/>
              <w:left w:val="single" w:sz="4" w:space="0" w:color="auto"/>
              <w:bottom w:val="single" w:sz="4" w:space="0" w:color="auto"/>
              <w:right w:val="single" w:sz="4" w:space="0" w:color="auto"/>
            </w:tcBorders>
            <w:hideMark/>
          </w:tcPr>
          <w:p w:rsidR="000F0919" w:rsidRPr="003754A1" w:rsidRDefault="00C90A16" w:rsidP="003754A1">
            <w:pPr>
              <w:pStyle w:val="a4"/>
              <w:shd w:val="clear" w:color="auto" w:fill="FFFFFF"/>
              <w:spacing w:before="0" w:beforeAutospacing="0" w:after="0" w:afterAutospacing="0"/>
              <w:ind w:left="-108"/>
              <w:rPr>
                <w:b/>
              </w:rPr>
            </w:pPr>
            <w:r w:rsidRPr="003754A1">
              <w:t>Планируемые результаты как ориентиры освоения детьми основной общеобразовательной Программы дошкольного образования</w:t>
            </w:r>
            <w:r w:rsidRPr="003754A1">
              <w:rPr>
                <w:b/>
              </w:rPr>
              <w:t>.</w:t>
            </w:r>
            <w:r w:rsidR="000F0919" w:rsidRPr="003754A1">
              <w:t xml:space="preserve"> </w:t>
            </w:r>
          </w:p>
        </w:tc>
        <w:tc>
          <w:tcPr>
            <w:tcW w:w="850" w:type="dxa"/>
            <w:tcBorders>
              <w:top w:val="single" w:sz="4" w:space="0" w:color="auto"/>
              <w:left w:val="single" w:sz="4" w:space="0" w:color="auto"/>
              <w:bottom w:val="single" w:sz="4" w:space="0" w:color="auto"/>
              <w:right w:val="single" w:sz="4" w:space="0" w:color="auto"/>
            </w:tcBorders>
          </w:tcPr>
          <w:p w:rsidR="000F0919" w:rsidRPr="003754A1" w:rsidRDefault="00C90A16"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10</w:t>
            </w:r>
          </w:p>
        </w:tc>
      </w:tr>
      <w:tr w:rsidR="000F0919" w:rsidRPr="003754A1" w:rsidTr="0061259F">
        <w:trPr>
          <w:trHeight w:val="535"/>
        </w:trPr>
        <w:tc>
          <w:tcPr>
            <w:tcW w:w="710" w:type="dxa"/>
            <w:tcBorders>
              <w:top w:val="single" w:sz="4" w:space="0" w:color="auto"/>
              <w:left w:val="single" w:sz="4" w:space="0" w:color="auto"/>
              <w:bottom w:val="single" w:sz="4" w:space="0" w:color="auto"/>
              <w:right w:val="single" w:sz="4" w:space="0" w:color="auto"/>
            </w:tcBorders>
          </w:tcPr>
          <w:p w:rsidR="000F0919" w:rsidRPr="003754A1" w:rsidRDefault="00C90A16" w:rsidP="003754A1">
            <w:pPr>
              <w:spacing w:after="0" w:line="240" w:lineRule="auto"/>
              <w:jc w:val="center"/>
              <w:rPr>
                <w:rFonts w:ascii="Times New Roman" w:eastAsia="Times New Roman" w:hAnsi="Times New Roman"/>
                <w:sz w:val="24"/>
                <w:szCs w:val="24"/>
                <w:lang w:eastAsia="ru-RU"/>
              </w:rPr>
            </w:pPr>
            <w:r w:rsidRPr="003754A1">
              <w:rPr>
                <w:rFonts w:ascii="Times New Roman" w:hAnsi="Times New Roman"/>
                <w:sz w:val="24"/>
                <w:szCs w:val="24"/>
              </w:rPr>
              <w:t xml:space="preserve">1.7.  </w:t>
            </w:r>
          </w:p>
        </w:tc>
        <w:tc>
          <w:tcPr>
            <w:tcW w:w="8363" w:type="dxa"/>
            <w:tcBorders>
              <w:top w:val="single" w:sz="4" w:space="0" w:color="auto"/>
              <w:left w:val="single" w:sz="4" w:space="0" w:color="auto"/>
              <w:bottom w:val="single" w:sz="4" w:space="0" w:color="auto"/>
              <w:right w:val="single" w:sz="4" w:space="0" w:color="auto"/>
            </w:tcBorders>
          </w:tcPr>
          <w:p w:rsidR="000F0919" w:rsidRPr="003754A1" w:rsidRDefault="00C90A16" w:rsidP="003754A1">
            <w:pPr>
              <w:pStyle w:val="a4"/>
              <w:shd w:val="clear" w:color="auto" w:fill="FFFFFF"/>
              <w:spacing w:before="0" w:beforeAutospacing="0" w:after="0" w:afterAutospacing="0"/>
              <w:ind w:left="-108"/>
            </w:pPr>
            <w:r w:rsidRPr="003754A1">
              <w:t>Планируемые результаты освоения Программы, (часть Программы, формируемая участниками 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tcPr>
          <w:p w:rsidR="000F0919" w:rsidRPr="003754A1" w:rsidRDefault="00C90A16"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16</w:t>
            </w:r>
          </w:p>
        </w:tc>
      </w:tr>
      <w:tr w:rsidR="00C90A16" w:rsidRPr="003754A1" w:rsidTr="0061259F">
        <w:trPr>
          <w:trHeight w:val="464"/>
        </w:trPr>
        <w:tc>
          <w:tcPr>
            <w:tcW w:w="710" w:type="dxa"/>
            <w:tcBorders>
              <w:top w:val="single" w:sz="4" w:space="0" w:color="auto"/>
              <w:left w:val="single" w:sz="4" w:space="0" w:color="auto"/>
              <w:bottom w:val="single" w:sz="4" w:space="0" w:color="auto"/>
              <w:right w:val="single" w:sz="4" w:space="0" w:color="auto"/>
            </w:tcBorders>
          </w:tcPr>
          <w:p w:rsidR="00C90A16" w:rsidRPr="003754A1" w:rsidRDefault="00C90A16" w:rsidP="003754A1">
            <w:pPr>
              <w:spacing w:after="0" w:line="240" w:lineRule="auto"/>
              <w:jc w:val="center"/>
              <w:rPr>
                <w:rFonts w:ascii="Times New Roman" w:hAnsi="Times New Roman"/>
                <w:sz w:val="24"/>
                <w:szCs w:val="24"/>
              </w:rPr>
            </w:pPr>
            <w:r w:rsidRPr="003754A1">
              <w:rPr>
                <w:rFonts w:ascii="Times New Roman" w:hAnsi="Times New Roman"/>
                <w:sz w:val="24"/>
                <w:szCs w:val="24"/>
              </w:rPr>
              <w:t xml:space="preserve">1.8.  </w:t>
            </w:r>
          </w:p>
        </w:tc>
        <w:tc>
          <w:tcPr>
            <w:tcW w:w="8363" w:type="dxa"/>
            <w:tcBorders>
              <w:top w:val="single" w:sz="4" w:space="0" w:color="auto"/>
              <w:left w:val="single" w:sz="4" w:space="0" w:color="auto"/>
              <w:bottom w:val="single" w:sz="4" w:space="0" w:color="auto"/>
              <w:right w:val="single" w:sz="4" w:space="0" w:color="auto"/>
            </w:tcBorders>
          </w:tcPr>
          <w:p w:rsidR="00C90A16" w:rsidRPr="003754A1" w:rsidRDefault="00C90A16" w:rsidP="003754A1">
            <w:pPr>
              <w:spacing w:after="0" w:line="240" w:lineRule="auto"/>
              <w:ind w:left="-108"/>
              <w:rPr>
                <w:sz w:val="24"/>
                <w:szCs w:val="24"/>
              </w:rPr>
            </w:pPr>
            <w:r w:rsidRPr="003754A1">
              <w:rPr>
                <w:rFonts w:ascii="Times New Roman" w:hAnsi="Times New Roman"/>
                <w:sz w:val="24"/>
                <w:szCs w:val="24"/>
              </w:rPr>
              <w:t>Планируемые промежуточные результаты освоения детьми вариативной части программы (младший и средний возраст).</w:t>
            </w:r>
          </w:p>
        </w:tc>
        <w:tc>
          <w:tcPr>
            <w:tcW w:w="850" w:type="dxa"/>
            <w:tcBorders>
              <w:top w:val="single" w:sz="4" w:space="0" w:color="auto"/>
              <w:left w:val="single" w:sz="4" w:space="0" w:color="auto"/>
              <w:bottom w:val="single" w:sz="4" w:space="0" w:color="auto"/>
              <w:right w:val="single" w:sz="4" w:space="0" w:color="auto"/>
            </w:tcBorders>
          </w:tcPr>
          <w:p w:rsidR="00C90A16" w:rsidRPr="003754A1" w:rsidRDefault="00C90A16"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16</w:t>
            </w:r>
          </w:p>
        </w:tc>
      </w:tr>
      <w:tr w:rsidR="00C90A16" w:rsidRPr="003754A1" w:rsidTr="0061259F">
        <w:trPr>
          <w:trHeight w:val="369"/>
        </w:trPr>
        <w:tc>
          <w:tcPr>
            <w:tcW w:w="710" w:type="dxa"/>
            <w:tcBorders>
              <w:top w:val="single" w:sz="4" w:space="0" w:color="auto"/>
              <w:left w:val="single" w:sz="4" w:space="0" w:color="auto"/>
              <w:bottom w:val="single" w:sz="4" w:space="0" w:color="auto"/>
              <w:right w:val="single" w:sz="4" w:space="0" w:color="auto"/>
            </w:tcBorders>
          </w:tcPr>
          <w:p w:rsidR="00C90A16" w:rsidRPr="003754A1" w:rsidRDefault="00C90A16" w:rsidP="003754A1">
            <w:pPr>
              <w:spacing w:after="0" w:line="240" w:lineRule="auto"/>
              <w:jc w:val="center"/>
              <w:rPr>
                <w:rFonts w:ascii="Times New Roman" w:hAnsi="Times New Roman"/>
                <w:sz w:val="24"/>
                <w:szCs w:val="24"/>
              </w:rPr>
            </w:pPr>
            <w:r w:rsidRPr="003754A1">
              <w:rPr>
                <w:rFonts w:ascii="Times New Roman" w:hAnsi="Times New Roman"/>
                <w:sz w:val="24"/>
                <w:szCs w:val="24"/>
              </w:rPr>
              <w:t>1.9.</w:t>
            </w:r>
          </w:p>
        </w:tc>
        <w:tc>
          <w:tcPr>
            <w:tcW w:w="8363" w:type="dxa"/>
            <w:tcBorders>
              <w:top w:val="single" w:sz="4" w:space="0" w:color="auto"/>
              <w:left w:val="single" w:sz="4" w:space="0" w:color="auto"/>
              <w:bottom w:val="single" w:sz="4" w:space="0" w:color="auto"/>
              <w:right w:val="single" w:sz="4" w:space="0" w:color="auto"/>
            </w:tcBorders>
          </w:tcPr>
          <w:p w:rsidR="00C90A16" w:rsidRPr="003754A1" w:rsidRDefault="00C90A16" w:rsidP="003754A1">
            <w:pPr>
              <w:spacing w:after="0" w:line="240" w:lineRule="auto"/>
              <w:ind w:left="-108"/>
              <w:rPr>
                <w:rFonts w:ascii="Times New Roman" w:hAnsi="Times New Roman"/>
                <w:sz w:val="24"/>
                <w:szCs w:val="24"/>
              </w:rPr>
            </w:pPr>
            <w:r w:rsidRPr="003754A1">
              <w:rPr>
                <w:rFonts w:ascii="Times New Roman" w:hAnsi="Times New Roman"/>
                <w:sz w:val="24"/>
                <w:szCs w:val="24"/>
              </w:rPr>
              <w:t>Планируемые  итоговые результаты освоения детьми вариативной части программ</w:t>
            </w:r>
            <w:r w:rsidRPr="003754A1">
              <w:rPr>
                <w:rFonts w:ascii="Times New Roman" w:hAnsi="Times New Roman"/>
                <w:i/>
                <w:sz w:val="24"/>
                <w:szCs w:val="24"/>
              </w:rPr>
              <w:t xml:space="preserve"> (совпадают с промежуточными результатами в старшем возрасте).</w:t>
            </w:r>
          </w:p>
        </w:tc>
        <w:tc>
          <w:tcPr>
            <w:tcW w:w="850" w:type="dxa"/>
            <w:tcBorders>
              <w:top w:val="single" w:sz="4" w:space="0" w:color="auto"/>
              <w:left w:val="single" w:sz="4" w:space="0" w:color="auto"/>
              <w:bottom w:val="single" w:sz="4" w:space="0" w:color="auto"/>
              <w:right w:val="single" w:sz="4" w:space="0" w:color="auto"/>
            </w:tcBorders>
          </w:tcPr>
          <w:p w:rsidR="00C90A16" w:rsidRPr="003754A1" w:rsidRDefault="00C90A16"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17</w:t>
            </w:r>
          </w:p>
        </w:tc>
      </w:tr>
      <w:tr w:rsidR="000F0919" w:rsidRPr="003754A1" w:rsidTr="0061259F">
        <w:tc>
          <w:tcPr>
            <w:tcW w:w="710" w:type="dxa"/>
            <w:tcBorders>
              <w:top w:val="single" w:sz="4" w:space="0" w:color="auto"/>
              <w:left w:val="single" w:sz="4" w:space="0" w:color="auto"/>
              <w:bottom w:val="single" w:sz="4" w:space="0" w:color="auto"/>
              <w:right w:val="single" w:sz="4" w:space="0" w:color="auto"/>
            </w:tcBorders>
            <w:hideMark/>
          </w:tcPr>
          <w:p w:rsidR="000F0919" w:rsidRPr="003754A1" w:rsidRDefault="00C90A16"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1.10</w:t>
            </w:r>
          </w:p>
        </w:tc>
        <w:tc>
          <w:tcPr>
            <w:tcW w:w="8363" w:type="dxa"/>
            <w:tcBorders>
              <w:top w:val="single" w:sz="4" w:space="0" w:color="auto"/>
              <w:left w:val="single" w:sz="4" w:space="0" w:color="auto"/>
              <w:bottom w:val="single" w:sz="4" w:space="0" w:color="auto"/>
              <w:right w:val="single" w:sz="4" w:space="0" w:color="auto"/>
            </w:tcBorders>
            <w:hideMark/>
          </w:tcPr>
          <w:p w:rsidR="000F0919" w:rsidRPr="003754A1" w:rsidRDefault="000F0919" w:rsidP="003754A1">
            <w:pPr>
              <w:spacing w:after="0" w:line="240" w:lineRule="auto"/>
              <w:ind w:left="-108"/>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Целевые ориентиры дошкольного образования, сформулированные в ФГОС дошкольного образования. Карта развития.</w:t>
            </w:r>
          </w:p>
        </w:tc>
        <w:tc>
          <w:tcPr>
            <w:tcW w:w="850" w:type="dxa"/>
            <w:tcBorders>
              <w:top w:val="single" w:sz="4" w:space="0" w:color="auto"/>
              <w:left w:val="single" w:sz="4" w:space="0" w:color="auto"/>
              <w:bottom w:val="single" w:sz="4" w:space="0" w:color="auto"/>
              <w:right w:val="single" w:sz="4" w:space="0" w:color="auto"/>
            </w:tcBorders>
          </w:tcPr>
          <w:p w:rsidR="000F0919" w:rsidRPr="003754A1" w:rsidRDefault="000F0919"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19</w:t>
            </w:r>
          </w:p>
        </w:tc>
      </w:tr>
      <w:tr w:rsidR="000F0919" w:rsidRPr="003754A1" w:rsidTr="0061259F">
        <w:tc>
          <w:tcPr>
            <w:tcW w:w="710" w:type="dxa"/>
            <w:tcBorders>
              <w:top w:val="single" w:sz="4" w:space="0" w:color="auto"/>
              <w:left w:val="single" w:sz="4" w:space="0" w:color="auto"/>
              <w:bottom w:val="single" w:sz="4" w:space="0" w:color="auto"/>
              <w:right w:val="single" w:sz="4" w:space="0" w:color="auto"/>
            </w:tcBorders>
            <w:hideMark/>
          </w:tcPr>
          <w:p w:rsidR="000F0919" w:rsidRPr="003754A1" w:rsidRDefault="000F0919"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2.2.</w:t>
            </w:r>
          </w:p>
        </w:tc>
        <w:tc>
          <w:tcPr>
            <w:tcW w:w="8363" w:type="dxa"/>
            <w:tcBorders>
              <w:top w:val="single" w:sz="4" w:space="0" w:color="auto"/>
              <w:left w:val="single" w:sz="4" w:space="0" w:color="auto"/>
              <w:bottom w:val="single" w:sz="4" w:space="0" w:color="auto"/>
              <w:right w:val="single" w:sz="4" w:space="0" w:color="auto"/>
            </w:tcBorders>
            <w:hideMark/>
          </w:tcPr>
          <w:p w:rsidR="000F0919" w:rsidRPr="003754A1" w:rsidRDefault="000F0919" w:rsidP="003754A1">
            <w:pPr>
              <w:spacing w:after="0" w:line="240" w:lineRule="auto"/>
              <w:ind w:left="-108"/>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Целевые ориентиры на этапе завершения дошкольного образования</w:t>
            </w:r>
          </w:p>
        </w:tc>
        <w:tc>
          <w:tcPr>
            <w:tcW w:w="850" w:type="dxa"/>
            <w:tcBorders>
              <w:top w:val="single" w:sz="4" w:space="0" w:color="auto"/>
              <w:left w:val="single" w:sz="4" w:space="0" w:color="auto"/>
              <w:bottom w:val="single" w:sz="4" w:space="0" w:color="auto"/>
              <w:right w:val="single" w:sz="4" w:space="0" w:color="auto"/>
            </w:tcBorders>
          </w:tcPr>
          <w:p w:rsidR="000F0919" w:rsidRPr="003754A1" w:rsidRDefault="000F0919"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21</w:t>
            </w:r>
          </w:p>
        </w:tc>
      </w:tr>
      <w:tr w:rsidR="000F0919" w:rsidRPr="003754A1" w:rsidTr="0061259F">
        <w:tc>
          <w:tcPr>
            <w:tcW w:w="710" w:type="dxa"/>
            <w:tcBorders>
              <w:top w:val="single" w:sz="4" w:space="0" w:color="auto"/>
              <w:left w:val="single" w:sz="4" w:space="0" w:color="auto"/>
              <w:bottom w:val="single" w:sz="4" w:space="0" w:color="auto"/>
              <w:right w:val="single" w:sz="4" w:space="0" w:color="auto"/>
            </w:tcBorders>
            <w:hideMark/>
          </w:tcPr>
          <w:p w:rsidR="000F0919" w:rsidRPr="003754A1" w:rsidRDefault="000F0919" w:rsidP="003754A1">
            <w:pPr>
              <w:spacing w:after="0" w:line="240" w:lineRule="auto"/>
              <w:jc w:val="center"/>
              <w:rPr>
                <w:rFonts w:ascii="Times New Roman" w:eastAsia="Times New Roman" w:hAnsi="Times New Roman"/>
                <w:b/>
                <w:sz w:val="24"/>
                <w:szCs w:val="24"/>
                <w:lang w:val="en-US" w:eastAsia="ru-RU"/>
              </w:rPr>
            </w:pPr>
            <w:r w:rsidRPr="003754A1">
              <w:rPr>
                <w:rFonts w:ascii="Times New Roman" w:eastAsia="Times New Roman" w:hAnsi="Times New Roman"/>
                <w:b/>
                <w:sz w:val="24"/>
                <w:szCs w:val="24"/>
                <w:lang w:val="en-US" w:eastAsia="ru-RU"/>
              </w:rPr>
              <w:t>II</w:t>
            </w:r>
          </w:p>
        </w:tc>
        <w:tc>
          <w:tcPr>
            <w:tcW w:w="8363" w:type="dxa"/>
            <w:tcBorders>
              <w:top w:val="single" w:sz="4" w:space="0" w:color="auto"/>
              <w:left w:val="single" w:sz="4" w:space="0" w:color="auto"/>
              <w:bottom w:val="single" w:sz="4" w:space="0" w:color="auto"/>
              <w:right w:val="single" w:sz="4" w:space="0" w:color="auto"/>
            </w:tcBorders>
            <w:hideMark/>
          </w:tcPr>
          <w:p w:rsidR="000F0919" w:rsidRPr="003754A1" w:rsidRDefault="000F0919" w:rsidP="003754A1">
            <w:pPr>
              <w:spacing w:after="0" w:line="240" w:lineRule="auto"/>
              <w:jc w:val="center"/>
              <w:rPr>
                <w:rFonts w:ascii="Times New Roman" w:eastAsia="Times New Roman" w:hAnsi="Times New Roman"/>
                <w:b/>
                <w:sz w:val="24"/>
                <w:szCs w:val="24"/>
                <w:lang w:eastAsia="ru-RU"/>
              </w:rPr>
            </w:pPr>
            <w:r w:rsidRPr="003754A1">
              <w:rPr>
                <w:rFonts w:ascii="Times New Roman" w:eastAsia="Times New Roman" w:hAnsi="Times New Roman"/>
                <w:b/>
                <w:sz w:val="24"/>
                <w:szCs w:val="24"/>
                <w:lang w:eastAsia="ru-RU"/>
              </w:rPr>
              <w:t>Содержательный раздел</w:t>
            </w:r>
          </w:p>
        </w:tc>
        <w:tc>
          <w:tcPr>
            <w:tcW w:w="850" w:type="dxa"/>
            <w:tcBorders>
              <w:top w:val="single" w:sz="4" w:space="0" w:color="auto"/>
              <w:left w:val="single" w:sz="4" w:space="0" w:color="auto"/>
              <w:bottom w:val="single" w:sz="4" w:space="0" w:color="auto"/>
              <w:right w:val="single" w:sz="4" w:space="0" w:color="auto"/>
            </w:tcBorders>
          </w:tcPr>
          <w:p w:rsidR="000F0919" w:rsidRPr="003754A1" w:rsidRDefault="000F0919" w:rsidP="003754A1">
            <w:pPr>
              <w:spacing w:after="0" w:line="240" w:lineRule="auto"/>
              <w:rPr>
                <w:rFonts w:ascii="Times New Roman" w:eastAsia="Times New Roman" w:hAnsi="Times New Roman"/>
                <w:sz w:val="24"/>
                <w:szCs w:val="24"/>
                <w:lang w:eastAsia="ru-RU"/>
              </w:rPr>
            </w:pPr>
          </w:p>
        </w:tc>
      </w:tr>
      <w:tr w:rsidR="000F0919" w:rsidRPr="003754A1" w:rsidTr="0061259F">
        <w:tc>
          <w:tcPr>
            <w:tcW w:w="710" w:type="dxa"/>
            <w:tcBorders>
              <w:top w:val="single" w:sz="4" w:space="0" w:color="auto"/>
              <w:left w:val="single" w:sz="4" w:space="0" w:color="auto"/>
              <w:bottom w:val="single" w:sz="4" w:space="0" w:color="auto"/>
              <w:right w:val="single" w:sz="4" w:space="0" w:color="auto"/>
            </w:tcBorders>
            <w:hideMark/>
          </w:tcPr>
          <w:p w:rsidR="000F0919" w:rsidRPr="003754A1" w:rsidRDefault="00C90A16" w:rsidP="003754A1">
            <w:pPr>
              <w:spacing w:after="0" w:line="240" w:lineRule="auto"/>
              <w:jc w:val="center"/>
              <w:rPr>
                <w:rFonts w:ascii="Times New Roman" w:eastAsia="Times New Roman" w:hAnsi="Times New Roman"/>
                <w:b/>
                <w:sz w:val="24"/>
                <w:szCs w:val="24"/>
                <w:lang w:eastAsia="ru-RU"/>
              </w:rPr>
            </w:pPr>
            <w:r w:rsidRPr="003754A1">
              <w:rPr>
                <w:rFonts w:ascii="Times New Roman" w:eastAsia="Times New Roman" w:hAnsi="Times New Roman"/>
                <w:b/>
                <w:sz w:val="24"/>
                <w:szCs w:val="24"/>
                <w:lang w:eastAsia="ru-RU"/>
              </w:rPr>
              <w:t>2.</w:t>
            </w:r>
          </w:p>
        </w:tc>
        <w:tc>
          <w:tcPr>
            <w:tcW w:w="8363" w:type="dxa"/>
            <w:tcBorders>
              <w:top w:val="single" w:sz="4" w:space="0" w:color="auto"/>
              <w:left w:val="single" w:sz="4" w:space="0" w:color="auto"/>
              <w:bottom w:val="single" w:sz="4" w:space="0" w:color="auto"/>
              <w:right w:val="single" w:sz="4" w:space="0" w:color="auto"/>
            </w:tcBorders>
            <w:hideMark/>
          </w:tcPr>
          <w:p w:rsidR="000F0919" w:rsidRPr="003754A1" w:rsidRDefault="000F0919" w:rsidP="003754A1">
            <w:pPr>
              <w:spacing w:after="0" w:line="240" w:lineRule="auto"/>
              <w:jc w:val="both"/>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Образовательная деятельность в соответствии  с  образовательными областями с учетом используемых в ДОУ программ  и методических пособий, обеспечивающих реализацию данных программ.</w:t>
            </w:r>
          </w:p>
        </w:tc>
        <w:tc>
          <w:tcPr>
            <w:tcW w:w="850" w:type="dxa"/>
            <w:tcBorders>
              <w:top w:val="single" w:sz="4" w:space="0" w:color="auto"/>
              <w:left w:val="single" w:sz="4" w:space="0" w:color="auto"/>
              <w:bottom w:val="single" w:sz="4" w:space="0" w:color="auto"/>
              <w:right w:val="single" w:sz="4" w:space="0" w:color="auto"/>
            </w:tcBorders>
          </w:tcPr>
          <w:p w:rsidR="000F0919" w:rsidRPr="003754A1" w:rsidRDefault="000F0919"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22</w:t>
            </w:r>
          </w:p>
        </w:tc>
      </w:tr>
      <w:tr w:rsidR="000F0919" w:rsidRPr="003754A1" w:rsidTr="0061259F">
        <w:trPr>
          <w:trHeight w:val="536"/>
        </w:trPr>
        <w:tc>
          <w:tcPr>
            <w:tcW w:w="710" w:type="dxa"/>
            <w:tcBorders>
              <w:top w:val="single" w:sz="4" w:space="0" w:color="auto"/>
              <w:left w:val="single" w:sz="4" w:space="0" w:color="auto"/>
              <w:bottom w:val="single" w:sz="4" w:space="0" w:color="auto"/>
              <w:right w:val="single" w:sz="4" w:space="0" w:color="auto"/>
            </w:tcBorders>
          </w:tcPr>
          <w:p w:rsidR="000F0919" w:rsidRPr="003754A1" w:rsidRDefault="00C90A16"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2.1</w:t>
            </w:r>
            <w:r w:rsidR="000F0919" w:rsidRPr="003754A1">
              <w:rPr>
                <w:rFonts w:ascii="Times New Roman" w:eastAsia="Times New Roman" w:hAnsi="Times New Roman"/>
                <w:sz w:val="24"/>
                <w:szCs w:val="24"/>
                <w:lang w:eastAsia="ru-RU"/>
              </w:rPr>
              <w:t>.</w:t>
            </w:r>
          </w:p>
        </w:tc>
        <w:tc>
          <w:tcPr>
            <w:tcW w:w="8363" w:type="dxa"/>
            <w:tcBorders>
              <w:top w:val="single" w:sz="4" w:space="0" w:color="auto"/>
              <w:left w:val="single" w:sz="4" w:space="0" w:color="auto"/>
              <w:bottom w:val="single" w:sz="4" w:space="0" w:color="auto"/>
              <w:right w:val="single" w:sz="4" w:space="0" w:color="auto"/>
            </w:tcBorders>
          </w:tcPr>
          <w:p w:rsidR="000F0919" w:rsidRPr="003754A1" w:rsidRDefault="000F0919"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Содержание образовательной области «Социально-коммуникативное развитие» (обязательная часть).</w:t>
            </w:r>
          </w:p>
        </w:tc>
        <w:tc>
          <w:tcPr>
            <w:tcW w:w="850" w:type="dxa"/>
            <w:tcBorders>
              <w:top w:val="single" w:sz="4" w:space="0" w:color="auto"/>
              <w:left w:val="single" w:sz="4" w:space="0" w:color="auto"/>
              <w:bottom w:val="single" w:sz="4" w:space="0" w:color="auto"/>
              <w:right w:val="single" w:sz="4" w:space="0" w:color="auto"/>
            </w:tcBorders>
          </w:tcPr>
          <w:p w:rsidR="000F0919" w:rsidRPr="003754A1" w:rsidRDefault="000F0919"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22</w:t>
            </w:r>
          </w:p>
          <w:p w:rsidR="000F0919" w:rsidRPr="003754A1" w:rsidRDefault="000F0919" w:rsidP="003754A1">
            <w:pPr>
              <w:spacing w:after="0" w:line="240" w:lineRule="auto"/>
              <w:rPr>
                <w:rFonts w:ascii="Times New Roman" w:eastAsia="Times New Roman" w:hAnsi="Times New Roman"/>
                <w:sz w:val="24"/>
                <w:szCs w:val="24"/>
                <w:lang w:eastAsia="ru-RU"/>
              </w:rPr>
            </w:pPr>
          </w:p>
        </w:tc>
      </w:tr>
      <w:tr w:rsidR="00C90A16" w:rsidRPr="003754A1" w:rsidTr="0061259F">
        <w:trPr>
          <w:trHeight w:val="547"/>
        </w:trPr>
        <w:tc>
          <w:tcPr>
            <w:tcW w:w="710" w:type="dxa"/>
            <w:tcBorders>
              <w:top w:val="single" w:sz="4" w:space="0" w:color="auto"/>
              <w:left w:val="single" w:sz="4" w:space="0" w:color="auto"/>
              <w:bottom w:val="single" w:sz="4" w:space="0" w:color="auto"/>
              <w:right w:val="single" w:sz="4" w:space="0" w:color="auto"/>
            </w:tcBorders>
          </w:tcPr>
          <w:p w:rsidR="00C90A16" w:rsidRPr="003754A1" w:rsidRDefault="00C90A16"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 xml:space="preserve">2.2.  </w:t>
            </w:r>
          </w:p>
        </w:tc>
        <w:tc>
          <w:tcPr>
            <w:tcW w:w="8363" w:type="dxa"/>
            <w:tcBorders>
              <w:top w:val="single" w:sz="4" w:space="0" w:color="auto"/>
              <w:left w:val="single" w:sz="4" w:space="0" w:color="auto"/>
              <w:bottom w:val="single" w:sz="4" w:space="0" w:color="auto"/>
              <w:right w:val="single" w:sz="4" w:space="0" w:color="auto"/>
            </w:tcBorders>
          </w:tcPr>
          <w:p w:rsidR="00C90A16" w:rsidRPr="003754A1" w:rsidRDefault="00C90A16" w:rsidP="003754A1">
            <w:pPr>
              <w:shd w:val="clear" w:color="auto" w:fill="FFFFFF"/>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Содержание образовательной области «Социально-коммуникативное развитие» (часть Программы, формируемая участниками образовательных отношений).</w:t>
            </w:r>
            <w:r w:rsidRPr="003754A1">
              <w:rPr>
                <w:rFonts w:ascii="Times New Roman" w:eastAsia="Times New Roman" w:hAnsi="Times New Roman"/>
                <w:b/>
                <w:sz w:val="24"/>
                <w:szCs w:val="24"/>
                <w:lang w:eastAsia="ru-RU"/>
              </w:rPr>
              <w:t xml:space="preserve"> </w:t>
            </w:r>
          </w:p>
        </w:tc>
        <w:tc>
          <w:tcPr>
            <w:tcW w:w="850" w:type="dxa"/>
            <w:tcBorders>
              <w:top w:val="single" w:sz="4" w:space="0" w:color="auto"/>
              <w:left w:val="single" w:sz="4" w:space="0" w:color="auto"/>
              <w:bottom w:val="single" w:sz="4" w:space="0" w:color="auto"/>
              <w:right w:val="single" w:sz="4" w:space="0" w:color="auto"/>
            </w:tcBorders>
          </w:tcPr>
          <w:p w:rsidR="00C90A16" w:rsidRPr="003754A1" w:rsidRDefault="00C90A16"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33</w:t>
            </w:r>
          </w:p>
          <w:p w:rsidR="00C90A16" w:rsidRPr="003754A1" w:rsidRDefault="00C90A16" w:rsidP="003754A1">
            <w:pPr>
              <w:spacing w:after="0" w:line="240" w:lineRule="auto"/>
              <w:rPr>
                <w:rFonts w:ascii="Times New Roman" w:eastAsia="Times New Roman" w:hAnsi="Times New Roman"/>
                <w:sz w:val="24"/>
                <w:szCs w:val="24"/>
                <w:lang w:eastAsia="ru-RU"/>
              </w:rPr>
            </w:pPr>
          </w:p>
        </w:tc>
      </w:tr>
      <w:tr w:rsidR="00C90A16" w:rsidRPr="003754A1" w:rsidTr="0061259F">
        <w:trPr>
          <w:trHeight w:val="536"/>
        </w:trPr>
        <w:tc>
          <w:tcPr>
            <w:tcW w:w="710" w:type="dxa"/>
            <w:tcBorders>
              <w:top w:val="single" w:sz="4" w:space="0" w:color="auto"/>
              <w:left w:val="single" w:sz="4" w:space="0" w:color="auto"/>
              <w:bottom w:val="single" w:sz="4" w:space="0" w:color="auto"/>
              <w:right w:val="single" w:sz="4" w:space="0" w:color="auto"/>
            </w:tcBorders>
          </w:tcPr>
          <w:p w:rsidR="00C90A16" w:rsidRPr="003754A1" w:rsidRDefault="00C90A16"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2.3.</w:t>
            </w:r>
          </w:p>
        </w:tc>
        <w:tc>
          <w:tcPr>
            <w:tcW w:w="8363" w:type="dxa"/>
            <w:tcBorders>
              <w:top w:val="single" w:sz="4" w:space="0" w:color="auto"/>
              <w:left w:val="single" w:sz="4" w:space="0" w:color="auto"/>
              <w:bottom w:val="single" w:sz="4" w:space="0" w:color="auto"/>
              <w:right w:val="single" w:sz="4" w:space="0" w:color="auto"/>
            </w:tcBorders>
          </w:tcPr>
          <w:p w:rsidR="00C90A16" w:rsidRPr="003754A1" w:rsidRDefault="00C90A16"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tc>
        <w:tc>
          <w:tcPr>
            <w:tcW w:w="850" w:type="dxa"/>
            <w:tcBorders>
              <w:top w:val="single" w:sz="4" w:space="0" w:color="auto"/>
              <w:left w:val="single" w:sz="4" w:space="0" w:color="auto"/>
              <w:bottom w:val="single" w:sz="4" w:space="0" w:color="auto"/>
              <w:right w:val="single" w:sz="4" w:space="0" w:color="auto"/>
            </w:tcBorders>
          </w:tcPr>
          <w:p w:rsidR="00C90A16" w:rsidRPr="003754A1" w:rsidRDefault="00C90A16"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41</w:t>
            </w:r>
          </w:p>
          <w:p w:rsidR="00C90A16" w:rsidRPr="003754A1" w:rsidRDefault="00C90A16" w:rsidP="003754A1">
            <w:pPr>
              <w:spacing w:after="0" w:line="240" w:lineRule="auto"/>
              <w:rPr>
                <w:rFonts w:ascii="Times New Roman" w:eastAsia="Times New Roman" w:hAnsi="Times New Roman"/>
                <w:sz w:val="24"/>
                <w:szCs w:val="24"/>
                <w:lang w:eastAsia="ru-RU"/>
              </w:rPr>
            </w:pPr>
          </w:p>
        </w:tc>
      </w:tr>
      <w:tr w:rsidR="00C90A16" w:rsidRPr="003754A1" w:rsidTr="0061259F">
        <w:trPr>
          <w:trHeight w:val="559"/>
        </w:trPr>
        <w:tc>
          <w:tcPr>
            <w:tcW w:w="710" w:type="dxa"/>
            <w:tcBorders>
              <w:top w:val="single" w:sz="4" w:space="0" w:color="auto"/>
              <w:left w:val="single" w:sz="4" w:space="0" w:color="auto"/>
              <w:bottom w:val="single" w:sz="4" w:space="0" w:color="auto"/>
              <w:right w:val="single" w:sz="4" w:space="0" w:color="auto"/>
            </w:tcBorders>
          </w:tcPr>
          <w:p w:rsidR="00C90A16" w:rsidRPr="003754A1" w:rsidRDefault="00C90A16"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2.4.</w:t>
            </w:r>
          </w:p>
        </w:tc>
        <w:tc>
          <w:tcPr>
            <w:tcW w:w="8363" w:type="dxa"/>
            <w:tcBorders>
              <w:top w:val="single" w:sz="4" w:space="0" w:color="auto"/>
              <w:left w:val="single" w:sz="4" w:space="0" w:color="auto"/>
              <w:bottom w:val="single" w:sz="4" w:space="0" w:color="auto"/>
              <w:right w:val="single" w:sz="4" w:space="0" w:color="auto"/>
            </w:tcBorders>
          </w:tcPr>
          <w:p w:rsidR="00C90A16" w:rsidRPr="003754A1" w:rsidRDefault="00C90A16"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-Программно-методическое обеспечение реализации образовательной области «Социально-коммуникативное развитие»</w:t>
            </w:r>
          </w:p>
        </w:tc>
        <w:tc>
          <w:tcPr>
            <w:tcW w:w="850" w:type="dxa"/>
            <w:tcBorders>
              <w:top w:val="single" w:sz="4" w:space="0" w:color="auto"/>
              <w:left w:val="single" w:sz="4" w:space="0" w:color="auto"/>
              <w:bottom w:val="single" w:sz="4" w:space="0" w:color="auto"/>
              <w:right w:val="single" w:sz="4" w:space="0" w:color="auto"/>
            </w:tcBorders>
          </w:tcPr>
          <w:p w:rsidR="00C90A16" w:rsidRPr="003754A1" w:rsidRDefault="00C90A16"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43</w:t>
            </w:r>
          </w:p>
        </w:tc>
      </w:tr>
      <w:tr w:rsidR="000F0919" w:rsidRPr="003754A1" w:rsidTr="0061259F">
        <w:trPr>
          <w:trHeight w:val="96"/>
        </w:trPr>
        <w:tc>
          <w:tcPr>
            <w:tcW w:w="710" w:type="dxa"/>
            <w:tcBorders>
              <w:top w:val="single" w:sz="4" w:space="0" w:color="auto"/>
              <w:left w:val="single" w:sz="4" w:space="0" w:color="auto"/>
              <w:bottom w:val="single" w:sz="4" w:space="0" w:color="auto"/>
              <w:right w:val="single" w:sz="4" w:space="0" w:color="auto"/>
            </w:tcBorders>
          </w:tcPr>
          <w:p w:rsidR="000F0919" w:rsidRPr="003754A1" w:rsidRDefault="006C61A4"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2.5.</w:t>
            </w:r>
          </w:p>
        </w:tc>
        <w:tc>
          <w:tcPr>
            <w:tcW w:w="8363" w:type="dxa"/>
            <w:tcBorders>
              <w:top w:val="single" w:sz="4" w:space="0" w:color="auto"/>
              <w:left w:val="single" w:sz="4" w:space="0" w:color="auto"/>
              <w:bottom w:val="single" w:sz="4" w:space="0" w:color="auto"/>
              <w:right w:val="single" w:sz="4" w:space="0" w:color="auto"/>
            </w:tcBorders>
          </w:tcPr>
          <w:p w:rsidR="000F0919" w:rsidRPr="003754A1" w:rsidRDefault="000F0919"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Содержание образовательной области «Познавательное развитие» (обязательная часть).</w:t>
            </w:r>
          </w:p>
        </w:tc>
        <w:tc>
          <w:tcPr>
            <w:tcW w:w="850" w:type="dxa"/>
            <w:tcBorders>
              <w:top w:val="single" w:sz="4" w:space="0" w:color="auto"/>
              <w:left w:val="single" w:sz="4" w:space="0" w:color="auto"/>
              <w:bottom w:val="single" w:sz="4" w:space="0" w:color="auto"/>
              <w:right w:val="single" w:sz="4" w:space="0" w:color="auto"/>
            </w:tcBorders>
          </w:tcPr>
          <w:p w:rsidR="000F0919" w:rsidRPr="003754A1" w:rsidRDefault="001414D3"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46</w:t>
            </w:r>
          </w:p>
        </w:tc>
      </w:tr>
      <w:tr w:rsidR="00C90A16" w:rsidRPr="003754A1" w:rsidTr="0061259F">
        <w:trPr>
          <w:trHeight w:val="524"/>
        </w:trPr>
        <w:tc>
          <w:tcPr>
            <w:tcW w:w="710" w:type="dxa"/>
            <w:tcBorders>
              <w:top w:val="single" w:sz="4" w:space="0" w:color="auto"/>
              <w:left w:val="single" w:sz="4" w:space="0" w:color="auto"/>
              <w:bottom w:val="single" w:sz="4" w:space="0" w:color="auto"/>
              <w:right w:val="single" w:sz="4" w:space="0" w:color="auto"/>
            </w:tcBorders>
          </w:tcPr>
          <w:p w:rsidR="00C90A16" w:rsidRPr="003754A1" w:rsidRDefault="006C61A4"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2.6.</w:t>
            </w:r>
          </w:p>
        </w:tc>
        <w:tc>
          <w:tcPr>
            <w:tcW w:w="8363" w:type="dxa"/>
            <w:tcBorders>
              <w:top w:val="single" w:sz="4" w:space="0" w:color="auto"/>
              <w:left w:val="single" w:sz="4" w:space="0" w:color="auto"/>
              <w:bottom w:val="single" w:sz="4" w:space="0" w:color="auto"/>
              <w:right w:val="single" w:sz="4" w:space="0" w:color="auto"/>
            </w:tcBorders>
          </w:tcPr>
          <w:p w:rsidR="00C90A16" w:rsidRPr="003754A1" w:rsidRDefault="00C90A16"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 xml:space="preserve">Содержание образовательной области «Познавательное развитие» </w:t>
            </w:r>
            <w:r w:rsidRPr="003754A1">
              <w:rPr>
                <w:rFonts w:ascii="Times New Roman" w:hAnsi="Times New Roman"/>
                <w:sz w:val="24"/>
                <w:szCs w:val="24"/>
              </w:rPr>
              <w:t>(часть Программы, формируемая участниками 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tcPr>
          <w:p w:rsidR="00C90A16" w:rsidRPr="003754A1" w:rsidRDefault="001414D3"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56</w:t>
            </w:r>
          </w:p>
          <w:p w:rsidR="00C90A16" w:rsidRPr="003754A1" w:rsidRDefault="00C90A16" w:rsidP="003754A1">
            <w:pPr>
              <w:spacing w:after="0" w:line="240" w:lineRule="auto"/>
              <w:rPr>
                <w:rFonts w:ascii="Times New Roman" w:eastAsia="Times New Roman" w:hAnsi="Times New Roman"/>
                <w:sz w:val="24"/>
                <w:szCs w:val="24"/>
                <w:lang w:eastAsia="ru-RU"/>
              </w:rPr>
            </w:pPr>
          </w:p>
        </w:tc>
      </w:tr>
      <w:tr w:rsidR="00C90A16" w:rsidRPr="003754A1" w:rsidTr="0061259F">
        <w:trPr>
          <w:trHeight w:val="512"/>
        </w:trPr>
        <w:tc>
          <w:tcPr>
            <w:tcW w:w="710" w:type="dxa"/>
            <w:tcBorders>
              <w:top w:val="single" w:sz="4" w:space="0" w:color="auto"/>
              <w:left w:val="single" w:sz="4" w:space="0" w:color="auto"/>
              <w:bottom w:val="single" w:sz="4" w:space="0" w:color="auto"/>
              <w:right w:val="single" w:sz="4" w:space="0" w:color="auto"/>
            </w:tcBorders>
          </w:tcPr>
          <w:p w:rsidR="00C90A16" w:rsidRPr="003754A1" w:rsidRDefault="006C61A4"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2.7.</w:t>
            </w:r>
          </w:p>
        </w:tc>
        <w:tc>
          <w:tcPr>
            <w:tcW w:w="8363" w:type="dxa"/>
            <w:tcBorders>
              <w:top w:val="single" w:sz="4" w:space="0" w:color="auto"/>
              <w:left w:val="single" w:sz="4" w:space="0" w:color="auto"/>
              <w:bottom w:val="single" w:sz="4" w:space="0" w:color="auto"/>
              <w:right w:val="single" w:sz="4" w:space="0" w:color="auto"/>
            </w:tcBorders>
          </w:tcPr>
          <w:p w:rsidR="00C90A16" w:rsidRPr="003754A1" w:rsidRDefault="00C90A16"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tc>
        <w:tc>
          <w:tcPr>
            <w:tcW w:w="850" w:type="dxa"/>
            <w:tcBorders>
              <w:top w:val="single" w:sz="4" w:space="0" w:color="auto"/>
              <w:left w:val="single" w:sz="4" w:space="0" w:color="auto"/>
              <w:bottom w:val="single" w:sz="4" w:space="0" w:color="auto"/>
              <w:right w:val="single" w:sz="4" w:space="0" w:color="auto"/>
            </w:tcBorders>
          </w:tcPr>
          <w:p w:rsidR="00C90A16" w:rsidRPr="003754A1" w:rsidRDefault="001414D3"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59</w:t>
            </w:r>
          </w:p>
          <w:p w:rsidR="00C90A16" w:rsidRPr="003754A1" w:rsidRDefault="00C90A16" w:rsidP="003754A1">
            <w:pPr>
              <w:spacing w:after="0" w:line="240" w:lineRule="auto"/>
              <w:rPr>
                <w:rFonts w:ascii="Times New Roman" w:eastAsia="Times New Roman" w:hAnsi="Times New Roman"/>
                <w:sz w:val="24"/>
                <w:szCs w:val="24"/>
                <w:lang w:eastAsia="ru-RU"/>
              </w:rPr>
            </w:pPr>
          </w:p>
        </w:tc>
      </w:tr>
      <w:tr w:rsidR="00C90A16" w:rsidRPr="003754A1" w:rsidTr="0061259F">
        <w:trPr>
          <w:trHeight w:val="512"/>
        </w:trPr>
        <w:tc>
          <w:tcPr>
            <w:tcW w:w="710" w:type="dxa"/>
            <w:tcBorders>
              <w:top w:val="single" w:sz="4" w:space="0" w:color="auto"/>
              <w:left w:val="single" w:sz="4" w:space="0" w:color="auto"/>
              <w:bottom w:val="single" w:sz="4" w:space="0" w:color="auto"/>
              <w:right w:val="single" w:sz="4" w:space="0" w:color="auto"/>
            </w:tcBorders>
          </w:tcPr>
          <w:p w:rsidR="00C90A16" w:rsidRPr="003754A1" w:rsidRDefault="006C61A4"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2.8.</w:t>
            </w:r>
          </w:p>
        </w:tc>
        <w:tc>
          <w:tcPr>
            <w:tcW w:w="8363" w:type="dxa"/>
            <w:tcBorders>
              <w:top w:val="single" w:sz="4" w:space="0" w:color="auto"/>
              <w:left w:val="single" w:sz="4" w:space="0" w:color="auto"/>
              <w:bottom w:val="single" w:sz="4" w:space="0" w:color="auto"/>
              <w:right w:val="single" w:sz="4" w:space="0" w:color="auto"/>
            </w:tcBorders>
          </w:tcPr>
          <w:p w:rsidR="00C90A16" w:rsidRPr="003754A1" w:rsidRDefault="00C90A16"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-Программно-методическое обеспечение реализации образовательной области «Познавательное развитие»</w:t>
            </w:r>
          </w:p>
        </w:tc>
        <w:tc>
          <w:tcPr>
            <w:tcW w:w="850" w:type="dxa"/>
            <w:tcBorders>
              <w:top w:val="single" w:sz="4" w:space="0" w:color="auto"/>
              <w:left w:val="single" w:sz="4" w:space="0" w:color="auto"/>
              <w:bottom w:val="single" w:sz="4" w:space="0" w:color="auto"/>
              <w:right w:val="single" w:sz="4" w:space="0" w:color="auto"/>
            </w:tcBorders>
          </w:tcPr>
          <w:p w:rsidR="00C90A16" w:rsidRPr="003754A1" w:rsidRDefault="00174088"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60</w:t>
            </w:r>
          </w:p>
        </w:tc>
      </w:tr>
      <w:tr w:rsidR="000F0919" w:rsidRPr="003754A1" w:rsidTr="0061259F">
        <w:trPr>
          <w:trHeight w:val="297"/>
        </w:trPr>
        <w:tc>
          <w:tcPr>
            <w:tcW w:w="710" w:type="dxa"/>
            <w:tcBorders>
              <w:top w:val="single" w:sz="4" w:space="0" w:color="auto"/>
              <w:left w:val="single" w:sz="4" w:space="0" w:color="auto"/>
              <w:bottom w:val="single" w:sz="4" w:space="0" w:color="auto"/>
              <w:right w:val="single" w:sz="4" w:space="0" w:color="auto"/>
            </w:tcBorders>
          </w:tcPr>
          <w:p w:rsidR="000F0919" w:rsidRPr="003754A1" w:rsidRDefault="00174088"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2.9</w:t>
            </w:r>
            <w:r w:rsidR="000F0919" w:rsidRPr="003754A1">
              <w:rPr>
                <w:rFonts w:ascii="Times New Roman" w:eastAsia="Times New Roman" w:hAnsi="Times New Roman"/>
                <w:sz w:val="24"/>
                <w:szCs w:val="24"/>
                <w:lang w:eastAsia="ru-RU"/>
              </w:rPr>
              <w:t>.</w:t>
            </w:r>
          </w:p>
        </w:tc>
        <w:tc>
          <w:tcPr>
            <w:tcW w:w="8363" w:type="dxa"/>
            <w:tcBorders>
              <w:top w:val="single" w:sz="4" w:space="0" w:color="auto"/>
              <w:left w:val="single" w:sz="4" w:space="0" w:color="auto"/>
              <w:bottom w:val="single" w:sz="4" w:space="0" w:color="auto"/>
              <w:right w:val="single" w:sz="4" w:space="0" w:color="auto"/>
            </w:tcBorders>
          </w:tcPr>
          <w:p w:rsidR="000F0919" w:rsidRPr="003754A1" w:rsidRDefault="000F0919"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 xml:space="preserve">Содержание образовательной области «Речевое развитие» (обязательная </w:t>
            </w:r>
            <w:r w:rsidRPr="003754A1">
              <w:rPr>
                <w:rFonts w:ascii="Times New Roman" w:eastAsia="Times New Roman" w:hAnsi="Times New Roman"/>
                <w:sz w:val="24"/>
                <w:szCs w:val="24"/>
                <w:lang w:eastAsia="ru-RU"/>
              </w:rPr>
              <w:lastRenderedPageBreak/>
              <w:t>часть).</w:t>
            </w:r>
          </w:p>
        </w:tc>
        <w:tc>
          <w:tcPr>
            <w:tcW w:w="850" w:type="dxa"/>
            <w:tcBorders>
              <w:top w:val="single" w:sz="4" w:space="0" w:color="auto"/>
              <w:left w:val="single" w:sz="4" w:space="0" w:color="auto"/>
              <w:bottom w:val="single" w:sz="4" w:space="0" w:color="auto"/>
              <w:right w:val="single" w:sz="4" w:space="0" w:color="auto"/>
            </w:tcBorders>
          </w:tcPr>
          <w:p w:rsidR="000F0919" w:rsidRPr="003754A1" w:rsidRDefault="00694E95"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lastRenderedPageBreak/>
              <w:t>6</w:t>
            </w:r>
            <w:r w:rsidR="00622FE7" w:rsidRPr="003754A1">
              <w:rPr>
                <w:rFonts w:ascii="Times New Roman" w:eastAsia="Times New Roman" w:hAnsi="Times New Roman"/>
                <w:sz w:val="24"/>
                <w:szCs w:val="24"/>
                <w:lang w:eastAsia="ru-RU"/>
              </w:rPr>
              <w:t>3</w:t>
            </w:r>
          </w:p>
        </w:tc>
      </w:tr>
      <w:tr w:rsidR="00C90A16" w:rsidRPr="003754A1" w:rsidTr="0061259F">
        <w:trPr>
          <w:trHeight w:val="489"/>
        </w:trPr>
        <w:tc>
          <w:tcPr>
            <w:tcW w:w="710" w:type="dxa"/>
            <w:tcBorders>
              <w:top w:val="single" w:sz="4" w:space="0" w:color="auto"/>
              <w:left w:val="single" w:sz="4" w:space="0" w:color="auto"/>
              <w:bottom w:val="single" w:sz="4" w:space="0" w:color="auto"/>
              <w:right w:val="single" w:sz="4" w:space="0" w:color="auto"/>
            </w:tcBorders>
          </w:tcPr>
          <w:p w:rsidR="00C90A16" w:rsidRPr="003754A1" w:rsidRDefault="00622FE7"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lastRenderedPageBreak/>
              <w:t>2.10.</w:t>
            </w:r>
          </w:p>
        </w:tc>
        <w:tc>
          <w:tcPr>
            <w:tcW w:w="8363" w:type="dxa"/>
            <w:tcBorders>
              <w:top w:val="single" w:sz="4" w:space="0" w:color="auto"/>
              <w:left w:val="single" w:sz="4" w:space="0" w:color="auto"/>
              <w:bottom w:val="single" w:sz="4" w:space="0" w:color="auto"/>
              <w:right w:val="single" w:sz="4" w:space="0" w:color="auto"/>
            </w:tcBorders>
          </w:tcPr>
          <w:p w:rsidR="00C90A16" w:rsidRPr="003754A1" w:rsidRDefault="00C90A16"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 xml:space="preserve">Содержание образовательной области «Речевое развитие» </w:t>
            </w:r>
            <w:r w:rsidRPr="003754A1">
              <w:rPr>
                <w:rFonts w:ascii="Times New Roman" w:hAnsi="Times New Roman"/>
                <w:sz w:val="24"/>
                <w:szCs w:val="24"/>
              </w:rPr>
              <w:t>(часть Программы, формируемая участниками 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tcPr>
          <w:p w:rsidR="00C90A16" w:rsidRPr="003754A1" w:rsidRDefault="00622FE7"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68</w:t>
            </w:r>
          </w:p>
        </w:tc>
      </w:tr>
      <w:tr w:rsidR="00622FE7" w:rsidRPr="003754A1" w:rsidTr="0061259F">
        <w:trPr>
          <w:trHeight w:val="557"/>
        </w:trPr>
        <w:tc>
          <w:tcPr>
            <w:tcW w:w="710" w:type="dxa"/>
            <w:tcBorders>
              <w:top w:val="single" w:sz="4" w:space="0" w:color="auto"/>
              <w:left w:val="single" w:sz="4" w:space="0" w:color="auto"/>
              <w:bottom w:val="single" w:sz="4" w:space="0" w:color="auto"/>
              <w:right w:val="single" w:sz="4" w:space="0" w:color="auto"/>
            </w:tcBorders>
          </w:tcPr>
          <w:p w:rsidR="00622FE7" w:rsidRPr="003754A1" w:rsidRDefault="00622FE7" w:rsidP="003754A1">
            <w:pPr>
              <w:spacing w:after="0"/>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2.11.</w:t>
            </w:r>
          </w:p>
        </w:tc>
        <w:tc>
          <w:tcPr>
            <w:tcW w:w="8363" w:type="dxa"/>
            <w:tcBorders>
              <w:top w:val="single" w:sz="4" w:space="0" w:color="auto"/>
              <w:left w:val="single" w:sz="4" w:space="0" w:color="auto"/>
              <w:bottom w:val="single" w:sz="4" w:space="0" w:color="auto"/>
              <w:right w:val="single" w:sz="4" w:space="0" w:color="auto"/>
            </w:tcBorders>
          </w:tcPr>
          <w:p w:rsidR="00622FE7" w:rsidRPr="003754A1" w:rsidRDefault="00622FE7"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-Формы, способы, методы и средства реализации Программы с учетом возрастных и индивидуал</w:t>
            </w:r>
            <w:r w:rsidR="00B361A5" w:rsidRPr="003754A1">
              <w:rPr>
                <w:rFonts w:ascii="Times New Roman" w:eastAsia="Times New Roman" w:hAnsi="Times New Roman"/>
                <w:sz w:val="24"/>
                <w:szCs w:val="24"/>
                <w:lang w:eastAsia="ru-RU"/>
              </w:rPr>
              <w:t>ьных особенностей воспитанников</w:t>
            </w:r>
          </w:p>
        </w:tc>
        <w:tc>
          <w:tcPr>
            <w:tcW w:w="850" w:type="dxa"/>
            <w:tcBorders>
              <w:top w:val="single" w:sz="4" w:space="0" w:color="auto"/>
              <w:left w:val="single" w:sz="4" w:space="0" w:color="auto"/>
              <w:bottom w:val="single" w:sz="4" w:space="0" w:color="auto"/>
              <w:right w:val="single" w:sz="4" w:space="0" w:color="auto"/>
            </w:tcBorders>
          </w:tcPr>
          <w:p w:rsidR="00622FE7" w:rsidRPr="003754A1" w:rsidRDefault="00B361A5"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71</w:t>
            </w:r>
          </w:p>
          <w:p w:rsidR="00622FE7" w:rsidRPr="003754A1" w:rsidRDefault="00622FE7" w:rsidP="003754A1">
            <w:pPr>
              <w:spacing w:after="0" w:line="240" w:lineRule="auto"/>
              <w:rPr>
                <w:rFonts w:ascii="Times New Roman" w:eastAsia="Times New Roman" w:hAnsi="Times New Roman"/>
                <w:sz w:val="24"/>
                <w:szCs w:val="24"/>
                <w:lang w:eastAsia="ru-RU"/>
              </w:rPr>
            </w:pPr>
          </w:p>
        </w:tc>
      </w:tr>
      <w:tr w:rsidR="00B361A5" w:rsidRPr="003754A1" w:rsidTr="0061259F">
        <w:trPr>
          <w:trHeight w:val="535"/>
        </w:trPr>
        <w:tc>
          <w:tcPr>
            <w:tcW w:w="710" w:type="dxa"/>
            <w:tcBorders>
              <w:top w:val="single" w:sz="4" w:space="0" w:color="auto"/>
              <w:left w:val="single" w:sz="4" w:space="0" w:color="auto"/>
              <w:bottom w:val="single" w:sz="4" w:space="0" w:color="auto"/>
              <w:right w:val="single" w:sz="4" w:space="0" w:color="auto"/>
            </w:tcBorders>
          </w:tcPr>
          <w:p w:rsidR="00B361A5" w:rsidRPr="003754A1" w:rsidRDefault="00B361A5" w:rsidP="003754A1">
            <w:pPr>
              <w:spacing w:after="0"/>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2.12.</w:t>
            </w:r>
          </w:p>
        </w:tc>
        <w:tc>
          <w:tcPr>
            <w:tcW w:w="8363" w:type="dxa"/>
            <w:tcBorders>
              <w:top w:val="single" w:sz="4" w:space="0" w:color="auto"/>
              <w:left w:val="single" w:sz="4" w:space="0" w:color="auto"/>
              <w:bottom w:val="single" w:sz="4" w:space="0" w:color="auto"/>
              <w:right w:val="single" w:sz="4" w:space="0" w:color="auto"/>
            </w:tcBorders>
          </w:tcPr>
          <w:p w:rsidR="00B361A5" w:rsidRPr="003754A1" w:rsidRDefault="00B361A5"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-Программно-методическое обеспечение реализации образовательной области «Речевое развитие»</w:t>
            </w:r>
          </w:p>
        </w:tc>
        <w:tc>
          <w:tcPr>
            <w:tcW w:w="850" w:type="dxa"/>
            <w:tcBorders>
              <w:top w:val="single" w:sz="4" w:space="0" w:color="auto"/>
              <w:left w:val="single" w:sz="4" w:space="0" w:color="auto"/>
              <w:bottom w:val="single" w:sz="4" w:space="0" w:color="auto"/>
              <w:right w:val="single" w:sz="4" w:space="0" w:color="auto"/>
            </w:tcBorders>
          </w:tcPr>
          <w:p w:rsidR="00B361A5" w:rsidRPr="003754A1" w:rsidRDefault="00B361A5"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72</w:t>
            </w:r>
          </w:p>
        </w:tc>
      </w:tr>
      <w:tr w:rsidR="001C340E" w:rsidRPr="003754A1" w:rsidTr="0061259F">
        <w:trPr>
          <w:trHeight w:val="580"/>
        </w:trPr>
        <w:tc>
          <w:tcPr>
            <w:tcW w:w="710" w:type="dxa"/>
            <w:tcBorders>
              <w:top w:val="single" w:sz="4" w:space="0" w:color="auto"/>
              <w:left w:val="single" w:sz="4" w:space="0" w:color="auto"/>
              <w:right w:val="single" w:sz="4" w:space="0" w:color="auto"/>
            </w:tcBorders>
          </w:tcPr>
          <w:p w:rsidR="001C340E" w:rsidRPr="003754A1" w:rsidRDefault="001C340E"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2.13.</w:t>
            </w:r>
          </w:p>
        </w:tc>
        <w:tc>
          <w:tcPr>
            <w:tcW w:w="8363" w:type="dxa"/>
            <w:tcBorders>
              <w:top w:val="single" w:sz="4" w:space="0" w:color="auto"/>
              <w:left w:val="single" w:sz="4" w:space="0" w:color="auto"/>
              <w:bottom w:val="single" w:sz="4" w:space="0" w:color="auto"/>
              <w:right w:val="single" w:sz="4" w:space="0" w:color="auto"/>
            </w:tcBorders>
          </w:tcPr>
          <w:p w:rsidR="001C340E" w:rsidRPr="003754A1" w:rsidRDefault="001C340E"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 xml:space="preserve">Содержание образовательной области «Художественно-эстетическое развитие» (обязательная часть) </w:t>
            </w:r>
          </w:p>
        </w:tc>
        <w:tc>
          <w:tcPr>
            <w:tcW w:w="850" w:type="dxa"/>
            <w:tcBorders>
              <w:top w:val="single" w:sz="4" w:space="0" w:color="auto"/>
              <w:left w:val="single" w:sz="4" w:space="0" w:color="auto"/>
              <w:bottom w:val="single" w:sz="4" w:space="0" w:color="auto"/>
              <w:right w:val="single" w:sz="4" w:space="0" w:color="auto"/>
            </w:tcBorders>
          </w:tcPr>
          <w:p w:rsidR="001C340E" w:rsidRPr="003754A1" w:rsidRDefault="00D575FF"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76</w:t>
            </w:r>
          </w:p>
          <w:p w:rsidR="001C340E" w:rsidRPr="003754A1" w:rsidRDefault="001C340E" w:rsidP="003754A1">
            <w:pPr>
              <w:spacing w:after="0" w:line="240" w:lineRule="auto"/>
              <w:rPr>
                <w:rFonts w:ascii="Times New Roman" w:eastAsia="Times New Roman" w:hAnsi="Times New Roman"/>
                <w:sz w:val="24"/>
                <w:szCs w:val="24"/>
                <w:lang w:eastAsia="ru-RU"/>
              </w:rPr>
            </w:pPr>
          </w:p>
        </w:tc>
      </w:tr>
      <w:tr w:rsidR="001C340E" w:rsidRPr="003754A1" w:rsidTr="0061259F">
        <w:trPr>
          <w:trHeight w:val="543"/>
        </w:trPr>
        <w:tc>
          <w:tcPr>
            <w:tcW w:w="710" w:type="dxa"/>
            <w:tcBorders>
              <w:left w:val="single" w:sz="4" w:space="0" w:color="auto"/>
              <w:right w:val="single" w:sz="4" w:space="0" w:color="auto"/>
            </w:tcBorders>
          </w:tcPr>
          <w:p w:rsidR="001C340E" w:rsidRPr="003754A1" w:rsidRDefault="00D575FF"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2.14.</w:t>
            </w:r>
          </w:p>
        </w:tc>
        <w:tc>
          <w:tcPr>
            <w:tcW w:w="8363" w:type="dxa"/>
            <w:tcBorders>
              <w:top w:val="single" w:sz="4" w:space="0" w:color="auto"/>
              <w:left w:val="single" w:sz="4" w:space="0" w:color="auto"/>
              <w:bottom w:val="single" w:sz="4" w:space="0" w:color="auto"/>
              <w:right w:val="single" w:sz="4" w:space="0" w:color="auto"/>
            </w:tcBorders>
          </w:tcPr>
          <w:p w:rsidR="001C340E" w:rsidRPr="003754A1" w:rsidRDefault="001C340E"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 xml:space="preserve">Содержание образовательной области «Художественно-эстетическое развитие» </w:t>
            </w:r>
            <w:r w:rsidRPr="003754A1">
              <w:rPr>
                <w:rFonts w:ascii="Times New Roman" w:hAnsi="Times New Roman"/>
                <w:sz w:val="24"/>
                <w:szCs w:val="24"/>
              </w:rPr>
              <w:t>(часть Программы, формируемая участниками 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tcPr>
          <w:p w:rsidR="001C340E" w:rsidRPr="003754A1" w:rsidRDefault="00D575FF"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87</w:t>
            </w:r>
          </w:p>
          <w:p w:rsidR="001C340E" w:rsidRPr="003754A1" w:rsidRDefault="001C340E" w:rsidP="003754A1">
            <w:pPr>
              <w:spacing w:after="0" w:line="240" w:lineRule="auto"/>
              <w:rPr>
                <w:rFonts w:ascii="Times New Roman" w:eastAsia="Times New Roman" w:hAnsi="Times New Roman"/>
                <w:sz w:val="24"/>
                <w:szCs w:val="24"/>
                <w:lang w:eastAsia="ru-RU"/>
              </w:rPr>
            </w:pPr>
          </w:p>
        </w:tc>
      </w:tr>
      <w:tr w:rsidR="001C340E" w:rsidRPr="003754A1" w:rsidTr="0061259F">
        <w:trPr>
          <w:trHeight w:val="557"/>
        </w:trPr>
        <w:tc>
          <w:tcPr>
            <w:tcW w:w="710" w:type="dxa"/>
            <w:tcBorders>
              <w:left w:val="single" w:sz="4" w:space="0" w:color="auto"/>
              <w:right w:val="single" w:sz="4" w:space="0" w:color="auto"/>
            </w:tcBorders>
          </w:tcPr>
          <w:p w:rsidR="001C340E" w:rsidRPr="003754A1" w:rsidRDefault="00D575FF"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2.15.</w:t>
            </w:r>
          </w:p>
        </w:tc>
        <w:tc>
          <w:tcPr>
            <w:tcW w:w="8363" w:type="dxa"/>
            <w:tcBorders>
              <w:top w:val="single" w:sz="4" w:space="0" w:color="auto"/>
              <w:left w:val="single" w:sz="4" w:space="0" w:color="auto"/>
              <w:bottom w:val="single" w:sz="4" w:space="0" w:color="auto"/>
              <w:right w:val="single" w:sz="4" w:space="0" w:color="auto"/>
            </w:tcBorders>
          </w:tcPr>
          <w:p w:rsidR="001C340E" w:rsidRPr="003754A1" w:rsidRDefault="001C340E"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tc>
        <w:tc>
          <w:tcPr>
            <w:tcW w:w="850" w:type="dxa"/>
            <w:tcBorders>
              <w:top w:val="single" w:sz="4" w:space="0" w:color="auto"/>
              <w:left w:val="single" w:sz="4" w:space="0" w:color="auto"/>
              <w:bottom w:val="single" w:sz="4" w:space="0" w:color="auto"/>
              <w:right w:val="single" w:sz="4" w:space="0" w:color="auto"/>
            </w:tcBorders>
          </w:tcPr>
          <w:p w:rsidR="001C340E" w:rsidRPr="003754A1" w:rsidRDefault="00D575FF"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92</w:t>
            </w:r>
          </w:p>
          <w:p w:rsidR="001C340E" w:rsidRPr="003754A1" w:rsidRDefault="001C340E" w:rsidP="003754A1">
            <w:pPr>
              <w:spacing w:after="0" w:line="240" w:lineRule="auto"/>
              <w:rPr>
                <w:rFonts w:ascii="Times New Roman" w:eastAsia="Times New Roman" w:hAnsi="Times New Roman"/>
                <w:sz w:val="24"/>
                <w:szCs w:val="24"/>
                <w:lang w:eastAsia="ru-RU"/>
              </w:rPr>
            </w:pPr>
          </w:p>
        </w:tc>
      </w:tr>
      <w:tr w:rsidR="001C340E" w:rsidRPr="003754A1" w:rsidTr="0061259F">
        <w:trPr>
          <w:trHeight w:val="535"/>
        </w:trPr>
        <w:tc>
          <w:tcPr>
            <w:tcW w:w="710" w:type="dxa"/>
            <w:tcBorders>
              <w:left w:val="single" w:sz="4" w:space="0" w:color="auto"/>
              <w:bottom w:val="single" w:sz="4" w:space="0" w:color="auto"/>
              <w:right w:val="single" w:sz="4" w:space="0" w:color="auto"/>
            </w:tcBorders>
          </w:tcPr>
          <w:p w:rsidR="001C340E" w:rsidRPr="003754A1" w:rsidRDefault="00D575FF"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2.16.</w:t>
            </w:r>
          </w:p>
        </w:tc>
        <w:tc>
          <w:tcPr>
            <w:tcW w:w="8363" w:type="dxa"/>
            <w:tcBorders>
              <w:top w:val="single" w:sz="4" w:space="0" w:color="auto"/>
              <w:left w:val="single" w:sz="4" w:space="0" w:color="auto"/>
              <w:bottom w:val="single" w:sz="4" w:space="0" w:color="auto"/>
              <w:right w:val="single" w:sz="4" w:space="0" w:color="auto"/>
            </w:tcBorders>
          </w:tcPr>
          <w:p w:rsidR="001C340E" w:rsidRPr="003754A1" w:rsidRDefault="001C340E"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-Программно-методическое обеспечение реализации образовательной области «Художественно-эстетическое развитие»</w:t>
            </w:r>
          </w:p>
        </w:tc>
        <w:tc>
          <w:tcPr>
            <w:tcW w:w="850" w:type="dxa"/>
            <w:tcBorders>
              <w:top w:val="single" w:sz="4" w:space="0" w:color="auto"/>
              <w:left w:val="single" w:sz="4" w:space="0" w:color="auto"/>
              <w:bottom w:val="single" w:sz="4" w:space="0" w:color="auto"/>
              <w:right w:val="single" w:sz="4" w:space="0" w:color="auto"/>
            </w:tcBorders>
          </w:tcPr>
          <w:p w:rsidR="001C340E" w:rsidRPr="003754A1" w:rsidRDefault="00D575FF"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94</w:t>
            </w:r>
          </w:p>
        </w:tc>
      </w:tr>
      <w:tr w:rsidR="000F0919" w:rsidRPr="003754A1" w:rsidTr="0061259F">
        <w:trPr>
          <w:trHeight w:val="278"/>
        </w:trPr>
        <w:tc>
          <w:tcPr>
            <w:tcW w:w="710" w:type="dxa"/>
            <w:tcBorders>
              <w:top w:val="single" w:sz="4" w:space="0" w:color="auto"/>
              <w:left w:val="single" w:sz="4" w:space="0" w:color="auto"/>
              <w:bottom w:val="single" w:sz="4" w:space="0" w:color="auto"/>
              <w:right w:val="single" w:sz="4" w:space="0" w:color="auto"/>
            </w:tcBorders>
          </w:tcPr>
          <w:p w:rsidR="000F0919" w:rsidRPr="003754A1" w:rsidRDefault="00D575FF" w:rsidP="003754A1">
            <w:pPr>
              <w:spacing w:after="0" w:line="240" w:lineRule="auto"/>
              <w:jc w:val="center"/>
              <w:rPr>
                <w:rFonts w:ascii="Times New Roman" w:eastAsia="Times New Roman" w:hAnsi="Times New Roman"/>
                <w:b/>
                <w:sz w:val="24"/>
                <w:szCs w:val="24"/>
                <w:lang w:eastAsia="ru-RU"/>
              </w:rPr>
            </w:pPr>
            <w:r w:rsidRPr="003754A1">
              <w:rPr>
                <w:rFonts w:ascii="Times New Roman" w:eastAsia="Times New Roman" w:hAnsi="Times New Roman"/>
                <w:b/>
                <w:sz w:val="24"/>
                <w:szCs w:val="24"/>
                <w:lang w:eastAsia="ru-RU"/>
              </w:rPr>
              <w:t>3.</w:t>
            </w:r>
          </w:p>
        </w:tc>
        <w:tc>
          <w:tcPr>
            <w:tcW w:w="8363" w:type="dxa"/>
            <w:tcBorders>
              <w:top w:val="single" w:sz="4" w:space="0" w:color="auto"/>
              <w:left w:val="single" w:sz="4" w:space="0" w:color="auto"/>
              <w:bottom w:val="single" w:sz="4" w:space="0" w:color="auto"/>
              <w:right w:val="single" w:sz="4" w:space="0" w:color="auto"/>
            </w:tcBorders>
          </w:tcPr>
          <w:p w:rsidR="000F0919" w:rsidRPr="003754A1" w:rsidRDefault="000F0919"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Содержание образовательной области «Физическое развитие» (обязательная часть).</w:t>
            </w:r>
          </w:p>
        </w:tc>
        <w:tc>
          <w:tcPr>
            <w:tcW w:w="850" w:type="dxa"/>
            <w:tcBorders>
              <w:top w:val="single" w:sz="4" w:space="0" w:color="auto"/>
              <w:left w:val="single" w:sz="4" w:space="0" w:color="auto"/>
              <w:bottom w:val="single" w:sz="4" w:space="0" w:color="auto"/>
              <w:right w:val="single" w:sz="4" w:space="0" w:color="auto"/>
            </w:tcBorders>
          </w:tcPr>
          <w:p w:rsidR="000F0919" w:rsidRPr="003754A1" w:rsidRDefault="00D575FF"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9</w:t>
            </w:r>
            <w:r w:rsidR="000F0919" w:rsidRPr="003754A1">
              <w:rPr>
                <w:rFonts w:ascii="Times New Roman" w:eastAsia="Times New Roman" w:hAnsi="Times New Roman"/>
                <w:sz w:val="24"/>
                <w:szCs w:val="24"/>
                <w:lang w:eastAsia="ru-RU"/>
              </w:rPr>
              <w:t>7</w:t>
            </w:r>
          </w:p>
        </w:tc>
      </w:tr>
      <w:tr w:rsidR="00D575FF" w:rsidRPr="003754A1" w:rsidTr="0061259F">
        <w:trPr>
          <w:trHeight w:val="545"/>
        </w:trPr>
        <w:tc>
          <w:tcPr>
            <w:tcW w:w="710" w:type="dxa"/>
            <w:tcBorders>
              <w:top w:val="single" w:sz="4" w:space="0" w:color="auto"/>
              <w:left w:val="single" w:sz="4" w:space="0" w:color="auto"/>
              <w:bottom w:val="single" w:sz="4" w:space="0" w:color="auto"/>
              <w:right w:val="single" w:sz="4" w:space="0" w:color="auto"/>
            </w:tcBorders>
          </w:tcPr>
          <w:p w:rsidR="00D575FF" w:rsidRPr="003754A1" w:rsidRDefault="00D575FF"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3.1.</w:t>
            </w:r>
          </w:p>
        </w:tc>
        <w:tc>
          <w:tcPr>
            <w:tcW w:w="8363" w:type="dxa"/>
            <w:tcBorders>
              <w:top w:val="single" w:sz="4" w:space="0" w:color="auto"/>
              <w:left w:val="single" w:sz="4" w:space="0" w:color="auto"/>
              <w:bottom w:val="single" w:sz="4" w:space="0" w:color="auto"/>
              <w:right w:val="single" w:sz="4" w:space="0" w:color="auto"/>
            </w:tcBorders>
          </w:tcPr>
          <w:p w:rsidR="00D575FF" w:rsidRPr="003754A1" w:rsidRDefault="00D575FF"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Содержание образовательной области «Физическое развитие»</w:t>
            </w:r>
            <w:r w:rsidRPr="003754A1">
              <w:rPr>
                <w:rFonts w:ascii="Times New Roman" w:hAnsi="Times New Roman"/>
                <w:sz w:val="24"/>
                <w:szCs w:val="24"/>
              </w:rPr>
              <w:t xml:space="preserve"> (часть Программы, формируемая участниками 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tcPr>
          <w:p w:rsidR="00D575FF" w:rsidRPr="003754A1" w:rsidRDefault="00D575FF"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105</w:t>
            </w:r>
          </w:p>
        </w:tc>
      </w:tr>
      <w:tr w:rsidR="00D575FF" w:rsidRPr="003754A1" w:rsidTr="0061259F">
        <w:trPr>
          <w:trHeight w:val="593"/>
        </w:trPr>
        <w:tc>
          <w:tcPr>
            <w:tcW w:w="710" w:type="dxa"/>
            <w:tcBorders>
              <w:top w:val="single" w:sz="4" w:space="0" w:color="auto"/>
              <w:left w:val="single" w:sz="4" w:space="0" w:color="auto"/>
              <w:bottom w:val="single" w:sz="4" w:space="0" w:color="auto"/>
              <w:right w:val="single" w:sz="4" w:space="0" w:color="auto"/>
            </w:tcBorders>
          </w:tcPr>
          <w:p w:rsidR="00D575FF" w:rsidRPr="003754A1" w:rsidRDefault="00D575FF"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3.2.</w:t>
            </w:r>
          </w:p>
        </w:tc>
        <w:tc>
          <w:tcPr>
            <w:tcW w:w="8363" w:type="dxa"/>
            <w:tcBorders>
              <w:top w:val="single" w:sz="4" w:space="0" w:color="auto"/>
              <w:left w:val="single" w:sz="4" w:space="0" w:color="auto"/>
              <w:bottom w:val="single" w:sz="4" w:space="0" w:color="auto"/>
              <w:right w:val="single" w:sz="4" w:space="0" w:color="auto"/>
            </w:tcBorders>
          </w:tcPr>
          <w:p w:rsidR="00D575FF" w:rsidRPr="003754A1" w:rsidRDefault="00D575FF"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tc>
        <w:tc>
          <w:tcPr>
            <w:tcW w:w="850" w:type="dxa"/>
            <w:tcBorders>
              <w:top w:val="single" w:sz="4" w:space="0" w:color="auto"/>
              <w:left w:val="single" w:sz="4" w:space="0" w:color="auto"/>
              <w:bottom w:val="single" w:sz="4" w:space="0" w:color="auto"/>
              <w:right w:val="single" w:sz="4" w:space="0" w:color="auto"/>
            </w:tcBorders>
          </w:tcPr>
          <w:p w:rsidR="00D575FF" w:rsidRPr="003754A1" w:rsidRDefault="00D575FF"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108</w:t>
            </w:r>
          </w:p>
        </w:tc>
      </w:tr>
      <w:tr w:rsidR="00D575FF" w:rsidRPr="003754A1" w:rsidTr="0061259F">
        <w:trPr>
          <w:trHeight w:val="532"/>
        </w:trPr>
        <w:tc>
          <w:tcPr>
            <w:tcW w:w="710" w:type="dxa"/>
            <w:tcBorders>
              <w:top w:val="single" w:sz="4" w:space="0" w:color="auto"/>
              <w:left w:val="single" w:sz="4" w:space="0" w:color="auto"/>
              <w:bottom w:val="single" w:sz="4" w:space="0" w:color="auto"/>
              <w:right w:val="single" w:sz="4" w:space="0" w:color="auto"/>
            </w:tcBorders>
          </w:tcPr>
          <w:p w:rsidR="00D575FF" w:rsidRPr="003754A1" w:rsidRDefault="00D575FF"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3.3.</w:t>
            </w:r>
          </w:p>
        </w:tc>
        <w:tc>
          <w:tcPr>
            <w:tcW w:w="8363" w:type="dxa"/>
            <w:tcBorders>
              <w:top w:val="single" w:sz="4" w:space="0" w:color="auto"/>
              <w:left w:val="single" w:sz="4" w:space="0" w:color="auto"/>
              <w:bottom w:val="single" w:sz="4" w:space="0" w:color="auto"/>
              <w:right w:val="single" w:sz="4" w:space="0" w:color="auto"/>
            </w:tcBorders>
          </w:tcPr>
          <w:p w:rsidR="00D575FF" w:rsidRPr="003754A1" w:rsidRDefault="00D575FF"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-Программно-методическое обеспечение реализации образовательной области «Физическое  развитие»</w:t>
            </w:r>
          </w:p>
        </w:tc>
        <w:tc>
          <w:tcPr>
            <w:tcW w:w="850" w:type="dxa"/>
            <w:tcBorders>
              <w:top w:val="single" w:sz="4" w:space="0" w:color="auto"/>
              <w:left w:val="single" w:sz="4" w:space="0" w:color="auto"/>
              <w:bottom w:val="single" w:sz="4" w:space="0" w:color="auto"/>
              <w:right w:val="single" w:sz="4" w:space="0" w:color="auto"/>
            </w:tcBorders>
          </w:tcPr>
          <w:p w:rsidR="00D575FF" w:rsidRPr="003754A1" w:rsidRDefault="00D575FF"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109</w:t>
            </w:r>
          </w:p>
        </w:tc>
      </w:tr>
      <w:tr w:rsidR="000F0919" w:rsidRPr="003754A1" w:rsidTr="0061259F">
        <w:tc>
          <w:tcPr>
            <w:tcW w:w="710" w:type="dxa"/>
            <w:tcBorders>
              <w:top w:val="single" w:sz="4" w:space="0" w:color="auto"/>
              <w:left w:val="single" w:sz="4" w:space="0" w:color="auto"/>
              <w:bottom w:val="single" w:sz="4" w:space="0" w:color="auto"/>
              <w:right w:val="single" w:sz="4" w:space="0" w:color="auto"/>
            </w:tcBorders>
            <w:hideMark/>
          </w:tcPr>
          <w:p w:rsidR="000F0919" w:rsidRPr="003754A1" w:rsidRDefault="000F0919"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4.</w:t>
            </w:r>
          </w:p>
        </w:tc>
        <w:tc>
          <w:tcPr>
            <w:tcW w:w="8363" w:type="dxa"/>
            <w:tcBorders>
              <w:top w:val="single" w:sz="4" w:space="0" w:color="auto"/>
              <w:left w:val="single" w:sz="4" w:space="0" w:color="auto"/>
              <w:bottom w:val="single" w:sz="4" w:space="0" w:color="auto"/>
              <w:right w:val="single" w:sz="4" w:space="0" w:color="auto"/>
            </w:tcBorders>
            <w:hideMark/>
          </w:tcPr>
          <w:p w:rsidR="000F0919" w:rsidRPr="003754A1" w:rsidRDefault="000F0919"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p>
        </w:tc>
        <w:tc>
          <w:tcPr>
            <w:tcW w:w="850" w:type="dxa"/>
            <w:tcBorders>
              <w:top w:val="single" w:sz="4" w:space="0" w:color="auto"/>
              <w:left w:val="single" w:sz="4" w:space="0" w:color="auto"/>
              <w:bottom w:val="single" w:sz="4" w:space="0" w:color="auto"/>
              <w:right w:val="single" w:sz="4" w:space="0" w:color="auto"/>
            </w:tcBorders>
          </w:tcPr>
          <w:p w:rsidR="000F0919" w:rsidRPr="003754A1" w:rsidRDefault="00D575FF"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111</w:t>
            </w:r>
          </w:p>
        </w:tc>
      </w:tr>
      <w:tr w:rsidR="000F0919" w:rsidRPr="003754A1" w:rsidTr="0061259F">
        <w:tc>
          <w:tcPr>
            <w:tcW w:w="710" w:type="dxa"/>
            <w:tcBorders>
              <w:top w:val="single" w:sz="4" w:space="0" w:color="auto"/>
              <w:left w:val="single" w:sz="4" w:space="0" w:color="auto"/>
              <w:bottom w:val="single" w:sz="4" w:space="0" w:color="auto"/>
              <w:right w:val="single" w:sz="4" w:space="0" w:color="auto"/>
            </w:tcBorders>
            <w:hideMark/>
          </w:tcPr>
          <w:p w:rsidR="000F0919" w:rsidRPr="003754A1" w:rsidRDefault="000F0919"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5.</w:t>
            </w:r>
          </w:p>
        </w:tc>
        <w:tc>
          <w:tcPr>
            <w:tcW w:w="8363" w:type="dxa"/>
            <w:tcBorders>
              <w:top w:val="single" w:sz="4" w:space="0" w:color="auto"/>
              <w:left w:val="single" w:sz="4" w:space="0" w:color="auto"/>
              <w:bottom w:val="single" w:sz="4" w:space="0" w:color="auto"/>
              <w:right w:val="single" w:sz="4" w:space="0" w:color="auto"/>
            </w:tcBorders>
            <w:hideMark/>
          </w:tcPr>
          <w:p w:rsidR="000F0919" w:rsidRPr="003754A1" w:rsidRDefault="000F0919"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Особенности образовательной деятельности разных видов и культурных практик</w:t>
            </w:r>
          </w:p>
        </w:tc>
        <w:tc>
          <w:tcPr>
            <w:tcW w:w="850" w:type="dxa"/>
            <w:tcBorders>
              <w:top w:val="single" w:sz="4" w:space="0" w:color="auto"/>
              <w:left w:val="single" w:sz="4" w:space="0" w:color="auto"/>
              <w:bottom w:val="single" w:sz="4" w:space="0" w:color="auto"/>
              <w:right w:val="single" w:sz="4" w:space="0" w:color="auto"/>
            </w:tcBorders>
          </w:tcPr>
          <w:p w:rsidR="000F0919" w:rsidRPr="003754A1" w:rsidRDefault="00D575FF"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112</w:t>
            </w:r>
          </w:p>
        </w:tc>
      </w:tr>
      <w:tr w:rsidR="000F0919" w:rsidRPr="003754A1" w:rsidTr="0061259F">
        <w:tc>
          <w:tcPr>
            <w:tcW w:w="710" w:type="dxa"/>
            <w:tcBorders>
              <w:top w:val="single" w:sz="4" w:space="0" w:color="auto"/>
              <w:left w:val="single" w:sz="4" w:space="0" w:color="auto"/>
              <w:bottom w:val="single" w:sz="4" w:space="0" w:color="auto"/>
              <w:right w:val="single" w:sz="4" w:space="0" w:color="auto"/>
            </w:tcBorders>
            <w:hideMark/>
          </w:tcPr>
          <w:p w:rsidR="000F0919" w:rsidRPr="003754A1" w:rsidRDefault="000F0919"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5.1</w:t>
            </w:r>
          </w:p>
        </w:tc>
        <w:tc>
          <w:tcPr>
            <w:tcW w:w="8363" w:type="dxa"/>
            <w:tcBorders>
              <w:top w:val="single" w:sz="4" w:space="0" w:color="auto"/>
              <w:left w:val="single" w:sz="4" w:space="0" w:color="auto"/>
              <w:bottom w:val="single" w:sz="4" w:space="0" w:color="auto"/>
              <w:right w:val="single" w:sz="4" w:space="0" w:color="auto"/>
            </w:tcBorders>
            <w:hideMark/>
          </w:tcPr>
          <w:p w:rsidR="000F0919" w:rsidRPr="003754A1" w:rsidRDefault="000F0919"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Система физкультурно-оздоровительной работы в ДОУ</w:t>
            </w:r>
          </w:p>
        </w:tc>
        <w:tc>
          <w:tcPr>
            <w:tcW w:w="850" w:type="dxa"/>
            <w:tcBorders>
              <w:top w:val="single" w:sz="4" w:space="0" w:color="auto"/>
              <w:left w:val="single" w:sz="4" w:space="0" w:color="auto"/>
              <w:bottom w:val="single" w:sz="4" w:space="0" w:color="auto"/>
              <w:right w:val="single" w:sz="4" w:space="0" w:color="auto"/>
            </w:tcBorders>
          </w:tcPr>
          <w:p w:rsidR="000F0919" w:rsidRPr="003754A1" w:rsidRDefault="00D575FF"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112</w:t>
            </w:r>
          </w:p>
        </w:tc>
      </w:tr>
      <w:tr w:rsidR="001C39C2" w:rsidRPr="003754A1" w:rsidTr="0061259F">
        <w:trPr>
          <w:trHeight w:val="1640"/>
        </w:trPr>
        <w:tc>
          <w:tcPr>
            <w:tcW w:w="710" w:type="dxa"/>
            <w:tcBorders>
              <w:top w:val="single" w:sz="4" w:space="0" w:color="auto"/>
              <w:left w:val="single" w:sz="4" w:space="0" w:color="auto"/>
              <w:bottom w:val="single" w:sz="4" w:space="0" w:color="auto"/>
              <w:right w:val="single" w:sz="4" w:space="0" w:color="auto"/>
            </w:tcBorders>
            <w:hideMark/>
          </w:tcPr>
          <w:p w:rsidR="001C39C2" w:rsidRPr="003754A1" w:rsidRDefault="001C39C2"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5.2.</w:t>
            </w:r>
          </w:p>
        </w:tc>
        <w:tc>
          <w:tcPr>
            <w:tcW w:w="8363" w:type="dxa"/>
            <w:tcBorders>
              <w:top w:val="single" w:sz="4" w:space="0" w:color="auto"/>
              <w:left w:val="single" w:sz="4" w:space="0" w:color="auto"/>
              <w:bottom w:val="single" w:sz="4" w:space="0" w:color="auto"/>
              <w:right w:val="single" w:sz="4" w:space="0" w:color="auto"/>
            </w:tcBorders>
            <w:hideMark/>
          </w:tcPr>
          <w:p w:rsidR="001C39C2" w:rsidRPr="003754A1" w:rsidRDefault="00C90A16" w:rsidP="003754A1">
            <w:pPr>
              <w:spacing w:after="0" w:line="240" w:lineRule="auto"/>
              <w:jc w:val="both"/>
              <w:rPr>
                <w:rFonts w:ascii="Times New Roman" w:hAnsi="Times New Roman"/>
                <w:sz w:val="24"/>
                <w:szCs w:val="24"/>
              </w:rPr>
            </w:pPr>
            <w:r w:rsidRPr="003754A1">
              <w:rPr>
                <w:rFonts w:ascii="Times New Roman" w:eastAsia="Times New Roman" w:hAnsi="Times New Roman"/>
                <w:sz w:val="24"/>
                <w:szCs w:val="24"/>
                <w:lang w:eastAsia="ru-RU"/>
              </w:rPr>
              <w:t xml:space="preserve">Вариативная часть  </w:t>
            </w:r>
            <w:r w:rsidRPr="003754A1">
              <w:rPr>
                <w:rFonts w:ascii="Times New Roman" w:hAnsi="Times New Roman"/>
                <w:sz w:val="24"/>
                <w:szCs w:val="24"/>
              </w:rPr>
              <w:t xml:space="preserve">способствует включению воспитанников в процесс ознакомления с региональными особенностями родного края. </w:t>
            </w:r>
            <w:r w:rsidR="00131321" w:rsidRPr="003754A1">
              <w:rPr>
                <w:rFonts w:ascii="Times New Roman" w:hAnsi="Times New Roman"/>
                <w:sz w:val="24"/>
                <w:szCs w:val="24"/>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r w:rsidRPr="003754A1">
              <w:rPr>
                <w:rFonts w:ascii="Times New Roman" w:eastAsia="Times New Roman" w:hAnsi="Times New Roman"/>
                <w:b/>
                <w:sz w:val="24"/>
                <w:szCs w:val="24"/>
                <w:lang w:eastAsia="ru-RU"/>
              </w:rPr>
              <w:t xml:space="preserve"> </w:t>
            </w:r>
          </w:p>
        </w:tc>
        <w:tc>
          <w:tcPr>
            <w:tcW w:w="850" w:type="dxa"/>
            <w:tcBorders>
              <w:top w:val="single" w:sz="4" w:space="0" w:color="auto"/>
              <w:left w:val="single" w:sz="4" w:space="0" w:color="auto"/>
              <w:bottom w:val="single" w:sz="4" w:space="0" w:color="auto"/>
              <w:right w:val="single" w:sz="4" w:space="0" w:color="auto"/>
            </w:tcBorders>
          </w:tcPr>
          <w:p w:rsidR="001C39C2" w:rsidRPr="003754A1" w:rsidRDefault="00C90A16"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118</w:t>
            </w:r>
          </w:p>
        </w:tc>
      </w:tr>
      <w:tr w:rsidR="001C39C2" w:rsidRPr="003754A1" w:rsidTr="0061259F">
        <w:tc>
          <w:tcPr>
            <w:tcW w:w="710" w:type="dxa"/>
            <w:tcBorders>
              <w:top w:val="single" w:sz="4" w:space="0" w:color="auto"/>
              <w:left w:val="single" w:sz="4" w:space="0" w:color="auto"/>
              <w:bottom w:val="single" w:sz="4" w:space="0" w:color="auto"/>
              <w:right w:val="single" w:sz="4" w:space="0" w:color="auto"/>
            </w:tcBorders>
            <w:hideMark/>
          </w:tcPr>
          <w:p w:rsidR="001C39C2" w:rsidRPr="003754A1" w:rsidRDefault="001C39C2"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 xml:space="preserve">5.3.  </w:t>
            </w:r>
          </w:p>
        </w:tc>
        <w:tc>
          <w:tcPr>
            <w:tcW w:w="8363" w:type="dxa"/>
            <w:tcBorders>
              <w:top w:val="single" w:sz="4" w:space="0" w:color="auto"/>
              <w:left w:val="single" w:sz="4" w:space="0" w:color="auto"/>
              <w:bottom w:val="single" w:sz="4" w:space="0" w:color="auto"/>
              <w:right w:val="single" w:sz="4" w:space="0" w:color="auto"/>
            </w:tcBorders>
            <w:hideMark/>
          </w:tcPr>
          <w:p w:rsidR="001C39C2" w:rsidRPr="003754A1" w:rsidRDefault="001C39C2"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 xml:space="preserve">Преемственность </w:t>
            </w:r>
            <w:r w:rsidR="00131321" w:rsidRPr="003754A1">
              <w:rPr>
                <w:rFonts w:ascii="Times New Roman" w:eastAsia="Times New Roman" w:hAnsi="Times New Roman"/>
                <w:sz w:val="24"/>
                <w:szCs w:val="24"/>
                <w:lang w:eastAsia="ru-RU"/>
              </w:rPr>
              <w:t>МБ</w:t>
            </w:r>
            <w:r w:rsidRPr="003754A1">
              <w:rPr>
                <w:rFonts w:ascii="Times New Roman" w:eastAsia="Times New Roman" w:hAnsi="Times New Roman"/>
                <w:sz w:val="24"/>
                <w:szCs w:val="24"/>
                <w:lang w:eastAsia="ru-RU"/>
              </w:rPr>
              <w:t>ДОУ №1 «Сказка»  и МБОУ «СОШ №1»</w:t>
            </w:r>
          </w:p>
        </w:tc>
        <w:tc>
          <w:tcPr>
            <w:tcW w:w="850" w:type="dxa"/>
            <w:tcBorders>
              <w:top w:val="single" w:sz="4" w:space="0" w:color="auto"/>
              <w:left w:val="single" w:sz="4" w:space="0" w:color="auto"/>
              <w:bottom w:val="single" w:sz="4" w:space="0" w:color="auto"/>
              <w:right w:val="single" w:sz="4" w:space="0" w:color="auto"/>
            </w:tcBorders>
          </w:tcPr>
          <w:p w:rsidR="001C39C2" w:rsidRPr="003754A1" w:rsidRDefault="00D575FF"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119</w:t>
            </w:r>
          </w:p>
        </w:tc>
      </w:tr>
      <w:tr w:rsidR="001C39C2" w:rsidRPr="003754A1" w:rsidTr="0061259F">
        <w:tc>
          <w:tcPr>
            <w:tcW w:w="710" w:type="dxa"/>
            <w:tcBorders>
              <w:top w:val="single" w:sz="4" w:space="0" w:color="auto"/>
              <w:left w:val="single" w:sz="4" w:space="0" w:color="auto"/>
              <w:bottom w:val="single" w:sz="4" w:space="0" w:color="auto"/>
              <w:right w:val="single" w:sz="4" w:space="0" w:color="auto"/>
            </w:tcBorders>
            <w:hideMark/>
          </w:tcPr>
          <w:p w:rsidR="001C39C2" w:rsidRPr="003754A1" w:rsidRDefault="001C39C2"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 xml:space="preserve">5.4.  </w:t>
            </w:r>
          </w:p>
        </w:tc>
        <w:tc>
          <w:tcPr>
            <w:tcW w:w="8363" w:type="dxa"/>
            <w:tcBorders>
              <w:top w:val="single" w:sz="4" w:space="0" w:color="auto"/>
              <w:left w:val="single" w:sz="4" w:space="0" w:color="auto"/>
              <w:bottom w:val="single" w:sz="4" w:space="0" w:color="auto"/>
              <w:right w:val="single" w:sz="4" w:space="0" w:color="auto"/>
            </w:tcBorders>
            <w:hideMark/>
          </w:tcPr>
          <w:p w:rsidR="001C39C2" w:rsidRPr="003754A1" w:rsidRDefault="001C39C2"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Взаимодействие ДОУ с социумом</w:t>
            </w:r>
          </w:p>
        </w:tc>
        <w:tc>
          <w:tcPr>
            <w:tcW w:w="850" w:type="dxa"/>
            <w:tcBorders>
              <w:top w:val="single" w:sz="4" w:space="0" w:color="auto"/>
              <w:left w:val="single" w:sz="4" w:space="0" w:color="auto"/>
              <w:bottom w:val="single" w:sz="4" w:space="0" w:color="auto"/>
              <w:right w:val="single" w:sz="4" w:space="0" w:color="auto"/>
            </w:tcBorders>
          </w:tcPr>
          <w:p w:rsidR="001C39C2" w:rsidRPr="003754A1" w:rsidRDefault="00D575FF"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122</w:t>
            </w:r>
          </w:p>
        </w:tc>
      </w:tr>
      <w:tr w:rsidR="001C39C2" w:rsidRPr="003754A1" w:rsidTr="0061259F">
        <w:tc>
          <w:tcPr>
            <w:tcW w:w="710" w:type="dxa"/>
            <w:tcBorders>
              <w:top w:val="single" w:sz="4" w:space="0" w:color="auto"/>
              <w:left w:val="single" w:sz="4" w:space="0" w:color="auto"/>
              <w:bottom w:val="single" w:sz="4" w:space="0" w:color="auto"/>
              <w:right w:val="single" w:sz="4" w:space="0" w:color="auto"/>
            </w:tcBorders>
            <w:hideMark/>
          </w:tcPr>
          <w:p w:rsidR="001C39C2" w:rsidRPr="003754A1" w:rsidRDefault="001C39C2"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 xml:space="preserve">5.5.  </w:t>
            </w:r>
          </w:p>
        </w:tc>
        <w:tc>
          <w:tcPr>
            <w:tcW w:w="8363" w:type="dxa"/>
            <w:tcBorders>
              <w:top w:val="single" w:sz="4" w:space="0" w:color="auto"/>
              <w:left w:val="single" w:sz="4" w:space="0" w:color="auto"/>
              <w:bottom w:val="single" w:sz="4" w:space="0" w:color="auto"/>
              <w:right w:val="single" w:sz="4" w:space="0" w:color="auto"/>
            </w:tcBorders>
            <w:hideMark/>
          </w:tcPr>
          <w:p w:rsidR="001C39C2" w:rsidRPr="003754A1" w:rsidRDefault="001C39C2"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Совместная деятельность по развитию творческих способностей детей</w:t>
            </w:r>
            <w:r w:rsidRPr="003754A1">
              <w:rPr>
                <w:rFonts w:ascii="Times New Roman" w:eastAsia="Times New Roman" w:hAnsi="Times New Roman"/>
                <w:b/>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1C39C2" w:rsidRPr="003754A1" w:rsidRDefault="00D575FF"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124</w:t>
            </w:r>
          </w:p>
        </w:tc>
      </w:tr>
      <w:tr w:rsidR="001C39C2" w:rsidRPr="003754A1" w:rsidTr="0061259F">
        <w:tc>
          <w:tcPr>
            <w:tcW w:w="710" w:type="dxa"/>
            <w:tcBorders>
              <w:top w:val="single" w:sz="4" w:space="0" w:color="auto"/>
              <w:left w:val="single" w:sz="4" w:space="0" w:color="auto"/>
              <w:bottom w:val="single" w:sz="4" w:space="0" w:color="auto"/>
              <w:right w:val="single" w:sz="4" w:space="0" w:color="auto"/>
            </w:tcBorders>
            <w:hideMark/>
          </w:tcPr>
          <w:p w:rsidR="001C39C2" w:rsidRPr="003754A1" w:rsidRDefault="001C39C2"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 xml:space="preserve">6.  </w:t>
            </w:r>
          </w:p>
        </w:tc>
        <w:tc>
          <w:tcPr>
            <w:tcW w:w="8363" w:type="dxa"/>
            <w:tcBorders>
              <w:top w:val="single" w:sz="4" w:space="0" w:color="auto"/>
              <w:left w:val="single" w:sz="4" w:space="0" w:color="auto"/>
              <w:bottom w:val="single" w:sz="4" w:space="0" w:color="auto"/>
              <w:right w:val="single" w:sz="4" w:space="0" w:color="auto"/>
            </w:tcBorders>
            <w:hideMark/>
          </w:tcPr>
          <w:p w:rsidR="001C39C2" w:rsidRPr="003754A1" w:rsidRDefault="001C39C2"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Способы и направления поддержки детской инициативы</w:t>
            </w:r>
          </w:p>
        </w:tc>
        <w:tc>
          <w:tcPr>
            <w:tcW w:w="850" w:type="dxa"/>
            <w:tcBorders>
              <w:top w:val="single" w:sz="4" w:space="0" w:color="auto"/>
              <w:left w:val="single" w:sz="4" w:space="0" w:color="auto"/>
              <w:bottom w:val="single" w:sz="4" w:space="0" w:color="auto"/>
              <w:right w:val="single" w:sz="4" w:space="0" w:color="auto"/>
            </w:tcBorders>
          </w:tcPr>
          <w:p w:rsidR="001C39C2" w:rsidRPr="003754A1" w:rsidRDefault="00D575FF"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125</w:t>
            </w:r>
          </w:p>
        </w:tc>
      </w:tr>
      <w:tr w:rsidR="001C39C2" w:rsidRPr="003754A1" w:rsidTr="0061259F">
        <w:tc>
          <w:tcPr>
            <w:tcW w:w="710" w:type="dxa"/>
            <w:tcBorders>
              <w:top w:val="single" w:sz="4" w:space="0" w:color="auto"/>
              <w:left w:val="single" w:sz="4" w:space="0" w:color="auto"/>
              <w:bottom w:val="single" w:sz="4" w:space="0" w:color="auto"/>
              <w:right w:val="single" w:sz="4" w:space="0" w:color="auto"/>
            </w:tcBorders>
            <w:hideMark/>
          </w:tcPr>
          <w:p w:rsidR="001C39C2" w:rsidRPr="003754A1" w:rsidRDefault="001C39C2"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 xml:space="preserve">7.  </w:t>
            </w:r>
          </w:p>
        </w:tc>
        <w:tc>
          <w:tcPr>
            <w:tcW w:w="8363" w:type="dxa"/>
            <w:tcBorders>
              <w:top w:val="single" w:sz="4" w:space="0" w:color="auto"/>
              <w:left w:val="single" w:sz="4" w:space="0" w:color="auto"/>
              <w:bottom w:val="single" w:sz="4" w:space="0" w:color="auto"/>
              <w:right w:val="single" w:sz="4" w:space="0" w:color="auto"/>
            </w:tcBorders>
            <w:hideMark/>
          </w:tcPr>
          <w:p w:rsidR="001C39C2" w:rsidRPr="003754A1" w:rsidRDefault="001C39C2" w:rsidP="003754A1">
            <w:pPr>
              <w:spacing w:after="0" w:line="240" w:lineRule="auto"/>
              <w:rPr>
                <w:rFonts w:ascii="Times New Roman" w:eastAsia="Times New Roman" w:hAnsi="Times New Roman"/>
                <w:sz w:val="24"/>
                <w:szCs w:val="24"/>
                <w:highlight w:val="yellow"/>
                <w:lang w:eastAsia="ru-RU"/>
              </w:rPr>
            </w:pPr>
            <w:r w:rsidRPr="003754A1">
              <w:rPr>
                <w:rFonts w:ascii="Times New Roman" w:eastAsia="Times New Roman" w:hAnsi="Times New Roman"/>
                <w:sz w:val="24"/>
                <w:szCs w:val="24"/>
                <w:lang w:eastAsia="ru-RU"/>
              </w:rPr>
              <w:t>Особенности взаимодействия  педагогического коллектива с семьями воспитанников</w:t>
            </w:r>
          </w:p>
        </w:tc>
        <w:tc>
          <w:tcPr>
            <w:tcW w:w="850" w:type="dxa"/>
            <w:tcBorders>
              <w:top w:val="single" w:sz="4" w:space="0" w:color="auto"/>
              <w:left w:val="single" w:sz="4" w:space="0" w:color="auto"/>
              <w:bottom w:val="single" w:sz="4" w:space="0" w:color="auto"/>
              <w:right w:val="single" w:sz="4" w:space="0" w:color="auto"/>
            </w:tcBorders>
          </w:tcPr>
          <w:p w:rsidR="001C39C2" w:rsidRPr="003754A1" w:rsidRDefault="00D575FF"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126</w:t>
            </w:r>
          </w:p>
        </w:tc>
      </w:tr>
      <w:tr w:rsidR="001C39C2" w:rsidRPr="003754A1" w:rsidTr="0061259F">
        <w:tc>
          <w:tcPr>
            <w:tcW w:w="710" w:type="dxa"/>
            <w:tcBorders>
              <w:top w:val="single" w:sz="4" w:space="0" w:color="auto"/>
              <w:left w:val="single" w:sz="4" w:space="0" w:color="auto"/>
              <w:bottom w:val="single" w:sz="4" w:space="0" w:color="auto"/>
              <w:right w:val="single" w:sz="4" w:space="0" w:color="auto"/>
            </w:tcBorders>
            <w:hideMark/>
          </w:tcPr>
          <w:p w:rsidR="001C39C2" w:rsidRPr="003754A1" w:rsidRDefault="00233591" w:rsidP="003754A1">
            <w:pPr>
              <w:spacing w:after="0" w:line="240" w:lineRule="auto"/>
              <w:jc w:val="center"/>
              <w:rPr>
                <w:rFonts w:ascii="Times New Roman" w:eastAsia="Times New Roman" w:hAnsi="Times New Roman"/>
                <w:b/>
                <w:sz w:val="24"/>
                <w:szCs w:val="24"/>
                <w:lang w:eastAsia="ru-RU"/>
              </w:rPr>
            </w:pPr>
            <w:r w:rsidRPr="003754A1">
              <w:rPr>
                <w:rFonts w:ascii="Times New Roman" w:eastAsia="Times New Roman" w:hAnsi="Times New Roman"/>
                <w:b/>
                <w:sz w:val="24"/>
                <w:szCs w:val="24"/>
                <w:lang w:val="en-US" w:eastAsia="ru-RU"/>
              </w:rPr>
              <w:t>III</w:t>
            </w:r>
          </w:p>
        </w:tc>
        <w:tc>
          <w:tcPr>
            <w:tcW w:w="8363" w:type="dxa"/>
            <w:tcBorders>
              <w:top w:val="single" w:sz="4" w:space="0" w:color="auto"/>
              <w:left w:val="single" w:sz="4" w:space="0" w:color="auto"/>
              <w:bottom w:val="single" w:sz="4" w:space="0" w:color="auto"/>
              <w:right w:val="single" w:sz="4" w:space="0" w:color="auto"/>
            </w:tcBorders>
            <w:hideMark/>
          </w:tcPr>
          <w:p w:rsidR="001C39C2" w:rsidRPr="003754A1" w:rsidRDefault="001C39C2" w:rsidP="003754A1">
            <w:pPr>
              <w:spacing w:after="0" w:line="240" w:lineRule="auto"/>
              <w:jc w:val="center"/>
              <w:rPr>
                <w:rFonts w:ascii="Times New Roman" w:eastAsia="Times New Roman" w:hAnsi="Times New Roman"/>
                <w:b/>
                <w:sz w:val="24"/>
                <w:szCs w:val="24"/>
                <w:lang w:eastAsia="ru-RU"/>
              </w:rPr>
            </w:pPr>
            <w:r w:rsidRPr="003754A1">
              <w:rPr>
                <w:rFonts w:ascii="Times New Roman" w:eastAsia="Times New Roman" w:hAnsi="Times New Roman"/>
                <w:b/>
                <w:sz w:val="24"/>
                <w:szCs w:val="24"/>
                <w:lang w:eastAsia="ru-RU"/>
              </w:rPr>
              <w:t>Организационный раздел</w:t>
            </w:r>
          </w:p>
        </w:tc>
        <w:tc>
          <w:tcPr>
            <w:tcW w:w="850" w:type="dxa"/>
            <w:tcBorders>
              <w:top w:val="single" w:sz="4" w:space="0" w:color="auto"/>
              <w:left w:val="single" w:sz="4" w:space="0" w:color="auto"/>
              <w:bottom w:val="single" w:sz="4" w:space="0" w:color="auto"/>
              <w:right w:val="single" w:sz="4" w:space="0" w:color="auto"/>
            </w:tcBorders>
          </w:tcPr>
          <w:p w:rsidR="001C39C2" w:rsidRPr="003754A1" w:rsidRDefault="001C39C2" w:rsidP="003754A1">
            <w:pPr>
              <w:spacing w:after="0" w:line="240" w:lineRule="auto"/>
              <w:rPr>
                <w:rFonts w:ascii="Times New Roman" w:eastAsia="Times New Roman" w:hAnsi="Times New Roman"/>
                <w:sz w:val="24"/>
                <w:szCs w:val="24"/>
                <w:lang w:eastAsia="ru-RU"/>
              </w:rPr>
            </w:pPr>
          </w:p>
        </w:tc>
      </w:tr>
      <w:tr w:rsidR="001C39C2" w:rsidRPr="003754A1" w:rsidTr="0061259F">
        <w:tc>
          <w:tcPr>
            <w:tcW w:w="710" w:type="dxa"/>
            <w:tcBorders>
              <w:top w:val="single" w:sz="4" w:space="0" w:color="auto"/>
              <w:left w:val="single" w:sz="4" w:space="0" w:color="auto"/>
              <w:bottom w:val="single" w:sz="4" w:space="0" w:color="auto"/>
              <w:right w:val="single" w:sz="4" w:space="0" w:color="auto"/>
            </w:tcBorders>
            <w:hideMark/>
          </w:tcPr>
          <w:p w:rsidR="001C39C2" w:rsidRPr="003754A1" w:rsidRDefault="001C39C2"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w:t>
            </w:r>
          </w:p>
        </w:tc>
        <w:tc>
          <w:tcPr>
            <w:tcW w:w="8363" w:type="dxa"/>
            <w:tcBorders>
              <w:top w:val="single" w:sz="4" w:space="0" w:color="auto"/>
              <w:left w:val="single" w:sz="4" w:space="0" w:color="auto"/>
              <w:bottom w:val="single" w:sz="4" w:space="0" w:color="auto"/>
              <w:right w:val="single" w:sz="4" w:space="0" w:color="auto"/>
            </w:tcBorders>
            <w:hideMark/>
          </w:tcPr>
          <w:p w:rsidR="001C39C2" w:rsidRPr="003754A1" w:rsidRDefault="001C39C2"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Материально-техническое обеспечение программы, обеспеченность методическими материалами и средствами обучения и воспитания</w:t>
            </w:r>
          </w:p>
        </w:tc>
        <w:tc>
          <w:tcPr>
            <w:tcW w:w="850" w:type="dxa"/>
            <w:tcBorders>
              <w:top w:val="single" w:sz="4" w:space="0" w:color="auto"/>
              <w:left w:val="single" w:sz="4" w:space="0" w:color="auto"/>
              <w:bottom w:val="single" w:sz="4" w:space="0" w:color="auto"/>
              <w:right w:val="single" w:sz="4" w:space="0" w:color="auto"/>
            </w:tcBorders>
          </w:tcPr>
          <w:p w:rsidR="001C39C2" w:rsidRPr="003754A1" w:rsidRDefault="00D575FF"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131</w:t>
            </w:r>
          </w:p>
        </w:tc>
      </w:tr>
      <w:tr w:rsidR="001C39C2" w:rsidRPr="003754A1" w:rsidTr="0061259F">
        <w:tc>
          <w:tcPr>
            <w:tcW w:w="710" w:type="dxa"/>
            <w:tcBorders>
              <w:top w:val="single" w:sz="4" w:space="0" w:color="auto"/>
              <w:left w:val="single" w:sz="4" w:space="0" w:color="auto"/>
              <w:bottom w:val="single" w:sz="4" w:space="0" w:color="auto"/>
              <w:right w:val="single" w:sz="4" w:space="0" w:color="auto"/>
            </w:tcBorders>
            <w:hideMark/>
          </w:tcPr>
          <w:p w:rsidR="001C39C2" w:rsidRPr="003754A1" w:rsidRDefault="001C39C2"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2.</w:t>
            </w:r>
          </w:p>
        </w:tc>
        <w:tc>
          <w:tcPr>
            <w:tcW w:w="8363" w:type="dxa"/>
            <w:tcBorders>
              <w:top w:val="single" w:sz="4" w:space="0" w:color="auto"/>
              <w:left w:val="single" w:sz="4" w:space="0" w:color="auto"/>
              <w:bottom w:val="single" w:sz="4" w:space="0" w:color="auto"/>
              <w:right w:val="single" w:sz="4" w:space="0" w:color="auto"/>
            </w:tcBorders>
            <w:hideMark/>
          </w:tcPr>
          <w:p w:rsidR="001C39C2" w:rsidRPr="003754A1" w:rsidRDefault="001C39C2"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Режим дня</w:t>
            </w:r>
          </w:p>
        </w:tc>
        <w:tc>
          <w:tcPr>
            <w:tcW w:w="850" w:type="dxa"/>
            <w:tcBorders>
              <w:top w:val="single" w:sz="4" w:space="0" w:color="auto"/>
              <w:left w:val="single" w:sz="4" w:space="0" w:color="auto"/>
              <w:bottom w:val="single" w:sz="4" w:space="0" w:color="auto"/>
              <w:right w:val="single" w:sz="4" w:space="0" w:color="auto"/>
            </w:tcBorders>
          </w:tcPr>
          <w:p w:rsidR="001C39C2" w:rsidRPr="003754A1" w:rsidRDefault="00D575FF"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132</w:t>
            </w:r>
          </w:p>
        </w:tc>
      </w:tr>
      <w:tr w:rsidR="001C39C2" w:rsidRPr="003754A1" w:rsidTr="0061259F">
        <w:tc>
          <w:tcPr>
            <w:tcW w:w="710" w:type="dxa"/>
            <w:tcBorders>
              <w:top w:val="single" w:sz="4" w:space="0" w:color="auto"/>
              <w:left w:val="single" w:sz="4" w:space="0" w:color="auto"/>
              <w:bottom w:val="single" w:sz="4" w:space="0" w:color="auto"/>
              <w:right w:val="single" w:sz="4" w:space="0" w:color="auto"/>
            </w:tcBorders>
          </w:tcPr>
          <w:p w:rsidR="001C39C2" w:rsidRPr="003754A1" w:rsidRDefault="001C39C2"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3.</w:t>
            </w:r>
          </w:p>
        </w:tc>
        <w:tc>
          <w:tcPr>
            <w:tcW w:w="8363" w:type="dxa"/>
            <w:tcBorders>
              <w:top w:val="single" w:sz="4" w:space="0" w:color="auto"/>
              <w:left w:val="single" w:sz="4" w:space="0" w:color="auto"/>
              <w:bottom w:val="single" w:sz="4" w:space="0" w:color="auto"/>
              <w:right w:val="single" w:sz="4" w:space="0" w:color="auto"/>
            </w:tcBorders>
          </w:tcPr>
          <w:p w:rsidR="001C39C2" w:rsidRPr="003754A1" w:rsidRDefault="001C39C2"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Годовой календарный  график</w:t>
            </w:r>
          </w:p>
        </w:tc>
        <w:tc>
          <w:tcPr>
            <w:tcW w:w="850" w:type="dxa"/>
            <w:tcBorders>
              <w:top w:val="single" w:sz="4" w:space="0" w:color="auto"/>
              <w:left w:val="single" w:sz="4" w:space="0" w:color="auto"/>
              <w:bottom w:val="single" w:sz="4" w:space="0" w:color="auto"/>
              <w:right w:val="single" w:sz="4" w:space="0" w:color="auto"/>
            </w:tcBorders>
          </w:tcPr>
          <w:p w:rsidR="001C39C2" w:rsidRPr="003754A1" w:rsidRDefault="00D575FF"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135</w:t>
            </w:r>
          </w:p>
        </w:tc>
      </w:tr>
      <w:tr w:rsidR="001C39C2" w:rsidRPr="003754A1" w:rsidTr="0061259F">
        <w:tc>
          <w:tcPr>
            <w:tcW w:w="710" w:type="dxa"/>
            <w:tcBorders>
              <w:top w:val="single" w:sz="4" w:space="0" w:color="auto"/>
              <w:left w:val="single" w:sz="4" w:space="0" w:color="auto"/>
              <w:bottom w:val="single" w:sz="4" w:space="0" w:color="auto"/>
              <w:right w:val="single" w:sz="4" w:space="0" w:color="auto"/>
            </w:tcBorders>
          </w:tcPr>
          <w:p w:rsidR="001C39C2" w:rsidRPr="003754A1" w:rsidRDefault="001C39C2"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4.</w:t>
            </w:r>
          </w:p>
        </w:tc>
        <w:tc>
          <w:tcPr>
            <w:tcW w:w="8363" w:type="dxa"/>
            <w:tcBorders>
              <w:top w:val="single" w:sz="4" w:space="0" w:color="auto"/>
              <w:left w:val="single" w:sz="4" w:space="0" w:color="auto"/>
              <w:bottom w:val="single" w:sz="4" w:space="0" w:color="auto"/>
              <w:right w:val="single" w:sz="4" w:space="0" w:color="auto"/>
            </w:tcBorders>
          </w:tcPr>
          <w:p w:rsidR="001C39C2" w:rsidRPr="003754A1" w:rsidRDefault="001C39C2"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 xml:space="preserve">Модель организации </w:t>
            </w:r>
            <w:proofErr w:type="spellStart"/>
            <w:r w:rsidRPr="003754A1">
              <w:rPr>
                <w:rFonts w:ascii="Times New Roman" w:eastAsia="Times New Roman" w:hAnsi="Times New Roman"/>
                <w:sz w:val="24"/>
                <w:szCs w:val="24"/>
                <w:lang w:eastAsia="ru-RU"/>
              </w:rPr>
              <w:t>воспитательн</w:t>
            </w:r>
            <w:proofErr w:type="gramStart"/>
            <w:r w:rsidRPr="003754A1">
              <w:rPr>
                <w:rFonts w:ascii="Times New Roman" w:eastAsia="Times New Roman" w:hAnsi="Times New Roman"/>
                <w:sz w:val="24"/>
                <w:szCs w:val="24"/>
                <w:lang w:eastAsia="ru-RU"/>
              </w:rPr>
              <w:t>о</w:t>
            </w:r>
            <w:proofErr w:type="spellEnd"/>
            <w:r w:rsidRPr="003754A1">
              <w:rPr>
                <w:rFonts w:ascii="Times New Roman" w:eastAsia="Times New Roman" w:hAnsi="Times New Roman"/>
                <w:sz w:val="24"/>
                <w:szCs w:val="24"/>
                <w:lang w:eastAsia="ru-RU"/>
              </w:rPr>
              <w:t>-</w:t>
            </w:r>
            <w:proofErr w:type="gramEnd"/>
            <w:r w:rsidRPr="003754A1">
              <w:rPr>
                <w:rFonts w:ascii="Times New Roman" w:eastAsia="Times New Roman" w:hAnsi="Times New Roman"/>
                <w:sz w:val="24"/>
                <w:szCs w:val="24"/>
                <w:lang w:eastAsia="ru-RU"/>
              </w:rPr>
              <w:t xml:space="preserve"> образовательного процесса с использованием разнообразных форм и  с учётом времени года и возрастных психофизиологических возможностей детей, взаимосвязи планируемых ООД с повседневной жизнью детей</w:t>
            </w:r>
          </w:p>
        </w:tc>
        <w:tc>
          <w:tcPr>
            <w:tcW w:w="850" w:type="dxa"/>
            <w:tcBorders>
              <w:top w:val="single" w:sz="4" w:space="0" w:color="auto"/>
              <w:left w:val="single" w:sz="4" w:space="0" w:color="auto"/>
              <w:bottom w:val="single" w:sz="4" w:space="0" w:color="auto"/>
              <w:right w:val="single" w:sz="4" w:space="0" w:color="auto"/>
            </w:tcBorders>
          </w:tcPr>
          <w:p w:rsidR="001C39C2" w:rsidRPr="003754A1" w:rsidRDefault="00D575FF"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137</w:t>
            </w:r>
          </w:p>
        </w:tc>
      </w:tr>
      <w:tr w:rsidR="001C39C2" w:rsidRPr="003754A1" w:rsidTr="0061259F">
        <w:tc>
          <w:tcPr>
            <w:tcW w:w="710" w:type="dxa"/>
            <w:tcBorders>
              <w:top w:val="single" w:sz="4" w:space="0" w:color="auto"/>
              <w:left w:val="single" w:sz="4" w:space="0" w:color="auto"/>
              <w:bottom w:val="single" w:sz="4" w:space="0" w:color="auto"/>
              <w:right w:val="single" w:sz="4" w:space="0" w:color="auto"/>
            </w:tcBorders>
          </w:tcPr>
          <w:p w:rsidR="001C39C2" w:rsidRPr="003754A1" w:rsidRDefault="001C39C2"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lastRenderedPageBreak/>
              <w:t>5.</w:t>
            </w:r>
          </w:p>
        </w:tc>
        <w:tc>
          <w:tcPr>
            <w:tcW w:w="8363" w:type="dxa"/>
            <w:tcBorders>
              <w:top w:val="single" w:sz="4" w:space="0" w:color="auto"/>
              <w:left w:val="single" w:sz="4" w:space="0" w:color="auto"/>
              <w:bottom w:val="single" w:sz="4" w:space="0" w:color="auto"/>
              <w:right w:val="single" w:sz="4" w:space="0" w:color="auto"/>
            </w:tcBorders>
          </w:tcPr>
          <w:p w:rsidR="001C39C2" w:rsidRPr="003754A1" w:rsidRDefault="001C39C2" w:rsidP="003754A1">
            <w:pPr>
              <w:widowControl w:val="0"/>
              <w:autoSpaceDE w:val="0"/>
              <w:autoSpaceDN w:val="0"/>
              <w:adjustRightInd w:val="0"/>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Деятельность  по реализации образовательных областей в совместной деятельности педагога с детьми и самостоятельной деятельности детей</w:t>
            </w:r>
          </w:p>
        </w:tc>
        <w:tc>
          <w:tcPr>
            <w:tcW w:w="850" w:type="dxa"/>
            <w:tcBorders>
              <w:top w:val="single" w:sz="4" w:space="0" w:color="auto"/>
              <w:left w:val="single" w:sz="4" w:space="0" w:color="auto"/>
              <w:bottom w:val="single" w:sz="4" w:space="0" w:color="auto"/>
              <w:right w:val="single" w:sz="4" w:space="0" w:color="auto"/>
            </w:tcBorders>
          </w:tcPr>
          <w:p w:rsidR="001C39C2" w:rsidRPr="003754A1" w:rsidRDefault="00233591"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140</w:t>
            </w:r>
          </w:p>
        </w:tc>
      </w:tr>
      <w:tr w:rsidR="001C39C2" w:rsidRPr="003754A1" w:rsidTr="0061259F">
        <w:tc>
          <w:tcPr>
            <w:tcW w:w="710" w:type="dxa"/>
            <w:tcBorders>
              <w:top w:val="single" w:sz="4" w:space="0" w:color="auto"/>
              <w:left w:val="single" w:sz="4" w:space="0" w:color="auto"/>
              <w:bottom w:val="single" w:sz="4" w:space="0" w:color="auto"/>
              <w:right w:val="single" w:sz="4" w:space="0" w:color="auto"/>
            </w:tcBorders>
            <w:hideMark/>
          </w:tcPr>
          <w:p w:rsidR="001C39C2" w:rsidRPr="003754A1" w:rsidRDefault="001C39C2"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6.</w:t>
            </w:r>
          </w:p>
        </w:tc>
        <w:tc>
          <w:tcPr>
            <w:tcW w:w="8363" w:type="dxa"/>
            <w:tcBorders>
              <w:top w:val="single" w:sz="4" w:space="0" w:color="auto"/>
              <w:left w:val="single" w:sz="4" w:space="0" w:color="auto"/>
              <w:bottom w:val="single" w:sz="4" w:space="0" w:color="auto"/>
              <w:right w:val="single" w:sz="4" w:space="0" w:color="auto"/>
            </w:tcBorders>
            <w:hideMark/>
          </w:tcPr>
          <w:p w:rsidR="001C39C2" w:rsidRPr="003754A1" w:rsidRDefault="001C39C2"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Особенности традиционных событий, праздников, мероприятий</w:t>
            </w:r>
          </w:p>
        </w:tc>
        <w:tc>
          <w:tcPr>
            <w:tcW w:w="850" w:type="dxa"/>
            <w:tcBorders>
              <w:top w:val="single" w:sz="4" w:space="0" w:color="auto"/>
              <w:left w:val="single" w:sz="4" w:space="0" w:color="auto"/>
              <w:bottom w:val="single" w:sz="4" w:space="0" w:color="auto"/>
              <w:right w:val="single" w:sz="4" w:space="0" w:color="auto"/>
            </w:tcBorders>
          </w:tcPr>
          <w:p w:rsidR="001C39C2" w:rsidRPr="003754A1" w:rsidRDefault="00233591"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142</w:t>
            </w:r>
          </w:p>
        </w:tc>
      </w:tr>
      <w:tr w:rsidR="001C39C2" w:rsidRPr="003754A1" w:rsidTr="0061259F">
        <w:tc>
          <w:tcPr>
            <w:tcW w:w="710" w:type="dxa"/>
            <w:tcBorders>
              <w:top w:val="single" w:sz="4" w:space="0" w:color="auto"/>
              <w:left w:val="single" w:sz="4" w:space="0" w:color="auto"/>
              <w:bottom w:val="single" w:sz="4" w:space="0" w:color="auto"/>
              <w:right w:val="single" w:sz="4" w:space="0" w:color="auto"/>
            </w:tcBorders>
            <w:hideMark/>
          </w:tcPr>
          <w:p w:rsidR="001C39C2" w:rsidRPr="003754A1" w:rsidRDefault="001C39C2"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7.</w:t>
            </w:r>
          </w:p>
        </w:tc>
        <w:tc>
          <w:tcPr>
            <w:tcW w:w="8363" w:type="dxa"/>
            <w:tcBorders>
              <w:top w:val="single" w:sz="4" w:space="0" w:color="auto"/>
              <w:left w:val="single" w:sz="4" w:space="0" w:color="auto"/>
              <w:bottom w:val="single" w:sz="4" w:space="0" w:color="auto"/>
              <w:right w:val="single" w:sz="4" w:space="0" w:color="auto"/>
            </w:tcBorders>
            <w:hideMark/>
          </w:tcPr>
          <w:p w:rsidR="001C39C2" w:rsidRPr="003754A1" w:rsidRDefault="001C39C2"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Организация развивающей предметно-пространственной среды</w:t>
            </w:r>
          </w:p>
        </w:tc>
        <w:tc>
          <w:tcPr>
            <w:tcW w:w="850" w:type="dxa"/>
            <w:tcBorders>
              <w:top w:val="single" w:sz="4" w:space="0" w:color="auto"/>
              <w:left w:val="single" w:sz="4" w:space="0" w:color="auto"/>
              <w:bottom w:val="single" w:sz="4" w:space="0" w:color="auto"/>
              <w:right w:val="single" w:sz="4" w:space="0" w:color="auto"/>
            </w:tcBorders>
          </w:tcPr>
          <w:p w:rsidR="001C39C2" w:rsidRPr="003754A1" w:rsidRDefault="00233591"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147</w:t>
            </w:r>
          </w:p>
        </w:tc>
      </w:tr>
      <w:tr w:rsidR="001C39C2" w:rsidRPr="003754A1" w:rsidTr="0061259F">
        <w:tc>
          <w:tcPr>
            <w:tcW w:w="710" w:type="dxa"/>
            <w:tcBorders>
              <w:top w:val="single" w:sz="4" w:space="0" w:color="auto"/>
              <w:left w:val="single" w:sz="4" w:space="0" w:color="auto"/>
              <w:bottom w:val="single" w:sz="4" w:space="0" w:color="auto"/>
              <w:right w:val="single" w:sz="4" w:space="0" w:color="auto"/>
            </w:tcBorders>
          </w:tcPr>
          <w:p w:rsidR="001C39C2" w:rsidRPr="003754A1" w:rsidRDefault="001C39C2"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7.1.</w:t>
            </w:r>
          </w:p>
        </w:tc>
        <w:tc>
          <w:tcPr>
            <w:tcW w:w="8363" w:type="dxa"/>
            <w:tcBorders>
              <w:top w:val="single" w:sz="4" w:space="0" w:color="auto"/>
              <w:left w:val="single" w:sz="4" w:space="0" w:color="auto"/>
              <w:bottom w:val="single" w:sz="4" w:space="0" w:color="auto"/>
              <w:right w:val="single" w:sz="4" w:space="0" w:color="auto"/>
            </w:tcBorders>
          </w:tcPr>
          <w:p w:rsidR="001C39C2" w:rsidRPr="003754A1" w:rsidRDefault="001C39C2"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Требования к развивающей предметно-пространственной  среде.</w:t>
            </w:r>
          </w:p>
        </w:tc>
        <w:tc>
          <w:tcPr>
            <w:tcW w:w="850" w:type="dxa"/>
            <w:tcBorders>
              <w:top w:val="single" w:sz="4" w:space="0" w:color="auto"/>
              <w:left w:val="single" w:sz="4" w:space="0" w:color="auto"/>
              <w:bottom w:val="single" w:sz="4" w:space="0" w:color="auto"/>
              <w:right w:val="single" w:sz="4" w:space="0" w:color="auto"/>
            </w:tcBorders>
          </w:tcPr>
          <w:p w:rsidR="001C39C2" w:rsidRPr="003754A1" w:rsidRDefault="001C39C2"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w:t>
            </w:r>
            <w:r w:rsidR="00233591" w:rsidRPr="003754A1">
              <w:rPr>
                <w:rFonts w:ascii="Times New Roman" w:eastAsia="Times New Roman" w:hAnsi="Times New Roman"/>
                <w:sz w:val="24"/>
                <w:szCs w:val="24"/>
                <w:lang w:eastAsia="ru-RU"/>
              </w:rPr>
              <w:t>47</w:t>
            </w:r>
          </w:p>
        </w:tc>
      </w:tr>
      <w:tr w:rsidR="001C39C2" w:rsidRPr="003754A1" w:rsidTr="0061259F">
        <w:tc>
          <w:tcPr>
            <w:tcW w:w="710" w:type="dxa"/>
            <w:tcBorders>
              <w:top w:val="single" w:sz="4" w:space="0" w:color="auto"/>
              <w:left w:val="single" w:sz="4" w:space="0" w:color="auto"/>
              <w:bottom w:val="single" w:sz="4" w:space="0" w:color="auto"/>
              <w:right w:val="single" w:sz="4" w:space="0" w:color="auto"/>
            </w:tcBorders>
          </w:tcPr>
          <w:p w:rsidR="001C39C2" w:rsidRPr="003754A1" w:rsidRDefault="001C39C2"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7.2.</w:t>
            </w:r>
          </w:p>
        </w:tc>
        <w:tc>
          <w:tcPr>
            <w:tcW w:w="8363" w:type="dxa"/>
            <w:tcBorders>
              <w:top w:val="single" w:sz="4" w:space="0" w:color="auto"/>
              <w:left w:val="single" w:sz="4" w:space="0" w:color="auto"/>
              <w:bottom w:val="single" w:sz="4" w:space="0" w:color="auto"/>
              <w:right w:val="single" w:sz="4" w:space="0" w:color="auto"/>
            </w:tcBorders>
          </w:tcPr>
          <w:p w:rsidR="001C39C2" w:rsidRPr="003754A1" w:rsidRDefault="001C39C2"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Предметно-развивающая среда.</w:t>
            </w:r>
          </w:p>
        </w:tc>
        <w:tc>
          <w:tcPr>
            <w:tcW w:w="850" w:type="dxa"/>
            <w:tcBorders>
              <w:top w:val="single" w:sz="4" w:space="0" w:color="auto"/>
              <w:left w:val="single" w:sz="4" w:space="0" w:color="auto"/>
              <w:bottom w:val="single" w:sz="4" w:space="0" w:color="auto"/>
              <w:right w:val="single" w:sz="4" w:space="0" w:color="auto"/>
            </w:tcBorders>
          </w:tcPr>
          <w:p w:rsidR="001C39C2" w:rsidRPr="003754A1" w:rsidRDefault="001C39C2"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w:t>
            </w:r>
            <w:r w:rsidR="00233591" w:rsidRPr="003754A1">
              <w:rPr>
                <w:rFonts w:ascii="Times New Roman" w:eastAsia="Times New Roman" w:hAnsi="Times New Roman"/>
                <w:sz w:val="24"/>
                <w:szCs w:val="24"/>
                <w:lang w:eastAsia="ru-RU"/>
              </w:rPr>
              <w:t>49</w:t>
            </w:r>
          </w:p>
        </w:tc>
      </w:tr>
      <w:tr w:rsidR="001C39C2" w:rsidRPr="003754A1" w:rsidTr="0061259F">
        <w:tc>
          <w:tcPr>
            <w:tcW w:w="710" w:type="dxa"/>
            <w:tcBorders>
              <w:top w:val="single" w:sz="4" w:space="0" w:color="auto"/>
              <w:left w:val="single" w:sz="4" w:space="0" w:color="auto"/>
              <w:bottom w:val="single" w:sz="4" w:space="0" w:color="auto"/>
              <w:right w:val="single" w:sz="4" w:space="0" w:color="auto"/>
            </w:tcBorders>
          </w:tcPr>
          <w:p w:rsidR="001C39C2" w:rsidRPr="003754A1" w:rsidRDefault="001C39C2" w:rsidP="003754A1">
            <w:pPr>
              <w:spacing w:after="0" w:line="240" w:lineRule="auto"/>
              <w:jc w:val="center"/>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8</w:t>
            </w:r>
          </w:p>
        </w:tc>
        <w:tc>
          <w:tcPr>
            <w:tcW w:w="8363" w:type="dxa"/>
            <w:tcBorders>
              <w:top w:val="single" w:sz="4" w:space="0" w:color="auto"/>
              <w:left w:val="single" w:sz="4" w:space="0" w:color="auto"/>
              <w:bottom w:val="single" w:sz="4" w:space="0" w:color="auto"/>
              <w:right w:val="single" w:sz="4" w:space="0" w:color="auto"/>
            </w:tcBorders>
          </w:tcPr>
          <w:p w:rsidR="001C39C2" w:rsidRPr="003754A1" w:rsidRDefault="001C39C2" w:rsidP="003754A1">
            <w:pPr>
              <w:pStyle w:val="a6"/>
              <w:autoSpaceDE w:val="0"/>
              <w:autoSpaceDN w:val="0"/>
              <w:adjustRightInd w:val="0"/>
              <w:spacing w:after="0" w:line="240" w:lineRule="auto"/>
              <w:ind w:left="0"/>
              <w:rPr>
                <w:rFonts w:ascii="Times New Roman" w:eastAsia="Times New Roman" w:hAnsi="Times New Roman"/>
                <w:sz w:val="24"/>
                <w:szCs w:val="24"/>
                <w:lang w:eastAsia="ru-RU"/>
              </w:rPr>
            </w:pPr>
            <w:r w:rsidRPr="003754A1">
              <w:rPr>
                <w:rFonts w:ascii="Times New Roman,Bold" w:hAnsi="Times New Roman,Bold" w:cs="Times New Roman,Bold"/>
                <w:b/>
                <w:bCs/>
                <w:sz w:val="24"/>
                <w:szCs w:val="24"/>
                <w:lang w:eastAsia="ru-RU"/>
              </w:rPr>
              <w:t xml:space="preserve"> </w:t>
            </w:r>
            <w:r w:rsidRPr="003754A1">
              <w:rPr>
                <w:rFonts w:ascii="Times New Roman" w:hAnsi="Times New Roman"/>
                <w:bCs/>
                <w:sz w:val="24"/>
                <w:szCs w:val="24"/>
                <w:lang w:eastAsia="ru-RU"/>
              </w:rPr>
              <w:t>Финансовые условия реализации Программы.</w:t>
            </w:r>
          </w:p>
        </w:tc>
        <w:tc>
          <w:tcPr>
            <w:tcW w:w="850" w:type="dxa"/>
            <w:tcBorders>
              <w:top w:val="single" w:sz="4" w:space="0" w:color="auto"/>
              <w:left w:val="single" w:sz="4" w:space="0" w:color="auto"/>
              <w:bottom w:val="single" w:sz="4" w:space="0" w:color="auto"/>
              <w:right w:val="single" w:sz="4" w:space="0" w:color="auto"/>
            </w:tcBorders>
          </w:tcPr>
          <w:p w:rsidR="001C39C2" w:rsidRPr="003754A1" w:rsidRDefault="001C39C2"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w:t>
            </w:r>
            <w:r w:rsidR="00233591" w:rsidRPr="003754A1">
              <w:rPr>
                <w:rFonts w:ascii="Times New Roman" w:eastAsia="Times New Roman" w:hAnsi="Times New Roman"/>
                <w:sz w:val="24"/>
                <w:szCs w:val="24"/>
                <w:lang w:eastAsia="ru-RU"/>
              </w:rPr>
              <w:t>53</w:t>
            </w:r>
          </w:p>
        </w:tc>
      </w:tr>
      <w:tr w:rsidR="001C39C2" w:rsidRPr="003754A1" w:rsidTr="0061259F">
        <w:tc>
          <w:tcPr>
            <w:tcW w:w="710" w:type="dxa"/>
            <w:tcBorders>
              <w:top w:val="single" w:sz="4" w:space="0" w:color="auto"/>
              <w:left w:val="single" w:sz="4" w:space="0" w:color="auto"/>
              <w:bottom w:val="single" w:sz="4" w:space="0" w:color="auto"/>
              <w:right w:val="single" w:sz="4" w:space="0" w:color="auto"/>
            </w:tcBorders>
          </w:tcPr>
          <w:p w:rsidR="001C39C2" w:rsidRPr="003754A1" w:rsidRDefault="001C39C2" w:rsidP="003754A1">
            <w:pPr>
              <w:spacing w:after="0" w:line="240" w:lineRule="auto"/>
              <w:jc w:val="center"/>
              <w:rPr>
                <w:rFonts w:ascii="Times New Roman" w:eastAsia="Times New Roman" w:hAnsi="Times New Roman"/>
                <w:b/>
                <w:sz w:val="24"/>
                <w:szCs w:val="24"/>
                <w:lang w:val="en-US" w:eastAsia="ru-RU"/>
              </w:rPr>
            </w:pPr>
            <w:r w:rsidRPr="003754A1">
              <w:rPr>
                <w:rFonts w:ascii="Times New Roman" w:eastAsia="Times New Roman" w:hAnsi="Times New Roman"/>
                <w:b/>
                <w:sz w:val="24"/>
                <w:szCs w:val="24"/>
                <w:lang w:val="en-US" w:eastAsia="ru-RU"/>
              </w:rPr>
              <w:t>IV</w:t>
            </w:r>
          </w:p>
        </w:tc>
        <w:tc>
          <w:tcPr>
            <w:tcW w:w="8363" w:type="dxa"/>
            <w:tcBorders>
              <w:top w:val="single" w:sz="4" w:space="0" w:color="auto"/>
              <w:left w:val="single" w:sz="4" w:space="0" w:color="auto"/>
              <w:bottom w:val="single" w:sz="4" w:space="0" w:color="auto"/>
              <w:right w:val="single" w:sz="4" w:space="0" w:color="auto"/>
            </w:tcBorders>
          </w:tcPr>
          <w:p w:rsidR="001C39C2" w:rsidRPr="003754A1" w:rsidRDefault="001C39C2"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Дополнительный раздел (краткая презентация Программы на сайт)</w:t>
            </w:r>
          </w:p>
        </w:tc>
        <w:tc>
          <w:tcPr>
            <w:tcW w:w="850" w:type="dxa"/>
            <w:tcBorders>
              <w:top w:val="single" w:sz="4" w:space="0" w:color="auto"/>
              <w:left w:val="single" w:sz="4" w:space="0" w:color="auto"/>
              <w:bottom w:val="single" w:sz="4" w:space="0" w:color="auto"/>
              <w:right w:val="single" w:sz="4" w:space="0" w:color="auto"/>
            </w:tcBorders>
          </w:tcPr>
          <w:p w:rsidR="001C39C2" w:rsidRPr="003754A1" w:rsidRDefault="001C39C2"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1</w:t>
            </w:r>
            <w:r w:rsidR="00233591" w:rsidRPr="003754A1">
              <w:rPr>
                <w:rFonts w:ascii="Times New Roman" w:eastAsia="Times New Roman" w:hAnsi="Times New Roman"/>
                <w:sz w:val="24"/>
                <w:szCs w:val="24"/>
                <w:lang w:eastAsia="ru-RU"/>
              </w:rPr>
              <w:t>56</w:t>
            </w:r>
          </w:p>
        </w:tc>
      </w:tr>
      <w:tr w:rsidR="001C39C2" w:rsidRPr="003754A1" w:rsidTr="0061259F">
        <w:tc>
          <w:tcPr>
            <w:tcW w:w="710" w:type="dxa"/>
            <w:tcBorders>
              <w:top w:val="single" w:sz="4" w:space="0" w:color="auto"/>
              <w:left w:val="single" w:sz="4" w:space="0" w:color="auto"/>
              <w:bottom w:val="single" w:sz="4" w:space="0" w:color="auto"/>
              <w:right w:val="single" w:sz="4" w:space="0" w:color="auto"/>
            </w:tcBorders>
          </w:tcPr>
          <w:p w:rsidR="001C39C2" w:rsidRPr="003754A1" w:rsidRDefault="001C39C2" w:rsidP="003754A1">
            <w:pPr>
              <w:spacing w:after="0" w:line="240" w:lineRule="auto"/>
              <w:jc w:val="center"/>
              <w:rPr>
                <w:rFonts w:ascii="Times New Roman" w:eastAsia="Times New Roman" w:hAnsi="Times New Roman"/>
                <w:sz w:val="24"/>
                <w:szCs w:val="24"/>
                <w:lang w:eastAsia="ru-RU"/>
              </w:rPr>
            </w:pPr>
          </w:p>
        </w:tc>
        <w:tc>
          <w:tcPr>
            <w:tcW w:w="8363" w:type="dxa"/>
            <w:tcBorders>
              <w:top w:val="single" w:sz="4" w:space="0" w:color="auto"/>
              <w:left w:val="single" w:sz="4" w:space="0" w:color="auto"/>
              <w:bottom w:val="single" w:sz="4" w:space="0" w:color="auto"/>
              <w:right w:val="single" w:sz="4" w:space="0" w:color="auto"/>
            </w:tcBorders>
          </w:tcPr>
          <w:p w:rsidR="001C39C2" w:rsidRPr="003754A1" w:rsidRDefault="001C39C2" w:rsidP="003754A1">
            <w:pPr>
              <w:spacing w:after="0" w:line="240" w:lineRule="auto"/>
              <w:rPr>
                <w:rFonts w:ascii="Times New Roman" w:eastAsia="Times New Roman" w:hAnsi="Times New Roman"/>
                <w:sz w:val="24"/>
                <w:szCs w:val="24"/>
                <w:lang w:eastAsia="ru-RU"/>
              </w:rPr>
            </w:pPr>
            <w:r w:rsidRPr="003754A1">
              <w:rPr>
                <w:rFonts w:ascii="Times New Roman" w:eastAsia="Times New Roman" w:hAnsi="Times New Roman"/>
                <w:sz w:val="24"/>
                <w:szCs w:val="24"/>
                <w:lang w:eastAsia="ru-RU"/>
              </w:rPr>
              <w:t>Глоссарий</w:t>
            </w:r>
          </w:p>
        </w:tc>
        <w:tc>
          <w:tcPr>
            <w:tcW w:w="850" w:type="dxa"/>
            <w:tcBorders>
              <w:top w:val="single" w:sz="4" w:space="0" w:color="auto"/>
              <w:left w:val="single" w:sz="4" w:space="0" w:color="auto"/>
              <w:bottom w:val="single" w:sz="4" w:space="0" w:color="auto"/>
              <w:right w:val="single" w:sz="4" w:space="0" w:color="auto"/>
            </w:tcBorders>
          </w:tcPr>
          <w:p w:rsidR="001C39C2" w:rsidRPr="003754A1" w:rsidRDefault="001C39C2" w:rsidP="003754A1">
            <w:pPr>
              <w:spacing w:after="0" w:line="240" w:lineRule="auto"/>
              <w:rPr>
                <w:rFonts w:ascii="Times New Roman" w:eastAsia="Times New Roman" w:hAnsi="Times New Roman"/>
                <w:sz w:val="24"/>
                <w:szCs w:val="24"/>
                <w:highlight w:val="yellow"/>
                <w:lang w:eastAsia="ru-RU"/>
              </w:rPr>
            </w:pPr>
            <w:r w:rsidRPr="003754A1">
              <w:rPr>
                <w:rFonts w:ascii="Times New Roman" w:eastAsia="Times New Roman" w:hAnsi="Times New Roman"/>
                <w:sz w:val="24"/>
                <w:szCs w:val="24"/>
                <w:lang w:eastAsia="ru-RU"/>
              </w:rPr>
              <w:t>1</w:t>
            </w:r>
            <w:r w:rsidR="00233591" w:rsidRPr="003754A1">
              <w:rPr>
                <w:rFonts w:ascii="Times New Roman" w:eastAsia="Times New Roman" w:hAnsi="Times New Roman"/>
                <w:sz w:val="24"/>
                <w:szCs w:val="24"/>
                <w:lang w:eastAsia="ru-RU"/>
              </w:rPr>
              <w:t>62</w:t>
            </w:r>
          </w:p>
        </w:tc>
      </w:tr>
      <w:tr w:rsidR="001C39C2" w:rsidRPr="003754A1" w:rsidTr="0061259F">
        <w:tc>
          <w:tcPr>
            <w:tcW w:w="710" w:type="dxa"/>
            <w:tcBorders>
              <w:top w:val="single" w:sz="4" w:space="0" w:color="auto"/>
              <w:left w:val="single" w:sz="4" w:space="0" w:color="auto"/>
              <w:bottom w:val="single" w:sz="4" w:space="0" w:color="auto"/>
              <w:right w:val="single" w:sz="4" w:space="0" w:color="auto"/>
            </w:tcBorders>
          </w:tcPr>
          <w:p w:rsidR="001C39C2" w:rsidRPr="003754A1" w:rsidRDefault="001C39C2" w:rsidP="003754A1">
            <w:pPr>
              <w:spacing w:after="0" w:line="240" w:lineRule="auto"/>
              <w:jc w:val="center"/>
              <w:rPr>
                <w:rFonts w:ascii="Times New Roman" w:eastAsia="Times New Roman" w:hAnsi="Times New Roman"/>
                <w:b/>
                <w:sz w:val="24"/>
                <w:szCs w:val="24"/>
                <w:lang w:eastAsia="ru-RU"/>
              </w:rPr>
            </w:pPr>
          </w:p>
        </w:tc>
        <w:tc>
          <w:tcPr>
            <w:tcW w:w="8363" w:type="dxa"/>
            <w:tcBorders>
              <w:top w:val="single" w:sz="4" w:space="0" w:color="auto"/>
              <w:left w:val="single" w:sz="4" w:space="0" w:color="auto"/>
              <w:bottom w:val="single" w:sz="4" w:space="0" w:color="auto"/>
              <w:right w:val="single" w:sz="4" w:space="0" w:color="auto"/>
            </w:tcBorders>
          </w:tcPr>
          <w:p w:rsidR="001C39C2" w:rsidRPr="003754A1" w:rsidRDefault="001C39C2" w:rsidP="003754A1">
            <w:pPr>
              <w:spacing w:after="0" w:line="240" w:lineRule="auto"/>
              <w:jc w:val="center"/>
              <w:rPr>
                <w:rFonts w:ascii="Times New Roman" w:eastAsia="Times New Roman" w:hAnsi="Times New Roman"/>
                <w:b/>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C39C2" w:rsidRPr="003754A1" w:rsidRDefault="001C39C2" w:rsidP="003754A1">
            <w:pPr>
              <w:spacing w:after="0" w:line="240" w:lineRule="auto"/>
              <w:rPr>
                <w:rFonts w:ascii="Times New Roman" w:eastAsia="Times New Roman" w:hAnsi="Times New Roman"/>
                <w:sz w:val="24"/>
                <w:szCs w:val="24"/>
                <w:lang w:eastAsia="ru-RU"/>
              </w:rPr>
            </w:pPr>
          </w:p>
        </w:tc>
      </w:tr>
    </w:tbl>
    <w:p w:rsidR="0061259F" w:rsidRPr="003754A1" w:rsidRDefault="000F4DD6" w:rsidP="003754A1">
      <w:pPr>
        <w:spacing w:after="0" w:line="240" w:lineRule="auto"/>
        <w:rPr>
          <w:rFonts w:ascii="Times New Roman" w:eastAsia="Times New Roman" w:hAnsi="Times New Roman"/>
          <w:b/>
          <w:sz w:val="24"/>
          <w:szCs w:val="24"/>
          <w:lang w:eastAsia="ru-RU"/>
        </w:rPr>
      </w:pPr>
      <w:r w:rsidRPr="003754A1">
        <w:rPr>
          <w:rFonts w:ascii="Times New Roman" w:eastAsia="Times New Roman" w:hAnsi="Times New Roman"/>
          <w:b/>
          <w:sz w:val="24"/>
          <w:szCs w:val="24"/>
          <w:lang w:eastAsia="ru-RU"/>
        </w:rPr>
        <w:t xml:space="preserve">                                                               </w:t>
      </w:r>
    </w:p>
    <w:p w:rsidR="0061259F" w:rsidRPr="003754A1" w:rsidRDefault="0061259F" w:rsidP="003754A1">
      <w:pPr>
        <w:spacing w:after="0" w:line="240" w:lineRule="auto"/>
        <w:rPr>
          <w:rFonts w:ascii="Times New Roman" w:eastAsia="Times New Roman" w:hAnsi="Times New Roman"/>
          <w:b/>
          <w:sz w:val="24"/>
          <w:szCs w:val="24"/>
          <w:lang w:eastAsia="ru-RU"/>
        </w:rPr>
      </w:pPr>
    </w:p>
    <w:p w:rsidR="0061259F" w:rsidRPr="003754A1" w:rsidRDefault="0061259F" w:rsidP="003754A1">
      <w:pPr>
        <w:spacing w:after="0" w:line="240" w:lineRule="auto"/>
        <w:rPr>
          <w:rFonts w:ascii="Times New Roman" w:eastAsia="Times New Roman" w:hAnsi="Times New Roman"/>
          <w:b/>
          <w:sz w:val="24"/>
          <w:szCs w:val="24"/>
          <w:lang w:eastAsia="ru-RU"/>
        </w:rPr>
      </w:pPr>
    </w:p>
    <w:p w:rsidR="0061259F" w:rsidRPr="003754A1" w:rsidRDefault="0061259F" w:rsidP="003754A1">
      <w:pPr>
        <w:spacing w:after="0" w:line="240" w:lineRule="auto"/>
        <w:rPr>
          <w:rFonts w:ascii="Times New Roman" w:eastAsia="Times New Roman" w:hAnsi="Times New Roman"/>
          <w:b/>
          <w:sz w:val="24"/>
          <w:szCs w:val="24"/>
          <w:lang w:eastAsia="ru-RU"/>
        </w:rPr>
      </w:pPr>
    </w:p>
    <w:p w:rsidR="0061259F" w:rsidRPr="003754A1" w:rsidRDefault="0061259F" w:rsidP="003754A1">
      <w:pPr>
        <w:spacing w:after="0" w:line="240" w:lineRule="auto"/>
        <w:rPr>
          <w:rFonts w:ascii="Times New Roman" w:eastAsia="Times New Roman" w:hAnsi="Times New Roman"/>
          <w:b/>
          <w:sz w:val="24"/>
          <w:szCs w:val="24"/>
          <w:lang w:eastAsia="ru-RU"/>
        </w:rPr>
      </w:pPr>
    </w:p>
    <w:p w:rsidR="0061259F" w:rsidRPr="003754A1" w:rsidRDefault="0061259F" w:rsidP="003754A1">
      <w:pPr>
        <w:spacing w:after="0" w:line="240" w:lineRule="auto"/>
        <w:rPr>
          <w:rFonts w:ascii="Times New Roman" w:eastAsia="Times New Roman" w:hAnsi="Times New Roman"/>
          <w:b/>
          <w:sz w:val="24"/>
          <w:szCs w:val="24"/>
          <w:lang w:eastAsia="ru-RU"/>
        </w:rPr>
      </w:pPr>
    </w:p>
    <w:p w:rsidR="0061259F" w:rsidRPr="003754A1" w:rsidRDefault="0061259F" w:rsidP="003754A1">
      <w:pPr>
        <w:spacing w:after="0" w:line="240" w:lineRule="auto"/>
        <w:rPr>
          <w:rFonts w:ascii="Times New Roman" w:eastAsia="Times New Roman" w:hAnsi="Times New Roman"/>
          <w:b/>
          <w:sz w:val="24"/>
          <w:szCs w:val="24"/>
          <w:lang w:eastAsia="ru-RU"/>
        </w:rPr>
      </w:pPr>
    </w:p>
    <w:p w:rsidR="0061259F" w:rsidRPr="003754A1" w:rsidRDefault="0061259F" w:rsidP="003754A1">
      <w:pPr>
        <w:spacing w:after="0" w:line="240" w:lineRule="auto"/>
        <w:rPr>
          <w:rFonts w:ascii="Times New Roman" w:eastAsia="Times New Roman" w:hAnsi="Times New Roman"/>
          <w:b/>
          <w:sz w:val="24"/>
          <w:szCs w:val="24"/>
          <w:lang w:eastAsia="ru-RU"/>
        </w:rPr>
      </w:pPr>
    </w:p>
    <w:p w:rsidR="0061259F" w:rsidRPr="003754A1" w:rsidRDefault="0061259F" w:rsidP="003754A1">
      <w:pPr>
        <w:spacing w:after="0" w:line="240" w:lineRule="auto"/>
        <w:rPr>
          <w:rFonts w:ascii="Times New Roman" w:eastAsia="Times New Roman" w:hAnsi="Times New Roman"/>
          <w:b/>
          <w:sz w:val="24"/>
          <w:szCs w:val="24"/>
          <w:lang w:eastAsia="ru-RU"/>
        </w:rPr>
      </w:pPr>
    </w:p>
    <w:p w:rsidR="0061259F" w:rsidRPr="003754A1" w:rsidRDefault="0061259F" w:rsidP="003754A1">
      <w:pPr>
        <w:spacing w:after="0" w:line="240" w:lineRule="auto"/>
        <w:rPr>
          <w:rFonts w:ascii="Times New Roman" w:eastAsia="Times New Roman" w:hAnsi="Times New Roman"/>
          <w:b/>
          <w:sz w:val="24"/>
          <w:szCs w:val="24"/>
          <w:lang w:eastAsia="ru-RU"/>
        </w:rPr>
      </w:pPr>
    </w:p>
    <w:p w:rsidR="0061259F" w:rsidRPr="003754A1" w:rsidRDefault="0061259F" w:rsidP="003754A1">
      <w:pPr>
        <w:spacing w:after="0" w:line="240" w:lineRule="auto"/>
        <w:rPr>
          <w:rFonts w:ascii="Times New Roman" w:eastAsia="Times New Roman" w:hAnsi="Times New Roman"/>
          <w:b/>
          <w:sz w:val="24"/>
          <w:szCs w:val="24"/>
          <w:lang w:eastAsia="ru-RU"/>
        </w:rPr>
      </w:pPr>
    </w:p>
    <w:p w:rsidR="0061259F" w:rsidRPr="003754A1" w:rsidRDefault="0061259F" w:rsidP="003754A1">
      <w:pPr>
        <w:spacing w:after="0" w:line="240" w:lineRule="auto"/>
        <w:rPr>
          <w:rFonts w:ascii="Times New Roman" w:eastAsia="Times New Roman" w:hAnsi="Times New Roman"/>
          <w:b/>
          <w:sz w:val="24"/>
          <w:szCs w:val="24"/>
          <w:lang w:eastAsia="ru-RU"/>
        </w:rPr>
      </w:pPr>
    </w:p>
    <w:p w:rsidR="0061259F" w:rsidRPr="003754A1" w:rsidRDefault="0061259F" w:rsidP="003754A1">
      <w:pPr>
        <w:spacing w:after="0" w:line="240" w:lineRule="auto"/>
        <w:rPr>
          <w:rFonts w:ascii="Times New Roman" w:eastAsia="Times New Roman" w:hAnsi="Times New Roman"/>
          <w:b/>
          <w:sz w:val="24"/>
          <w:szCs w:val="24"/>
          <w:lang w:eastAsia="ru-RU"/>
        </w:rPr>
      </w:pPr>
    </w:p>
    <w:p w:rsidR="0061259F" w:rsidRPr="003754A1" w:rsidRDefault="0061259F" w:rsidP="003754A1">
      <w:pPr>
        <w:spacing w:after="0" w:line="240" w:lineRule="auto"/>
        <w:rPr>
          <w:rFonts w:ascii="Times New Roman" w:eastAsia="Times New Roman" w:hAnsi="Times New Roman"/>
          <w:b/>
          <w:sz w:val="24"/>
          <w:szCs w:val="24"/>
          <w:lang w:eastAsia="ru-RU"/>
        </w:rPr>
      </w:pPr>
    </w:p>
    <w:p w:rsidR="0061259F" w:rsidRPr="003754A1" w:rsidRDefault="0061259F" w:rsidP="003754A1">
      <w:pPr>
        <w:spacing w:after="0" w:line="240" w:lineRule="auto"/>
        <w:rPr>
          <w:rFonts w:ascii="Times New Roman" w:eastAsia="Times New Roman" w:hAnsi="Times New Roman"/>
          <w:b/>
          <w:sz w:val="24"/>
          <w:szCs w:val="24"/>
          <w:lang w:eastAsia="ru-RU"/>
        </w:rPr>
      </w:pPr>
    </w:p>
    <w:p w:rsidR="0061259F" w:rsidRDefault="0061259F" w:rsidP="000F4DD6">
      <w:pPr>
        <w:spacing w:after="0" w:line="240" w:lineRule="auto"/>
        <w:rPr>
          <w:rFonts w:ascii="Times New Roman" w:eastAsia="Times New Roman" w:hAnsi="Times New Roman"/>
          <w:b/>
          <w:sz w:val="24"/>
          <w:szCs w:val="24"/>
          <w:lang w:eastAsia="ru-RU"/>
        </w:rPr>
      </w:pPr>
    </w:p>
    <w:p w:rsidR="0061259F" w:rsidRDefault="0061259F" w:rsidP="000F4DD6">
      <w:pPr>
        <w:spacing w:after="0" w:line="240" w:lineRule="auto"/>
        <w:rPr>
          <w:rFonts w:ascii="Times New Roman" w:eastAsia="Times New Roman" w:hAnsi="Times New Roman"/>
          <w:b/>
          <w:sz w:val="24"/>
          <w:szCs w:val="24"/>
          <w:lang w:eastAsia="ru-RU"/>
        </w:rPr>
      </w:pPr>
    </w:p>
    <w:p w:rsidR="0061259F" w:rsidRDefault="0061259F" w:rsidP="000F4DD6">
      <w:pPr>
        <w:spacing w:after="0" w:line="240" w:lineRule="auto"/>
        <w:rPr>
          <w:rFonts w:ascii="Times New Roman" w:eastAsia="Times New Roman" w:hAnsi="Times New Roman"/>
          <w:b/>
          <w:sz w:val="24"/>
          <w:szCs w:val="24"/>
          <w:lang w:eastAsia="ru-RU"/>
        </w:rPr>
      </w:pPr>
    </w:p>
    <w:p w:rsidR="0061259F" w:rsidRDefault="0061259F" w:rsidP="000F4DD6">
      <w:pPr>
        <w:spacing w:after="0" w:line="240" w:lineRule="auto"/>
        <w:rPr>
          <w:rFonts w:ascii="Times New Roman" w:eastAsia="Times New Roman" w:hAnsi="Times New Roman"/>
          <w:b/>
          <w:sz w:val="24"/>
          <w:szCs w:val="24"/>
          <w:lang w:eastAsia="ru-RU"/>
        </w:rPr>
      </w:pPr>
    </w:p>
    <w:p w:rsidR="0061259F" w:rsidRDefault="0061259F" w:rsidP="000F4DD6">
      <w:pPr>
        <w:spacing w:after="0" w:line="240" w:lineRule="auto"/>
        <w:rPr>
          <w:rFonts w:ascii="Times New Roman" w:eastAsia="Times New Roman" w:hAnsi="Times New Roman"/>
          <w:b/>
          <w:sz w:val="24"/>
          <w:szCs w:val="24"/>
          <w:lang w:eastAsia="ru-RU"/>
        </w:rPr>
      </w:pPr>
    </w:p>
    <w:p w:rsidR="0061259F" w:rsidRDefault="0061259F" w:rsidP="000F4DD6">
      <w:pPr>
        <w:spacing w:after="0" w:line="240" w:lineRule="auto"/>
        <w:rPr>
          <w:rFonts w:ascii="Times New Roman" w:eastAsia="Times New Roman" w:hAnsi="Times New Roman"/>
          <w:b/>
          <w:sz w:val="24"/>
          <w:szCs w:val="24"/>
          <w:lang w:eastAsia="ru-RU"/>
        </w:rPr>
      </w:pPr>
    </w:p>
    <w:p w:rsidR="0061259F" w:rsidRDefault="0061259F" w:rsidP="000F4DD6">
      <w:pPr>
        <w:spacing w:after="0" w:line="240" w:lineRule="auto"/>
        <w:rPr>
          <w:rFonts w:ascii="Times New Roman" w:eastAsia="Times New Roman" w:hAnsi="Times New Roman"/>
          <w:b/>
          <w:sz w:val="24"/>
          <w:szCs w:val="24"/>
          <w:lang w:eastAsia="ru-RU"/>
        </w:rPr>
      </w:pPr>
    </w:p>
    <w:p w:rsidR="0061259F" w:rsidRDefault="0061259F" w:rsidP="000F4DD6">
      <w:pPr>
        <w:spacing w:after="0" w:line="240" w:lineRule="auto"/>
        <w:rPr>
          <w:rFonts w:ascii="Times New Roman" w:eastAsia="Times New Roman" w:hAnsi="Times New Roman"/>
          <w:b/>
          <w:sz w:val="24"/>
          <w:szCs w:val="24"/>
          <w:lang w:eastAsia="ru-RU"/>
        </w:rPr>
      </w:pPr>
    </w:p>
    <w:p w:rsidR="0061259F" w:rsidRDefault="0061259F" w:rsidP="000F4DD6">
      <w:pPr>
        <w:spacing w:after="0" w:line="240" w:lineRule="auto"/>
        <w:rPr>
          <w:rFonts w:ascii="Times New Roman" w:eastAsia="Times New Roman" w:hAnsi="Times New Roman"/>
          <w:b/>
          <w:sz w:val="24"/>
          <w:szCs w:val="24"/>
          <w:lang w:eastAsia="ru-RU"/>
        </w:rPr>
      </w:pPr>
    </w:p>
    <w:p w:rsidR="0061259F" w:rsidRDefault="0061259F" w:rsidP="000F4DD6">
      <w:pPr>
        <w:spacing w:after="0" w:line="240" w:lineRule="auto"/>
        <w:rPr>
          <w:rFonts w:ascii="Times New Roman" w:eastAsia="Times New Roman" w:hAnsi="Times New Roman"/>
          <w:b/>
          <w:sz w:val="24"/>
          <w:szCs w:val="24"/>
          <w:lang w:eastAsia="ru-RU"/>
        </w:rPr>
      </w:pPr>
    </w:p>
    <w:p w:rsidR="0061259F" w:rsidRDefault="0061259F" w:rsidP="000F4DD6">
      <w:pPr>
        <w:spacing w:after="0" w:line="240" w:lineRule="auto"/>
        <w:rPr>
          <w:rFonts w:ascii="Times New Roman" w:eastAsia="Times New Roman" w:hAnsi="Times New Roman"/>
          <w:b/>
          <w:sz w:val="24"/>
          <w:szCs w:val="24"/>
          <w:lang w:eastAsia="ru-RU"/>
        </w:rPr>
      </w:pPr>
    </w:p>
    <w:p w:rsidR="0061259F" w:rsidRDefault="0061259F" w:rsidP="000F4DD6">
      <w:pPr>
        <w:spacing w:after="0" w:line="240" w:lineRule="auto"/>
        <w:rPr>
          <w:rFonts w:ascii="Times New Roman" w:eastAsia="Times New Roman" w:hAnsi="Times New Roman"/>
          <w:b/>
          <w:sz w:val="24"/>
          <w:szCs w:val="24"/>
          <w:lang w:eastAsia="ru-RU"/>
        </w:rPr>
      </w:pPr>
    </w:p>
    <w:p w:rsidR="0061259F" w:rsidRDefault="0061259F" w:rsidP="000F4DD6">
      <w:pPr>
        <w:spacing w:after="0" w:line="240" w:lineRule="auto"/>
        <w:rPr>
          <w:rFonts w:ascii="Times New Roman" w:eastAsia="Times New Roman" w:hAnsi="Times New Roman"/>
          <w:b/>
          <w:sz w:val="24"/>
          <w:szCs w:val="24"/>
          <w:lang w:eastAsia="ru-RU"/>
        </w:rPr>
      </w:pPr>
    </w:p>
    <w:p w:rsidR="0061259F" w:rsidRDefault="0061259F" w:rsidP="000F4DD6">
      <w:pPr>
        <w:spacing w:after="0" w:line="240" w:lineRule="auto"/>
        <w:rPr>
          <w:rFonts w:ascii="Times New Roman" w:eastAsia="Times New Roman" w:hAnsi="Times New Roman"/>
          <w:b/>
          <w:sz w:val="24"/>
          <w:szCs w:val="24"/>
          <w:lang w:eastAsia="ru-RU"/>
        </w:rPr>
      </w:pPr>
    </w:p>
    <w:p w:rsidR="0061259F" w:rsidRDefault="0061259F" w:rsidP="000F4DD6">
      <w:pPr>
        <w:spacing w:after="0" w:line="240" w:lineRule="auto"/>
        <w:rPr>
          <w:rFonts w:ascii="Times New Roman" w:eastAsia="Times New Roman" w:hAnsi="Times New Roman"/>
          <w:b/>
          <w:sz w:val="24"/>
          <w:szCs w:val="24"/>
          <w:lang w:eastAsia="ru-RU"/>
        </w:rPr>
      </w:pPr>
    </w:p>
    <w:p w:rsidR="0061259F" w:rsidRDefault="0061259F" w:rsidP="000F4DD6">
      <w:pPr>
        <w:spacing w:after="0" w:line="240" w:lineRule="auto"/>
        <w:rPr>
          <w:rFonts w:ascii="Times New Roman" w:eastAsia="Times New Roman" w:hAnsi="Times New Roman"/>
          <w:b/>
          <w:sz w:val="24"/>
          <w:szCs w:val="24"/>
          <w:lang w:eastAsia="ru-RU"/>
        </w:rPr>
      </w:pPr>
    </w:p>
    <w:p w:rsidR="0061259F" w:rsidRDefault="0061259F" w:rsidP="000F4DD6">
      <w:pPr>
        <w:spacing w:after="0" w:line="240" w:lineRule="auto"/>
        <w:rPr>
          <w:rFonts w:ascii="Times New Roman" w:eastAsia="Times New Roman" w:hAnsi="Times New Roman"/>
          <w:b/>
          <w:sz w:val="24"/>
          <w:szCs w:val="24"/>
          <w:lang w:eastAsia="ru-RU"/>
        </w:rPr>
      </w:pPr>
    </w:p>
    <w:p w:rsidR="0061259F" w:rsidRDefault="0061259F" w:rsidP="000F4DD6">
      <w:pPr>
        <w:spacing w:after="0" w:line="240" w:lineRule="auto"/>
        <w:rPr>
          <w:rFonts w:ascii="Times New Roman" w:eastAsia="Times New Roman" w:hAnsi="Times New Roman"/>
          <w:b/>
          <w:sz w:val="24"/>
          <w:szCs w:val="24"/>
          <w:lang w:eastAsia="ru-RU"/>
        </w:rPr>
      </w:pPr>
    </w:p>
    <w:p w:rsidR="0061259F" w:rsidRDefault="0061259F" w:rsidP="000F4DD6">
      <w:pPr>
        <w:spacing w:after="0" w:line="240" w:lineRule="auto"/>
        <w:rPr>
          <w:rFonts w:ascii="Times New Roman" w:eastAsia="Times New Roman" w:hAnsi="Times New Roman"/>
          <w:b/>
          <w:sz w:val="24"/>
          <w:szCs w:val="24"/>
          <w:lang w:eastAsia="ru-RU"/>
        </w:rPr>
      </w:pPr>
    </w:p>
    <w:p w:rsidR="0061259F" w:rsidRDefault="0061259F" w:rsidP="000F4DD6">
      <w:pPr>
        <w:spacing w:after="0" w:line="240" w:lineRule="auto"/>
        <w:rPr>
          <w:rFonts w:ascii="Times New Roman" w:eastAsia="Times New Roman" w:hAnsi="Times New Roman"/>
          <w:b/>
          <w:sz w:val="24"/>
          <w:szCs w:val="24"/>
          <w:lang w:eastAsia="ru-RU"/>
        </w:rPr>
      </w:pPr>
    </w:p>
    <w:p w:rsidR="0061259F" w:rsidRDefault="0061259F" w:rsidP="000F4DD6">
      <w:pPr>
        <w:spacing w:after="0" w:line="240" w:lineRule="auto"/>
        <w:rPr>
          <w:rFonts w:ascii="Times New Roman" w:eastAsia="Times New Roman" w:hAnsi="Times New Roman"/>
          <w:b/>
          <w:sz w:val="24"/>
          <w:szCs w:val="24"/>
          <w:lang w:eastAsia="ru-RU"/>
        </w:rPr>
      </w:pPr>
    </w:p>
    <w:p w:rsidR="0061259F" w:rsidRDefault="0061259F" w:rsidP="000F4DD6">
      <w:pPr>
        <w:spacing w:after="0" w:line="240" w:lineRule="auto"/>
        <w:rPr>
          <w:rFonts w:ascii="Times New Roman" w:eastAsia="Times New Roman" w:hAnsi="Times New Roman"/>
          <w:b/>
          <w:sz w:val="24"/>
          <w:szCs w:val="24"/>
          <w:lang w:eastAsia="ru-RU"/>
        </w:rPr>
      </w:pPr>
    </w:p>
    <w:p w:rsidR="0061259F" w:rsidRDefault="0061259F" w:rsidP="000F4DD6">
      <w:pPr>
        <w:spacing w:after="0" w:line="240" w:lineRule="auto"/>
        <w:rPr>
          <w:rFonts w:ascii="Times New Roman" w:eastAsia="Times New Roman" w:hAnsi="Times New Roman"/>
          <w:b/>
          <w:sz w:val="24"/>
          <w:szCs w:val="24"/>
          <w:lang w:eastAsia="ru-RU"/>
        </w:rPr>
      </w:pPr>
    </w:p>
    <w:p w:rsidR="0061259F" w:rsidRDefault="0061259F" w:rsidP="000F4DD6">
      <w:pPr>
        <w:spacing w:after="0" w:line="240" w:lineRule="auto"/>
        <w:rPr>
          <w:rFonts w:ascii="Times New Roman" w:eastAsia="Times New Roman" w:hAnsi="Times New Roman"/>
          <w:b/>
          <w:sz w:val="24"/>
          <w:szCs w:val="24"/>
          <w:lang w:eastAsia="ru-RU"/>
        </w:rPr>
      </w:pPr>
    </w:p>
    <w:p w:rsidR="0061259F" w:rsidRDefault="0061259F" w:rsidP="000F4DD6">
      <w:pPr>
        <w:spacing w:after="0" w:line="240" w:lineRule="auto"/>
        <w:rPr>
          <w:rFonts w:ascii="Times New Roman" w:eastAsia="Times New Roman" w:hAnsi="Times New Roman"/>
          <w:b/>
          <w:sz w:val="24"/>
          <w:szCs w:val="24"/>
          <w:lang w:eastAsia="ru-RU"/>
        </w:rPr>
      </w:pPr>
    </w:p>
    <w:p w:rsidR="0061259F" w:rsidRDefault="0061259F" w:rsidP="000F4DD6">
      <w:pPr>
        <w:spacing w:after="0" w:line="240" w:lineRule="auto"/>
        <w:rPr>
          <w:rFonts w:ascii="Times New Roman" w:eastAsia="Times New Roman" w:hAnsi="Times New Roman"/>
          <w:b/>
          <w:sz w:val="24"/>
          <w:szCs w:val="24"/>
          <w:lang w:eastAsia="ru-RU"/>
        </w:rPr>
      </w:pPr>
    </w:p>
    <w:p w:rsidR="0061259F" w:rsidRDefault="0061259F" w:rsidP="000F4DD6">
      <w:pPr>
        <w:spacing w:after="0" w:line="240" w:lineRule="auto"/>
        <w:rPr>
          <w:rFonts w:ascii="Times New Roman" w:eastAsia="Times New Roman" w:hAnsi="Times New Roman"/>
          <w:b/>
          <w:sz w:val="24"/>
          <w:szCs w:val="24"/>
          <w:lang w:eastAsia="ru-RU"/>
        </w:rPr>
      </w:pPr>
    </w:p>
    <w:p w:rsidR="00C90A16" w:rsidRDefault="0061259F" w:rsidP="003754A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                                                          </w:t>
      </w:r>
      <w:r w:rsidR="000F4DD6">
        <w:rPr>
          <w:rFonts w:ascii="Times New Roman" w:eastAsia="Times New Roman" w:hAnsi="Times New Roman"/>
          <w:b/>
          <w:sz w:val="24"/>
          <w:szCs w:val="24"/>
          <w:lang w:eastAsia="ru-RU"/>
        </w:rPr>
        <w:t xml:space="preserve">   </w:t>
      </w:r>
      <w:r w:rsidR="00464F52">
        <w:rPr>
          <w:rFonts w:ascii="Times New Roman" w:eastAsia="Times New Roman" w:hAnsi="Times New Roman"/>
          <w:b/>
          <w:sz w:val="24"/>
          <w:szCs w:val="24"/>
          <w:lang w:val="en-US" w:eastAsia="ru-RU"/>
        </w:rPr>
        <w:t>I</w:t>
      </w:r>
      <w:r w:rsidR="00464F52" w:rsidRPr="00464F52">
        <w:rPr>
          <w:rFonts w:ascii="Times New Roman" w:eastAsia="Times New Roman" w:hAnsi="Times New Roman"/>
          <w:b/>
          <w:sz w:val="24"/>
          <w:szCs w:val="24"/>
          <w:lang w:eastAsia="ru-RU"/>
        </w:rPr>
        <w:t>.</w:t>
      </w:r>
      <w:r w:rsidR="00464F52">
        <w:rPr>
          <w:rFonts w:ascii="Times New Roman" w:eastAsia="Times New Roman" w:hAnsi="Times New Roman"/>
          <w:b/>
          <w:sz w:val="24"/>
          <w:szCs w:val="24"/>
          <w:lang w:eastAsia="ru-RU"/>
        </w:rPr>
        <w:t xml:space="preserve"> Целевой раздел</w:t>
      </w:r>
    </w:p>
    <w:p w:rsidR="00657CAB" w:rsidRPr="00657CAB" w:rsidRDefault="00657CAB" w:rsidP="002A4C3E">
      <w:pPr>
        <w:spacing w:after="0" w:line="240" w:lineRule="auto"/>
        <w:jc w:val="center"/>
        <w:rPr>
          <w:rFonts w:ascii="Times New Roman" w:eastAsia="Times New Roman" w:hAnsi="Times New Roman"/>
          <w:b/>
          <w:sz w:val="24"/>
          <w:szCs w:val="24"/>
          <w:lang w:eastAsia="ru-RU"/>
        </w:rPr>
      </w:pPr>
      <w:r w:rsidRPr="00657CAB">
        <w:rPr>
          <w:rFonts w:ascii="Times New Roman" w:eastAsia="Times New Roman" w:hAnsi="Times New Roman"/>
          <w:b/>
          <w:sz w:val="24"/>
          <w:szCs w:val="24"/>
          <w:lang w:eastAsia="ru-RU"/>
        </w:rPr>
        <w:t>1.Пояснительная записка</w:t>
      </w:r>
    </w:p>
    <w:p w:rsidR="00386B60" w:rsidRPr="00657CAB" w:rsidRDefault="00386B60" w:rsidP="00386B60">
      <w:pPr>
        <w:spacing w:after="0" w:line="240" w:lineRule="auto"/>
        <w:ind w:firstLine="567"/>
        <w:rPr>
          <w:rFonts w:ascii="Times New Roman" w:eastAsia="Times New Roman" w:hAnsi="Times New Roman"/>
          <w:b/>
          <w:sz w:val="24"/>
          <w:szCs w:val="24"/>
          <w:lang w:eastAsia="ru-RU"/>
        </w:rPr>
      </w:pPr>
      <w:r w:rsidRPr="00657CAB">
        <w:rPr>
          <w:rFonts w:ascii="Times New Roman" w:eastAsia="Times New Roman" w:hAnsi="Times New Roman"/>
          <w:b/>
          <w:sz w:val="24"/>
          <w:szCs w:val="24"/>
          <w:lang w:eastAsia="ru-RU"/>
        </w:rPr>
        <w:t>1.</w:t>
      </w:r>
      <w:r>
        <w:rPr>
          <w:rFonts w:ascii="Times New Roman" w:eastAsia="Times New Roman" w:hAnsi="Times New Roman"/>
          <w:b/>
          <w:sz w:val="24"/>
          <w:szCs w:val="24"/>
          <w:lang w:eastAsia="ru-RU"/>
        </w:rPr>
        <w:t>1. Введение</w:t>
      </w:r>
    </w:p>
    <w:p w:rsidR="00041A47" w:rsidRPr="00FA2618" w:rsidRDefault="00386B60" w:rsidP="00FA2618">
      <w:pPr>
        <w:tabs>
          <w:tab w:val="left" w:pos="1020"/>
        </w:tabs>
        <w:spacing w:after="0" w:line="240" w:lineRule="auto"/>
        <w:rPr>
          <w:rFonts w:ascii="Times New Roman" w:eastAsia="Times New Roman" w:hAnsi="Times New Roman"/>
          <w:sz w:val="24"/>
          <w:szCs w:val="24"/>
          <w:lang w:eastAsia="ru-RU"/>
        </w:rPr>
      </w:pPr>
      <w:r w:rsidRPr="007315C5">
        <w:rPr>
          <w:rFonts w:ascii="Times New Roman" w:eastAsia="Times New Roman" w:hAnsi="Times New Roman"/>
          <w:sz w:val="24"/>
          <w:szCs w:val="24"/>
          <w:lang w:eastAsia="ru-RU"/>
        </w:rPr>
        <w:t xml:space="preserve">Основная общеобразовательная программа разработана рабочей группой педагогов </w:t>
      </w:r>
      <w:r w:rsidRPr="007315C5">
        <w:rPr>
          <w:rFonts w:ascii="Times New Roman" w:hAnsi="Times New Roman"/>
          <w:sz w:val="24"/>
          <w:szCs w:val="24"/>
        </w:rPr>
        <w:t xml:space="preserve">муниципального бюджетного дошкольного образовательного учреждения </w:t>
      </w:r>
      <w:r w:rsidR="00F06F09" w:rsidRPr="00F06F09">
        <w:rPr>
          <w:rFonts w:ascii="Times New Roman" w:hAnsi="Times New Roman"/>
          <w:sz w:val="24"/>
          <w:szCs w:val="24"/>
        </w:rPr>
        <w:t>«Детс</w:t>
      </w:r>
      <w:r w:rsidR="00F06F09">
        <w:rPr>
          <w:rFonts w:ascii="Times New Roman" w:hAnsi="Times New Roman"/>
          <w:sz w:val="24"/>
          <w:szCs w:val="24"/>
        </w:rPr>
        <w:t>кий сад</w:t>
      </w:r>
      <w:r w:rsidR="00810B02">
        <w:rPr>
          <w:rFonts w:ascii="Times New Roman" w:hAnsi="Times New Roman"/>
          <w:sz w:val="24"/>
          <w:szCs w:val="24"/>
        </w:rPr>
        <w:t xml:space="preserve"> №1   «Сказка» </w:t>
      </w:r>
      <w:proofErr w:type="spellStart"/>
      <w:r w:rsidR="00810B02">
        <w:rPr>
          <w:rFonts w:ascii="Times New Roman" w:hAnsi="Times New Roman"/>
          <w:sz w:val="24"/>
          <w:szCs w:val="24"/>
        </w:rPr>
        <w:t>с</w:t>
      </w:r>
      <w:proofErr w:type="gramStart"/>
      <w:r w:rsidR="00810B02">
        <w:rPr>
          <w:rFonts w:ascii="Times New Roman" w:hAnsi="Times New Roman"/>
          <w:sz w:val="24"/>
          <w:szCs w:val="24"/>
        </w:rPr>
        <w:t>.А</w:t>
      </w:r>
      <w:proofErr w:type="gramEnd"/>
      <w:r w:rsidR="00810B02">
        <w:rPr>
          <w:rFonts w:ascii="Times New Roman" w:hAnsi="Times New Roman"/>
          <w:sz w:val="24"/>
          <w:szCs w:val="24"/>
        </w:rPr>
        <w:t>чхой-Мартан</w:t>
      </w:r>
      <w:proofErr w:type="spellEnd"/>
      <w:r w:rsidR="00810B02">
        <w:rPr>
          <w:rFonts w:ascii="Times New Roman" w:hAnsi="Times New Roman"/>
          <w:sz w:val="24"/>
          <w:szCs w:val="24"/>
        </w:rPr>
        <w:t>»</w:t>
      </w:r>
      <w:r w:rsidR="00131321">
        <w:rPr>
          <w:rFonts w:ascii="Times New Roman" w:hAnsi="Times New Roman"/>
          <w:sz w:val="24"/>
          <w:szCs w:val="24"/>
        </w:rPr>
        <w:t xml:space="preserve"> </w:t>
      </w:r>
      <w:proofErr w:type="spellStart"/>
      <w:r w:rsidR="00810B02">
        <w:rPr>
          <w:rFonts w:ascii="Times New Roman" w:hAnsi="Times New Roman"/>
          <w:sz w:val="24"/>
          <w:szCs w:val="24"/>
        </w:rPr>
        <w:t>Ачхой</w:t>
      </w:r>
      <w:r w:rsidR="00F06F09" w:rsidRPr="00041A47">
        <w:rPr>
          <w:rFonts w:ascii="Times New Roman" w:hAnsi="Times New Roman"/>
          <w:sz w:val="24"/>
          <w:szCs w:val="24"/>
        </w:rPr>
        <w:t>-Март</w:t>
      </w:r>
      <w:r w:rsidR="00121DEE">
        <w:rPr>
          <w:rFonts w:ascii="Times New Roman" w:hAnsi="Times New Roman"/>
          <w:sz w:val="24"/>
          <w:szCs w:val="24"/>
        </w:rPr>
        <w:t>ановского</w:t>
      </w:r>
      <w:proofErr w:type="spellEnd"/>
      <w:r w:rsidR="00121DEE">
        <w:rPr>
          <w:rFonts w:ascii="Times New Roman" w:hAnsi="Times New Roman"/>
          <w:sz w:val="24"/>
          <w:szCs w:val="24"/>
        </w:rPr>
        <w:t xml:space="preserve"> муниципального района</w:t>
      </w:r>
      <w:r w:rsidRPr="00041A47">
        <w:rPr>
          <w:rFonts w:ascii="Times New Roman" w:hAnsi="Times New Roman"/>
          <w:sz w:val="24"/>
          <w:szCs w:val="24"/>
        </w:rPr>
        <w:t xml:space="preserve"> (далее ДОУ) </w:t>
      </w:r>
      <w:r w:rsidR="00041A47" w:rsidRPr="00041A47">
        <w:rPr>
          <w:rFonts w:ascii="Times New Roman" w:eastAsia="Times New Roman" w:hAnsi="Times New Roman"/>
          <w:sz w:val="24"/>
          <w:szCs w:val="24"/>
          <w:lang w:eastAsia="ru-RU"/>
        </w:rPr>
        <w:t>в составе:</w:t>
      </w:r>
      <w:r w:rsidR="00FA2618">
        <w:rPr>
          <w:rFonts w:ascii="Times New Roman" w:eastAsia="Times New Roman" w:hAnsi="Times New Roman"/>
          <w:sz w:val="24"/>
          <w:szCs w:val="24"/>
          <w:lang w:eastAsia="ru-RU"/>
        </w:rPr>
        <w:t xml:space="preserve"> </w:t>
      </w:r>
      <w:r w:rsidR="00041A47">
        <w:rPr>
          <w:rFonts w:ascii="Times New Roman" w:eastAsia="Times New Roman" w:hAnsi="Times New Roman"/>
          <w:color w:val="181717"/>
          <w:sz w:val="24"/>
          <w:szCs w:val="24"/>
          <w:lang w:eastAsia="ru-RU"/>
        </w:rPr>
        <w:t>з</w:t>
      </w:r>
      <w:r w:rsidR="00FA2618">
        <w:rPr>
          <w:rFonts w:ascii="Times New Roman" w:eastAsia="Times New Roman" w:hAnsi="Times New Roman"/>
          <w:color w:val="181717"/>
          <w:sz w:val="24"/>
          <w:szCs w:val="24"/>
          <w:lang w:eastAsia="ru-RU"/>
        </w:rPr>
        <w:t>аведующий-  Э.С.</w:t>
      </w:r>
      <w:r w:rsidR="00121DEE">
        <w:rPr>
          <w:rFonts w:ascii="Times New Roman" w:eastAsia="Times New Roman" w:hAnsi="Times New Roman"/>
          <w:color w:val="181717"/>
          <w:sz w:val="24"/>
          <w:szCs w:val="24"/>
          <w:lang w:eastAsia="ru-RU"/>
        </w:rPr>
        <w:t xml:space="preserve"> </w:t>
      </w:r>
      <w:proofErr w:type="spellStart"/>
      <w:r w:rsidR="00FA2618">
        <w:rPr>
          <w:rFonts w:ascii="Times New Roman" w:eastAsia="Times New Roman" w:hAnsi="Times New Roman"/>
          <w:color w:val="181717"/>
          <w:sz w:val="24"/>
          <w:szCs w:val="24"/>
          <w:lang w:eastAsia="ru-RU"/>
        </w:rPr>
        <w:t>Арсамекова</w:t>
      </w:r>
      <w:proofErr w:type="spellEnd"/>
      <w:r w:rsidR="00041A47">
        <w:rPr>
          <w:rFonts w:ascii="Times New Roman" w:eastAsia="Times New Roman" w:hAnsi="Times New Roman"/>
          <w:color w:val="181717"/>
          <w:sz w:val="24"/>
          <w:szCs w:val="24"/>
          <w:lang w:eastAsia="ru-RU"/>
        </w:rPr>
        <w:t>, старший</w:t>
      </w:r>
      <w:r w:rsidR="00041A47" w:rsidRPr="00041A47">
        <w:rPr>
          <w:rFonts w:ascii="Times New Roman" w:eastAsia="Times New Roman" w:hAnsi="Times New Roman"/>
          <w:color w:val="181717"/>
          <w:sz w:val="24"/>
          <w:szCs w:val="24"/>
          <w:lang w:eastAsia="ru-RU"/>
        </w:rPr>
        <w:t xml:space="preserve"> воспитатель-</w:t>
      </w:r>
      <w:r w:rsidR="00FA2618">
        <w:rPr>
          <w:rFonts w:ascii="Times New Roman" w:eastAsia="Times New Roman" w:hAnsi="Times New Roman"/>
          <w:color w:val="181717"/>
          <w:sz w:val="24"/>
          <w:szCs w:val="24"/>
          <w:lang w:eastAsia="ru-RU"/>
        </w:rPr>
        <w:t xml:space="preserve"> М.К.</w:t>
      </w:r>
      <w:r w:rsidR="00131321">
        <w:rPr>
          <w:rFonts w:ascii="Times New Roman" w:eastAsia="Times New Roman" w:hAnsi="Times New Roman"/>
          <w:color w:val="181717"/>
          <w:sz w:val="24"/>
          <w:szCs w:val="24"/>
          <w:lang w:eastAsia="ru-RU"/>
        </w:rPr>
        <w:t xml:space="preserve"> </w:t>
      </w:r>
      <w:proofErr w:type="spellStart"/>
      <w:r w:rsidR="00FA2618">
        <w:rPr>
          <w:rFonts w:ascii="Times New Roman" w:eastAsia="Times New Roman" w:hAnsi="Times New Roman"/>
          <w:color w:val="181717"/>
          <w:sz w:val="24"/>
          <w:szCs w:val="24"/>
          <w:lang w:eastAsia="ru-RU"/>
        </w:rPr>
        <w:t>Арсанукаева</w:t>
      </w:r>
      <w:proofErr w:type="spellEnd"/>
      <w:r w:rsidR="00041A47">
        <w:rPr>
          <w:rFonts w:ascii="Times New Roman" w:eastAsia="Times New Roman" w:hAnsi="Times New Roman"/>
          <w:color w:val="181717"/>
          <w:sz w:val="24"/>
          <w:szCs w:val="24"/>
          <w:lang w:eastAsia="ru-RU"/>
        </w:rPr>
        <w:t>, п</w:t>
      </w:r>
      <w:r w:rsidR="00FA2618">
        <w:rPr>
          <w:rFonts w:ascii="Times New Roman" w:eastAsia="Times New Roman" w:hAnsi="Times New Roman"/>
          <w:color w:val="181717"/>
          <w:sz w:val="24"/>
          <w:szCs w:val="24"/>
          <w:lang w:eastAsia="ru-RU"/>
        </w:rPr>
        <w:t>едагог-психолог-</w:t>
      </w:r>
      <w:r w:rsidR="00FA2618" w:rsidRPr="00FA2618">
        <w:rPr>
          <w:rFonts w:ascii="Times New Roman" w:eastAsia="Times New Roman" w:hAnsi="Times New Roman"/>
          <w:color w:val="181717"/>
          <w:sz w:val="24"/>
          <w:szCs w:val="24"/>
          <w:lang w:eastAsia="ru-RU"/>
        </w:rPr>
        <w:t xml:space="preserve"> </w:t>
      </w:r>
      <w:proofErr w:type="spellStart"/>
      <w:r w:rsidR="00FA2618">
        <w:rPr>
          <w:rFonts w:ascii="Times New Roman" w:eastAsia="Times New Roman" w:hAnsi="Times New Roman"/>
          <w:color w:val="181717"/>
          <w:sz w:val="24"/>
          <w:szCs w:val="24"/>
          <w:lang w:eastAsia="ru-RU"/>
        </w:rPr>
        <w:t>Х.А.Ибрагимова</w:t>
      </w:r>
      <w:proofErr w:type="spellEnd"/>
      <w:r w:rsidR="00041A47">
        <w:rPr>
          <w:rFonts w:ascii="Times New Roman" w:eastAsia="Times New Roman" w:hAnsi="Times New Roman"/>
          <w:color w:val="181717"/>
          <w:sz w:val="24"/>
          <w:szCs w:val="24"/>
          <w:lang w:eastAsia="ru-RU"/>
        </w:rPr>
        <w:t>, м</w:t>
      </w:r>
      <w:r w:rsidR="00041A47" w:rsidRPr="00041A47">
        <w:rPr>
          <w:rFonts w:ascii="Times New Roman" w:eastAsia="Times New Roman" w:hAnsi="Times New Roman"/>
          <w:color w:val="181717"/>
          <w:sz w:val="24"/>
          <w:szCs w:val="24"/>
          <w:lang w:eastAsia="ru-RU"/>
        </w:rPr>
        <w:t>узык</w:t>
      </w:r>
      <w:r w:rsidR="00041A47">
        <w:rPr>
          <w:rFonts w:ascii="Times New Roman" w:eastAsia="Times New Roman" w:hAnsi="Times New Roman"/>
          <w:color w:val="181717"/>
          <w:sz w:val="24"/>
          <w:szCs w:val="24"/>
          <w:lang w:eastAsia="ru-RU"/>
        </w:rPr>
        <w:t xml:space="preserve">альный </w:t>
      </w:r>
      <w:r w:rsidR="00041A47" w:rsidRPr="00041A47">
        <w:rPr>
          <w:rFonts w:ascii="Times New Roman" w:eastAsia="Times New Roman" w:hAnsi="Times New Roman"/>
          <w:color w:val="181717"/>
          <w:sz w:val="24"/>
          <w:szCs w:val="24"/>
          <w:lang w:eastAsia="ru-RU"/>
        </w:rPr>
        <w:t>рук</w:t>
      </w:r>
      <w:r w:rsidR="00041A47">
        <w:rPr>
          <w:rFonts w:ascii="Times New Roman" w:eastAsia="Times New Roman" w:hAnsi="Times New Roman"/>
          <w:color w:val="181717"/>
          <w:sz w:val="24"/>
          <w:szCs w:val="24"/>
          <w:lang w:eastAsia="ru-RU"/>
        </w:rPr>
        <w:t>оводитель</w:t>
      </w:r>
      <w:r w:rsidR="00FA2618">
        <w:rPr>
          <w:rFonts w:ascii="Times New Roman" w:eastAsia="Times New Roman" w:hAnsi="Times New Roman"/>
          <w:color w:val="181717"/>
          <w:sz w:val="24"/>
          <w:szCs w:val="24"/>
          <w:lang w:eastAsia="ru-RU"/>
        </w:rPr>
        <w:t xml:space="preserve">- </w:t>
      </w:r>
      <w:proofErr w:type="spellStart"/>
      <w:r w:rsidR="00FA2618">
        <w:rPr>
          <w:rFonts w:ascii="Times New Roman" w:eastAsia="Times New Roman" w:hAnsi="Times New Roman"/>
          <w:color w:val="181717"/>
          <w:sz w:val="24"/>
          <w:szCs w:val="24"/>
          <w:lang w:eastAsia="ru-RU"/>
        </w:rPr>
        <w:t>Л.Б.Висаитова</w:t>
      </w:r>
      <w:proofErr w:type="spellEnd"/>
      <w:r w:rsidR="00041A47">
        <w:rPr>
          <w:rFonts w:ascii="Times New Roman" w:eastAsia="Times New Roman" w:hAnsi="Times New Roman"/>
          <w:color w:val="181717"/>
          <w:sz w:val="24"/>
          <w:szCs w:val="24"/>
          <w:lang w:eastAsia="ru-RU"/>
        </w:rPr>
        <w:t>, в</w:t>
      </w:r>
      <w:r w:rsidR="00FA2618">
        <w:rPr>
          <w:rFonts w:ascii="Times New Roman" w:eastAsia="Times New Roman" w:hAnsi="Times New Roman"/>
          <w:color w:val="181717"/>
          <w:sz w:val="24"/>
          <w:szCs w:val="24"/>
          <w:lang w:eastAsia="ru-RU"/>
        </w:rPr>
        <w:t>оспитатель-</w:t>
      </w:r>
      <w:proofErr w:type="spellStart"/>
      <w:r w:rsidR="00FA2618">
        <w:rPr>
          <w:rFonts w:ascii="Times New Roman" w:eastAsia="Times New Roman" w:hAnsi="Times New Roman"/>
          <w:color w:val="181717"/>
          <w:sz w:val="24"/>
          <w:szCs w:val="24"/>
          <w:lang w:eastAsia="ru-RU"/>
        </w:rPr>
        <w:t>А.Х.Татаева</w:t>
      </w:r>
      <w:proofErr w:type="spellEnd"/>
      <w:r w:rsidR="00041A47">
        <w:rPr>
          <w:rFonts w:ascii="Times New Roman" w:eastAsia="Times New Roman" w:hAnsi="Times New Roman"/>
          <w:color w:val="181717"/>
          <w:sz w:val="24"/>
          <w:szCs w:val="24"/>
          <w:lang w:eastAsia="ru-RU"/>
        </w:rPr>
        <w:t>, в</w:t>
      </w:r>
      <w:r w:rsidR="00FA2618">
        <w:rPr>
          <w:rFonts w:ascii="Times New Roman" w:eastAsia="Times New Roman" w:hAnsi="Times New Roman"/>
          <w:color w:val="181717"/>
          <w:sz w:val="24"/>
          <w:szCs w:val="24"/>
          <w:lang w:eastAsia="ru-RU"/>
        </w:rPr>
        <w:t>оспитатель</w:t>
      </w:r>
      <w:r w:rsidR="00121DEE">
        <w:rPr>
          <w:rFonts w:ascii="Times New Roman" w:eastAsia="Times New Roman" w:hAnsi="Times New Roman"/>
          <w:color w:val="181717"/>
          <w:sz w:val="24"/>
          <w:szCs w:val="24"/>
          <w:lang w:eastAsia="ru-RU"/>
        </w:rPr>
        <w:t xml:space="preserve"> </w:t>
      </w:r>
      <w:r w:rsidR="00FA2618">
        <w:rPr>
          <w:rFonts w:ascii="Times New Roman" w:eastAsia="Times New Roman" w:hAnsi="Times New Roman"/>
          <w:color w:val="181717"/>
          <w:sz w:val="24"/>
          <w:szCs w:val="24"/>
          <w:lang w:eastAsia="ru-RU"/>
        </w:rPr>
        <w:t>-Б.Л.</w:t>
      </w:r>
      <w:r w:rsidR="00121DEE">
        <w:rPr>
          <w:rFonts w:ascii="Times New Roman" w:eastAsia="Times New Roman" w:hAnsi="Times New Roman"/>
          <w:color w:val="181717"/>
          <w:sz w:val="24"/>
          <w:szCs w:val="24"/>
          <w:lang w:eastAsia="ru-RU"/>
        </w:rPr>
        <w:t xml:space="preserve"> </w:t>
      </w:r>
      <w:proofErr w:type="spellStart"/>
      <w:r w:rsidR="00FA2618">
        <w:rPr>
          <w:rFonts w:ascii="Times New Roman" w:eastAsia="Times New Roman" w:hAnsi="Times New Roman"/>
          <w:color w:val="181717"/>
          <w:sz w:val="24"/>
          <w:szCs w:val="24"/>
          <w:lang w:eastAsia="ru-RU"/>
        </w:rPr>
        <w:t>Майрабиева</w:t>
      </w:r>
      <w:proofErr w:type="spellEnd"/>
      <w:r w:rsidR="00041A47" w:rsidRPr="00041A47">
        <w:rPr>
          <w:rFonts w:ascii="Times New Roman" w:eastAsia="Times New Roman" w:hAnsi="Times New Roman"/>
          <w:color w:val="181717"/>
          <w:sz w:val="24"/>
          <w:szCs w:val="24"/>
          <w:lang w:eastAsia="ru-RU"/>
        </w:rPr>
        <w:t>.</w:t>
      </w:r>
    </w:p>
    <w:p w:rsidR="00041A47" w:rsidRPr="00041A47" w:rsidRDefault="00041A47" w:rsidP="00041A47">
      <w:pPr>
        <w:spacing w:after="0" w:line="240" w:lineRule="auto"/>
        <w:jc w:val="both"/>
        <w:rPr>
          <w:rFonts w:ascii="Times New Roman" w:hAnsi="Times New Roman"/>
          <w:b/>
          <w:sz w:val="24"/>
          <w:szCs w:val="24"/>
        </w:rPr>
      </w:pPr>
      <w:r w:rsidRPr="00041A47">
        <w:rPr>
          <w:rFonts w:ascii="Times New Roman" w:hAnsi="Times New Roman"/>
          <w:b/>
          <w:sz w:val="24"/>
          <w:szCs w:val="24"/>
        </w:rPr>
        <w:t>Список используемых сокращений</w:t>
      </w:r>
    </w:p>
    <w:p w:rsidR="00041A47" w:rsidRPr="00041A47" w:rsidRDefault="00041A47" w:rsidP="00041A47">
      <w:pPr>
        <w:spacing w:after="0" w:line="240" w:lineRule="auto"/>
        <w:jc w:val="both"/>
        <w:rPr>
          <w:rFonts w:ascii="Times New Roman" w:hAnsi="Times New Roman"/>
          <w:sz w:val="24"/>
          <w:szCs w:val="24"/>
        </w:rPr>
      </w:pPr>
      <w:proofErr w:type="gramStart"/>
      <w:r w:rsidRPr="00041A47">
        <w:rPr>
          <w:rFonts w:ascii="Times New Roman" w:hAnsi="Times New Roman"/>
          <w:b/>
          <w:sz w:val="24"/>
          <w:szCs w:val="24"/>
        </w:rPr>
        <w:t>ДО</w:t>
      </w:r>
      <w:proofErr w:type="gramEnd"/>
      <w:r w:rsidRPr="00041A47">
        <w:rPr>
          <w:rFonts w:ascii="Times New Roman" w:hAnsi="Times New Roman"/>
          <w:sz w:val="24"/>
          <w:szCs w:val="24"/>
        </w:rPr>
        <w:t xml:space="preserve"> — дошкольное образование.</w:t>
      </w:r>
    </w:p>
    <w:p w:rsidR="00041A47" w:rsidRPr="00041A47" w:rsidRDefault="00041A47" w:rsidP="00041A47">
      <w:pPr>
        <w:spacing w:after="0" w:line="240" w:lineRule="auto"/>
        <w:jc w:val="both"/>
        <w:rPr>
          <w:rFonts w:ascii="Times New Roman" w:hAnsi="Times New Roman"/>
          <w:sz w:val="24"/>
          <w:szCs w:val="24"/>
        </w:rPr>
      </w:pPr>
      <w:r w:rsidRPr="00041A47">
        <w:rPr>
          <w:rFonts w:ascii="Times New Roman" w:hAnsi="Times New Roman"/>
          <w:b/>
          <w:sz w:val="24"/>
          <w:szCs w:val="24"/>
        </w:rPr>
        <w:t xml:space="preserve">ДОО </w:t>
      </w:r>
      <w:r w:rsidRPr="00041A47">
        <w:rPr>
          <w:rFonts w:ascii="Times New Roman" w:hAnsi="Times New Roman"/>
          <w:sz w:val="24"/>
          <w:szCs w:val="24"/>
        </w:rPr>
        <w:t>— дошкольная образовательная организация.</w:t>
      </w:r>
    </w:p>
    <w:p w:rsidR="00041A47" w:rsidRPr="00041A47" w:rsidRDefault="00041A47" w:rsidP="00041A47">
      <w:pPr>
        <w:spacing w:after="0" w:line="240" w:lineRule="auto"/>
        <w:jc w:val="both"/>
        <w:rPr>
          <w:rFonts w:ascii="Times New Roman" w:hAnsi="Times New Roman"/>
          <w:sz w:val="24"/>
          <w:szCs w:val="24"/>
        </w:rPr>
      </w:pPr>
      <w:r w:rsidRPr="00041A47">
        <w:rPr>
          <w:rFonts w:ascii="Times New Roman" w:hAnsi="Times New Roman"/>
          <w:b/>
          <w:sz w:val="24"/>
          <w:szCs w:val="24"/>
        </w:rPr>
        <w:t xml:space="preserve">ИКТ </w:t>
      </w:r>
      <w:r w:rsidRPr="00041A47">
        <w:rPr>
          <w:rFonts w:ascii="Times New Roman" w:hAnsi="Times New Roman"/>
          <w:sz w:val="24"/>
          <w:szCs w:val="24"/>
        </w:rPr>
        <w:t>— информационно-коммуникационные технологии.</w:t>
      </w:r>
    </w:p>
    <w:p w:rsidR="00041A47" w:rsidRPr="00041A47" w:rsidRDefault="00041A47" w:rsidP="00041A47">
      <w:pPr>
        <w:spacing w:after="0" w:line="240" w:lineRule="auto"/>
        <w:jc w:val="both"/>
        <w:rPr>
          <w:rFonts w:ascii="Times New Roman" w:hAnsi="Times New Roman"/>
          <w:sz w:val="24"/>
          <w:szCs w:val="24"/>
        </w:rPr>
      </w:pPr>
      <w:r w:rsidRPr="00041A47">
        <w:rPr>
          <w:rFonts w:ascii="Times New Roman" w:hAnsi="Times New Roman"/>
          <w:b/>
          <w:sz w:val="24"/>
          <w:szCs w:val="24"/>
        </w:rPr>
        <w:t xml:space="preserve">ОВЗ </w:t>
      </w:r>
      <w:r w:rsidRPr="00041A47">
        <w:rPr>
          <w:rFonts w:ascii="Times New Roman" w:hAnsi="Times New Roman"/>
          <w:sz w:val="24"/>
          <w:szCs w:val="24"/>
        </w:rPr>
        <w:t>— ограниченные возможности здоровья.</w:t>
      </w:r>
    </w:p>
    <w:p w:rsidR="00041A47" w:rsidRPr="00041A47" w:rsidRDefault="00041A47" w:rsidP="00041A47">
      <w:pPr>
        <w:spacing w:after="0" w:line="240" w:lineRule="auto"/>
        <w:jc w:val="both"/>
        <w:rPr>
          <w:rFonts w:ascii="Times New Roman" w:hAnsi="Times New Roman"/>
          <w:sz w:val="24"/>
          <w:szCs w:val="24"/>
        </w:rPr>
      </w:pPr>
      <w:r w:rsidRPr="00041A47">
        <w:rPr>
          <w:rFonts w:ascii="Times New Roman" w:hAnsi="Times New Roman"/>
          <w:b/>
          <w:sz w:val="24"/>
          <w:szCs w:val="24"/>
        </w:rPr>
        <w:t xml:space="preserve">ООП </w:t>
      </w:r>
      <w:r w:rsidRPr="00041A47">
        <w:rPr>
          <w:rFonts w:ascii="Times New Roman" w:hAnsi="Times New Roman"/>
          <w:sz w:val="24"/>
          <w:szCs w:val="24"/>
        </w:rPr>
        <w:t>— основная образовательная программа.</w:t>
      </w:r>
    </w:p>
    <w:p w:rsidR="00041A47" w:rsidRPr="00041A47" w:rsidRDefault="00041A47" w:rsidP="00041A47">
      <w:pPr>
        <w:spacing w:after="0" w:line="240" w:lineRule="auto"/>
        <w:jc w:val="both"/>
        <w:rPr>
          <w:rFonts w:ascii="Times New Roman" w:hAnsi="Times New Roman"/>
          <w:sz w:val="24"/>
          <w:szCs w:val="24"/>
        </w:rPr>
      </w:pPr>
      <w:r w:rsidRPr="00041A47">
        <w:rPr>
          <w:rFonts w:ascii="Times New Roman" w:hAnsi="Times New Roman"/>
          <w:b/>
          <w:sz w:val="24"/>
          <w:szCs w:val="24"/>
        </w:rPr>
        <w:t>Организация</w:t>
      </w:r>
      <w:r w:rsidRPr="00041A47">
        <w:rPr>
          <w:rFonts w:ascii="Times New Roman" w:hAnsi="Times New Roman"/>
          <w:sz w:val="24"/>
          <w:szCs w:val="24"/>
        </w:rPr>
        <w:t xml:space="preserve"> — организация, индивидуальный предприниматель, </w:t>
      </w:r>
      <w:proofErr w:type="gramStart"/>
      <w:r w:rsidRPr="00041A47">
        <w:rPr>
          <w:rFonts w:ascii="Times New Roman" w:hAnsi="Times New Roman"/>
          <w:sz w:val="24"/>
          <w:szCs w:val="24"/>
        </w:rPr>
        <w:t>осуществляющие</w:t>
      </w:r>
      <w:proofErr w:type="gramEnd"/>
      <w:r w:rsidRPr="00041A47">
        <w:rPr>
          <w:rFonts w:ascii="Times New Roman" w:hAnsi="Times New Roman"/>
          <w:sz w:val="24"/>
          <w:szCs w:val="24"/>
        </w:rPr>
        <w:t xml:space="preserve"> образовательную деятельность по Программе.</w:t>
      </w:r>
    </w:p>
    <w:p w:rsidR="00041A47" w:rsidRPr="00041A47" w:rsidRDefault="00041A47" w:rsidP="00041A47">
      <w:pPr>
        <w:spacing w:after="0" w:line="240" w:lineRule="auto"/>
        <w:jc w:val="both"/>
        <w:rPr>
          <w:rFonts w:ascii="Times New Roman" w:hAnsi="Times New Roman"/>
          <w:sz w:val="24"/>
          <w:szCs w:val="24"/>
        </w:rPr>
      </w:pPr>
      <w:r w:rsidRPr="00041A47">
        <w:rPr>
          <w:rFonts w:ascii="Times New Roman" w:hAnsi="Times New Roman"/>
          <w:b/>
          <w:sz w:val="24"/>
          <w:szCs w:val="24"/>
        </w:rPr>
        <w:t>УМК</w:t>
      </w:r>
      <w:r w:rsidRPr="00041A47">
        <w:rPr>
          <w:rFonts w:ascii="Times New Roman" w:hAnsi="Times New Roman"/>
          <w:sz w:val="24"/>
          <w:szCs w:val="24"/>
        </w:rPr>
        <w:t xml:space="preserve"> — учебно-методический комплект.</w:t>
      </w:r>
    </w:p>
    <w:p w:rsidR="00041A47" w:rsidRPr="00041A47" w:rsidRDefault="00041A47" w:rsidP="00041A47">
      <w:pPr>
        <w:spacing w:after="0" w:line="240" w:lineRule="auto"/>
        <w:jc w:val="both"/>
        <w:rPr>
          <w:rFonts w:ascii="Times New Roman" w:hAnsi="Times New Roman"/>
          <w:sz w:val="24"/>
          <w:szCs w:val="24"/>
        </w:rPr>
      </w:pPr>
      <w:r w:rsidRPr="00041A47">
        <w:rPr>
          <w:rFonts w:ascii="Times New Roman" w:hAnsi="Times New Roman"/>
          <w:b/>
          <w:sz w:val="24"/>
          <w:szCs w:val="24"/>
        </w:rPr>
        <w:t xml:space="preserve">ФГОС </w:t>
      </w:r>
      <w:proofErr w:type="gramStart"/>
      <w:r w:rsidRPr="00041A47">
        <w:rPr>
          <w:rFonts w:ascii="Times New Roman" w:hAnsi="Times New Roman"/>
          <w:b/>
          <w:sz w:val="24"/>
          <w:szCs w:val="24"/>
        </w:rPr>
        <w:t>ДО</w:t>
      </w:r>
      <w:proofErr w:type="gramEnd"/>
      <w:r w:rsidRPr="00041A47">
        <w:rPr>
          <w:rFonts w:ascii="Times New Roman" w:hAnsi="Times New Roman"/>
          <w:sz w:val="24"/>
          <w:szCs w:val="24"/>
        </w:rPr>
        <w:t xml:space="preserve"> — </w:t>
      </w:r>
      <w:proofErr w:type="gramStart"/>
      <w:r w:rsidRPr="00041A47">
        <w:rPr>
          <w:rFonts w:ascii="Times New Roman" w:hAnsi="Times New Roman"/>
          <w:sz w:val="24"/>
          <w:szCs w:val="24"/>
        </w:rPr>
        <w:t>федеральный</w:t>
      </w:r>
      <w:proofErr w:type="gramEnd"/>
      <w:r w:rsidRPr="00041A47">
        <w:rPr>
          <w:rFonts w:ascii="Times New Roman" w:hAnsi="Times New Roman"/>
          <w:sz w:val="24"/>
          <w:szCs w:val="24"/>
        </w:rPr>
        <w:t xml:space="preserve"> государственный образовательный стандарт дошкольного образования (Приказ № 1155 от 17 октября 2013 года).</w:t>
      </w:r>
    </w:p>
    <w:p w:rsidR="00386B60" w:rsidRPr="00F06F09" w:rsidRDefault="00041A47" w:rsidP="00041A47">
      <w:pPr>
        <w:spacing w:after="0" w:line="240" w:lineRule="auto"/>
        <w:jc w:val="both"/>
        <w:rPr>
          <w:rFonts w:ascii="Times New Roman" w:hAnsi="Times New Roman"/>
          <w:sz w:val="24"/>
          <w:szCs w:val="24"/>
        </w:rPr>
      </w:pPr>
      <w:r w:rsidRPr="00041A47">
        <w:rPr>
          <w:rFonts w:ascii="Times New Roman" w:hAnsi="Times New Roman"/>
          <w:b/>
          <w:sz w:val="24"/>
          <w:szCs w:val="24"/>
        </w:rPr>
        <w:t xml:space="preserve">ФГТ </w:t>
      </w:r>
      <w:r w:rsidRPr="00041A47">
        <w:rPr>
          <w:rFonts w:ascii="Times New Roman" w:hAnsi="Times New Roman"/>
          <w:sz w:val="24"/>
          <w:szCs w:val="24"/>
        </w:rPr>
        <w:t>— федеральные государственные требования (Приказ № 655 от 23 ноября 2009 года).</w:t>
      </w:r>
    </w:p>
    <w:p w:rsidR="00386B60" w:rsidRPr="00657CAB" w:rsidRDefault="00386B60" w:rsidP="00386B60">
      <w:pPr>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Программа спроектирована с учётом ФГОС дошкольного образования, особенностей образовательного учреждения, региона, образовательных потребностей и запросов воспитанников, кроме того учтены конце</w:t>
      </w:r>
      <w:r w:rsidR="000F70FD">
        <w:rPr>
          <w:rFonts w:ascii="Times New Roman" w:eastAsia="Times New Roman" w:hAnsi="Times New Roman"/>
          <w:sz w:val="24"/>
          <w:szCs w:val="24"/>
          <w:lang w:eastAsia="ru-RU"/>
        </w:rPr>
        <w:t>птуальные положения используемые</w:t>
      </w:r>
      <w:r>
        <w:rPr>
          <w:rFonts w:ascii="Times New Roman" w:eastAsia="Times New Roman" w:hAnsi="Times New Roman"/>
          <w:sz w:val="24"/>
          <w:szCs w:val="24"/>
          <w:lang w:eastAsia="ru-RU"/>
        </w:rPr>
        <w:t xml:space="preserve"> в ДОУ Примерной общеобразовательной программы дошкольного образования «О</w:t>
      </w:r>
      <w:r w:rsidRPr="00AD2D77">
        <w:rPr>
          <w:rFonts w:ascii="Times New Roman" w:eastAsia="Times New Roman" w:hAnsi="Times New Roman"/>
          <w:sz w:val="24"/>
          <w:szCs w:val="24"/>
          <w:lang w:eastAsia="ru-RU"/>
        </w:rPr>
        <w:t>т рождения</w:t>
      </w:r>
      <w:r w:rsidR="000F70FD">
        <w:rPr>
          <w:rFonts w:ascii="Times New Roman" w:eastAsia="Times New Roman" w:hAnsi="Times New Roman"/>
          <w:sz w:val="24"/>
          <w:szCs w:val="24"/>
          <w:lang w:eastAsia="ru-RU"/>
        </w:rPr>
        <w:t xml:space="preserve"> </w:t>
      </w:r>
      <w:r w:rsidRPr="00AD2D77">
        <w:rPr>
          <w:rFonts w:ascii="Times New Roman" w:eastAsia="Times New Roman" w:hAnsi="Times New Roman"/>
          <w:sz w:val="24"/>
          <w:szCs w:val="24"/>
          <w:lang w:eastAsia="ru-RU"/>
        </w:rPr>
        <w:t>до школы</w:t>
      </w:r>
      <w:r>
        <w:rPr>
          <w:rFonts w:ascii="Times New Roman" w:eastAsia="Times New Roman" w:hAnsi="Times New Roman"/>
          <w:sz w:val="24"/>
          <w:szCs w:val="24"/>
          <w:lang w:eastAsia="ru-RU"/>
        </w:rPr>
        <w:t xml:space="preserve">» </w:t>
      </w:r>
      <w:r w:rsidRPr="00AD2D77">
        <w:rPr>
          <w:rFonts w:ascii="Times New Roman" w:eastAsia="Times New Roman" w:hAnsi="Times New Roman"/>
          <w:sz w:val="24"/>
          <w:szCs w:val="24"/>
          <w:lang w:eastAsia="ru-RU"/>
        </w:rPr>
        <w:t>под редакцией</w:t>
      </w:r>
      <w:r w:rsidR="000F70FD">
        <w:rPr>
          <w:rFonts w:ascii="Times New Roman" w:eastAsia="Times New Roman" w:hAnsi="Times New Roman"/>
          <w:sz w:val="24"/>
          <w:szCs w:val="24"/>
          <w:lang w:eastAsia="ru-RU"/>
        </w:rPr>
        <w:t xml:space="preserve"> </w:t>
      </w:r>
      <w:r w:rsidRPr="00AD2D77">
        <w:rPr>
          <w:rFonts w:ascii="Times New Roman" w:eastAsia="Times New Roman" w:hAnsi="Times New Roman"/>
          <w:sz w:val="24"/>
          <w:szCs w:val="24"/>
          <w:lang w:eastAsia="ru-RU"/>
        </w:rPr>
        <w:t xml:space="preserve">Н. Е. </w:t>
      </w:r>
      <w:proofErr w:type="spellStart"/>
      <w:r w:rsidRPr="00AD2D77">
        <w:rPr>
          <w:rFonts w:ascii="Times New Roman" w:eastAsia="Times New Roman" w:hAnsi="Times New Roman"/>
          <w:sz w:val="24"/>
          <w:szCs w:val="24"/>
          <w:lang w:eastAsia="ru-RU"/>
        </w:rPr>
        <w:t>Вераксы</w:t>
      </w:r>
      <w:proofErr w:type="spellEnd"/>
      <w:r w:rsidRPr="00AD2D77">
        <w:rPr>
          <w:rFonts w:ascii="Times New Roman" w:eastAsia="Times New Roman" w:hAnsi="Times New Roman"/>
          <w:sz w:val="24"/>
          <w:szCs w:val="24"/>
          <w:lang w:eastAsia="ru-RU"/>
        </w:rPr>
        <w:t>,</w:t>
      </w:r>
      <w:r w:rsidR="000F70FD">
        <w:rPr>
          <w:rFonts w:ascii="Times New Roman" w:eastAsia="Times New Roman" w:hAnsi="Times New Roman"/>
          <w:sz w:val="24"/>
          <w:szCs w:val="24"/>
          <w:lang w:eastAsia="ru-RU"/>
        </w:rPr>
        <w:t xml:space="preserve"> </w:t>
      </w:r>
      <w:r w:rsidRPr="00AD2D77">
        <w:rPr>
          <w:rFonts w:ascii="Times New Roman" w:eastAsia="Times New Roman" w:hAnsi="Times New Roman"/>
          <w:sz w:val="24"/>
          <w:szCs w:val="24"/>
          <w:lang w:eastAsia="ru-RU"/>
        </w:rPr>
        <w:t>Т. С. Комаровой</w:t>
      </w:r>
      <w:r w:rsidR="00131321">
        <w:rPr>
          <w:rFonts w:ascii="Times New Roman" w:eastAsia="Times New Roman" w:hAnsi="Times New Roman"/>
          <w:sz w:val="24"/>
          <w:szCs w:val="24"/>
          <w:lang w:eastAsia="ru-RU"/>
        </w:rPr>
        <w:t>, М.</w:t>
      </w:r>
      <w:r w:rsidR="00643667">
        <w:rPr>
          <w:rFonts w:ascii="Times New Roman" w:eastAsia="Times New Roman" w:hAnsi="Times New Roman"/>
          <w:sz w:val="24"/>
          <w:szCs w:val="24"/>
          <w:lang w:eastAsia="ru-RU"/>
        </w:rPr>
        <w:t>А.</w:t>
      </w:r>
      <w:r w:rsidR="00131321">
        <w:rPr>
          <w:rFonts w:ascii="Times New Roman" w:eastAsia="Times New Roman" w:hAnsi="Times New Roman"/>
          <w:sz w:val="24"/>
          <w:szCs w:val="24"/>
          <w:lang w:eastAsia="ru-RU"/>
        </w:rPr>
        <w:t xml:space="preserve"> </w:t>
      </w:r>
      <w:r w:rsidRPr="00AD2D77">
        <w:rPr>
          <w:rFonts w:ascii="Times New Roman" w:eastAsia="Times New Roman" w:hAnsi="Times New Roman"/>
          <w:sz w:val="24"/>
          <w:szCs w:val="24"/>
          <w:lang w:eastAsia="ru-RU"/>
        </w:rPr>
        <w:t>Васильевой</w:t>
      </w:r>
      <w:r w:rsidR="000F70F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в соответствии с </w:t>
      </w:r>
      <w:r w:rsidRPr="00AD2D77">
        <w:rPr>
          <w:rFonts w:ascii="Times New Roman" w:eastAsia="Times New Roman" w:hAnsi="Times New Roman"/>
          <w:sz w:val="24"/>
          <w:szCs w:val="24"/>
          <w:lang w:eastAsia="ru-RU"/>
        </w:rPr>
        <w:t>ФГОС</w:t>
      </w:r>
      <w:r>
        <w:rPr>
          <w:rFonts w:ascii="Times New Roman" w:eastAsia="Times New Roman" w:hAnsi="Times New Roman"/>
          <w:sz w:val="24"/>
          <w:szCs w:val="24"/>
          <w:lang w:eastAsia="ru-RU"/>
        </w:rPr>
        <w:t xml:space="preserve"> ДО. </w:t>
      </w:r>
      <w:r w:rsidRPr="00657CAB">
        <w:rPr>
          <w:rFonts w:ascii="Times New Roman" w:eastAsia="Times New Roman" w:hAnsi="Times New Roman"/>
          <w:sz w:val="24"/>
          <w:szCs w:val="24"/>
          <w:lang w:eastAsia="ru-RU"/>
        </w:rPr>
        <w:t xml:space="preserve">Основная </w:t>
      </w:r>
      <w:r w:rsidRPr="00657CAB">
        <w:rPr>
          <w:rFonts w:ascii="Times New Roman" w:eastAsia="Times New Roman" w:hAnsi="Times New Roman"/>
          <w:bCs/>
          <w:sz w:val="24"/>
          <w:szCs w:val="24"/>
          <w:lang w:eastAsia="ru-RU"/>
        </w:rPr>
        <w:t>общеобразовательная  программа  является</w:t>
      </w:r>
      <w:r>
        <w:rPr>
          <w:rFonts w:ascii="Times New Roman" w:eastAsia="Times New Roman" w:hAnsi="Times New Roman"/>
          <w:bCs/>
          <w:sz w:val="24"/>
          <w:szCs w:val="24"/>
          <w:lang w:eastAsia="ru-RU"/>
        </w:rPr>
        <w:t xml:space="preserve"> </w:t>
      </w:r>
      <w:r w:rsidRPr="00657CAB">
        <w:rPr>
          <w:rFonts w:ascii="Times New Roman" w:eastAsia="Times New Roman" w:hAnsi="Times New Roman"/>
          <w:sz w:val="24"/>
          <w:szCs w:val="24"/>
          <w:lang w:eastAsia="ru-RU"/>
        </w:rPr>
        <w:t xml:space="preserve">нормативно-управленческим документом, обосновывающим выбор цели, содержания, применяемых методик и технологий, форм организации </w:t>
      </w:r>
      <w:proofErr w:type="spellStart"/>
      <w:r w:rsidRPr="00657CAB">
        <w:rPr>
          <w:rFonts w:ascii="Times New Roman" w:eastAsia="Times New Roman" w:hAnsi="Times New Roman"/>
          <w:sz w:val="24"/>
          <w:szCs w:val="24"/>
          <w:lang w:eastAsia="ru-RU"/>
        </w:rPr>
        <w:t>воспитательно</w:t>
      </w:r>
      <w:proofErr w:type="spellEnd"/>
      <w:r w:rsidRPr="00657CAB">
        <w:rPr>
          <w:rFonts w:ascii="Times New Roman" w:eastAsia="Times New Roman" w:hAnsi="Times New Roman"/>
          <w:sz w:val="24"/>
          <w:szCs w:val="24"/>
          <w:lang w:eastAsia="ru-RU"/>
        </w:rPr>
        <w:t xml:space="preserve">-образовательного процесса в ДОУ. </w:t>
      </w:r>
      <w:proofErr w:type="gramStart"/>
      <w:r w:rsidRPr="00657CAB">
        <w:rPr>
          <w:rFonts w:ascii="Times New Roman" w:eastAsia="Times New Roman" w:hAnsi="Times New Roman"/>
          <w:sz w:val="24"/>
          <w:szCs w:val="24"/>
          <w:lang w:eastAsia="ru-RU"/>
        </w:rPr>
        <w:t xml:space="preserve">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каждом возрастном периоде и </w:t>
      </w:r>
      <w:r w:rsidRPr="00657CAB">
        <w:rPr>
          <w:rFonts w:ascii="Times New Roman" w:eastAsia="Times New Roman" w:hAnsi="Times New Roman"/>
          <w:iCs/>
          <w:sz w:val="24"/>
          <w:szCs w:val="24"/>
          <w:lang w:eastAsia="ru-RU"/>
        </w:rPr>
        <w:t>обеспечивающую достижение воспитанниками физической и псих</w:t>
      </w:r>
      <w:r>
        <w:rPr>
          <w:rFonts w:ascii="Times New Roman" w:eastAsia="Times New Roman" w:hAnsi="Times New Roman"/>
          <w:iCs/>
          <w:sz w:val="24"/>
          <w:szCs w:val="24"/>
          <w:lang w:eastAsia="ru-RU"/>
        </w:rPr>
        <w:t>ологической  готовности к школе</w:t>
      </w:r>
      <w:r w:rsidRPr="00657CAB">
        <w:rPr>
          <w:rFonts w:ascii="Times New Roman" w:eastAsia="Times New Roman" w:hAnsi="Times New Roman"/>
          <w:iCs/>
          <w:sz w:val="24"/>
          <w:szCs w:val="24"/>
          <w:lang w:eastAsia="ru-RU"/>
        </w:rPr>
        <w:t>,</w:t>
      </w:r>
      <w:r w:rsidRPr="00657CAB">
        <w:rPr>
          <w:rFonts w:ascii="Times New Roman" w:eastAsia="Times New Roman" w:hAnsi="Times New Roman"/>
          <w:sz w:val="24"/>
          <w:szCs w:val="24"/>
          <w:lang w:eastAsia="ru-RU"/>
        </w:rPr>
        <w:t xml:space="preserve"> обеспечивает  разностороннее гармоничное развитие детей с учётом их возрастных и индивидуальных особенностей по основным направлениям: физическому, социально-</w:t>
      </w:r>
      <w:r>
        <w:rPr>
          <w:rFonts w:ascii="Times New Roman" w:eastAsia="Times New Roman" w:hAnsi="Times New Roman"/>
          <w:sz w:val="24"/>
          <w:szCs w:val="24"/>
          <w:lang w:eastAsia="ru-RU"/>
        </w:rPr>
        <w:t>коммуникативному</w:t>
      </w:r>
      <w:r w:rsidRPr="00657CAB">
        <w:rPr>
          <w:rFonts w:ascii="Times New Roman" w:eastAsia="Times New Roman" w:hAnsi="Times New Roman"/>
          <w:sz w:val="24"/>
          <w:szCs w:val="24"/>
          <w:lang w:eastAsia="ru-RU"/>
        </w:rPr>
        <w:t>, познавательно</w:t>
      </w:r>
      <w:r>
        <w:rPr>
          <w:rFonts w:ascii="Times New Roman" w:eastAsia="Times New Roman" w:hAnsi="Times New Roman"/>
          <w:sz w:val="24"/>
          <w:szCs w:val="24"/>
          <w:lang w:eastAsia="ru-RU"/>
        </w:rPr>
        <w:t>му, речевому</w:t>
      </w:r>
      <w:r w:rsidRPr="00657CAB">
        <w:rPr>
          <w:rFonts w:ascii="Times New Roman" w:eastAsia="Times New Roman" w:hAnsi="Times New Roman"/>
          <w:sz w:val="24"/>
          <w:szCs w:val="24"/>
          <w:lang w:eastAsia="ru-RU"/>
        </w:rPr>
        <w:t xml:space="preserve"> и художественно-эстетическому</w:t>
      </w:r>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r w:rsidRPr="00657CAB">
        <w:rPr>
          <w:rFonts w:ascii="Times New Roman" w:eastAsia="Times New Roman" w:hAnsi="Times New Roman"/>
          <w:sz w:val="24"/>
          <w:szCs w:val="24"/>
          <w:lang w:eastAsia="ru-RU"/>
        </w:rPr>
        <w:t xml:space="preserve"> В ДОУ оказываются услуги для </w:t>
      </w:r>
      <w:r>
        <w:rPr>
          <w:rFonts w:ascii="Times New Roman" w:eastAsia="Times New Roman" w:hAnsi="Times New Roman"/>
          <w:sz w:val="24"/>
          <w:szCs w:val="24"/>
          <w:lang w:eastAsia="ru-RU"/>
        </w:rPr>
        <w:t>детей дошкольного возраста от 3</w:t>
      </w:r>
      <w:r w:rsidRPr="00657CAB">
        <w:rPr>
          <w:rFonts w:ascii="Times New Roman" w:eastAsia="Times New Roman" w:hAnsi="Times New Roman"/>
          <w:sz w:val="24"/>
          <w:szCs w:val="24"/>
          <w:lang w:eastAsia="ru-RU"/>
        </w:rPr>
        <w:t xml:space="preserve"> до 7 лет</w:t>
      </w:r>
      <w:r>
        <w:rPr>
          <w:rFonts w:ascii="Times New Roman" w:eastAsia="Times New Roman" w:hAnsi="Times New Roman"/>
          <w:sz w:val="24"/>
          <w:szCs w:val="24"/>
          <w:lang w:eastAsia="ru-RU"/>
        </w:rPr>
        <w:t>.</w:t>
      </w:r>
    </w:p>
    <w:p w:rsidR="00386B60" w:rsidRPr="00657CAB" w:rsidRDefault="00386B60" w:rsidP="0061259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57CAB">
        <w:rPr>
          <w:rFonts w:ascii="Times New Roman" w:eastAsia="Times New Roman" w:hAnsi="Times New Roman"/>
          <w:b/>
          <w:iCs/>
          <w:sz w:val="24"/>
          <w:szCs w:val="24"/>
          <w:lang w:eastAsia="ru-RU"/>
        </w:rPr>
        <w:t xml:space="preserve">Нормативно-правовой базой </w:t>
      </w:r>
      <w:r w:rsidRPr="00657CAB">
        <w:rPr>
          <w:rFonts w:ascii="Times New Roman" w:eastAsia="Times New Roman" w:hAnsi="Times New Roman"/>
          <w:iCs/>
          <w:sz w:val="24"/>
          <w:szCs w:val="24"/>
          <w:lang w:eastAsia="ru-RU"/>
        </w:rPr>
        <w:t>для разработки</w:t>
      </w:r>
      <w:r>
        <w:rPr>
          <w:rFonts w:ascii="Times New Roman" w:eastAsia="Times New Roman" w:hAnsi="Times New Roman"/>
          <w:iCs/>
          <w:sz w:val="24"/>
          <w:szCs w:val="24"/>
          <w:lang w:eastAsia="ru-RU"/>
        </w:rPr>
        <w:t xml:space="preserve"> </w:t>
      </w:r>
      <w:r w:rsidRPr="00657CAB">
        <w:rPr>
          <w:rFonts w:ascii="Times New Roman" w:eastAsia="Times New Roman" w:hAnsi="Times New Roman"/>
          <w:color w:val="000000"/>
          <w:sz w:val="24"/>
          <w:szCs w:val="24"/>
          <w:lang w:eastAsia="ru-RU"/>
        </w:rPr>
        <w:t>Программы  является:</w:t>
      </w:r>
    </w:p>
    <w:p w:rsidR="00386B60" w:rsidRPr="00464F52" w:rsidRDefault="00705B46" w:rsidP="0061259F">
      <w:pPr>
        <w:pStyle w:val="a6"/>
        <w:tabs>
          <w:tab w:val="left" w:pos="284"/>
        </w:tabs>
        <w:autoSpaceDE w:val="0"/>
        <w:autoSpaceDN w:val="0"/>
        <w:adjustRightInd w:val="0"/>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386B60" w:rsidRPr="00464F52">
        <w:rPr>
          <w:rFonts w:ascii="Times New Roman" w:eastAsia="Times New Roman" w:hAnsi="Times New Roman"/>
          <w:sz w:val="24"/>
          <w:szCs w:val="24"/>
          <w:lang w:eastAsia="ru-RU"/>
        </w:rPr>
        <w:t>Федеральный закон от 29 декабря 2012 г. № 273-ФЗ «Об образовании в Российской Федерации»</w:t>
      </w:r>
    </w:p>
    <w:p w:rsidR="00386B60" w:rsidRPr="00464F52" w:rsidRDefault="00705B46" w:rsidP="0061259F">
      <w:pPr>
        <w:pStyle w:val="a6"/>
        <w:tabs>
          <w:tab w:val="left" w:pos="284"/>
        </w:tabs>
        <w:autoSpaceDE w:val="0"/>
        <w:autoSpaceDN w:val="0"/>
        <w:adjustRightInd w:val="0"/>
        <w:spacing w:after="0" w:line="240" w:lineRule="auto"/>
        <w:ind w:left="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00386B60" w:rsidRPr="00464F52">
        <w:rPr>
          <w:rFonts w:ascii="Times New Roman" w:eastAsia="Times New Roman" w:hAnsi="Times New Roman"/>
          <w:color w:val="000000"/>
          <w:sz w:val="24"/>
          <w:szCs w:val="24"/>
          <w:lang w:eastAsia="ru-RU"/>
        </w:rPr>
        <w:t xml:space="preserve">Примерная основная общеобразовательная программа дошкольного образования «От рождения до </w:t>
      </w:r>
      <w:r w:rsidR="00121DEE">
        <w:rPr>
          <w:rFonts w:ascii="Times New Roman" w:eastAsia="Times New Roman" w:hAnsi="Times New Roman"/>
          <w:color w:val="000000"/>
          <w:sz w:val="24"/>
          <w:szCs w:val="24"/>
          <w:lang w:eastAsia="ru-RU"/>
        </w:rPr>
        <w:t xml:space="preserve">школы» под редакцией </w:t>
      </w:r>
      <w:proofErr w:type="spellStart"/>
      <w:r w:rsidR="00121DEE">
        <w:rPr>
          <w:rFonts w:ascii="Times New Roman" w:eastAsia="Times New Roman" w:hAnsi="Times New Roman"/>
          <w:color w:val="000000"/>
          <w:sz w:val="24"/>
          <w:szCs w:val="24"/>
          <w:lang w:eastAsia="ru-RU"/>
        </w:rPr>
        <w:t>Н.Е.Вераксы</w:t>
      </w:r>
      <w:proofErr w:type="spellEnd"/>
      <w:r w:rsidR="00386B60" w:rsidRPr="00464F52">
        <w:rPr>
          <w:rFonts w:ascii="Times New Roman" w:eastAsia="Times New Roman" w:hAnsi="Times New Roman"/>
          <w:color w:val="000000"/>
          <w:sz w:val="24"/>
          <w:szCs w:val="24"/>
          <w:lang w:eastAsia="ru-RU"/>
        </w:rPr>
        <w:t>, Т</w:t>
      </w:r>
      <w:r w:rsidR="00643667">
        <w:rPr>
          <w:rFonts w:ascii="Times New Roman" w:eastAsia="Times New Roman" w:hAnsi="Times New Roman"/>
          <w:color w:val="000000"/>
          <w:sz w:val="24"/>
          <w:szCs w:val="24"/>
          <w:lang w:eastAsia="ru-RU"/>
        </w:rPr>
        <w:t xml:space="preserve">.С. Комаровой, </w:t>
      </w:r>
      <w:proofErr w:type="spellStart"/>
      <w:r w:rsidR="00643667">
        <w:rPr>
          <w:rFonts w:ascii="Times New Roman" w:eastAsia="Times New Roman" w:hAnsi="Times New Roman"/>
          <w:color w:val="000000"/>
          <w:sz w:val="24"/>
          <w:szCs w:val="24"/>
          <w:lang w:eastAsia="ru-RU"/>
        </w:rPr>
        <w:t>М.А.Васильевой</w:t>
      </w:r>
      <w:proofErr w:type="spellEnd"/>
      <w:r w:rsidR="00643667">
        <w:rPr>
          <w:rFonts w:ascii="Times New Roman" w:eastAsia="Times New Roman" w:hAnsi="Times New Roman"/>
          <w:color w:val="000000"/>
          <w:sz w:val="24"/>
          <w:szCs w:val="24"/>
          <w:lang w:eastAsia="ru-RU"/>
        </w:rPr>
        <w:t xml:space="preserve"> </w:t>
      </w:r>
      <w:r w:rsidR="00386B60" w:rsidRPr="00464F52">
        <w:rPr>
          <w:rFonts w:ascii="Times New Roman" w:eastAsia="Times New Roman" w:hAnsi="Times New Roman"/>
          <w:color w:val="000000"/>
          <w:sz w:val="24"/>
          <w:szCs w:val="24"/>
          <w:lang w:eastAsia="ru-RU"/>
        </w:rPr>
        <w:t>ра</w:t>
      </w:r>
      <w:r w:rsidR="00386B60">
        <w:rPr>
          <w:rFonts w:ascii="Times New Roman" w:eastAsia="Times New Roman" w:hAnsi="Times New Roman"/>
          <w:color w:val="000000"/>
          <w:sz w:val="24"/>
          <w:szCs w:val="24"/>
          <w:lang w:eastAsia="ru-RU"/>
        </w:rPr>
        <w:t>зработанная в соответствии с ФГОС</w:t>
      </w:r>
      <w:r w:rsidR="00386B60" w:rsidRPr="00464F52">
        <w:rPr>
          <w:rFonts w:ascii="Times New Roman" w:eastAsia="Times New Roman" w:hAnsi="Times New Roman"/>
          <w:color w:val="000000"/>
          <w:sz w:val="24"/>
          <w:szCs w:val="24"/>
          <w:lang w:eastAsia="ru-RU"/>
        </w:rPr>
        <w:t>.</w:t>
      </w:r>
    </w:p>
    <w:p w:rsidR="00386B60" w:rsidRDefault="00705B46" w:rsidP="0061259F">
      <w:pPr>
        <w:pStyle w:val="a6"/>
        <w:tabs>
          <w:tab w:val="left" w:pos="284"/>
        </w:tabs>
        <w:autoSpaceDE w:val="0"/>
        <w:autoSpaceDN w:val="0"/>
        <w:adjustRightInd w:val="0"/>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386B60" w:rsidRPr="00927E2F">
        <w:rPr>
          <w:rFonts w:ascii="Times New Roman" w:eastAsia="Times New Roman" w:hAnsi="Times New Roman"/>
          <w:sz w:val="24"/>
          <w:szCs w:val="24"/>
          <w:lang w:eastAsia="ru-RU"/>
        </w:rPr>
        <w:t xml:space="preserve">Устав </w:t>
      </w:r>
      <w:r w:rsidR="00386B60">
        <w:rPr>
          <w:rFonts w:ascii="Times New Roman" w:eastAsia="Times New Roman" w:hAnsi="Times New Roman"/>
          <w:sz w:val="24"/>
          <w:szCs w:val="24"/>
          <w:lang w:eastAsia="ru-RU"/>
        </w:rPr>
        <w:t xml:space="preserve">МБДОУ «Детский сад </w:t>
      </w:r>
      <w:r w:rsidR="00643667">
        <w:rPr>
          <w:rFonts w:ascii="Times New Roman" w:eastAsia="Times New Roman" w:hAnsi="Times New Roman"/>
          <w:sz w:val="24"/>
          <w:szCs w:val="24"/>
          <w:lang w:eastAsia="ru-RU"/>
        </w:rPr>
        <w:t xml:space="preserve">«Сказка» </w:t>
      </w:r>
      <w:proofErr w:type="spellStart"/>
      <w:r w:rsidR="00643667">
        <w:rPr>
          <w:rFonts w:ascii="Times New Roman" w:eastAsia="Times New Roman" w:hAnsi="Times New Roman"/>
          <w:sz w:val="24"/>
          <w:szCs w:val="24"/>
          <w:lang w:eastAsia="ru-RU"/>
        </w:rPr>
        <w:t>с</w:t>
      </w:r>
      <w:proofErr w:type="gramStart"/>
      <w:r w:rsidR="00643667">
        <w:rPr>
          <w:rFonts w:ascii="Times New Roman" w:eastAsia="Times New Roman" w:hAnsi="Times New Roman"/>
          <w:sz w:val="24"/>
          <w:szCs w:val="24"/>
          <w:lang w:eastAsia="ru-RU"/>
        </w:rPr>
        <w:t>.А</w:t>
      </w:r>
      <w:proofErr w:type="gramEnd"/>
      <w:r w:rsidR="00643667">
        <w:rPr>
          <w:rFonts w:ascii="Times New Roman" w:eastAsia="Times New Roman" w:hAnsi="Times New Roman"/>
          <w:sz w:val="24"/>
          <w:szCs w:val="24"/>
          <w:lang w:eastAsia="ru-RU"/>
        </w:rPr>
        <w:t>чхой-Мартан</w:t>
      </w:r>
      <w:proofErr w:type="spellEnd"/>
      <w:r w:rsidR="00643667">
        <w:rPr>
          <w:rFonts w:ascii="Times New Roman" w:eastAsia="Times New Roman" w:hAnsi="Times New Roman"/>
          <w:sz w:val="24"/>
          <w:szCs w:val="24"/>
          <w:lang w:eastAsia="ru-RU"/>
        </w:rPr>
        <w:t xml:space="preserve"> </w:t>
      </w:r>
      <w:proofErr w:type="spellStart"/>
      <w:r w:rsidR="00643667">
        <w:rPr>
          <w:rFonts w:ascii="Times New Roman" w:eastAsia="Times New Roman" w:hAnsi="Times New Roman"/>
          <w:sz w:val="24"/>
          <w:szCs w:val="24"/>
          <w:lang w:eastAsia="ru-RU"/>
        </w:rPr>
        <w:t>Ачхой</w:t>
      </w:r>
      <w:r w:rsidR="009B419A">
        <w:rPr>
          <w:rFonts w:ascii="Times New Roman" w:eastAsia="Times New Roman" w:hAnsi="Times New Roman"/>
          <w:sz w:val="24"/>
          <w:szCs w:val="24"/>
          <w:lang w:eastAsia="ru-RU"/>
        </w:rPr>
        <w:t>-Мартановского</w:t>
      </w:r>
      <w:proofErr w:type="spellEnd"/>
      <w:r w:rsidR="009B419A">
        <w:rPr>
          <w:rFonts w:ascii="Times New Roman" w:eastAsia="Times New Roman" w:hAnsi="Times New Roman"/>
          <w:sz w:val="24"/>
          <w:szCs w:val="24"/>
          <w:lang w:eastAsia="ru-RU"/>
        </w:rPr>
        <w:t xml:space="preserve"> муниципального района</w:t>
      </w:r>
      <w:r w:rsidR="00386B60">
        <w:rPr>
          <w:rFonts w:ascii="Times New Roman" w:eastAsia="Times New Roman" w:hAnsi="Times New Roman"/>
          <w:sz w:val="24"/>
          <w:szCs w:val="24"/>
          <w:lang w:eastAsia="ru-RU"/>
        </w:rPr>
        <w:t>»</w:t>
      </w:r>
    </w:p>
    <w:p w:rsidR="00386B60" w:rsidRPr="00927E2F" w:rsidRDefault="00705B46" w:rsidP="0061259F">
      <w:pPr>
        <w:pStyle w:val="a6"/>
        <w:tabs>
          <w:tab w:val="left" w:pos="284"/>
        </w:tabs>
        <w:autoSpaceDE w:val="0"/>
        <w:autoSpaceDN w:val="0"/>
        <w:adjustRightInd w:val="0"/>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386B60" w:rsidRPr="00927E2F">
        <w:rPr>
          <w:rFonts w:ascii="Times New Roman" w:eastAsia="Times New Roman" w:hAnsi="Times New Roman"/>
          <w:sz w:val="24"/>
          <w:szCs w:val="24"/>
          <w:lang w:eastAsia="ru-RU"/>
        </w:rPr>
        <w:t xml:space="preserve">ФГОС дошкольного образования (приказ  № 1155  </w:t>
      </w:r>
      <w:proofErr w:type="spellStart"/>
      <w:r w:rsidR="00386B60" w:rsidRPr="00927E2F">
        <w:rPr>
          <w:rFonts w:ascii="Times New Roman" w:eastAsia="Times New Roman" w:hAnsi="Times New Roman"/>
          <w:sz w:val="24"/>
          <w:szCs w:val="24"/>
          <w:lang w:eastAsia="ru-RU"/>
        </w:rPr>
        <w:t>Минобрнауки</w:t>
      </w:r>
      <w:proofErr w:type="spellEnd"/>
      <w:r w:rsidR="00386B60" w:rsidRPr="00927E2F">
        <w:rPr>
          <w:rFonts w:ascii="Times New Roman" w:eastAsia="Times New Roman" w:hAnsi="Times New Roman"/>
          <w:sz w:val="24"/>
          <w:szCs w:val="24"/>
          <w:lang w:eastAsia="ru-RU"/>
        </w:rPr>
        <w:t xml:space="preserve"> РФ от 17.10.13 г, действует с 01.01.2014 г)</w:t>
      </w:r>
    </w:p>
    <w:p w:rsidR="00386B60" w:rsidRPr="00537425" w:rsidRDefault="00705B46" w:rsidP="0061259F">
      <w:pPr>
        <w:pStyle w:val="a6"/>
        <w:tabs>
          <w:tab w:val="left" w:pos="284"/>
        </w:tabs>
        <w:autoSpaceDE w:val="0"/>
        <w:autoSpaceDN w:val="0"/>
        <w:adjustRightInd w:val="0"/>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386B60" w:rsidRPr="00F30516">
        <w:rPr>
          <w:rFonts w:ascii="Times New Roman" w:eastAsia="Times New Roman" w:hAnsi="Times New Roman"/>
          <w:sz w:val="24"/>
          <w:szCs w:val="24"/>
          <w:lang w:eastAsia="ru-RU"/>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w:t>
      </w:r>
      <w:r w:rsidR="00386B60" w:rsidRPr="00537425">
        <w:rPr>
          <w:rFonts w:ascii="Times New Roman" w:eastAsia="Times New Roman" w:hAnsi="Times New Roman"/>
          <w:sz w:val="24"/>
          <w:szCs w:val="24"/>
          <w:lang w:eastAsia="ru-RU"/>
        </w:rPr>
        <w:t>2013 года №26  «Об утверждении САНПИН» 2.4.3049-13)</w:t>
      </w:r>
    </w:p>
    <w:p w:rsidR="00386B60" w:rsidRPr="00927E2F" w:rsidRDefault="00705B46" w:rsidP="0061259F">
      <w:pPr>
        <w:pStyle w:val="a6"/>
        <w:tabs>
          <w:tab w:val="left" w:pos="284"/>
        </w:tabs>
        <w:autoSpaceDE w:val="0"/>
        <w:autoSpaceDN w:val="0"/>
        <w:adjustRightInd w:val="0"/>
        <w:spacing w:after="0" w:line="240" w:lineRule="auto"/>
        <w:ind w:left="0"/>
        <w:jc w:val="both"/>
        <w:rPr>
          <w:rFonts w:ascii="Times New Roman" w:eastAsia="Times New Roman" w:hAnsi="Times New Roman"/>
          <w:sz w:val="24"/>
          <w:szCs w:val="24"/>
          <w:lang w:eastAsia="ru-RU"/>
        </w:rPr>
      </w:pPr>
      <w:r>
        <w:rPr>
          <w:rFonts w:ascii="Times New Roman" w:hAnsi="Times New Roman"/>
          <w:bCs/>
          <w:sz w:val="24"/>
          <w:szCs w:val="24"/>
        </w:rPr>
        <w:lastRenderedPageBreak/>
        <w:t>-</w:t>
      </w:r>
      <w:r w:rsidR="00386B60" w:rsidRPr="00537425">
        <w:rPr>
          <w:rFonts w:ascii="Times New Roman" w:hAnsi="Times New Roman"/>
          <w:bCs/>
          <w:sz w:val="24"/>
          <w:szCs w:val="24"/>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w:t>
      </w:r>
      <w:r w:rsidR="00386B60" w:rsidRPr="00927E2F">
        <w:rPr>
          <w:rFonts w:ascii="Times New Roman" w:hAnsi="Times New Roman"/>
          <w:bCs/>
          <w:sz w:val="24"/>
          <w:szCs w:val="24"/>
        </w:rPr>
        <w:t>образования». Приказ Минобразования и науки РФ от 30.08. 2013 г. № 1014;</w:t>
      </w:r>
    </w:p>
    <w:p w:rsidR="00386B60" w:rsidRDefault="00386B60" w:rsidP="0061259F">
      <w:pPr>
        <w:spacing w:after="0" w:line="240" w:lineRule="auto"/>
        <w:jc w:val="both"/>
        <w:rPr>
          <w:rFonts w:ascii="Times New Roman" w:hAnsi="Times New Roman"/>
          <w:sz w:val="24"/>
          <w:szCs w:val="24"/>
        </w:rPr>
      </w:pPr>
    </w:p>
    <w:p w:rsidR="00386B60" w:rsidRPr="00927E2F" w:rsidRDefault="00705B46" w:rsidP="0061259F">
      <w:pPr>
        <w:spacing w:after="0" w:line="240" w:lineRule="auto"/>
        <w:jc w:val="both"/>
        <w:rPr>
          <w:rFonts w:ascii="Times New Roman" w:hAnsi="Times New Roman"/>
          <w:sz w:val="24"/>
          <w:szCs w:val="24"/>
        </w:rPr>
      </w:pPr>
      <w:r>
        <w:rPr>
          <w:rFonts w:ascii="Times New Roman" w:hAnsi="Times New Roman"/>
          <w:sz w:val="24"/>
          <w:szCs w:val="24"/>
        </w:rPr>
        <w:t>-</w:t>
      </w:r>
      <w:r w:rsidR="00386B60" w:rsidRPr="00927E2F">
        <w:rPr>
          <w:rFonts w:ascii="Times New Roman" w:hAnsi="Times New Roman"/>
          <w:sz w:val="24"/>
          <w:szCs w:val="24"/>
        </w:rPr>
        <w:t>Региональный уровень:</w:t>
      </w:r>
    </w:p>
    <w:p w:rsidR="00386B60" w:rsidRPr="00927E2F" w:rsidRDefault="00705B46" w:rsidP="0061259F">
      <w:pPr>
        <w:spacing w:after="0" w:line="240" w:lineRule="auto"/>
        <w:jc w:val="both"/>
        <w:rPr>
          <w:rFonts w:ascii="Times New Roman" w:hAnsi="Times New Roman"/>
          <w:sz w:val="24"/>
          <w:szCs w:val="24"/>
        </w:rPr>
      </w:pPr>
      <w:r>
        <w:rPr>
          <w:rFonts w:ascii="Times New Roman" w:hAnsi="Times New Roman"/>
          <w:sz w:val="24"/>
          <w:szCs w:val="24"/>
        </w:rPr>
        <w:t>1.</w:t>
      </w:r>
      <w:r w:rsidR="00386B60" w:rsidRPr="00927E2F">
        <w:rPr>
          <w:rFonts w:ascii="Times New Roman" w:hAnsi="Times New Roman"/>
          <w:sz w:val="24"/>
          <w:szCs w:val="24"/>
        </w:rPr>
        <w:t>Письмо Комитета Правительства Чеченской Республики по дошкольному образованию от 05.05.2014 № 03-183/604 «О направлении Плана действий по обеспечению введения ФГОС ДО»;</w:t>
      </w:r>
    </w:p>
    <w:p w:rsidR="00386B60" w:rsidRPr="00927E2F" w:rsidRDefault="00386B60" w:rsidP="0061259F">
      <w:pPr>
        <w:spacing w:after="0" w:line="240" w:lineRule="auto"/>
        <w:jc w:val="both"/>
        <w:rPr>
          <w:rFonts w:ascii="Times New Roman" w:hAnsi="Times New Roman"/>
          <w:sz w:val="24"/>
          <w:szCs w:val="24"/>
        </w:rPr>
      </w:pPr>
      <w:r w:rsidRPr="00927E2F">
        <w:rPr>
          <w:rFonts w:ascii="Times New Roman" w:hAnsi="Times New Roman"/>
          <w:sz w:val="24"/>
          <w:szCs w:val="24"/>
        </w:rPr>
        <w:t>Муниципальный уровень:</w:t>
      </w:r>
    </w:p>
    <w:p w:rsidR="00386B60" w:rsidRPr="00387834" w:rsidRDefault="00705B46" w:rsidP="0061259F">
      <w:pPr>
        <w:pStyle w:val="a6"/>
        <w:shd w:val="clear" w:color="auto" w:fill="FFFFFF"/>
        <w:spacing w:after="0" w:line="240" w:lineRule="auto"/>
        <w:ind w:left="0"/>
        <w:jc w:val="both"/>
        <w:rPr>
          <w:rFonts w:ascii="Times New Roman" w:hAnsi="Times New Roman"/>
          <w:sz w:val="24"/>
          <w:szCs w:val="24"/>
        </w:rPr>
      </w:pPr>
      <w:r w:rsidRPr="00387834">
        <w:rPr>
          <w:rFonts w:ascii="Times New Roman" w:hAnsi="Times New Roman"/>
          <w:sz w:val="24"/>
          <w:szCs w:val="24"/>
        </w:rPr>
        <w:t>2.</w:t>
      </w:r>
      <w:r w:rsidR="0078274F" w:rsidRPr="00387834">
        <w:rPr>
          <w:rFonts w:ascii="Times New Roman" w:hAnsi="Times New Roman"/>
          <w:sz w:val="24"/>
          <w:szCs w:val="24"/>
        </w:rPr>
        <w:t xml:space="preserve"> </w:t>
      </w:r>
      <w:r w:rsidR="00386B60" w:rsidRPr="00387834">
        <w:rPr>
          <w:rFonts w:ascii="Times New Roman" w:hAnsi="Times New Roman"/>
          <w:sz w:val="24"/>
          <w:szCs w:val="24"/>
        </w:rPr>
        <w:t xml:space="preserve">Приказ  Муниципального учреждения «Управление дошкольных учреждений </w:t>
      </w:r>
      <w:proofErr w:type="spellStart"/>
      <w:r w:rsidR="00387834" w:rsidRPr="00387834">
        <w:rPr>
          <w:rFonts w:ascii="Times New Roman" w:hAnsi="Times New Roman"/>
          <w:sz w:val="24"/>
          <w:szCs w:val="24"/>
        </w:rPr>
        <w:t>Ачхой</w:t>
      </w:r>
      <w:r w:rsidR="002729DD" w:rsidRPr="00387834">
        <w:rPr>
          <w:rFonts w:ascii="Times New Roman" w:hAnsi="Times New Roman"/>
          <w:sz w:val="24"/>
          <w:szCs w:val="24"/>
        </w:rPr>
        <w:t>-Мартановского</w:t>
      </w:r>
      <w:proofErr w:type="spellEnd"/>
      <w:r w:rsidR="00A203A2">
        <w:rPr>
          <w:rFonts w:ascii="Times New Roman" w:hAnsi="Times New Roman"/>
          <w:sz w:val="24"/>
          <w:szCs w:val="24"/>
        </w:rPr>
        <w:t xml:space="preserve"> района» от «</w:t>
      </w:r>
      <w:r w:rsidR="00A203A2" w:rsidRPr="00A203A2">
        <w:rPr>
          <w:rFonts w:ascii="Times New Roman" w:hAnsi="Times New Roman"/>
          <w:sz w:val="24"/>
          <w:szCs w:val="24"/>
        </w:rPr>
        <w:t>03» марта 2014г</w:t>
      </w:r>
      <w:r w:rsidR="00A203A2">
        <w:rPr>
          <w:rFonts w:ascii="Times New Roman" w:hAnsi="Times New Roman"/>
          <w:sz w:val="24"/>
          <w:szCs w:val="24"/>
        </w:rPr>
        <w:t xml:space="preserve">. </w:t>
      </w:r>
      <w:r w:rsidR="00386B60" w:rsidRPr="00387834">
        <w:rPr>
          <w:rFonts w:ascii="Times New Roman" w:hAnsi="Times New Roman"/>
          <w:sz w:val="24"/>
          <w:szCs w:val="24"/>
        </w:rPr>
        <w:t>«О введении федерального государственного образовательного стандарта дошкольного образования».</w:t>
      </w:r>
    </w:p>
    <w:p w:rsidR="00386B60" w:rsidRDefault="00386B60" w:rsidP="0061259F">
      <w:pPr>
        <w:spacing w:after="0" w:line="240" w:lineRule="auto"/>
        <w:jc w:val="both"/>
        <w:rPr>
          <w:rFonts w:ascii="Times New Roman" w:hAnsi="Times New Roman"/>
          <w:sz w:val="24"/>
          <w:szCs w:val="24"/>
        </w:rPr>
      </w:pPr>
    </w:p>
    <w:p w:rsidR="00386B60" w:rsidRPr="00927E2F" w:rsidRDefault="00705B46" w:rsidP="0061259F">
      <w:pPr>
        <w:spacing w:after="0" w:line="240" w:lineRule="auto"/>
        <w:rPr>
          <w:rFonts w:ascii="Times New Roman" w:hAnsi="Times New Roman"/>
          <w:sz w:val="24"/>
          <w:szCs w:val="24"/>
        </w:rPr>
      </w:pPr>
      <w:r>
        <w:rPr>
          <w:rFonts w:ascii="Times New Roman" w:hAnsi="Times New Roman"/>
          <w:sz w:val="24"/>
          <w:szCs w:val="24"/>
        </w:rPr>
        <w:t>-</w:t>
      </w:r>
      <w:r w:rsidR="00386B60" w:rsidRPr="00927E2F">
        <w:rPr>
          <w:rFonts w:ascii="Times New Roman" w:hAnsi="Times New Roman"/>
          <w:sz w:val="24"/>
          <w:szCs w:val="24"/>
        </w:rPr>
        <w:t>Уровень МБДОУ:</w:t>
      </w:r>
    </w:p>
    <w:p w:rsidR="00386B60" w:rsidRPr="00927E2F" w:rsidRDefault="00705B46" w:rsidP="0061259F">
      <w:pPr>
        <w:spacing w:after="0" w:line="240" w:lineRule="auto"/>
        <w:rPr>
          <w:rFonts w:ascii="Times New Roman" w:hAnsi="Times New Roman"/>
          <w:sz w:val="24"/>
          <w:szCs w:val="24"/>
        </w:rPr>
      </w:pPr>
      <w:r>
        <w:rPr>
          <w:rFonts w:ascii="Times New Roman" w:hAnsi="Times New Roman"/>
          <w:sz w:val="24"/>
          <w:szCs w:val="24"/>
        </w:rPr>
        <w:t>1.</w:t>
      </w:r>
      <w:r w:rsidR="00920D68">
        <w:rPr>
          <w:rFonts w:ascii="Times New Roman" w:hAnsi="Times New Roman"/>
          <w:sz w:val="24"/>
          <w:szCs w:val="24"/>
        </w:rPr>
        <w:t>Приказ №18</w:t>
      </w:r>
      <w:r w:rsidR="00386B60" w:rsidRPr="00927E2F">
        <w:rPr>
          <w:rFonts w:ascii="Times New Roman" w:hAnsi="Times New Roman"/>
          <w:sz w:val="24"/>
          <w:szCs w:val="24"/>
        </w:rPr>
        <w:t xml:space="preserve"> </w:t>
      </w:r>
      <w:r>
        <w:rPr>
          <w:rFonts w:ascii="Times New Roman" w:hAnsi="Times New Roman"/>
          <w:sz w:val="24"/>
          <w:szCs w:val="24"/>
        </w:rPr>
        <w:t>о</w:t>
      </w:r>
      <w:r w:rsidR="00386B60" w:rsidRPr="00927E2F">
        <w:rPr>
          <w:rFonts w:ascii="Times New Roman" w:hAnsi="Times New Roman"/>
          <w:sz w:val="24"/>
          <w:szCs w:val="24"/>
        </w:rPr>
        <w:t xml:space="preserve">т </w:t>
      </w:r>
      <w:r w:rsidRPr="00705B46">
        <w:rPr>
          <w:rFonts w:ascii="Times New Roman" w:hAnsi="Times New Roman"/>
          <w:sz w:val="24"/>
          <w:szCs w:val="24"/>
        </w:rPr>
        <w:t xml:space="preserve">07. 03.2014 г.                                                                                                                              </w:t>
      </w:r>
      <w:r w:rsidR="00386B60" w:rsidRPr="00927E2F">
        <w:rPr>
          <w:rFonts w:ascii="Times New Roman" w:hAnsi="Times New Roman"/>
          <w:sz w:val="24"/>
          <w:szCs w:val="24"/>
        </w:rPr>
        <w:t>«</w:t>
      </w:r>
      <w:r w:rsidRPr="00705B46">
        <w:rPr>
          <w:rFonts w:ascii="Times New Roman" w:hAnsi="Times New Roman"/>
          <w:sz w:val="24"/>
          <w:szCs w:val="24"/>
        </w:rPr>
        <w:t>О подготовк</w:t>
      </w:r>
      <w:r>
        <w:rPr>
          <w:rFonts w:ascii="Times New Roman" w:hAnsi="Times New Roman"/>
          <w:sz w:val="24"/>
          <w:szCs w:val="24"/>
        </w:rPr>
        <w:t xml:space="preserve">е к переходу ДОУ на федеральный </w:t>
      </w:r>
      <w:r w:rsidRPr="00705B46">
        <w:rPr>
          <w:rFonts w:ascii="Times New Roman" w:hAnsi="Times New Roman"/>
          <w:sz w:val="24"/>
          <w:szCs w:val="24"/>
        </w:rPr>
        <w:t>государственный образовательны</w:t>
      </w:r>
      <w:r>
        <w:rPr>
          <w:rFonts w:ascii="Times New Roman" w:hAnsi="Times New Roman"/>
          <w:sz w:val="24"/>
          <w:szCs w:val="24"/>
        </w:rPr>
        <w:t>й стандарт дошкольного образования</w:t>
      </w:r>
      <w:r w:rsidR="00386B60" w:rsidRPr="00927E2F">
        <w:rPr>
          <w:rFonts w:ascii="Times New Roman" w:hAnsi="Times New Roman"/>
          <w:sz w:val="24"/>
          <w:szCs w:val="24"/>
        </w:rPr>
        <w:t>»</w:t>
      </w:r>
    </w:p>
    <w:p w:rsidR="00386B60" w:rsidRDefault="00386B60" w:rsidP="0061259F">
      <w:pPr>
        <w:spacing w:after="0" w:line="240" w:lineRule="auto"/>
        <w:jc w:val="both"/>
        <w:rPr>
          <w:rFonts w:ascii="Times New Roman" w:eastAsia="Times New Roman" w:hAnsi="Times New Roman"/>
          <w:b/>
          <w:sz w:val="24"/>
          <w:szCs w:val="24"/>
          <w:lang w:eastAsia="ru-RU"/>
        </w:rPr>
      </w:pPr>
    </w:p>
    <w:p w:rsidR="00031743" w:rsidRDefault="00031743" w:rsidP="0061259F">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
    <w:p w:rsidR="00031743" w:rsidRDefault="00031743" w:rsidP="0061259F">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
    <w:p w:rsidR="00031743" w:rsidRDefault="00031743" w:rsidP="0061259F">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
    <w:p w:rsidR="000F4DD6" w:rsidRDefault="000F4DD6" w:rsidP="0061259F">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
    <w:p w:rsidR="000F4DD6" w:rsidRDefault="000F4DD6" w:rsidP="0061259F">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
    <w:p w:rsidR="000F4DD6" w:rsidRDefault="000F4DD6" w:rsidP="0061259F">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
    <w:p w:rsidR="000F4DD6" w:rsidRDefault="000F4DD6" w:rsidP="00063833">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
    <w:p w:rsidR="000F4DD6" w:rsidRDefault="000F4DD6" w:rsidP="00063833">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
    <w:p w:rsidR="000F4DD6" w:rsidRDefault="000F4DD6" w:rsidP="00063833">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
    <w:p w:rsidR="000F4DD6" w:rsidRDefault="000F4DD6" w:rsidP="00063833">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
    <w:p w:rsidR="000F4DD6" w:rsidRDefault="000F4DD6" w:rsidP="00063833">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
    <w:p w:rsidR="000F4DD6" w:rsidRDefault="000F4DD6" w:rsidP="00063833">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
    <w:p w:rsidR="000F4DD6" w:rsidRDefault="000F4DD6" w:rsidP="00063833">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
    <w:p w:rsidR="000F4DD6" w:rsidRDefault="000F4DD6" w:rsidP="00063833">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
    <w:p w:rsidR="000F4DD6" w:rsidRDefault="000F4DD6" w:rsidP="00063833">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
    <w:p w:rsidR="000F4DD6" w:rsidRDefault="000F4DD6" w:rsidP="00063833">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
    <w:p w:rsidR="000F4DD6" w:rsidRDefault="000F4DD6" w:rsidP="00063833">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
    <w:p w:rsidR="000F4DD6" w:rsidRDefault="000F4DD6" w:rsidP="00063833">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
    <w:p w:rsidR="000F4DD6" w:rsidRDefault="000F4DD6" w:rsidP="00063833">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
    <w:p w:rsidR="000F4DD6" w:rsidRDefault="000F4DD6" w:rsidP="00063833">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
    <w:p w:rsidR="000F4DD6" w:rsidRDefault="000F4DD6" w:rsidP="00063833">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
    <w:p w:rsidR="000F4DD6" w:rsidRDefault="000F4DD6" w:rsidP="00063833">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
    <w:p w:rsidR="000F4DD6" w:rsidRDefault="000F4DD6" w:rsidP="00063833">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
    <w:p w:rsidR="003754A1" w:rsidRDefault="003754A1" w:rsidP="00063833">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
    <w:p w:rsidR="003754A1" w:rsidRDefault="003754A1" w:rsidP="00063833">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
    <w:p w:rsidR="000F4DD6" w:rsidRDefault="000F4DD6" w:rsidP="00063833">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
    <w:p w:rsidR="000F4DD6" w:rsidRDefault="000F4DD6" w:rsidP="00063833">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
    <w:p w:rsidR="000F4DD6" w:rsidRDefault="000F4DD6" w:rsidP="00063833">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
    <w:p w:rsidR="000F4DD6" w:rsidRDefault="000F4DD6" w:rsidP="00063833">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
    <w:p w:rsidR="000F4DD6" w:rsidRDefault="000F4DD6" w:rsidP="00063833">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
    <w:p w:rsidR="000F4DD6" w:rsidRDefault="000F4DD6" w:rsidP="00063833">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
    <w:p w:rsidR="000F4DD6" w:rsidRDefault="000F4DD6" w:rsidP="00063833">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
    <w:p w:rsidR="000F4DD6" w:rsidRDefault="000F4DD6" w:rsidP="00063833">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
    <w:p w:rsidR="00031743" w:rsidRDefault="00031743" w:rsidP="003754A1">
      <w:pPr>
        <w:pStyle w:val="a6"/>
        <w:tabs>
          <w:tab w:val="left" w:pos="284"/>
        </w:tabs>
        <w:autoSpaceDE w:val="0"/>
        <w:autoSpaceDN w:val="0"/>
        <w:adjustRightInd w:val="0"/>
        <w:spacing w:after="0" w:line="240" w:lineRule="auto"/>
        <w:ind w:left="0"/>
        <w:rPr>
          <w:rFonts w:ascii="Times New Roman" w:eastAsia="Times New Roman" w:hAnsi="Times New Roman"/>
          <w:b/>
          <w:sz w:val="24"/>
          <w:szCs w:val="24"/>
          <w:lang w:eastAsia="ru-RU"/>
        </w:rPr>
      </w:pPr>
    </w:p>
    <w:p w:rsidR="00063833" w:rsidRDefault="00386B60" w:rsidP="00063833">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r w:rsidRPr="00927E2F">
        <w:rPr>
          <w:rFonts w:ascii="Times New Roman" w:eastAsia="Times New Roman" w:hAnsi="Times New Roman"/>
          <w:b/>
          <w:sz w:val="24"/>
          <w:szCs w:val="24"/>
          <w:lang w:eastAsia="ru-RU"/>
        </w:rPr>
        <w:lastRenderedPageBreak/>
        <w:t xml:space="preserve">Характеристика МБДОУ </w:t>
      </w:r>
      <w:r w:rsidR="00063833">
        <w:rPr>
          <w:rFonts w:ascii="Times New Roman" w:eastAsia="Times New Roman" w:hAnsi="Times New Roman"/>
          <w:b/>
          <w:sz w:val="24"/>
          <w:szCs w:val="24"/>
          <w:lang w:eastAsia="ru-RU"/>
        </w:rPr>
        <w:t xml:space="preserve">«Детский сад№1 </w:t>
      </w:r>
      <w:r w:rsidR="00920D68">
        <w:rPr>
          <w:rFonts w:ascii="Times New Roman" w:eastAsia="Times New Roman" w:hAnsi="Times New Roman"/>
          <w:b/>
          <w:sz w:val="24"/>
          <w:szCs w:val="24"/>
          <w:lang w:eastAsia="ru-RU"/>
        </w:rPr>
        <w:t>«Сказка</w:t>
      </w:r>
      <w:r w:rsidR="00771052">
        <w:rPr>
          <w:rFonts w:ascii="Times New Roman" w:eastAsia="Times New Roman" w:hAnsi="Times New Roman"/>
          <w:b/>
          <w:sz w:val="24"/>
          <w:szCs w:val="24"/>
          <w:lang w:eastAsia="ru-RU"/>
        </w:rPr>
        <w:t xml:space="preserve">» с. Ачхой-Мартан </w:t>
      </w:r>
    </w:p>
    <w:p w:rsidR="00386B60" w:rsidRPr="00927E2F" w:rsidRDefault="00771052" w:rsidP="00063833">
      <w:pPr>
        <w:pStyle w:val="a6"/>
        <w:tabs>
          <w:tab w:val="left" w:pos="284"/>
        </w:tabs>
        <w:autoSpaceDE w:val="0"/>
        <w:autoSpaceDN w:val="0"/>
        <w:adjustRightInd w:val="0"/>
        <w:spacing w:after="0" w:line="240" w:lineRule="auto"/>
        <w:jc w:val="center"/>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Ачхой</w:t>
      </w:r>
      <w:r w:rsidR="002729DD" w:rsidRPr="002729DD">
        <w:rPr>
          <w:rFonts w:ascii="Times New Roman" w:eastAsia="Times New Roman" w:hAnsi="Times New Roman"/>
          <w:b/>
          <w:sz w:val="24"/>
          <w:szCs w:val="24"/>
          <w:lang w:eastAsia="ru-RU"/>
        </w:rPr>
        <w:t>-Март</w:t>
      </w:r>
      <w:r w:rsidR="00063833">
        <w:rPr>
          <w:rFonts w:ascii="Times New Roman" w:eastAsia="Times New Roman" w:hAnsi="Times New Roman"/>
          <w:b/>
          <w:sz w:val="24"/>
          <w:szCs w:val="24"/>
          <w:lang w:eastAsia="ru-RU"/>
        </w:rPr>
        <w:t>ановского</w:t>
      </w:r>
      <w:proofErr w:type="spellEnd"/>
      <w:r w:rsidR="00063833">
        <w:rPr>
          <w:rFonts w:ascii="Times New Roman" w:eastAsia="Times New Roman" w:hAnsi="Times New Roman"/>
          <w:b/>
          <w:sz w:val="24"/>
          <w:szCs w:val="24"/>
          <w:lang w:eastAsia="ru-RU"/>
        </w:rPr>
        <w:t xml:space="preserve"> муниципального района.</w:t>
      </w:r>
    </w:p>
    <w:p w:rsidR="00386B60" w:rsidRDefault="00386B60" w:rsidP="00386B60">
      <w:pPr>
        <w:spacing w:after="0" w:line="240" w:lineRule="auto"/>
        <w:ind w:firstLine="567"/>
        <w:jc w:val="both"/>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3400"/>
        <w:gridCol w:w="5677"/>
      </w:tblGrid>
      <w:tr w:rsidR="00386B60" w:rsidRPr="004B59FC" w:rsidTr="00C522ED">
        <w:tc>
          <w:tcPr>
            <w:tcW w:w="815" w:type="dxa"/>
            <w:tcBorders>
              <w:top w:val="single" w:sz="4" w:space="0" w:color="auto"/>
              <w:left w:val="single" w:sz="4" w:space="0" w:color="auto"/>
              <w:bottom w:val="single" w:sz="4" w:space="0" w:color="auto"/>
              <w:right w:val="single" w:sz="4" w:space="0" w:color="auto"/>
            </w:tcBorders>
            <w:hideMark/>
          </w:tcPr>
          <w:p w:rsidR="00386B60" w:rsidRPr="00845BC9" w:rsidRDefault="00386B60" w:rsidP="00D35C9D">
            <w:pPr>
              <w:spacing w:after="0"/>
              <w:jc w:val="center"/>
              <w:rPr>
                <w:rFonts w:ascii="Times New Roman" w:eastAsia="Times New Roman" w:hAnsi="Times New Roman"/>
                <w:b/>
                <w:sz w:val="24"/>
                <w:szCs w:val="24"/>
              </w:rPr>
            </w:pPr>
            <w:r w:rsidRPr="00845BC9">
              <w:rPr>
                <w:rFonts w:ascii="Times New Roman" w:eastAsia="Times New Roman" w:hAnsi="Times New Roman"/>
                <w:b/>
                <w:sz w:val="24"/>
                <w:szCs w:val="24"/>
              </w:rPr>
              <w:t>№</w:t>
            </w:r>
          </w:p>
        </w:tc>
        <w:tc>
          <w:tcPr>
            <w:tcW w:w="3535" w:type="dxa"/>
            <w:tcBorders>
              <w:top w:val="single" w:sz="4" w:space="0" w:color="auto"/>
              <w:left w:val="single" w:sz="4" w:space="0" w:color="auto"/>
              <w:bottom w:val="single" w:sz="4" w:space="0" w:color="auto"/>
              <w:right w:val="single" w:sz="4" w:space="0" w:color="auto"/>
            </w:tcBorders>
            <w:hideMark/>
          </w:tcPr>
          <w:p w:rsidR="00386B60" w:rsidRPr="00845BC9" w:rsidRDefault="00386B60" w:rsidP="00D35C9D">
            <w:pPr>
              <w:spacing w:after="0"/>
              <w:jc w:val="center"/>
              <w:rPr>
                <w:rFonts w:ascii="Times New Roman" w:eastAsia="Times New Roman" w:hAnsi="Times New Roman"/>
                <w:b/>
                <w:sz w:val="24"/>
                <w:szCs w:val="24"/>
              </w:rPr>
            </w:pPr>
            <w:r w:rsidRPr="00845BC9">
              <w:rPr>
                <w:rFonts w:ascii="Times New Roman" w:eastAsia="Times New Roman" w:hAnsi="Times New Roman"/>
                <w:b/>
                <w:sz w:val="24"/>
                <w:szCs w:val="24"/>
              </w:rPr>
              <w:t>Основные показатели</w:t>
            </w:r>
          </w:p>
        </w:tc>
        <w:tc>
          <w:tcPr>
            <w:tcW w:w="6070" w:type="dxa"/>
            <w:tcBorders>
              <w:top w:val="single" w:sz="4" w:space="0" w:color="auto"/>
              <w:left w:val="single" w:sz="4" w:space="0" w:color="auto"/>
              <w:bottom w:val="single" w:sz="4" w:space="0" w:color="auto"/>
              <w:right w:val="single" w:sz="4" w:space="0" w:color="auto"/>
            </w:tcBorders>
            <w:hideMark/>
          </w:tcPr>
          <w:p w:rsidR="00386B60" w:rsidRPr="00845BC9" w:rsidRDefault="00386B60" w:rsidP="00D35C9D">
            <w:pPr>
              <w:spacing w:after="0"/>
              <w:jc w:val="center"/>
              <w:rPr>
                <w:rFonts w:ascii="Times New Roman" w:eastAsia="Times New Roman" w:hAnsi="Times New Roman"/>
                <w:b/>
                <w:sz w:val="24"/>
                <w:szCs w:val="24"/>
              </w:rPr>
            </w:pPr>
            <w:r w:rsidRPr="00845BC9">
              <w:rPr>
                <w:rFonts w:ascii="Times New Roman" w:eastAsia="Times New Roman" w:hAnsi="Times New Roman"/>
                <w:b/>
                <w:sz w:val="24"/>
                <w:szCs w:val="24"/>
              </w:rPr>
              <w:t>Полная информация</w:t>
            </w:r>
          </w:p>
        </w:tc>
      </w:tr>
      <w:tr w:rsidR="00386B60" w:rsidRPr="004B59FC" w:rsidTr="00C522ED">
        <w:trPr>
          <w:trHeight w:val="1550"/>
        </w:trPr>
        <w:tc>
          <w:tcPr>
            <w:tcW w:w="815" w:type="dxa"/>
            <w:tcBorders>
              <w:top w:val="single" w:sz="4" w:space="0" w:color="auto"/>
              <w:left w:val="single" w:sz="4" w:space="0" w:color="auto"/>
              <w:bottom w:val="single" w:sz="4" w:space="0" w:color="auto"/>
              <w:right w:val="single" w:sz="4" w:space="0" w:color="auto"/>
            </w:tcBorders>
            <w:hideMark/>
          </w:tcPr>
          <w:p w:rsidR="00386B60" w:rsidRPr="00845BC9" w:rsidRDefault="00386B60" w:rsidP="00D35C9D">
            <w:pPr>
              <w:spacing w:after="0"/>
              <w:jc w:val="center"/>
              <w:rPr>
                <w:rFonts w:ascii="Times New Roman" w:eastAsia="Times New Roman" w:hAnsi="Times New Roman"/>
                <w:sz w:val="24"/>
                <w:szCs w:val="24"/>
              </w:rPr>
            </w:pPr>
            <w:r w:rsidRPr="00845BC9">
              <w:rPr>
                <w:rFonts w:ascii="Times New Roman" w:eastAsia="Times New Roman" w:hAnsi="Times New Roman"/>
                <w:sz w:val="24"/>
                <w:szCs w:val="24"/>
              </w:rPr>
              <w:t>1</w:t>
            </w:r>
          </w:p>
        </w:tc>
        <w:tc>
          <w:tcPr>
            <w:tcW w:w="3535" w:type="dxa"/>
            <w:tcBorders>
              <w:top w:val="single" w:sz="4" w:space="0" w:color="auto"/>
              <w:left w:val="single" w:sz="4" w:space="0" w:color="auto"/>
              <w:bottom w:val="single" w:sz="4" w:space="0" w:color="auto"/>
              <w:right w:val="single" w:sz="4" w:space="0" w:color="auto"/>
            </w:tcBorders>
          </w:tcPr>
          <w:p w:rsidR="00386B60" w:rsidRPr="00845BC9" w:rsidRDefault="00386B60" w:rsidP="00D35C9D">
            <w:pPr>
              <w:spacing w:after="0"/>
              <w:rPr>
                <w:rFonts w:ascii="Times New Roman" w:eastAsia="Times New Roman" w:hAnsi="Times New Roman"/>
                <w:sz w:val="24"/>
                <w:szCs w:val="24"/>
              </w:rPr>
            </w:pPr>
            <w:r w:rsidRPr="00845BC9">
              <w:rPr>
                <w:rFonts w:ascii="Times New Roman" w:eastAsia="Times New Roman" w:hAnsi="Times New Roman"/>
                <w:sz w:val="24"/>
                <w:szCs w:val="24"/>
              </w:rPr>
              <w:t>Полное название образовательного учреждения</w:t>
            </w:r>
          </w:p>
          <w:p w:rsidR="00386B60" w:rsidRPr="00845BC9" w:rsidRDefault="00386B60" w:rsidP="00D35C9D">
            <w:pPr>
              <w:spacing w:after="0"/>
              <w:rPr>
                <w:rFonts w:ascii="Times New Roman" w:eastAsia="Times New Roman" w:hAnsi="Times New Roman"/>
                <w:sz w:val="24"/>
                <w:szCs w:val="24"/>
              </w:rPr>
            </w:pPr>
          </w:p>
          <w:p w:rsidR="00386B60" w:rsidRPr="00845BC9" w:rsidRDefault="00386B60" w:rsidP="00D35C9D">
            <w:pPr>
              <w:spacing w:after="0"/>
              <w:rPr>
                <w:rFonts w:ascii="Times New Roman" w:eastAsia="Times New Roman" w:hAnsi="Times New Roman"/>
                <w:sz w:val="24"/>
                <w:szCs w:val="24"/>
              </w:rPr>
            </w:pPr>
          </w:p>
          <w:p w:rsidR="00386B60" w:rsidRPr="00845BC9" w:rsidRDefault="00386B60" w:rsidP="00D35C9D">
            <w:pPr>
              <w:spacing w:after="0" w:line="240" w:lineRule="auto"/>
              <w:rPr>
                <w:rFonts w:ascii="Times New Roman" w:eastAsia="Times New Roman" w:hAnsi="Times New Roman"/>
                <w:sz w:val="24"/>
                <w:szCs w:val="24"/>
              </w:rPr>
            </w:pPr>
            <w:r w:rsidRPr="00845BC9">
              <w:rPr>
                <w:rFonts w:ascii="Times New Roman" w:eastAsia="Times New Roman" w:hAnsi="Times New Roman"/>
                <w:sz w:val="24"/>
                <w:szCs w:val="24"/>
              </w:rPr>
              <w:t xml:space="preserve">Сокращённое </w:t>
            </w:r>
          </w:p>
        </w:tc>
        <w:tc>
          <w:tcPr>
            <w:tcW w:w="6070" w:type="dxa"/>
            <w:tcBorders>
              <w:top w:val="single" w:sz="4" w:space="0" w:color="auto"/>
              <w:left w:val="single" w:sz="4" w:space="0" w:color="auto"/>
              <w:bottom w:val="single" w:sz="4" w:space="0" w:color="auto"/>
              <w:right w:val="single" w:sz="4" w:space="0" w:color="auto"/>
            </w:tcBorders>
          </w:tcPr>
          <w:p w:rsidR="00063833" w:rsidRDefault="00386B60" w:rsidP="00D35C9D">
            <w:pPr>
              <w:spacing w:after="0" w:line="240" w:lineRule="auto"/>
              <w:rPr>
                <w:rFonts w:ascii="Times New Roman" w:hAnsi="Times New Roman"/>
                <w:sz w:val="24"/>
                <w:szCs w:val="24"/>
              </w:rPr>
            </w:pPr>
            <w:r>
              <w:rPr>
                <w:rFonts w:ascii="Times New Roman" w:hAnsi="Times New Roman"/>
                <w:sz w:val="24"/>
                <w:szCs w:val="24"/>
              </w:rPr>
              <w:t>Муниципальное</w:t>
            </w:r>
            <w:r w:rsidRPr="007315C5">
              <w:rPr>
                <w:rFonts w:ascii="Times New Roman" w:hAnsi="Times New Roman"/>
                <w:sz w:val="24"/>
                <w:szCs w:val="24"/>
              </w:rPr>
              <w:t xml:space="preserve"> </w:t>
            </w:r>
            <w:r>
              <w:rPr>
                <w:rFonts w:ascii="Times New Roman" w:hAnsi="Times New Roman"/>
                <w:sz w:val="24"/>
                <w:szCs w:val="24"/>
              </w:rPr>
              <w:t>бюджетное дошкольное образовательное учреждение</w:t>
            </w:r>
            <w:r w:rsidRPr="007315C5">
              <w:rPr>
                <w:rFonts w:ascii="Times New Roman" w:hAnsi="Times New Roman"/>
                <w:sz w:val="24"/>
                <w:szCs w:val="24"/>
              </w:rPr>
              <w:t xml:space="preserve"> </w:t>
            </w:r>
            <w:r w:rsidR="00063833">
              <w:rPr>
                <w:rFonts w:ascii="Times New Roman" w:hAnsi="Times New Roman"/>
                <w:sz w:val="24"/>
                <w:szCs w:val="24"/>
              </w:rPr>
              <w:t>«Детский сад №1«Сказка</w:t>
            </w:r>
            <w:r w:rsidR="002729DD" w:rsidRPr="002729DD">
              <w:rPr>
                <w:rFonts w:ascii="Times New Roman" w:hAnsi="Times New Roman"/>
                <w:sz w:val="24"/>
                <w:szCs w:val="24"/>
              </w:rPr>
              <w:t xml:space="preserve">» </w:t>
            </w:r>
          </w:p>
          <w:p w:rsidR="00386B60" w:rsidRDefault="002729DD" w:rsidP="00D35C9D">
            <w:pPr>
              <w:spacing w:after="0" w:line="240" w:lineRule="auto"/>
              <w:rPr>
                <w:rFonts w:ascii="Times New Roman" w:hAnsi="Times New Roman"/>
                <w:sz w:val="24"/>
                <w:szCs w:val="24"/>
              </w:rPr>
            </w:pPr>
            <w:r w:rsidRPr="002729DD">
              <w:rPr>
                <w:rFonts w:ascii="Times New Roman" w:hAnsi="Times New Roman"/>
                <w:sz w:val="24"/>
                <w:szCs w:val="24"/>
              </w:rPr>
              <w:t xml:space="preserve">с. </w:t>
            </w:r>
            <w:r w:rsidR="00063833">
              <w:rPr>
                <w:rFonts w:ascii="Times New Roman" w:eastAsia="Times New Roman" w:hAnsi="Times New Roman"/>
                <w:b/>
                <w:sz w:val="24"/>
                <w:szCs w:val="24"/>
                <w:lang w:eastAsia="ru-RU"/>
              </w:rPr>
              <w:t xml:space="preserve"> </w:t>
            </w:r>
            <w:r w:rsidR="00063833" w:rsidRPr="00063833">
              <w:rPr>
                <w:rFonts w:ascii="Times New Roman" w:eastAsia="Times New Roman" w:hAnsi="Times New Roman"/>
                <w:sz w:val="24"/>
                <w:szCs w:val="24"/>
                <w:lang w:eastAsia="ru-RU"/>
              </w:rPr>
              <w:t>Ачхой-Мартан</w:t>
            </w:r>
            <w:r w:rsidR="00131321">
              <w:rPr>
                <w:rFonts w:ascii="Times New Roman" w:eastAsia="Times New Roman" w:hAnsi="Times New Roman"/>
                <w:sz w:val="24"/>
                <w:szCs w:val="24"/>
                <w:lang w:eastAsia="ru-RU"/>
              </w:rPr>
              <w:t>»</w:t>
            </w:r>
            <w:r w:rsidR="00063833" w:rsidRPr="00063833">
              <w:rPr>
                <w:rFonts w:ascii="Times New Roman" w:eastAsia="Times New Roman" w:hAnsi="Times New Roman"/>
                <w:sz w:val="24"/>
                <w:szCs w:val="24"/>
                <w:lang w:eastAsia="ru-RU"/>
              </w:rPr>
              <w:t xml:space="preserve"> </w:t>
            </w:r>
            <w:proofErr w:type="spellStart"/>
            <w:r w:rsidR="00063833" w:rsidRPr="00063833">
              <w:rPr>
                <w:rFonts w:ascii="Times New Roman" w:eastAsia="Times New Roman" w:hAnsi="Times New Roman"/>
                <w:sz w:val="24"/>
                <w:szCs w:val="24"/>
                <w:lang w:eastAsia="ru-RU"/>
              </w:rPr>
              <w:t>Ачхой</w:t>
            </w:r>
            <w:proofErr w:type="spellEnd"/>
            <w:r w:rsidR="00063833" w:rsidRPr="002729DD">
              <w:rPr>
                <w:rFonts w:ascii="Times New Roman" w:hAnsi="Times New Roman"/>
                <w:sz w:val="24"/>
                <w:szCs w:val="24"/>
              </w:rPr>
              <w:t xml:space="preserve"> </w:t>
            </w:r>
            <w:proofErr w:type="gramStart"/>
            <w:r w:rsidRPr="002729DD">
              <w:rPr>
                <w:rFonts w:ascii="Times New Roman" w:hAnsi="Times New Roman"/>
                <w:sz w:val="24"/>
                <w:szCs w:val="24"/>
              </w:rPr>
              <w:t>-</w:t>
            </w:r>
            <w:proofErr w:type="spellStart"/>
            <w:r w:rsidRPr="002729DD">
              <w:rPr>
                <w:rFonts w:ascii="Times New Roman" w:hAnsi="Times New Roman"/>
                <w:sz w:val="24"/>
                <w:szCs w:val="24"/>
              </w:rPr>
              <w:t>М</w:t>
            </w:r>
            <w:proofErr w:type="gramEnd"/>
            <w:r w:rsidRPr="002729DD">
              <w:rPr>
                <w:rFonts w:ascii="Times New Roman" w:hAnsi="Times New Roman"/>
                <w:sz w:val="24"/>
                <w:szCs w:val="24"/>
              </w:rPr>
              <w:t>арт</w:t>
            </w:r>
            <w:r w:rsidR="00063833">
              <w:rPr>
                <w:rFonts w:ascii="Times New Roman" w:hAnsi="Times New Roman"/>
                <w:sz w:val="24"/>
                <w:szCs w:val="24"/>
              </w:rPr>
              <w:t>ановского</w:t>
            </w:r>
            <w:proofErr w:type="spellEnd"/>
            <w:r w:rsidR="00063833">
              <w:rPr>
                <w:rFonts w:ascii="Times New Roman" w:hAnsi="Times New Roman"/>
                <w:sz w:val="24"/>
                <w:szCs w:val="24"/>
              </w:rPr>
              <w:t xml:space="preserve"> муниципального района.</w:t>
            </w:r>
          </w:p>
          <w:p w:rsidR="00386B60" w:rsidRPr="00063833" w:rsidRDefault="00063833" w:rsidP="00063833">
            <w:pPr>
              <w:spacing w:after="0" w:line="240" w:lineRule="auto"/>
              <w:rPr>
                <w:rFonts w:ascii="Times New Roman" w:hAnsi="Times New Roman"/>
                <w:sz w:val="24"/>
                <w:szCs w:val="24"/>
              </w:rPr>
            </w:pPr>
            <w:r>
              <w:rPr>
                <w:rFonts w:ascii="Times New Roman" w:eastAsia="Times New Roman" w:hAnsi="Times New Roman"/>
                <w:sz w:val="24"/>
                <w:szCs w:val="24"/>
                <w:lang w:eastAsia="ru-RU"/>
              </w:rPr>
              <w:t>МБДОУ</w:t>
            </w:r>
            <w:r w:rsidR="002729DD" w:rsidRPr="002729DD">
              <w:rPr>
                <w:rFonts w:ascii="Times New Roman" w:eastAsia="Times New Roman" w:hAnsi="Times New Roman"/>
                <w:sz w:val="24"/>
                <w:szCs w:val="24"/>
                <w:lang w:eastAsia="ru-RU"/>
              </w:rPr>
              <w:t xml:space="preserve"> </w:t>
            </w:r>
            <w:r>
              <w:rPr>
                <w:rFonts w:ascii="Times New Roman" w:hAnsi="Times New Roman"/>
                <w:sz w:val="24"/>
                <w:szCs w:val="24"/>
              </w:rPr>
              <w:t>«Детский сад №1«Сказка</w:t>
            </w:r>
            <w:r w:rsidRPr="002729DD">
              <w:rPr>
                <w:rFonts w:ascii="Times New Roman" w:hAnsi="Times New Roman"/>
                <w:sz w:val="24"/>
                <w:szCs w:val="24"/>
              </w:rPr>
              <w:t xml:space="preserve">» с. </w:t>
            </w:r>
            <w:r>
              <w:rPr>
                <w:rFonts w:ascii="Times New Roman" w:eastAsia="Times New Roman" w:hAnsi="Times New Roman"/>
                <w:b/>
                <w:sz w:val="24"/>
                <w:szCs w:val="24"/>
                <w:lang w:eastAsia="ru-RU"/>
              </w:rPr>
              <w:t xml:space="preserve"> </w:t>
            </w:r>
            <w:r w:rsidRPr="00063833">
              <w:rPr>
                <w:rFonts w:ascii="Times New Roman" w:eastAsia="Times New Roman" w:hAnsi="Times New Roman"/>
                <w:sz w:val="24"/>
                <w:szCs w:val="24"/>
                <w:lang w:eastAsia="ru-RU"/>
              </w:rPr>
              <w:t>Ачхой-Мартан</w:t>
            </w:r>
            <w:r w:rsidR="00131321">
              <w:rPr>
                <w:rFonts w:ascii="Times New Roman" w:eastAsia="Times New Roman" w:hAnsi="Times New Roman"/>
                <w:sz w:val="24"/>
                <w:szCs w:val="24"/>
                <w:lang w:eastAsia="ru-RU"/>
              </w:rPr>
              <w:t>»</w:t>
            </w:r>
            <w:r w:rsidRPr="00063833">
              <w:rPr>
                <w:rFonts w:ascii="Times New Roman" w:eastAsia="Times New Roman" w:hAnsi="Times New Roman"/>
                <w:sz w:val="24"/>
                <w:szCs w:val="24"/>
                <w:lang w:eastAsia="ru-RU"/>
              </w:rPr>
              <w:t xml:space="preserve"> </w:t>
            </w:r>
            <w:proofErr w:type="spellStart"/>
            <w:r w:rsidRPr="00063833">
              <w:rPr>
                <w:rFonts w:ascii="Times New Roman" w:eastAsia="Times New Roman" w:hAnsi="Times New Roman"/>
                <w:sz w:val="24"/>
                <w:szCs w:val="24"/>
                <w:lang w:eastAsia="ru-RU"/>
              </w:rPr>
              <w:t>Ачхой</w:t>
            </w:r>
            <w:proofErr w:type="spellEnd"/>
            <w:r w:rsidRPr="002729DD">
              <w:rPr>
                <w:rFonts w:ascii="Times New Roman" w:hAnsi="Times New Roman"/>
                <w:sz w:val="24"/>
                <w:szCs w:val="24"/>
              </w:rPr>
              <w:t xml:space="preserve"> </w:t>
            </w:r>
            <w:proofErr w:type="gramStart"/>
            <w:r w:rsidRPr="002729DD">
              <w:rPr>
                <w:rFonts w:ascii="Times New Roman" w:hAnsi="Times New Roman"/>
                <w:sz w:val="24"/>
                <w:szCs w:val="24"/>
              </w:rPr>
              <w:t>-</w:t>
            </w:r>
            <w:proofErr w:type="spellStart"/>
            <w:r w:rsidRPr="002729DD">
              <w:rPr>
                <w:rFonts w:ascii="Times New Roman" w:hAnsi="Times New Roman"/>
                <w:sz w:val="24"/>
                <w:szCs w:val="24"/>
              </w:rPr>
              <w:t>М</w:t>
            </w:r>
            <w:proofErr w:type="gramEnd"/>
            <w:r w:rsidRPr="002729DD">
              <w:rPr>
                <w:rFonts w:ascii="Times New Roman" w:hAnsi="Times New Roman"/>
                <w:sz w:val="24"/>
                <w:szCs w:val="24"/>
              </w:rPr>
              <w:t>артановского</w:t>
            </w:r>
            <w:proofErr w:type="spellEnd"/>
            <w:r w:rsidRPr="002729DD">
              <w:rPr>
                <w:rFonts w:ascii="Times New Roman" w:hAnsi="Times New Roman"/>
                <w:sz w:val="24"/>
                <w:szCs w:val="24"/>
              </w:rPr>
              <w:t xml:space="preserve"> муниципального района</w:t>
            </w:r>
            <w:r>
              <w:rPr>
                <w:rFonts w:ascii="Times New Roman" w:hAnsi="Times New Roman"/>
                <w:sz w:val="24"/>
                <w:szCs w:val="24"/>
              </w:rPr>
              <w:t>.</w:t>
            </w:r>
          </w:p>
        </w:tc>
      </w:tr>
      <w:tr w:rsidR="00386B60" w:rsidRPr="004B59FC" w:rsidTr="00C522ED">
        <w:tc>
          <w:tcPr>
            <w:tcW w:w="815" w:type="dxa"/>
            <w:tcBorders>
              <w:top w:val="single" w:sz="4" w:space="0" w:color="auto"/>
              <w:left w:val="single" w:sz="4" w:space="0" w:color="auto"/>
              <w:bottom w:val="single" w:sz="4" w:space="0" w:color="auto"/>
              <w:right w:val="single" w:sz="4" w:space="0" w:color="auto"/>
            </w:tcBorders>
            <w:hideMark/>
          </w:tcPr>
          <w:p w:rsidR="00386B60" w:rsidRPr="00845BC9" w:rsidRDefault="00386B60" w:rsidP="00D35C9D">
            <w:pPr>
              <w:spacing w:after="0"/>
              <w:jc w:val="center"/>
              <w:rPr>
                <w:rFonts w:ascii="Times New Roman" w:eastAsia="Times New Roman" w:hAnsi="Times New Roman"/>
                <w:sz w:val="24"/>
                <w:szCs w:val="24"/>
              </w:rPr>
            </w:pPr>
            <w:r w:rsidRPr="00845BC9">
              <w:rPr>
                <w:rFonts w:ascii="Times New Roman" w:eastAsia="Times New Roman" w:hAnsi="Times New Roman"/>
                <w:sz w:val="24"/>
                <w:szCs w:val="24"/>
              </w:rPr>
              <w:t>2</w:t>
            </w:r>
          </w:p>
        </w:tc>
        <w:tc>
          <w:tcPr>
            <w:tcW w:w="3535" w:type="dxa"/>
            <w:tcBorders>
              <w:top w:val="single" w:sz="4" w:space="0" w:color="auto"/>
              <w:left w:val="single" w:sz="4" w:space="0" w:color="auto"/>
              <w:bottom w:val="single" w:sz="4" w:space="0" w:color="auto"/>
              <w:right w:val="single" w:sz="4" w:space="0" w:color="auto"/>
            </w:tcBorders>
            <w:hideMark/>
          </w:tcPr>
          <w:p w:rsidR="00386B60" w:rsidRPr="00845BC9" w:rsidRDefault="00386B60" w:rsidP="00D35C9D">
            <w:pPr>
              <w:spacing w:after="0"/>
              <w:rPr>
                <w:rFonts w:ascii="Times New Roman" w:eastAsia="Times New Roman" w:hAnsi="Times New Roman"/>
                <w:sz w:val="24"/>
                <w:szCs w:val="24"/>
              </w:rPr>
            </w:pPr>
            <w:r w:rsidRPr="00845BC9">
              <w:rPr>
                <w:rFonts w:ascii="Times New Roman" w:eastAsia="Times New Roman" w:hAnsi="Times New Roman"/>
                <w:sz w:val="24"/>
                <w:szCs w:val="24"/>
              </w:rPr>
              <w:t>Фактический    адрес</w:t>
            </w:r>
          </w:p>
        </w:tc>
        <w:tc>
          <w:tcPr>
            <w:tcW w:w="6070" w:type="dxa"/>
            <w:tcBorders>
              <w:top w:val="single" w:sz="4" w:space="0" w:color="auto"/>
              <w:left w:val="single" w:sz="4" w:space="0" w:color="auto"/>
              <w:bottom w:val="single" w:sz="4" w:space="0" w:color="auto"/>
              <w:right w:val="single" w:sz="4" w:space="0" w:color="auto"/>
            </w:tcBorders>
            <w:hideMark/>
          </w:tcPr>
          <w:p w:rsidR="00386B60" w:rsidRPr="00845BC9" w:rsidRDefault="00334380" w:rsidP="00D35C9D">
            <w:pPr>
              <w:spacing w:after="0"/>
              <w:rPr>
                <w:rFonts w:ascii="Times New Roman" w:eastAsia="Times New Roman" w:hAnsi="Times New Roman"/>
                <w:sz w:val="24"/>
                <w:szCs w:val="24"/>
              </w:rPr>
            </w:pPr>
            <w:r>
              <w:rPr>
                <w:rFonts w:ascii="Times New Roman" w:eastAsia="Times New Roman" w:hAnsi="Times New Roman"/>
                <w:sz w:val="24"/>
                <w:szCs w:val="24"/>
              </w:rPr>
              <w:t>366600</w:t>
            </w:r>
            <w:r w:rsidR="00386B60">
              <w:rPr>
                <w:rFonts w:ascii="Times New Roman" w:eastAsia="Times New Roman" w:hAnsi="Times New Roman"/>
                <w:sz w:val="24"/>
                <w:szCs w:val="24"/>
              </w:rPr>
              <w:t xml:space="preserve">, ЧР,  </w:t>
            </w:r>
            <w:proofErr w:type="spellStart"/>
            <w:r>
              <w:rPr>
                <w:rFonts w:ascii="Times New Roman" w:eastAsia="Times New Roman" w:hAnsi="Times New Roman"/>
                <w:sz w:val="24"/>
                <w:szCs w:val="24"/>
              </w:rPr>
              <w:t>Ачхой</w:t>
            </w:r>
            <w:r w:rsidR="002729DD">
              <w:rPr>
                <w:rFonts w:ascii="Times New Roman" w:eastAsia="Times New Roman" w:hAnsi="Times New Roman"/>
                <w:sz w:val="24"/>
                <w:szCs w:val="24"/>
              </w:rPr>
              <w:t>-Мартано</w:t>
            </w:r>
            <w:r>
              <w:rPr>
                <w:rFonts w:ascii="Times New Roman" w:eastAsia="Times New Roman" w:hAnsi="Times New Roman"/>
                <w:sz w:val="24"/>
                <w:szCs w:val="24"/>
              </w:rPr>
              <w:t>вский</w:t>
            </w:r>
            <w:proofErr w:type="spellEnd"/>
            <w:r>
              <w:rPr>
                <w:rFonts w:ascii="Times New Roman" w:eastAsia="Times New Roman" w:hAnsi="Times New Roman"/>
                <w:sz w:val="24"/>
                <w:szCs w:val="24"/>
              </w:rPr>
              <w:t xml:space="preserve"> район, </w:t>
            </w:r>
            <w:proofErr w:type="spellStart"/>
            <w:r>
              <w:rPr>
                <w:rFonts w:ascii="Times New Roman" w:eastAsia="Times New Roman" w:hAnsi="Times New Roman"/>
                <w:sz w:val="24"/>
                <w:szCs w:val="24"/>
              </w:rPr>
              <w:t>с</w:t>
            </w:r>
            <w:proofErr w:type="gramStart"/>
            <w:r>
              <w:rPr>
                <w:rFonts w:ascii="Times New Roman" w:eastAsia="Times New Roman" w:hAnsi="Times New Roman"/>
                <w:sz w:val="24"/>
                <w:szCs w:val="24"/>
              </w:rPr>
              <w:t>.А</w:t>
            </w:r>
            <w:proofErr w:type="gramEnd"/>
            <w:r>
              <w:rPr>
                <w:rFonts w:ascii="Times New Roman" w:eastAsia="Times New Roman" w:hAnsi="Times New Roman"/>
                <w:sz w:val="24"/>
                <w:szCs w:val="24"/>
              </w:rPr>
              <w:t>чхой-Мартан</w:t>
            </w:r>
            <w:proofErr w:type="spellEnd"/>
            <w:r>
              <w:rPr>
                <w:rFonts w:ascii="Times New Roman" w:eastAsia="Times New Roman" w:hAnsi="Times New Roman"/>
                <w:sz w:val="24"/>
                <w:szCs w:val="24"/>
              </w:rPr>
              <w:t>, ул. Р.Асхабова,9</w:t>
            </w:r>
            <w:r w:rsidR="002729DD">
              <w:rPr>
                <w:rFonts w:ascii="Times New Roman" w:eastAsia="Times New Roman" w:hAnsi="Times New Roman"/>
                <w:sz w:val="24"/>
                <w:szCs w:val="24"/>
              </w:rPr>
              <w:t>.</w:t>
            </w:r>
          </w:p>
          <w:p w:rsidR="00386B60" w:rsidRPr="00845BC9" w:rsidRDefault="00386B60" w:rsidP="002729DD">
            <w:pPr>
              <w:spacing w:after="0"/>
              <w:rPr>
                <w:rFonts w:ascii="Times New Roman" w:eastAsia="Times New Roman" w:hAnsi="Times New Roman"/>
                <w:sz w:val="24"/>
                <w:szCs w:val="24"/>
              </w:rPr>
            </w:pPr>
          </w:p>
        </w:tc>
      </w:tr>
      <w:tr w:rsidR="00386B60" w:rsidRPr="004B59FC" w:rsidTr="00C522ED">
        <w:trPr>
          <w:trHeight w:val="735"/>
        </w:trPr>
        <w:tc>
          <w:tcPr>
            <w:tcW w:w="815" w:type="dxa"/>
            <w:tcBorders>
              <w:top w:val="single" w:sz="4" w:space="0" w:color="auto"/>
              <w:left w:val="single" w:sz="4" w:space="0" w:color="auto"/>
              <w:bottom w:val="single" w:sz="4" w:space="0" w:color="auto"/>
              <w:right w:val="single" w:sz="4" w:space="0" w:color="auto"/>
            </w:tcBorders>
            <w:hideMark/>
          </w:tcPr>
          <w:p w:rsidR="00386B60" w:rsidRPr="00845BC9" w:rsidRDefault="00386B60" w:rsidP="00D35C9D">
            <w:pPr>
              <w:spacing w:after="0"/>
              <w:jc w:val="center"/>
              <w:rPr>
                <w:rFonts w:ascii="Times New Roman" w:eastAsia="Times New Roman" w:hAnsi="Times New Roman"/>
                <w:sz w:val="24"/>
                <w:szCs w:val="24"/>
              </w:rPr>
            </w:pPr>
            <w:r w:rsidRPr="00845BC9">
              <w:rPr>
                <w:rFonts w:ascii="Times New Roman" w:eastAsia="Times New Roman" w:hAnsi="Times New Roman"/>
                <w:sz w:val="24"/>
                <w:szCs w:val="24"/>
              </w:rPr>
              <w:t>3</w:t>
            </w:r>
          </w:p>
        </w:tc>
        <w:tc>
          <w:tcPr>
            <w:tcW w:w="3535" w:type="dxa"/>
            <w:tcBorders>
              <w:top w:val="single" w:sz="4" w:space="0" w:color="auto"/>
              <w:left w:val="single" w:sz="4" w:space="0" w:color="auto"/>
              <w:bottom w:val="single" w:sz="4" w:space="0" w:color="auto"/>
              <w:right w:val="single" w:sz="4" w:space="0" w:color="auto"/>
            </w:tcBorders>
          </w:tcPr>
          <w:p w:rsidR="00386B60" w:rsidRPr="00845BC9" w:rsidRDefault="00386B60" w:rsidP="00D35C9D">
            <w:pPr>
              <w:spacing w:after="0"/>
              <w:rPr>
                <w:rFonts w:ascii="Times New Roman" w:eastAsia="Times New Roman" w:hAnsi="Times New Roman"/>
                <w:sz w:val="24"/>
                <w:szCs w:val="24"/>
              </w:rPr>
            </w:pPr>
            <w:r w:rsidRPr="00845BC9">
              <w:rPr>
                <w:rFonts w:ascii="Times New Roman" w:eastAsia="Times New Roman" w:hAnsi="Times New Roman"/>
                <w:sz w:val="24"/>
                <w:szCs w:val="24"/>
              </w:rPr>
              <w:t>Учредитель</w:t>
            </w:r>
          </w:p>
          <w:p w:rsidR="00386B60" w:rsidRPr="00845BC9" w:rsidRDefault="00386B60" w:rsidP="00D35C9D">
            <w:pPr>
              <w:spacing w:after="0"/>
              <w:rPr>
                <w:rFonts w:ascii="Times New Roman" w:eastAsia="Times New Roman" w:hAnsi="Times New Roman"/>
                <w:sz w:val="24"/>
                <w:szCs w:val="24"/>
              </w:rPr>
            </w:pPr>
          </w:p>
        </w:tc>
        <w:tc>
          <w:tcPr>
            <w:tcW w:w="6070" w:type="dxa"/>
            <w:tcBorders>
              <w:top w:val="single" w:sz="4" w:space="0" w:color="auto"/>
              <w:left w:val="single" w:sz="4" w:space="0" w:color="auto"/>
              <w:bottom w:val="single" w:sz="4" w:space="0" w:color="auto"/>
              <w:right w:val="single" w:sz="4" w:space="0" w:color="auto"/>
            </w:tcBorders>
          </w:tcPr>
          <w:p w:rsidR="00386B60" w:rsidRPr="00845BC9" w:rsidRDefault="00386B60" w:rsidP="002729D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МУ </w:t>
            </w:r>
            <w:r w:rsidRPr="00927E2F">
              <w:rPr>
                <w:rFonts w:ascii="Times New Roman" w:hAnsi="Times New Roman"/>
                <w:sz w:val="24"/>
                <w:szCs w:val="24"/>
              </w:rPr>
              <w:t>«</w:t>
            </w:r>
            <w:r w:rsidR="00334380">
              <w:rPr>
                <w:rFonts w:ascii="Times New Roman" w:hAnsi="Times New Roman"/>
                <w:sz w:val="24"/>
                <w:szCs w:val="24"/>
              </w:rPr>
              <w:t xml:space="preserve">ОДО </w:t>
            </w:r>
            <w:proofErr w:type="spellStart"/>
            <w:r w:rsidR="00334380">
              <w:rPr>
                <w:rFonts w:ascii="Times New Roman" w:hAnsi="Times New Roman"/>
                <w:sz w:val="24"/>
                <w:szCs w:val="24"/>
              </w:rPr>
              <w:t>Ачхой</w:t>
            </w:r>
            <w:r w:rsidR="002729DD">
              <w:rPr>
                <w:rFonts w:ascii="Times New Roman" w:hAnsi="Times New Roman"/>
                <w:sz w:val="24"/>
                <w:szCs w:val="24"/>
              </w:rPr>
              <w:t>-Мартановского</w:t>
            </w:r>
            <w:proofErr w:type="spellEnd"/>
            <w:r w:rsidR="002729DD">
              <w:rPr>
                <w:rFonts w:ascii="Times New Roman" w:hAnsi="Times New Roman"/>
                <w:sz w:val="24"/>
                <w:szCs w:val="24"/>
              </w:rPr>
              <w:t xml:space="preserve"> муниципального района</w:t>
            </w:r>
            <w:r w:rsidRPr="00927E2F">
              <w:rPr>
                <w:rFonts w:ascii="Times New Roman" w:hAnsi="Times New Roman"/>
                <w:sz w:val="24"/>
                <w:szCs w:val="24"/>
              </w:rPr>
              <w:t>»</w:t>
            </w:r>
          </w:p>
        </w:tc>
      </w:tr>
      <w:tr w:rsidR="00386B60" w:rsidRPr="004B59FC" w:rsidTr="00C522ED">
        <w:trPr>
          <w:trHeight w:val="675"/>
        </w:trPr>
        <w:tc>
          <w:tcPr>
            <w:tcW w:w="815" w:type="dxa"/>
            <w:tcBorders>
              <w:top w:val="single" w:sz="4" w:space="0" w:color="auto"/>
              <w:left w:val="single" w:sz="4" w:space="0" w:color="auto"/>
              <w:bottom w:val="single" w:sz="4" w:space="0" w:color="auto"/>
              <w:right w:val="single" w:sz="4" w:space="0" w:color="auto"/>
            </w:tcBorders>
            <w:hideMark/>
          </w:tcPr>
          <w:p w:rsidR="00386B60" w:rsidRPr="00334380" w:rsidRDefault="00386B60" w:rsidP="00D35C9D">
            <w:pPr>
              <w:spacing w:after="0" w:line="240" w:lineRule="auto"/>
              <w:jc w:val="center"/>
              <w:rPr>
                <w:rFonts w:ascii="Times New Roman" w:eastAsia="Times New Roman" w:hAnsi="Times New Roman"/>
                <w:sz w:val="24"/>
                <w:szCs w:val="24"/>
              </w:rPr>
            </w:pPr>
            <w:r w:rsidRPr="00334380">
              <w:rPr>
                <w:rFonts w:ascii="Times New Roman" w:eastAsia="Times New Roman" w:hAnsi="Times New Roman"/>
                <w:sz w:val="24"/>
                <w:szCs w:val="24"/>
              </w:rPr>
              <w:t>4</w:t>
            </w:r>
          </w:p>
        </w:tc>
        <w:tc>
          <w:tcPr>
            <w:tcW w:w="3535" w:type="dxa"/>
            <w:tcBorders>
              <w:top w:val="single" w:sz="4" w:space="0" w:color="auto"/>
              <w:left w:val="single" w:sz="4" w:space="0" w:color="auto"/>
              <w:bottom w:val="single" w:sz="4" w:space="0" w:color="auto"/>
              <w:right w:val="single" w:sz="4" w:space="0" w:color="auto"/>
            </w:tcBorders>
          </w:tcPr>
          <w:p w:rsidR="00386B60" w:rsidRPr="00334380" w:rsidRDefault="00386B60" w:rsidP="00D35C9D">
            <w:pPr>
              <w:spacing w:after="0"/>
              <w:rPr>
                <w:rFonts w:ascii="Times New Roman" w:eastAsia="Times New Roman" w:hAnsi="Times New Roman"/>
                <w:sz w:val="24"/>
                <w:szCs w:val="24"/>
              </w:rPr>
            </w:pPr>
            <w:r w:rsidRPr="00334380">
              <w:rPr>
                <w:rFonts w:ascii="Times New Roman" w:eastAsia="Times New Roman" w:hAnsi="Times New Roman"/>
                <w:sz w:val="24"/>
                <w:szCs w:val="24"/>
              </w:rPr>
              <w:t>Режим  работы ДОУ</w:t>
            </w:r>
          </w:p>
          <w:p w:rsidR="00386B60" w:rsidRPr="00334380" w:rsidRDefault="00386B60" w:rsidP="00D35C9D">
            <w:pPr>
              <w:spacing w:after="0" w:line="240" w:lineRule="auto"/>
              <w:rPr>
                <w:rFonts w:ascii="Times New Roman" w:eastAsia="Times New Roman" w:hAnsi="Times New Roman"/>
                <w:sz w:val="24"/>
                <w:szCs w:val="24"/>
              </w:rPr>
            </w:pPr>
          </w:p>
        </w:tc>
        <w:tc>
          <w:tcPr>
            <w:tcW w:w="6070" w:type="dxa"/>
            <w:tcBorders>
              <w:top w:val="single" w:sz="4" w:space="0" w:color="auto"/>
              <w:left w:val="single" w:sz="4" w:space="0" w:color="auto"/>
              <w:bottom w:val="single" w:sz="4" w:space="0" w:color="auto"/>
              <w:right w:val="single" w:sz="4" w:space="0" w:color="auto"/>
            </w:tcBorders>
            <w:hideMark/>
          </w:tcPr>
          <w:p w:rsidR="00386B60" w:rsidRPr="00334380" w:rsidRDefault="00386B60" w:rsidP="00D35C9D">
            <w:pPr>
              <w:spacing w:after="0"/>
              <w:rPr>
                <w:rFonts w:ascii="Times New Roman" w:eastAsia="Times New Roman" w:hAnsi="Times New Roman"/>
                <w:sz w:val="24"/>
                <w:szCs w:val="24"/>
              </w:rPr>
            </w:pPr>
            <w:r w:rsidRPr="00334380">
              <w:rPr>
                <w:rFonts w:ascii="Times New Roman" w:eastAsia="Times New Roman" w:hAnsi="Times New Roman"/>
                <w:sz w:val="24"/>
                <w:szCs w:val="24"/>
              </w:rPr>
              <w:t xml:space="preserve"> 12-часовой, с  7.00 до 19.00 Реализация Программы осуществляется в течение всего  времени пребывания детей в ДОУ.</w:t>
            </w:r>
          </w:p>
        </w:tc>
      </w:tr>
      <w:tr w:rsidR="00386B60" w:rsidRPr="004B59FC" w:rsidTr="00C522ED">
        <w:tc>
          <w:tcPr>
            <w:tcW w:w="815" w:type="dxa"/>
            <w:tcBorders>
              <w:top w:val="single" w:sz="4" w:space="0" w:color="auto"/>
              <w:left w:val="single" w:sz="4" w:space="0" w:color="auto"/>
              <w:bottom w:val="single" w:sz="4" w:space="0" w:color="auto"/>
              <w:right w:val="single" w:sz="4" w:space="0" w:color="auto"/>
            </w:tcBorders>
            <w:hideMark/>
          </w:tcPr>
          <w:p w:rsidR="00386B60" w:rsidRPr="00334380" w:rsidRDefault="00386B60" w:rsidP="00D35C9D">
            <w:pPr>
              <w:spacing w:after="0"/>
              <w:jc w:val="center"/>
              <w:rPr>
                <w:rFonts w:ascii="Times New Roman" w:eastAsia="Times New Roman" w:hAnsi="Times New Roman"/>
                <w:sz w:val="24"/>
                <w:szCs w:val="24"/>
              </w:rPr>
            </w:pPr>
            <w:r w:rsidRPr="00334380">
              <w:rPr>
                <w:rFonts w:ascii="Times New Roman" w:eastAsia="Times New Roman" w:hAnsi="Times New Roman"/>
                <w:sz w:val="24"/>
                <w:szCs w:val="24"/>
              </w:rPr>
              <w:t>5</w:t>
            </w:r>
          </w:p>
        </w:tc>
        <w:tc>
          <w:tcPr>
            <w:tcW w:w="3535" w:type="dxa"/>
            <w:tcBorders>
              <w:top w:val="single" w:sz="4" w:space="0" w:color="auto"/>
              <w:left w:val="single" w:sz="4" w:space="0" w:color="auto"/>
              <w:bottom w:val="single" w:sz="4" w:space="0" w:color="auto"/>
              <w:right w:val="single" w:sz="4" w:space="0" w:color="auto"/>
            </w:tcBorders>
            <w:hideMark/>
          </w:tcPr>
          <w:p w:rsidR="00386B60" w:rsidRPr="00334380" w:rsidRDefault="00386B60" w:rsidP="00D35C9D">
            <w:pPr>
              <w:spacing w:after="0"/>
              <w:rPr>
                <w:rFonts w:ascii="Times New Roman" w:eastAsia="Times New Roman" w:hAnsi="Times New Roman"/>
                <w:sz w:val="24"/>
                <w:szCs w:val="24"/>
              </w:rPr>
            </w:pPr>
            <w:r w:rsidRPr="00334380">
              <w:rPr>
                <w:rFonts w:ascii="Times New Roman" w:eastAsia="Times New Roman" w:hAnsi="Times New Roman"/>
                <w:sz w:val="24"/>
                <w:szCs w:val="24"/>
              </w:rPr>
              <w:t>Количество групп</w:t>
            </w:r>
          </w:p>
        </w:tc>
        <w:tc>
          <w:tcPr>
            <w:tcW w:w="6070" w:type="dxa"/>
            <w:tcBorders>
              <w:top w:val="single" w:sz="4" w:space="0" w:color="auto"/>
              <w:left w:val="single" w:sz="4" w:space="0" w:color="auto"/>
              <w:bottom w:val="single" w:sz="4" w:space="0" w:color="auto"/>
              <w:right w:val="single" w:sz="4" w:space="0" w:color="auto"/>
            </w:tcBorders>
            <w:hideMark/>
          </w:tcPr>
          <w:p w:rsidR="00386B60" w:rsidRPr="00334380" w:rsidRDefault="00334380" w:rsidP="00D35C9D">
            <w:pPr>
              <w:spacing w:after="0"/>
              <w:rPr>
                <w:rFonts w:ascii="Times New Roman" w:eastAsia="Times New Roman" w:hAnsi="Times New Roman"/>
                <w:sz w:val="24"/>
                <w:szCs w:val="24"/>
              </w:rPr>
            </w:pPr>
            <w:r>
              <w:rPr>
                <w:rFonts w:ascii="Times New Roman" w:eastAsia="Times New Roman" w:hAnsi="Times New Roman"/>
                <w:sz w:val="24"/>
                <w:szCs w:val="24"/>
              </w:rPr>
              <w:t xml:space="preserve"> </w:t>
            </w:r>
            <w:r w:rsidR="000F4DD6">
              <w:rPr>
                <w:rFonts w:ascii="Times New Roman" w:eastAsia="Times New Roman" w:hAnsi="Times New Roman"/>
                <w:sz w:val="24"/>
                <w:szCs w:val="24"/>
              </w:rPr>
              <w:t>-</w:t>
            </w:r>
            <w:r w:rsidR="000F4DD6">
              <w:rPr>
                <w:rFonts w:ascii="Times New Roman" w:eastAsia="Times New Roman" w:hAnsi="Times New Roman"/>
                <w:sz w:val="24"/>
                <w:szCs w:val="24"/>
                <w:lang w:val="en-US"/>
              </w:rPr>
              <w:t xml:space="preserve">  </w:t>
            </w:r>
            <w:r>
              <w:rPr>
                <w:rFonts w:ascii="Times New Roman" w:eastAsia="Times New Roman" w:hAnsi="Times New Roman"/>
                <w:sz w:val="24"/>
                <w:szCs w:val="24"/>
              </w:rPr>
              <w:t>6</w:t>
            </w:r>
            <w:r w:rsidR="00386B60" w:rsidRPr="00334380">
              <w:rPr>
                <w:rFonts w:ascii="Times New Roman" w:eastAsia="Times New Roman" w:hAnsi="Times New Roman"/>
                <w:sz w:val="24"/>
                <w:szCs w:val="24"/>
              </w:rPr>
              <w:t xml:space="preserve"> групп</w:t>
            </w:r>
          </w:p>
        </w:tc>
      </w:tr>
      <w:tr w:rsidR="00386B60" w:rsidRPr="004B59FC" w:rsidTr="00C522ED">
        <w:tc>
          <w:tcPr>
            <w:tcW w:w="815" w:type="dxa"/>
            <w:tcBorders>
              <w:top w:val="single" w:sz="4" w:space="0" w:color="auto"/>
              <w:left w:val="single" w:sz="4" w:space="0" w:color="auto"/>
              <w:bottom w:val="single" w:sz="4" w:space="0" w:color="auto"/>
              <w:right w:val="single" w:sz="4" w:space="0" w:color="auto"/>
            </w:tcBorders>
            <w:hideMark/>
          </w:tcPr>
          <w:p w:rsidR="00386B60" w:rsidRPr="00334380" w:rsidRDefault="00386B60" w:rsidP="00D35C9D">
            <w:pPr>
              <w:spacing w:after="0"/>
              <w:jc w:val="center"/>
              <w:rPr>
                <w:rFonts w:ascii="Times New Roman" w:eastAsia="Times New Roman" w:hAnsi="Times New Roman"/>
                <w:sz w:val="24"/>
                <w:szCs w:val="24"/>
              </w:rPr>
            </w:pPr>
            <w:r w:rsidRPr="00334380">
              <w:rPr>
                <w:rFonts w:ascii="Times New Roman" w:eastAsia="Times New Roman" w:hAnsi="Times New Roman"/>
                <w:sz w:val="24"/>
                <w:szCs w:val="24"/>
              </w:rPr>
              <w:t>6</w:t>
            </w:r>
          </w:p>
        </w:tc>
        <w:tc>
          <w:tcPr>
            <w:tcW w:w="3535" w:type="dxa"/>
            <w:tcBorders>
              <w:top w:val="single" w:sz="4" w:space="0" w:color="auto"/>
              <w:left w:val="single" w:sz="4" w:space="0" w:color="auto"/>
              <w:bottom w:val="single" w:sz="4" w:space="0" w:color="auto"/>
              <w:right w:val="single" w:sz="4" w:space="0" w:color="auto"/>
            </w:tcBorders>
            <w:hideMark/>
          </w:tcPr>
          <w:p w:rsidR="000F4DD6" w:rsidRDefault="00386B60" w:rsidP="00D35C9D">
            <w:pPr>
              <w:spacing w:after="0"/>
              <w:rPr>
                <w:rFonts w:ascii="Times New Roman" w:eastAsia="Times New Roman" w:hAnsi="Times New Roman"/>
                <w:sz w:val="24"/>
                <w:szCs w:val="24"/>
              </w:rPr>
            </w:pPr>
            <w:r w:rsidRPr="00334380">
              <w:rPr>
                <w:rFonts w:ascii="Times New Roman" w:eastAsia="Times New Roman" w:hAnsi="Times New Roman"/>
                <w:sz w:val="24"/>
                <w:szCs w:val="24"/>
              </w:rPr>
              <w:t>Плановая  и</w:t>
            </w:r>
          </w:p>
          <w:p w:rsidR="00386B60" w:rsidRPr="00334380" w:rsidRDefault="00386B60" w:rsidP="00D35C9D">
            <w:pPr>
              <w:spacing w:after="0"/>
              <w:rPr>
                <w:rFonts w:ascii="Times New Roman" w:eastAsia="Times New Roman" w:hAnsi="Times New Roman"/>
                <w:sz w:val="24"/>
                <w:szCs w:val="24"/>
              </w:rPr>
            </w:pPr>
            <w:r w:rsidRPr="00334380">
              <w:rPr>
                <w:rFonts w:ascii="Times New Roman" w:eastAsia="Times New Roman" w:hAnsi="Times New Roman"/>
                <w:sz w:val="24"/>
                <w:szCs w:val="24"/>
              </w:rPr>
              <w:t>фактическая наполняемость</w:t>
            </w:r>
          </w:p>
        </w:tc>
        <w:tc>
          <w:tcPr>
            <w:tcW w:w="6070" w:type="dxa"/>
            <w:tcBorders>
              <w:top w:val="single" w:sz="4" w:space="0" w:color="auto"/>
              <w:left w:val="single" w:sz="4" w:space="0" w:color="auto"/>
              <w:bottom w:val="single" w:sz="4" w:space="0" w:color="auto"/>
              <w:right w:val="single" w:sz="4" w:space="0" w:color="auto"/>
            </w:tcBorders>
            <w:hideMark/>
          </w:tcPr>
          <w:p w:rsidR="000F4DD6" w:rsidRDefault="000F4DD6" w:rsidP="000F4DD6">
            <w:pPr>
              <w:spacing w:after="0"/>
              <w:rPr>
                <w:rFonts w:ascii="Times New Roman" w:eastAsia="Times New Roman" w:hAnsi="Times New Roman"/>
                <w:sz w:val="24"/>
                <w:szCs w:val="24"/>
              </w:rPr>
            </w:pPr>
            <w:r>
              <w:rPr>
                <w:rFonts w:ascii="Times New Roman" w:eastAsia="Times New Roman" w:hAnsi="Times New Roman"/>
                <w:sz w:val="24"/>
                <w:szCs w:val="24"/>
              </w:rPr>
              <w:t>-</w:t>
            </w:r>
            <w:r w:rsidR="00334380">
              <w:rPr>
                <w:rFonts w:ascii="Times New Roman" w:eastAsia="Times New Roman" w:hAnsi="Times New Roman"/>
                <w:sz w:val="24"/>
                <w:szCs w:val="24"/>
              </w:rPr>
              <w:t>14</w:t>
            </w:r>
            <w:r w:rsidR="00386B60" w:rsidRPr="00334380">
              <w:rPr>
                <w:rFonts w:ascii="Times New Roman" w:eastAsia="Times New Roman" w:hAnsi="Times New Roman"/>
                <w:sz w:val="24"/>
                <w:szCs w:val="24"/>
              </w:rPr>
              <w:t>0 детей.</w:t>
            </w:r>
            <w:r w:rsidR="00334380">
              <w:rPr>
                <w:rFonts w:ascii="Times New Roman" w:eastAsia="Times New Roman" w:hAnsi="Times New Roman"/>
                <w:sz w:val="24"/>
                <w:szCs w:val="24"/>
              </w:rPr>
              <w:t xml:space="preserve"> </w:t>
            </w:r>
          </w:p>
          <w:p w:rsidR="00386B60" w:rsidRPr="00334380" w:rsidRDefault="000F4DD6" w:rsidP="000F4DD6">
            <w:pPr>
              <w:spacing w:after="0"/>
              <w:rPr>
                <w:rFonts w:ascii="Times New Roman" w:eastAsia="Times New Roman" w:hAnsi="Times New Roman"/>
                <w:sz w:val="24"/>
                <w:szCs w:val="24"/>
              </w:rPr>
            </w:pPr>
            <w:r>
              <w:rPr>
                <w:rFonts w:ascii="Times New Roman" w:eastAsia="Times New Roman" w:hAnsi="Times New Roman"/>
                <w:sz w:val="24"/>
                <w:szCs w:val="24"/>
              </w:rPr>
              <w:t>-246</w:t>
            </w:r>
            <w:r w:rsidR="00386B60" w:rsidRPr="00334380">
              <w:rPr>
                <w:rFonts w:ascii="Times New Roman" w:eastAsia="Times New Roman" w:hAnsi="Times New Roman"/>
                <w:sz w:val="24"/>
                <w:szCs w:val="24"/>
              </w:rPr>
              <w:t xml:space="preserve"> детей</w:t>
            </w:r>
          </w:p>
        </w:tc>
      </w:tr>
      <w:tr w:rsidR="00386B60" w:rsidRPr="004B59FC" w:rsidTr="000F4DD6">
        <w:trPr>
          <w:trHeight w:val="1314"/>
        </w:trPr>
        <w:tc>
          <w:tcPr>
            <w:tcW w:w="815" w:type="dxa"/>
            <w:tcBorders>
              <w:top w:val="single" w:sz="4" w:space="0" w:color="auto"/>
              <w:left w:val="single" w:sz="4" w:space="0" w:color="auto"/>
              <w:bottom w:val="single" w:sz="4" w:space="0" w:color="auto"/>
              <w:right w:val="single" w:sz="4" w:space="0" w:color="auto"/>
            </w:tcBorders>
          </w:tcPr>
          <w:p w:rsidR="00386B60" w:rsidRPr="00334380" w:rsidRDefault="00386B60" w:rsidP="00D35C9D">
            <w:pPr>
              <w:spacing w:after="0"/>
              <w:jc w:val="center"/>
              <w:rPr>
                <w:rFonts w:ascii="Times New Roman" w:eastAsia="Times New Roman" w:hAnsi="Times New Roman"/>
                <w:sz w:val="24"/>
                <w:szCs w:val="24"/>
              </w:rPr>
            </w:pPr>
            <w:r w:rsidRPr="00334380">
              <w:rPr>
                <w:rFonts w:ascii="Times New Roman" w:eastAsia="Times New Roman" w:hAnsi="Times New Roman"/>
                <w:sz w:val="24"/>
                <w:szCs w:val="24"/>
              </w:rPr>
              <w:t>7</w:t>
            </w:r>
          </w:p>
        </w:tc>
        <w:tc>
          <w:tcPr>
            <w:tcW w:w="3535" w:type="dxa"/>
            <w:tcBorders>
              <w:top w:val="single" w:sz="4" w:space="0" w:color="auto"/>
              <w:left w:val="single" w:sz="4" w:space="0" w:color="auto"/>
              <w:bottom w:val="single" w:sz="4" w:space="0" w:color="auto"/>
              <w:right w:val="single" w:sz="4" w:space="0" w:color="auto"/>
            </w:tcBorders>
          </w:tcPr>
          <w:p w:rsidR="00386B60" w:rsidRPr="00334380" w:rsidRDefault="00386B60" w:rsidP="00D35C9D">
            <w:pPr>
              <w:spacing w:after="0"/>
              <w:rPr>
                <w:rFonts w:ascii="Times New Roman" w:eastAsia="Times New Roman" w:hAnsi="Times New Roman"/>
                <w:sz w:val="24"/>
                <w:szCs w:val="24"/>
              </w:rPr>
            </w:pPr>
            <w:r w:rsidRPr="00334380">
              <w:rPr>
                <w:rFonts w:ascii="Times New Roman" w:eastAsia="Times New Roman" w:hAnsi="Times New Roman"/>
                <w:sz w:val="24"/>
                <w:szCs w:val="24"/>
              </w:rPr>
              <w:t>Возрастные группы</w:t>
            </w:r>
          </w:p>
          <w:p w:rsidR="00386B60" w:rsidRPr="00334380" w:rsidRDefault="00386B60" w:rsidP="00D35C9D">
            <w:pPr>
              <w:spacing w:after="0"/>
              <w:rPr>
                <w:rFonts w:ascii="Times New Roman" w:eastAsia="Times New Roman" w:hAnsi="Times New Roman"/>
                <w:sz w:val="24"/>
                <w:szCs w:val="24"/>
              </w:rPr>
            </w:pPr>
          </w:p>
          <w:p w:rsidR="00386B60" w:rsidRPr="00334380" w:rsidRDefault="00386B60" w:rsidP="00D35C9D">
            <w:pPr>
              <w:spacing w:after="0"/>
              <w:rPr>
                <w:rFonts w:ascii="Times New Roman" w:eastAsia="Times New Roman" w:hAnsi="Times New Roman"/>
                <w:sz w:val="24"/>
                <w:szCs w:val="24"/>
              </w:rPr>
            </w:pPr>
          </w:p>
          <w:p w:rsidR="00386B60" w:rsidRPr="00334380" w:rsidRDefault="00386B60" w:rsidP="00D35C9D">
            <w:pPr>
              <w:spacing w:after="0"/>
              <w:rPr>
                <w:rFonts w:ascii="Times New Roman" w:eastAsia="Times New Roman" w:hAnsi="Times New Roman"/>
                <w:sz w:val="24"/>
                <w:szCs w:val="24"/>
              </w:rPr>
            </w:pPr>
          </w:p>
        </w:tc>
        <w:tc>
          <w:tcPr>
            <w:tcW w:w="6070" w:type="dxa"/>
            <w:tcBorders>
              <w:top w:val="single" w:sz="4" w:space="0" w:color="auto"/>
              <w:left w:val="single" w:sz="4" w:space="0" w:color="auto"/>
              <w:bottom w:val="single" w:sz="4" w:space="0" w:color="auto"/>
              <w:right w:val="single" w:sz="4" w:space="0" w:color="auto"/>
            </w:tcBorders>
          </w:tcPr>
          <w:p w:rsidR="00386B60" w:rsidRPr="00334380" w:rsidRDefault="00386B60" w:rsidP="00D35C9D">
            <w:pPr>
              <w:spacing w:after="0"/>
              <w:rPr>
                <w:rFonts w:ascii="Times New Roman" w:eastAsia="Times New Roman" w:hAnsi="Times New Roman"/>
                <w:sz w:val="24"/>
                <w:szCs w:val="24"/>
              </w:rPr>
            </w:pPr>
            <w:r w:rsidRPr="00334380">
              <w:rPr>
                <w:rFonts w:ascii="Times New Roman" w:eastAsia="Times New Roman" w:hAnsi="Times New Roman"/>
                <w:sz w:val="24"/>
                <w:szCs w:val="24"/>
              </w:rPr>
              <w:t>Вторая</w:t>
            </w:r>
            <w:r w:rsidR="00334380">
              <w:rPr>
                <w:rFonts w:ascii="Times New Roman" w:eastAsia="Times New Roman" w:hAnsi="Times New Roman"/>
                <w:sz w:val="24"/>
                <w:szCs w:val="24"/>
              </w:rPr>
              <w:t xml:space="preserve"> младшая группа,</w:t>
            </w:r>
            <w:r w:rsidR="00D27470">
              <w:rPr>
                <w:rFonts w:ascii="Times New Roman" w:eastAsia="Times New Roman" w:hAnsi="Times New Roman"/>
                <w:sz w:val="24"/>
                <w:szCs w:val="24"/>
              </w:rPr>
              <w:t xml:space="preserve"> </w:t>
            </w:r>
            <w:r w:rsidR="00334380">
              <w:rPr>
                <w:rFonts w:ascii="Times New Roman" w:eastAsia="Times New Roman" w:hAnsi="Times New Roman"/>
                <w:sz w:val="24"/>
                <w:szCs w:val="24"/>
              </w:rPr>
              <w:t xml:space="preserve">от 3 до 4 лет </w:t>
            </w:r>
            <w:r w:rsidR="00D27470">
              <w:rPr>
                <w:rFonts w:ascii="Times New Roman" w:eastAsia="Times New Roman" w:hAnsi="Times New Roman"/>
                <w:sz w:val="24"/>
                <w:szCs w:val="24"/>
              </w:rPr>
              <w:t xml:space="preserve"> </w:t>
            </w:r>
            <w:r w:rsidR="00334380">
              <w:rPr>
                <w:rFonts w:ascii="Times New Roman" w:eastAsia="Times New Roman" w:hAnsi="Times New Roman"/>
                <w:sz w:val="24"/>
                <w:szCs w:val="24"/>
              </w:rPr>
              <w:t>-2</w:t>
            </w:r>
          </w:p>
          <w:p w:rsidR="00386B60" w:rsidRPr="00334380" w:rsidRDefault="00386B60" w:rsidP="00D35C9D">
            <w:pPr>
              <w:spacing w:after="0"/>
              <w:rPr>
                <w:rFonts w:ascii="Times New Roman" w:eastAsia="Times New Roman" w:hAnsi="Times New Roman"/>
                <w:sz w:val="24"/>
                <w:szCs w:val="24"/>
              </w:rPr>
            </w:pPr>
            <w:r w:rsidRPr="00334380">
              <w:rPr>
                <w:rFonts w:ascii="Times New Roman" w:eastAsia="Times New Roman" w:hAnsi="Times New Roman"/>
                <w:sz w:val="24"/>
                <w:szCs w:val="24"/>
              </w:rPr>
              <w:t xml:space="preserve">Средняя группа, </w:t>
            </w:r>
            <w:r w:rsidR="00D27470">
              <w:rPr>
                <w:rFonts w:ascii="Times New Roman" w:eastAsia="Times New Roman" w:hAnsi="Times New Roman"/>
                <w:sz w:val="24"/>
                <w:szCs w:val="24"/>
              </w:rPr>
              <w:t xml:space="preserve"> </w:t>
            </w:r>
            <w:r w:rsidRPr="00334380">
              <w:rPr>
                <w:rFonts w:ascii="Times New Roman" w:eastAsia="Times New Roman" w:hAnsi="Times New Roman"/>
                <w:sz w:val="24"/>
                <w:szCs w:val="24"/>
              </w:rPr>
              <w:t>от 4 до 5 лет</w:t>
            </w:r>
            <w:r w:rsidR="00334380">
              <w:rPr>
                <w:rFonts w:ascii="Times New Roman" w:eastAsia="Times New Roman" w:hAnsi="Times New Roman"/>
                <w:sz w:val="24"/>
                <w:szCs w:val="24"/>
              </w:rPr>
              <w:t xml:space="preserve">             </w:t>
            </w:r>
            <w:r w:rsidR="00D27470">
              <w:rPr>
                <w:rFonts w:ascii="Times New Roman" w:eastAsia="Times New Roman" w:hAnsi="Times New Roman"/>
                <w:sz w:val="24"/>
                <w:szCs w:val="24"/>
              </w:rPr>
              <w:t xml:space="preserve"> </w:t>
            </w:r>
            <w:r w:rsidR="00334380">
              <w:rPr>
                <w:rFonts w:ascii="Times New Roman" w:eastAsia="Times New Roman" w:hAnsi="Times New Roman"/>
                <w:sz w:val="24"/>
                <w:szCs w:val="24"/>
              </w:rPr>
              <w:t xml:space="preserve"> -</w:t>
            </w:r>
            <w:r w:rsidRPr="00334380">
              <w:rPr>
                <w:rFonts w:ascii="Times New Roman" w:eastAsia="Times New Roman" w:hAnsi="Times New Roman"/>
                <w:sz w:val="24"/>
                <w:szCs w:val="24"/>
              </w:rPr>
              <w:t>2</w:t>
            </w:r>
          </w:p>
          <w:p w:rsidR="00386B60" w:rsidRPr="00334380" w:rsidRDefault="00386B60" w:rsidP="00D35C9D">
            <w:pPr>
              <w:spacing w:after="0"/>
              <w:rPr>
                <w:rFonts w:ascii="Times New Roman" w:eastAsia="Times New Roman" w:hAnsi="Times New Roman"/>
                <w:sz w:val="24"/>
                <w:szCs w:val="24"/>
              </w:rPr>
            </w:pPr>
            <w:r w:rsidRPr="00334380">
              <w:rPr>
                <w:rFonts w:ascii="Times New Roman" w:eastAsia="Times New Roman" w:hAnsi="Times New Roman"/>
                <w:sz w:val="24"/>
                <w:szCs w:val="24"/>
              </w:rPr>
              <w:t>Старшая группа,</w:t>
            </w:r>
            <w:r w:rsidR="00D27470">
              <w:rPr>
                <w:rFonts w:ascii="Times New Roman" w:eastAsia="Times New Roman" w:hAnsi="Times New Roman"/>
                <w:sz w:val="24"/>
                <w:szCs w:val="24"/>
              </w:rPr>
              <w:t xml:space="preserve"> </w:t>
            </w:r>
            <w:r w:rsidRPr="00334380">
              <w:rPr>
                <w:rFonts w:ascii="Times New Roman" w:eastAsia="Times New Roman" w:hAnsi="Times New Roman"/>
                <w:sz w:val="24"/>
                <w:szCs w:val="24"/>
              </w:rPr>
              <w:t>от 5 до 6 лет</w:t>
            </w:r>
            <w:r w:rsidR="00334380">
              <w:rPr>
                <w:rFonts w:ascii="Times New Roman" w:eastAsia="Times New Roman" w:hAnsi="Times New Roman"/>
                <w:sz w:val="24"/>
                <w:szCs w:val="24"/>
              </w:rPr>
              <w:t xml:space="preserve">              </w:t>
            </w:r>
            <w:r w:rsidR="00D27470">
              <w:rPr>
                <w:rFonts w:ascii="Times New Roman" w:eastAsia="Times New Roman" w:hAnsi="Times New Roman"/>
                <w:sz w:val="24"/>
                <w:szCs w:val="24"/>
              </w:rPr>
              <w:t xml:space="preserve"> </w:t>
            </w:r>
            <w:r w:rsidR="00334380">
              <w:rPr>
                <w:rFonts w:ascii="Times New Roman" w:eastAsia="Times New Roman" w:hAnsi="Times New Roman"/>
                <w:sz w:val="24"/>
                <w:szCs w:val="24"/>
              </w:rPr>
              <w:t xml:space="preserve"> -2</w:t>
            </w:r>
          </w:p>
          <w:p w:rsidR="00386B60" w:rsidRPr="00334380" w:rsidRDefault="00386B60" w:rsidP="00D35C9D">
            <w:pPr>
              <w:spacing w:after="0"/>
              <w:rPr>
                <w:rFonts w:ascii="Times New Roman" w:eastAsia="Times New Roman" w:hAnsi="Times New Roman"/>
                <w:sz w:val="24"/>
                <w:szCs w:val="24"/>
              </w:rPr>
            </w:pPr>
          </w:p>
        </w:tc>
      </w:tr>
      <w:tr w:rsidR="00386B60" w:rsidRPr="004B59FC" w:rsidTr="00C522ED">
        <w:trPr>
          <w:trHeight w:val="1939"/>
        </w:trPr>
        <w:tc>
          <w:tcPr>
            <w:tcW w:w="815" w:type="dxa"/>
            <w:tcBorders>
              <w:top w:val="single" w:sz="4" w:space="0" w:color="auto"/>
              <w:left w:val="single" w:sz="4" w:space="0" w:color="auto"/>
              <w:bottom w:val="single" w:sz="4" w:space="0" w:color="auto"/>
              <w:right w:val="single" w:sz="4" w:space="0" w:color="auto"/>
            </w:tcBorders>
          </w:tcPr>
          <w:p w:rsidR="00386B60" w:rsidRPr="00B15067" w:rsidRDefault="00386B60" w:rsidP="00D35C9D">
            <w:pPr>
              <w:spacing w:after="0"/>
              <w:rPr>
                <w:rFonts w:ascii="Times New Roman" w:eastAsia="Times New Roman" w:hAnsi="Times New Roman"/>
                <w:sz w:val="24"/>
                <w:szCs w:val="24"/>
              </w:rPr>
            </w:pPr>
            <w:r w:rsidRPr="00B15067">
              <w:rPr>
                <w:rFonts w:ascii="Times New Roman" w:eastAsia="Times New Roman" w:hAnsi="Times New Roman"/>
                <w:sz w:val="24"/>
                <w:szCs w:val="24"/>
              </w:rPr>
              <w:t>8</w:t>
            </w:r>
          </w:p>
        </w:tc>
        <w:tc>
          <w:tcPr>
            <w:tcW w:w="3535" w:type="dxa"/>
            <w:tcBorders>
              <w:top w:val="single" w:sz="4" w:space="0" w:color="auto"/>
              <w:left w:val="single" w:sz="4" w:space="0" w:color="auto"/>
              <w:bottom w:val="single" w:sz="4" w:space="0" w:color="auto"/>
              <w:right w:val="single" w:sz="4" w:space="0" w:color="auto"/>
            </w:tcBorders>
          </w:tcPr>
          <w:p w:rsidR="00386B60" w:rsidRPr="00B15067" w:rsidRDefault="00386B60" w:rsidP="00D35C9D">
            <w:pPr>
              <w:spacing w:after="0"/>
              <w:rPr>
                <w:rFonts w:ascii="Times New Roman" w:eastAsia="Times New Roman" w:hAnsi="Times New Roman"/>
                <w:sz w:val="24"/>
                <w:szCs w:val="24"/>
              </w:rPr>
            </w:pPr>
            <w:r w:rsidRPr="00B15067">
              <w:rPr>
                <w:rFonts w:ascii="Times New Roman" w:eastAsia="Times New Roman" w:hAnsi="Times New Roman"/>
                <w:sz w:val="24"/>
                <w:szCs w:val="24"/>
              </w:rPr>
              <w:t>Педагогические работники</w:t>
            </w:r>
          </w:p>
          <w:p w:rsidR="00386B60" w:rsidRPr="00B15067" w:rsidRDefault="00386B60" w:rsidP="00D35C9D">
            <w:pPr>
              <w:spacing w:after="0"/>
              <w:rPr>
                <w:rFonts w:ascii="Times New Roman" w:eastAsia="Times New Roman" w:hAnsi="Times New Roman"/>
                <w:sz w:val="24"/>
                <w:szCs w:val="24"/>
              </w:rPr>
            </w:pPr>
            <w:r w:rsidRPr="00B15067">
              <w:rPr>
                <w:rFonts w:ascii="Times New Roman" w:eastAsia="Times New Roman" w:hAnsi="Times New Roman"/>
                <w:sz w:val="24"/>
                <w:szCs w:val="24"/>
              </w:rPr>
              <w:t>(должности, количество)</w:t>
            </w:r>
          </w:p>
        </w:tc>
        <w:tc>
          <w:tcPr>
            <w:tcW w:w="6070" w:type="dxa"/>
            <w:tcBorders>
              <w:top w:val="single" w:sz="4" w:space="0" w:color="auto"/>
              <w:left w:val="single" w:sz="4" w:space="0" w:color="auto"/>
              <w:bottom w:val="single" w:sz="4" w:space="0" w:color="auto"/>
              <w:right w:val="single" w:sz="4" w:space="0" w:color="auto"/>
            </w:tcBorders>
          </w:tcPr>
          <w:p w:rsidR="00386B60" w:rsidRPr="00B15067" w:rsidRDefault="00B15067" w:rsidP="00D35C9D">
            <w:pPr>
              <w:spacing w:after="0"/>
              <w:rPr>
                <w:rFonts w:ascii="Times New Roman" w:eastAsia="Times New Roman" w:hAnsi="Times New Roman"/>
                <w:sz w:val="24"/>
                <w:szCs w:val="24"/>
              </w:rPr>
            </w:pPr>
            <w:r>
              <w:rPr>
                <w:rFonts w:ascii="Times New Roman" w:eastAsia="Times New Roman" w:hAnsi="Times New Roman"/>
                <w:sz w:val="24"/>
                <w:szCs w:val="24"/>
              </w:rPr>
              <w:t xml:space="preserve">Воспитатели: </w:t>
            </w:r>
            <w:r w:rsidR="000F4DD6">
              <w:rPr>
                <w:rFonts w:ascii="Times New Roman" w:eastAsia="Times New Roman" w:hAnsi="Times New Roman"/>
                <w:sz w:val="24"/>
                <w:szCs w:val="24"/>
              </w:rPr>
              <w:t>13</w:t>
            </w:r>
          </w:p>
          <w:p w:rsidR="00386B60" w:rsidRPr="00B15067" w:rsidRDefault="00386B60" w:rsidP="00D35C9D">
            <w:pPr>
              <w:spacing w:after="0"/>
              <w:rPr>
                <w:rFonts w:ascii="Times New Roman" w:eastAsia="Times New Roman" w:hAnsi="Times New Roman"/>
                <w:sz w:val="24"/>
                <w:szCs w:val="24"/>
              </w:rPr>
            </w:pPr>
            <w:r w:rsidRPr="00B15067">
              <w:rPr>
                <w:rFonts w:ascii="Times New Roman" w:eastAsia="Times New Roman" w:hAnsi="Times New Roman"/>
                <w:sz w:val="24"/>
                <w:szCs w:val="24"/>
              </w:rPr>
              <w:t>Старший воспитатель -1</w:t>
            </w:r>
          </w:p>
          <w:p w:rsidR="00386B60" w:rsidRPr="00B15067" w:rsidRDefault="00386B60" w:rsidP="00D35C9D">
            <w:pPr>
              <w:spacing w:after="0"/>
              <w:rPr>
                <w:rFonts w:ascii="Times New Roman" w:eastAsia="Times New Roman" w:hAnsi="Times New Roman"/>
                <w:sz w:val="24"/>
                <w:szCs w:val="24"/>
              </w:rPr>
            </w:pPr>
            <w:r w:rsidRPr="00B15067">
              <w:rPr>
                <w:rFonts w:ascii="Times New Roman" w:eastAsia="Times New Roman" w:hAnsi="Times New Roman"/>
                <w:sz w:val="24"/>
                <w:szCs w:val="24"/>
              </w:rPr>
              <w:t>Музыкальный руководитель  -1</w:t>
            </w:r>
          </w:p>
          <w:p w:rsidR="00386B60" w:rsidRPr="00B15067" w:rsidRDefault="00386B60" w:rsidP="00D35C9D">
            <w:pPr>
              <w:spacing w:after="0"/>
              <w:rPr>
                <w:rFonts w:ascii="Times New Roman" w:eastAsia="Times New Roman" w:hAnsi="Times New Roman"/>
                <w:sz w:val="24"/>
                <w:szCs w:val="24"/>
              </w:rPr>
            </w:pPr>
            <w:r w:rsidRPr="00B15067">
              <w:rPr>
                <w:rFonts w:ascii="Times New Roman" w:eastAsia="Times New Roman" w:hAnsi="Times New Roman"/>
                <w:sz w:val="24"/>
                <w:szCs w:val="24"/>
              </w:rPr>
              <w:t>Инструктор по ФИЗО-1</w:t>
            </w:r>
          </w:p>
          <w:p w:rsidR="00386B60" w:rsidRPr="00B15067" w:rsidRDefault="00DD132A" w:rsidP="00D35C9D">
            <w:pPr>
              <w:spacing w:after="0"/>
              <w:rPr>
                <w:rFonts w:ascii="Times New Roman" w:eastAsia="Times New Roman" w:hAnsi="Times New Roman"/>
                <w:sz w:val="24"/>
                <w:szCs w:val="24"/>
              </w:rPr>
            </w:pPr>
            <w:r>
              <w:rPr>
                <w:rFonts w:ascii="Times New Roman" w:eastAsia="Times New Roman" w:hAnsi="Times New Roman"/>
                <w:sz w:val="24"/>
                <w:szCs w:val="24"/>
              </w:rPr>
              <w:t>Педагог-психолог-</w:t>
            </w:r>
            <w:r w:rsidR="00386B60" w:rsidRPr="00B15067">
              <w:rPr>
                <w:rFonts w:ascii="Times New Roman" w:eastAsia="Times New Roman" w:hAnsi="Times New Roman"/>
                <w:sz w:val="24"/>
                <w:szCs w:val="24"/>
              </w:rPr>
              <w:t xml:space="preserve"> 1</w:t>
            </w:r>
          </w:p>
          <w:p w:rsidR="00386B60" w:rsidRPr="00B15067" w:rsidRDefault="00386B60" w:rsidP="00D35C9D">
            <w:pPr>
              <w:spacing w:after="0"/>
              <w:rPr>
                <w:rFonts w:ascii="Times New Roman" w:eastAsia="Times New Roman" w:hAnsi="Times New Roman"/>
                <w:sz w:val="24"/>
                <w:szCs w:val="24"/>
              </w:rPr>
            </w:pPr>
            <w:r w:rsidRPr="00B15067">
              <w:rPr>
                <w:rFonts w:ascii="Times New Roman" w:eastAsia="Times New Roman" w:hAnsi="Times New Roman"/>
                <w:sz w:val="24"/>
                <w:szCs w:val="24"/>
              </w:rPr>
              <w:t>Педаго</w:t>
            </w:r>
            <w:r w:rsidR="00DD132A">
              <w:rPr>
                <w:rFonts w:ascii="Times New Roman" w:eastAsia="Times New Roman" w:hAnsi="Times New Roman"/>
                <w:sz w:val="24"/>
                <w:szCs w:val="24"/>
              </w:rPr>
              <w:t>г дополнительного образования -2</w:t>
            </w:r>
          </w:p>
          <w:p w:rsidR="00386B60" w:rsidRPr="00B15067" w:rsidRDefault="00DD132A" w:rsidP="00D35C9D">
            <w:pPr>
              <w:spacing w:after="0"/>
              <w:rPr>
                <w:rFonts w:ascii="Times New Roman" w:eastAsia="Times New Roman" w:hAnsi="Times New Roman"/>
                <w:sz w:val="24"/>
                <w:szCs w:val="24"/>
              </w:rPr>
            </w:pPr>
            <w:r>
              <w:rPr>
                <w:rFonts w:ascii="Times New Roman" w:eastAsia="Times New Roman" w:hAnsi="Times New Roman"/>
                <w:sz w:val="24"/>
                <w:szCs w:val="24"/>
              </w:rPr>
              <w:t>Учитель-дефектолог -1</w:t>
            </w:r>
          </w:p>
        </w:tc>
      </w:tr>
      <w:tr w:rsidR="00386B60" w:rsidRPr="004B59FC" w:rsidTr="00C522ED">
        <w:trPr>
          <w:trHeight w:val="259"/>
        </w:trPr>
        <w:tc>
          <w:tcPr>
            <w:tcW w:w="815" w:type="dxa"/>
            <w:tcBorders>
              <w:top w:val="single" w:sz="4" w:space="0" w:color="auto"/>
              <w:left w:val="single" w:sz="4" w:space="0" w:color="auto"/>
              <w:bottom w:val="single" w:sz="4" w:space="0" w:color="auto"/>
              <w:right w:val="single" w:sz="4" w:space="0" w:color="auto"/>
            </w:tcBorders>
          </w:tcPr>
          <w:p w:rsidR="00386B60" w:rsidRPr="00B15067" w:rsidRDefault="00386B60" w:rsidP="00D35C9D">
            <w:pPr>
              <w:spacing w:after="0"/>
              <w:jc w:val="center"/>
              <w:rPr>
                <w:rFonts w:ascii="Times New Roman" w:eastAsia="Times New Roman" w:hAnsi="Times New Roman"/>
                <w:sz w:val="24"/>
                <w:szCs w:val="24"/>
              </w:rPr>
            </w:pPr>
            <w:r w:rsidRPr="00B15067">
              <w:rPr>
                <w:rFonts w:ascii="Times New Roman" w:eastAsia="Times New Roman" w:hAnsi="Times New Roman"/>
                <w:sz w:val="24"/>
                <w:szCs w:val="24"/>
              </w:rPr>
              <w:t>9</w:t>
            </w:r>
          </w:p>
        </w:tc>
        <w:tc>
          <w:tcPr>
            <w:tcW w:w="3535" w:type="dxa"/>
            <w:tcBorders>
              <w:top w:val="single" w:sz="4" w:space="0" w:color="auto"/>
              <w:left w:val="single" w:sz="4" w:space="0" w:color="auto"/>
              <w:bottom w:val="single" w:sz="4" w:space="0" w:color="auto"/>
              <w:right w:val="single" w:sz="4" w:space="0" w:color="auto"/>
            </w:tcBorders>
          </w:tcPr>
          <w:p w:rsidR="00386B60" w:rsidRPr="00B15067" w:rsidRDefault="00386B60" w:rsidP="00D35C9D">
            <w:pPr>
              <w:spacing w:after="0"/>
              <w:rPr>
                <w:rFonts w:ascii="Times New Roman" w:eastAsia="Times New Roman" w:hAnsi="Times New Roman"/>
                <w:sz w:val="24"/>
                <w:szCs w:val="24"/>
              </w:rPr>
            </w:pPr>
            <w:r w:rsidRPr="00B15067">
              <w:rPr>
                <w:rFonts w:ascii="Times New Roman" w:eastAsia="Times New Roman" w:hAnsi="Times New Roman"/>
                <w:sz w:val="24"/>
                <w:szCs w:val="24"/>
              </w:rPr>
              <w:t>Образование педагогов</w:t>
            </w:r>
          </w:p>
        </w:tc>
        <w:tc>
          <w:tcPr>
            <w:tcW w:w="6070" w:type="dxa"/>
            <w:tcBorders>
              <w:top w:val="single" w:sz="4" w:space="0" w:color="auto"/>
              <w:left w:val="single" w:sz="4" w:space="0" w:color="auto"/>
              <w:bottom w:val="single" w:sz="4" w:space="0" w:color="auto"/>
              <w:right w:val="single" w:sz="4" w:space="0" w:color="auto"/>
            </w:tcBorders>
          </w:tcPr>
          <w:p w:rsidR="00386B60" w:rsidRPr="00B15067" w:rsidRDefault="00DD132A" w:rsidP="00D35C9D">
            <w:pPr>
              <w:spacing w:after="0"/>
              <w:rPr>
                <w:rFonts w:ascii="Times New Roman" w:eastAsia="Times New Roman" w:hAnsi="Times New Roman"/>
                <w:sz w:val="24"/>
                <w:szCs w:val="24"/>
              </w:rPr>
            </w:pPr>
            <w:proofErr w:type="gramStart"/>
            <w:r>
              <w:rPr>
                <w:rFonts w:ascii="Times New Roman" w:eastAsia="Times New Roman" w:hAnsi="Times New Roman"/>
                <w:sz w:val="24"/>
                <w:szCs w:val="24"/>
              </w:rPr>
              <w:t>Высшее</w:t>
            </w:r>
            <w:proofErr w:type="gramEnd"/>
            <w:r>
              <w:rPr>
                <w:rFonts w:ascii="Times New Roman" w:eastAsia="Times New Roman" w:hAnsi="Times New Roman"/>
                <w:sz w:val="24"/>
                <w:szCs w:val="24"/>
              </w:rPr>
              <w:t xml:space="preserve"> профессиональное: </w:t>
            </w:r>
            <w:r w:rsidR="000F4DD6">
              <w:rPr>
                <w:rFonts w:ascii="Times New Roman" w:eastAsia="Times New Roman" w:hAnsi="Times New Roman"/>
                <w:sz w:val="24"/>
                <w:szCs w:val="24"/>
              </w:rPr>
              <w:t>10</w:t>
            </w:r>
            <w:r w:rsidR="00386B60" w:rsidRPr="00B15067">
              <w:rPr>
                <w:rFonts w:ascii="Times New Roman" w:eastAsia="Times New Roman" w:hAnsi="Times New Roman"/>
                <w:sz w:val="24"/>
                <w:szCs w:val="24"/>
              </w:rPr>
              <w:t xml:space="preserve"> чел.</w:t>
            </w:r>
          </w:p>
          <w:p w:rsidR="00386B60" w:rsidRPr="00B15067" w:rsidRDefault="00DD132A" w:rsidP="00D35C9D">
            <w:pPr>
              <w:spacing w:after="0"/>
              <w:rPr>
                <w:rFonts w:ascii="Times New Roman" w:eastAsia="Times New Roman" w:hAnsi="Times New Roman"/>
                <w:sz w:val="24"/>
                <w:szCs w:val="24"/>
              </w:rPr>
            </w:pPr>
            <w:r>
              <w:rPr>
                <w:rFonts w:ascii="Times New Roman" w:eastAsia="Times New Roman" w:hAnsi="Times New Roman"/>
                <w:sz w:val="24"/>
                <w:szCs w:val="24"/>
              </w:rPr>
              <w:t xml:space="preserve">Среднее профессиональное: </w:t>
            </w:r>
            <w:r w:rsidR="00386B60" w:rsidRPr="00B15067">
              <w:rPr>
                <w:rFonts w:ascii="Times New Roman" w:eastAsia="Times New Roman" w:hAnsi="Times New Roman"/>
                <w:sz w:val="24"/>
                <w:szCs w:val="24"/>
              </w:rPr>
              <w:t xml:space="preserve"> </w:t>
            </w:r>
            <w:r>
              <w:rPr>
                <w:rFonts w:ascii="Times New Roman" w:eastAsia="Times New Roman" w:hAnsi="Times New Roman"/>
                <w:sz w:val="24"/>
                <w:szCs w:val="24"/>
              </w:rPr>
              <w:t xml:space="preserve">10 </w:t>
            </w:r>
            <w:r w:rsidR="00386B60" w:rsidRPr="00B15067">
              <w:rPr>
                <w:rFonts w:ascii="Times New Roman" w:eastAsia="Times New Roman" w:hAnsi="Times New Roman"/>
                <w:sz w:val="24"/>
                <w:szCs w:val="24"/>
              </w:rPr>
              <w:t>чел.</w:t>
            </w:r>
          </w:p>
        </w:tc>
      </w:tr>
      <w:tr w:rsidR="00386B60" w:rsidRPr="004B59FC" w:rsidTr="00C522ED">
        <w:trPr>
          <w:trHeight w:val="259"/>
        </w:trPr>
        <w:tc>
          <w:tcPr>
            <w:tcW w:w="815" w:type="dxa"/>
            <w:tcBorders>
              <w:top w:val="single" w:sz="4" w:space="0" w:color="auto"/>
              <w:left w:val="single" w:sz="4" w:space="0" w:color="auto"/>
              <w:bottom w:val="single" w:sz="4" w:space="0" w:color="auto"/>
              <w:right w:val="single" w:sz="4" w:space="0" w:color="auto"/>
            </w:tcBorders>
          </w:tcPr>
          <w:p w:rsidR="00386B60" w:rsidRPr="00B15067" w:rsidRDefault="00386B60" w:rsidP="00D35C9D">
            <w:pPr>
              <w:spacing w:after="0"/>
              <w:jc w:val="center"/>
              <w:rPr>
                <w:rFonts w:ascii="Times New Roman" w:eastAsia="Times New Roman" w:hAnsi="Times New Roman"/>
                <w:sz w:val="24"/>
                <w:szCs w:val="24"/>
              </w:rPr>
            </w:pPr>
            <w:r w:rsidRPr="00B15067">
              <w:rPr>
                <w:rFonts w:ascii="Times New Roman" w:eastAsia="Times New Roman" w:hAnsi="Times New Roman"/>
                <w:sz w:val="24"/>
                <w:szCs w:val="24"/>
              </w:rPr>
              <w:t>10</w:t>
            </w:r>
          </w:p>
        </w:tc>
        <w:tc>
          <w:tcPr>
            <w:tcW w:w="3535" w:type="dxa"/>
            <w:tcBorders>
              <w:top w:val="single" w:sz="4" w:space="0" w:color="auto"/>
              <w:left w:val="single" w:sz="4" w:space="0" w:color="auto"/>
              <w:bottom w:val="single" w:sz="4" w:space="0" w:color="auto"/>
              <w:right w:val="single" w:sz="4" w:space="0" w:color="auto"/>
            </w:tcBorders>
          </w:tcPr>
          <w:p w:rsidR="00386B60" w:rsidRPr="00B15067" w:rsidRDefault="00386B60" w:rsidP="00D35C9D">
            <w:pPr>
              <w:spacing w:after="0"/>
              <w:rPr>
                <w:rFonts w:ascii="Times New Roman" w:eastAsia="Times New Roman" w:hAnsi="Times New Roman"/>
                <w:sz w:val="24"/>
                <w:szCs w:val="24"/>
              </w:rPr>
            </w:pPr>
            <w:r w:rsidRPr="00B15067">
              <w:rPr>
                <w:rFonts w:ascii="Times New Roman" w:eastAsia="Times New Roman" w:hAnsi="Times New Roman"/>
                <w:sz w:val="24"/>
                <w:szCs w:val="24"/>
              </w:rPr>
              <w:t>Квалификационная категория</w:t>
            </w:r>
          </w:p>
        </w:tc>
        <w:tc>
          <w:tcPr>
            <w:tcW w:w="6070" w:type="dxa"/>
            <w:tcBorders>
              <w:top w:val="single" w:sz="4" w:space="0" w:color="auto"/>
              <w:left w:val="single" w:sz="4" w:space="0" w:color="auto"/>
              <w:bottom w:val="single" w:sz="4" w:space="0" w:color="auto"/>
              <w:right w:val="single" w:sz="4" w:space="0" w:color="auto"/>
            </w:tcBorders>
          </w:tcPr>
          <w:p w:rsidR="00386B60" w:rsidRPr="00B15067" w:rsidRDefault="00386B60" w:rsidP="00D35C9D">
            <w:pPr>
              <w:spacing w:after="0"/>
              <w:rPr>
                <w:rFonts w:ascii="Times New Roman" w:eastAsia="Times New Roman" w:hAnsi="Times New Roman"/>
                <w:sz w:val="24"/>
                <w:szCs w:val="24"/>
              </w:rPr>
            </w:pPr>
            <w:r w:rsidRPr="00B15067">
              <w:rPr>
                <w:rFonts w:ascii="Times New Roman" w:eastAsia="Times New Roman" w:hAnsi="Times New Roman"/>
                <w:sz w:val="24"/>
                <w:szCs w:val="24"/>
              </w:rPr>
              <w:t>Высшая-</w:t>
            </w:r>
            <w:r w:rsidR="00DD132A">
              <w:rPr>
                <w:rFonts w:ascii="Times New Roman" w:eastAsia="Times New Roman" w:hAnsi="Times New Roman"/>
                <w:sz w:val="24"/>
                <w:szCs w:val="24"/>
              </w:rPr>
              <w:t>1</w:t>
            </w:r>
          </w:p>
          <w:p w:rsidR="00386B60" w:rsidRPr="00B15067" w:rsidRDefault="00DD132A" w:rsidP="00D35C9D">
            <w:pPr>
              <w:spacing w:after="0"/>
              <w:rPr>
                <w:rFonts w:ascii="Times New Roman" w:eastAsia="Times New Roman" w:hAnsi="Times New Roman"/>
                <w:sz w:val="24"/>
                <w:szCs w:val="24"/>
              </w:rPr>
            </w:pPr>
            <w:r>
              <w:rPr>
                <w:rFonts w:ascii="Times New Roman" w:eastAsia="Times New Roman" w:hAnsi="Times New Roman"/>
                <w:sz w:val="24"/>
                <w:szCs w:val="24"/>
              </w:rPr>
              <w:t>Первая-1</w:t>
            </w:r>
          </w:p>
          <w:p w:rsidR="000F4DD6" w:rsidRPr="00B15067" w:rsidRDefault="00DD132A" w:rsidP="000F4DD6">
            <w:pPr>
              <w:spacing w:after="0"/>
              <w:rPr>
                <w:rFonts w:ascii="Times New Roman" w:eastAsia="Times New Roman" w:hAnsi="Times New Roman"/>
                <w:sz w:val="24"/>
                <w:szCs w:val="24"/>
              </w:rPr>
            </w:pPr>
            <w:r>
              <w:rPr>
                <w:rFonts w:ascii="Times New Roman" w:eastAsia="Times New Roman" w:hAnsi="Times New Roman"/>
                <w:sz w:val="24"/>
                <w:szCs w:val="24"/>
              </w:rPr>
              <w:t>Без категории-1</w:t>
            </w:r>
            <w:r w:rsidR="000F4DD6">
              <w:rPr>
                <w:rFonts w:ascii="Times New Roman" w:eastAsia="Times New Roman" w:hAnsi="Times New Roman"/>
                <w:sz w:val="24"/>
                <w:szCs w:val="24"/>
              </w:rPr>
              <w:t>8</w:t>
            </w:r>
          </w:p>
        </w:tc>
      </w:tr>
    </w:tbl>
    <w:p w:rsidR="00386B60" w:rsidRDefault="00386B60" w:rsidP="00386B60">
      <w:pPr>
        <w:spacing w:after="0" w:line="240" w:lineRule="auto"/>
        <w:ind w:firstLine="708"/>
        <w:jc w:val="both"/>
        <w:rPr>
          <w:rFonts w:ascii="Times New Roman" w:eastAsia="Times New Roman" w:hAnsi="Times New Roman"/>
          <w:b/>
          <w:bCs/>
          <w:sz w:val="24"/>
          <w:szCs w:val="24"/>
          <w:lang w:eastAsia="ru-RU"/>
        </w:rPr>
      </w:pPr>
    </w:p>
    <w:p w:rsidR="00386B60" w:rsidRPr="0061259F" w:rsidRDefault="00386B60" w:rsidP="00386B60">
      <w:pPr>
        <w:spacing w:after="0" w:line="240" w:lineRule="auto"/>
        <w:ind w:firstLine="708"/>
        <w:jc w:val="both"/>
        <w:rPr>
          <w:rFonts w:ascii="Times New Roman" w:eastAsia="Times New Roman" w:hAnsi="Times New Roman"/>
          <w:b/>
          <w:bCs/>
          <w:sz w:val="28"/>
          <w:szCs w:val="28"/>
          <w:lang w:eastAsia="ru-RU"/>
        </w:rPr>
      </w:pPr>
      <w:r w:rsidRPr="0061259F">
        <w:rPr>
          <w:rFonts w:ascii="Times New Roman" w:eastAsia="Times New Roman" w:hAnsi="Times New Roman"/>
          <w:b/>
          <w:bCs/>
          <w:sz w:val="28"/>
          <w:szCs w:val="28"/>
          <w:lang w:eastAsia="ru-RU"/>
        </w:rPr>
        <w:t>ДОУ осуществляет свою образовательную, правовую, хозяйственную деятельность на основе законодательных  нормативных  документов:</w:t>
      </w:r>
    </w:p>
    <w:p w:rsidR="00386B60" w:rsidRPr="0061259F" w:rsidRDefault="00386B60" w:rsidP="00386B60">
      <w:pPr>
        <w:pStyle w:val="a6"/>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 xml:space="preserve">-Устав МБДОУ </w:t>
      </w:r>
      <w:r w:rsidR="002729DD" w:rsidRPr="0061259F">
        <w:rPr>
          <w:rFonts w:ascii="Times New Roman" w:eastAsia="Times New Roman" w:hAnsi="Times New Roman"/>
          <w:sz w:val="28"/>
          <w:szCs w:val="28"/>
          <w:lang w:eastAsia="ru-RU"/>
        </w:rPr>
        <w:t xml:space="preserve">«Детский сад </w:t>
      </w:r>
      <w:r w:rsidR="00DD132A" w:rsidRPr="0061259F">
        <w:rPr>
          <w:rFonts w:ascii="Times New Roman" w:eastAsia="Times New Roman" w:hAnsi="Times New Roman"/>
          <w:sz w:val="28"/>
          <w:szCs w:val="28"/>
          <w:lang w:eastAsia="ru-RU"/>
        </w:rPr>
        <w:t xml:space="preserve">№1«Сказка» </w:t>
      </w:r>
      <w:proofErr w:type="spellStart"/>
      <w:r w:rsidR="00DD132A" w:rsidRPr="0061259F">
        <w:rPr>
          <w:rFonts w:ascii="Times New Roman" w:eastAsia="Times New Roman" w:hAnsi="Times New Roman"/>
          <w:sz w:val="28"/>
          <w:szCs w:val="28"/>
          <w:lang w:eastAsia="ru-RU"/>
        </w:rPr>
        <w:t>с</w:t>
      </w:r>
      <w:proofErr w:type="gramStart"/>
      <w:r w:rsidR="00DD132A" w:rsidRPr="0061259F">
        <w:rPr>
          <w:rFonts w:ascii="Times New Roman" w:eastAsia="Times New Roman" w:hAnsi="Times New Roman"/>
          <w:sz w:val="28"/>
          <w:szCs w:val="28"/>
          <w:lang w:eastAsia="ru-RU"/>
        </w:rPr>
        <w:t>.А</w:t>
      </w:r>
      <w:proofErr w:type="gramEnd"/>
      <w:r w:rsidR="00DD132A" w:rsidRPr="0061259F">
        <w:rPr>
          <w:rFonts w:ascii="Times New Roman" w:eastAsia="Times New Roman" w:hAnsi="Times New Roman"/>
          <w:sz w:val="28"/>
          <w:szCs w:val="28"/>
          <w:lang w:eastAsia="ru-RU"/>
        </w:rPr>
        <w:t>чхой-Мартан</w:t>
      </w:r>
      <w:proofErr w:type="spellEnd"/>
      <w:r w:rsidR="00DD132A" w:rsidRPr="0061259F">
        <w:rPr>
          <w:rFonts w:ascii="Times New Roman" w:eastAsia="Times New Roman" w:hAnsi="Times New Roman"/>
          <w:sz w:val="28"/>
          <w:szCs w:val="28"/>
          <w:lang w:eastAsia="ru-RU"/>
        </w:rPr>
        <w:t xml:space="preserve">» </w:t>
      </w:r>
      <w:proofErr w:type="spellStart"/>
      <w:r w:rsidR="00DD132A" w:rsidRPr="0061259F">
        <w:rPr>
          <w:rFonts w:ascii="Times New Roman" w:eastAsia="Times New Roman" w:hAnsi="Times New Roman"/>
          <w:sz w:val="28"/>
          <w:szCs w:val="28"/>
          <w:lang w:eastAsia="ru-RU"/>
        </w:rPr>
        <w:t>Ачхой</w:t>
      </w:r>
      <w:r w:rsidR="002729DD" w:rsidRPr="0061259F">
        <w:rPr>
          <w:rFonts w:ascii="Times New Roman" w:eastAsia="Times New Roman" w:hAnsi="Times New Roman"/>
          <w:sz w:val="28"/>
          <w:szCs w:val="28"/>
          <w:lang w:eastAsia="ru-RU"/>
        </w:rPr>
        <w:t>-Мартановского</w:t>
      </w:r>
      <w:proofErr w:type="spellEnd"/>
      <w:r w:rsidR="002729DD" w:rsidRPr="0061259F">
        <w:rPr>
          <w:rFonts w:ascii="Times New Roman" w:eastAsia="Times New Roman" w:hAnsi="Times New Roman"/>
          <w:sz w:val="28"/>
          <w:szCs w:val="28"/>
          <w:lang w:eastAsia="ru-RU"/>
        </w:rPr>
        <w:t xml:space="preserve"> муниципального района»</w:t>
      </w:r>
      <w:r w:rsidRPr="0061259F">
        <w:rPr>
          <w:rFonts w:ascii="Times New Roman" w:eastAsia="Times New Roman" w:hAnsi="Times New Roman"/>
          <w:sz w:val="28"/>
          <w:szCs w:val="28"/>
          <w:lang w:eastAsia="ru-RU"/>
        </w:rPr>
        <w:t>,</w:t>
      </w:r>
    </w:p>
    <w:p w:rsidR="00386B60" w:rsidRPr="0061259F" w:rsidRDefault="00386B60" w:rsidP="00386B60">
      <w:pPr>
        <w:spacing w:after="5" w:line="270" w:lineRule="auto"/>
        <w:ind w:left="-5" w:right="667" w:hanging="10"/>
        <w:rPr>
          <w:rFonts w:ascii="Times New Roman" w:hAnsi="Times New Roman"/>
          <w:color w:val="000000"/>
          <w:sz w:val="28"/>
          <w:szCs w:val="28"/>
        </w:rPr>
      </w:pPr>
      <w:r w:rsidRPr="0061259F">
        <w:rPr>
          <w:rFonts w:ascii="Times New Roman" w:eastAsia="Times New Roman" w:hAnsi="Times New Roman"/>
          <w:sz w:val="28"/>
          <w:szCs w:val="28"/>
          <w:lang w:eastAsia="ru-RU"/>
        </w:rPr>
        <w:t xml:space="preserve">             - Лицензия на </w:t>
      </w:r>
      <w:proofErr w:type="gramStart"/>
      <w:r w:rsidRPr="0061259F">
        <w:rPr>
          <w:rFonts w:ascii="Times New Roman" w:eastAsia="Times New Roman" w:hAnsi="Times New Roman"/>
          <w:sz w:val="28"/>
          <w:szCs w:val="28"/>
          <w:lang w:eastAsia="ru-RU"/>
        </w:rPr>
        <w:t>право ведения</w:t>
      </w:r>
      <w:proofErr w:type="gramEnd"/>
      <w:r w:rsidRPr="0061259F">
        <w:rPr>
          <w:rFonts w:ascii="Times New Roman" w:eastAsia="Times New Roman" w:hAnsi="Times New Roman"/>
          <w:sz w:val="28"/>
          <w:szCs w:val="28"/>
          <w:lang w:eastAsia="ru-RU"/>
        </w:rPr>
        <w:t xml:space="preserve"> образовательной деятельности от  </w:t>
      </w:r>
      <w:r w:rsidRPr="0061259F">
        <w:rPr>
          <w:rFonts w:ascii="Times New Roman" w:hAnsi="Times New Roman"/>
          <w:color w:val="000000"/>
          <w:sz w:val="28"/>
          <w:szCs w:val="28"/>
        </w:rPr>
        <w:t>«</w:t>
      </w:r>
      <w:r w:rsidR="00DD132A" w:rsidRPr="0061259F">
        <w:rPr>
          <w:rFonts w:ascii="Times New Roman" w:hAnsi="Times New Roman"/>
          <w:color w:val="000000"/>
          <w:sz w:val="28"/>
          <w:szCs w:val="28"/>
        </w:rPr>
        <w:t>25» февраля  2016 г. № 2570, серия 20 Л 02 № 0000932</w:t>
      </w:r>
    </w:p>
    <w:p w:rsidR="007D1DB2" w:rsidRPr="003754A1" w:rsidRDefault="002A4C3E" w:rsidP="0008041D">
      <w:pPr>
        <w:spacing w:after="0" w:line="240" w:lineRule="auto"/>
        <w:ind w:firstLine="567"/>
        <w:jc w:val="both"/>
        <w:rPr>
          <w:rFonts w:ascii="Times New Roman" w:eastAsia="Times New Roman" w:hAnsi="Times New Roman"/>
          <w:sz w:val="26"/>
          <w:szCs w:val="26"/>
          <w:lang w:eastAsia="ru-RU"/>
        </w:rPr>
      </w:pPr>
      <w:r w:rsidRPr="003754A1">
        <w:rPr>
          <w:rFonts w:ascii="Times New Roman" w:eastAsia="Times New Roman" w:hAnsi="Times New Roman"/>
          <w:b/>
          <w:sz w:val="26"/>
          <w:szCs w:val="26"/>
          <w:lang w:eastAsia="ru-RU"/>
        </w:rPr>
        <w:lastRenderedPageBreak/>
        <w:t>1.</w:t>
      </w:r>
      <w:r w:rsidR="00C90A16" w:rsidRPr="003754A1">
        <w:rPr>
          <w:rFonts w:ascii="Times New Roman" w:eastAsia="Times New Roman" w:hAnsi="Times New Roman"/>
          <w:b/>
          <w:sz w:val="26"/>
          <w:szCs w:val="26"/>
          <w:lang w:eastAsia="ru-RU"/>
        </w:rPr>
        <w:t>2</w:t>
      </w:r>
      <w:r w:rsidR="00464F52" w:rsidRPr="003754A1">
        <w:rPr>
          <w:rFonts w:ascii="Times New Roman" w:eastAsia="Times New Roman" w:hAnsi="Times New Roman"/>
          <w:b/>
          <w:sz w:val="26"/>
          <w:szCs w:val="26"/>
          <w:lang w:eastAsia="ru-RU"/>
        </w:rPr>
        <w:t xml:space="preserve">. Цели и задачи </w:t>
      </w:r>
      <w:r w:rsidR="009A6B37" w:rsidRPr="003754A1">
        <w:rPr>
          <w:rFonts w:ascii="Times New Roman" w:eastAsia="Times New Roman" w:hAnsi="Times New Roman"/>
          <w:b/>
          <w:sz w:val="26"/>
          <w:szCs w:val="26"/>
          <w:lang w:eastAsia="ru-RU"/>
        </w:rPr>
        <w:t>реализации основной общеобразовательной программы дошкольного образования в соответствии с ФГОС дошкольного образования</w:t>
      </w:r>
    </w:p>
    <w:p w:rsidR="00827C86" w:rsidRPr="003754A1" w:rsidRDefault="00827C86" w:rsidP="0008041D">
      <w:pPr>
        <w:spacing w:after="0" w:line="240" w:lineRule="auto"/>
        <w:ind w:firstLine="709"/>
        <w:contextualSpacing/>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 xml:space="preserve">Программа направлена </w:t>
      </w:r>
      <w:proofErr w:type="gramStart"/>
      <w:r w:rsidRPr="003754A1">
        <w:rPr>
          <w:rFonts w:ascii="Times New Roman" w:eastAsia="Times New Roman" w:hAnsi="Times New Roman"/>
          <w:sz w:val="26"/>
          <w:szCs w:val="26"/>
          <w:lang w:eastAsia="ru-RU"/>
        </w:rPr>
        <w:t>на</w:t>
      </w:r>
      <w:proofErr w:type="gramEnd"/>
      <w:r w:rsidRPr="003754A1">
        <w:rPr>
          <w:rFonts w:ascii="Times New Roman" w:eastAsia="Times New Roman" w:hAnsi="Times New Roman"/>
          <w:sz w:val="26"/>
          <w:szCs w:val="26"/>
          <w:lang w:eastAsia="ru-RU"/>
        </w:rPr>
        <w:t>:</w:t>
      </w:r>
    </w:p>
    <w:p w:rsidR="00537425" w:rsidRPr="003754A1" w:rsidRDefault="00537425" w:rsidP="0008041D">
      <w:pPr>
        <w:spacing w:after="0" w:line="240" w:lineRule="auto"/>
        <w:ind w:firstLine="709"/>
        <w:contextualSpacing/>
        <w:jc w:val="both"/>
        <w:rPr>
          <w:rFonts w:ascii="Times New Roman" w:eastAsia="Times New Roman" w:hAnsi="Times New Roman"/>
          <w:color w:val="000000"/>
          <w:sz w:val="26"/>
          <w:szCs w:val="26"/>
          <w:lang w:eastAsia="ru-RU"/>
        </w:rPr>
      </w:pPr>
      <w:r w:rsidRPr="003754A1">
        <w:rPr>
          <w:rFonts w:ascii="Times New Roman" w:eastAsia="Times New Roman" w:hAnsi="Times New Roman"/>
          <w:color w:val="000000"/>
          <w:sz w:val="26"/>
          <w:szCs w:val="26"/>
          <w:lang w:eastAsia="ru-RU"/>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827C86" w:rsidRPr="003754A1" w:rsidRDefault="00827C86" w:rsidP="0008041D">
      <w:pPr>
        <w:spacing w:after="0" w:line="240" w:lineRule="auto"/>
        <w:ind w:firstLine="709"/>
        <w:contextualSpacing/>
        <w:jc w:val="both"/>
        <w:rPr>
          <w:rFonts w:ascii="Times New Roman" w:eastAsia="Times New Roman" w:hAnsi="Times New Roman"/>
          <w:b/>
          <w:sz w:val="26"/>
          <w:szCs w:val="26"/>
          <w:lang w:eastAsia="ru-RU"/>
        </w:rPr>
      </w:pPr>
      <w:r w:rsidRPr="003754A1">
        <w:rPr>
          <w:rFonts w:ascii="Times New Roman" w:eastAsia="Times New Roman" w:hAnsi="Times New Roman"/>
          <w:b/>
          <w:sz w:val="26"/>
          <w:szCs w:val="26"/>
          <w:lang w:eastAsia="ru-RU"/>
        </w:rPr>
        <w:t>Достижение поставленной цели предусматривает решение следующих задач:</w:t>
      </w:r>
    </w:p>
    <w:p w:rsidR="0002029B" w:rsidRPr="003754A1" w:rsidRDefault="0002029B" w:rsidP="0008041D">
      <w:pPr>
        <w:spacing w:after="0" w:line="240" w:lineRule="auto"/>
        <w:ind w:firstLine="709"/>
        <w:contextualSpacing/>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 охрана и укрепление физического и психического здоровья детей, в том числе их эмоционального благополучия;</w:t>
      </w:r>
    </w:p>
    <w:p w:rsidR="0002029B" w:rsidRPr="003754A1" w:rsidRDefault="0002029B" w:rsidP="0008041D">
      <w:pPr>
        <w:spacing w:after="0" w:line="240" w:lineRule="auto"/>
        <w:ind w:firstLine="709"/>
        <w:contextualSpacing/>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 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02029B" w:rsidRPr="003754A1" w:rsidRDefault="0002029B" w:rsidP="0008041D">
      <w:pPr>
        <w:spacing w:after="0" w:line="240" w:lineRule="auto"/>
        <w:ind w:firstLine="709"/>
        <w:contextualSpacing/>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 обеспечение преемственности основных образовательных программ дошкольного и начального общего образования;</w:t>
      </w:r>
    </w:p>
    <w:p w:rsidR="0002029B" w:rsidRPr="003754A1" w:rsidRDefault="0002029B" w:rsidP="0008041D">
      <w:pPr>
        <w:spacing w:after="0" w:line="240" w:lineRule="auto"/>
        <w:ind w:firstLine="709"/>
        <w:contextualSpacing/>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02029B" w:rsidRPr="003754A1" w:rsidRDefault="0002029B" w:rsidP="0008041D">
      <w:pPr>
        <w:spacing w:after="0" w:line="240" w:lineRule="auto"/>
        <w:ind w:firstLine="709"/>
        <w:contextualSpacing/>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02029B" w:rsidRPr="003754A1" w:rsidRDefault="0002029B" w:rsidP="0008041D">
      <w:pPr>
        <w:spacing w:after="0" w:line="240" w:lineRule="auto"/>
        <w:ind w:firstLine="709"/>
        <w:contextualSpacing/>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 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02029B" w:rsidRPr="003754A1" w:rsidRDefault="0002029B" w:rsidP="0008041D">
      <w:pPr>
        <w:spacing w:after="0" w:line="240" w:lineRule="auto"/>
        <w:ind w:firstLine="709"/>
        <w:contextualSpacing/>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 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w:t>
      </w:r>
    </w:p>
    <w:p w:rsidR="0002029B" w:rsidRPr="003754A1" w:rsidRDefault="0002029B" w:rsidP="0008041D">
      <w:pPr>
        <w:spacing w:after="0" w:line="240" w:lineRule="auto"/>
        <w:ind w:firstLine="709"/>
        <w:contextualSpacing/>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 формирование социокультурной среды, соответствующей возрастным, индивидуальным, психологическим  и физиологическим особенностям детей;</w:t>
      </w:r>
    </w:p>
    <w:p w:rsidR="0002029B" w:rsidRPr="003754A1" w:rsidRDefault="0002029B" w:rsidP="0008041D">
      <w:pPr>
        <w:spacing w:after="0" w:line="240" w:lineRule="auto"/>
        <w:ind w:firstLine="709"/>
        <w:contextualSpacing/>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 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rsidR="0002029B" w:rsidRPr="003754A1" w:rsidRDefault="0002029B" w:rsidP="0008041D">
      <w:pPr>
        <w:spacing w:after="0" w:line="240" w:lineRule="auto"/>
        <w:ind w:firstLine="709"/>
        <w:contextualSpacing/>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 определение направлений для систематического межведомственного взаимодействия, а также взаимодействия педагогических и общественных объединений (в том числе сетевого).</w:t>
      </w:r>
    </w:p>
    <w:p w:rsidR="0008041D" w:rsidRPr="003754A1" w:rsidRDefault="0008041D" w:rsidP="00464F52">
      <w:pPr>
        <w:spacing w:after="0" w:line="240" w:lineRule="auto"/>
        <w:ind w:firstLine="567"/>
        <w:jc w:val="both"/>
        <w:rPr>
          <w:rFonts w:ascii="Times New Roman" w:eastAsia="Times New Roman" w:hAnsi="Times New Roman"/>
          <w:b/>
          <w:sz w:val="26"/>
          <w:szCs w:val="26"/>
          <w:lang w:eastAsia="ru-RU"/>
        </w:rPr>
      </w:pPr>
      <w:r w:rsidRPr="003754A1">
        <w:rPr>
          <w:rFonts w:ascii="Times New Roman" w:eastAsia="Times New Roman" w:hAnsi="Times New Roman"/>
          <w:b/>
          <w:sz w:val="26"/>
          <w:szCs w:val="26"/>
          <w:lang w:eastAsia="ru-RU"/>
        </w:rPr>
        <w:t xml:space="preserve">Уточняя и дополняя задачи реализации образовательной  программы, необходимо отметить, что средствами Примерной общеобразовательной программы дошкольного образования «От рождения до школы» под редакцией Н. Е. </w:t>
      </w:r>
      <w:proofErr w:type="spellStart"/>
      <w:r w:rsidRPr="003754A1">
        <w:rPr>
          <w:rFonts w:ascii="Times New Roman" w:eastAsia="Times New Roman" w:hAnsi="Times New Roman"/>
          <w:b/>
          <w:sz w:val="26"/>
          <w:szCs w:val="26"/>
          <w:lang w:eastAsia="ru-RU"/>
        </w:rPr>
        <w:t>Вераксы</w:t>
      </w:r>
      <w:proofErr w:type="spellEnd"/>
      <w:r w:rsidRPr="003754A1">
        <w:rPr>
          <w:rFonts w:ascii="Times New Roman" w:eastAsia="Times New Roman" w:hAnsi="Times New Roman"/>
          <w:b/>
          <w:sz w:val="26"/>
          <w:szCs w:val="26"/>
          <w:lang w:eastAsia="ru-RU"/>
        </w:rPr>
        <w:t>, Т. С. Комаровой, М. А. Васильевой в соответствии с ФГОС</w:t>
      </w:r>
      <w:r w:rsidR="00C200C4" w:rsidRPr="003754A1">
        <w:rPr>
          <w:rFonts w:ascii="Times New Roman" w:eastAsia="Times New Roman" w:hAnsi="Times New Roman"/>
          <w:b/>
          <w:sz w:val="26"/>
          <w:szCs w:val="26"/>
          <w:lang w:eastAsia="ru-RU"/>
        </w:rPr>
        <w:t xml:space="preserve"> </w:t>
      </w:r>
      <w:proofErr w:type="gramStart"/>
      <w:r w:rsidR="00C200C4" w:rsidRPr="003754A1">
        <w:rPr>
          <w:rFonts w:ascii="Times New Roman" w:eastAsia="Times New Roman" w:hAnsi="Times New Roman"/>
          <w:b/>
          <w:sz w:val="26"/>
          <w:szCs w:val="26"/>
          <w:lang w:eastAsia="ru-RU"/>
        </w:rPr>
        <w:t>ДО</w:t>
      </w:r>
      <w:proofErr w:type="gramEnd"/>
      <w:r w:rsidRPr="003754A1">
        <w:rPr>
          <w:rFonts w:ascii="Times New Roman" w:eastAsia="Times New Roman" w:hAnsi="Times New Roman"/>
          <w:b/>
          <w:sz w:val="26"/>
          <w:szCs w:val="26"/>
          <w:lang w:eastAsia="ru-RU"/>
        </w:rPr>
        <w:t xml:space="preserve"> осуществляется </w:t>
      </w:r>
      <w:proofErr w:type="gramStart"/>
      <w:r w:rsidRPr="003754A1">
        <w:rPr>
          <w:rFonts w:ascii="Times New Roman" w:eastAsia="Times New Roman" w:hAnsi="Times New Roman"/>
          <w:b/>
          <w:sz w:val="26"/>
          <w:szCs w:val="26"/>
          <w:lang w:eastAsia="ru-RU"/>
        </w:rPr>
        <w:t>решение</w:t>
      </w:r>
      <w:proofErr w:type="gramEnd"/>
      <w:r w:rsidRPr="003754A1">
        <w:rPr>
          <w:rFonts w:ascii="Times New Roman" w:eastAsia="Times New Roman" w:hAnsi="Times New Roman"/>
          <w:b/>
          <w:sz w:val="26"/>
          <w:szCs w:val="26"/>
          <w:lang w:eastAsia="ru-RU"/>
        </w:rPr>
        <w:t xml:space="preserve"> следующих задач:</w:t>
      </w:r>
    </w:p>
    <w:p w:rsidR="00E70C75" w:rsidRPr="003754A1" w:rsidRDefault="00E70C75" w:rsidP="00E70C75">
      <w:pPr>
        <w:spacing w:after="0" w:line="240" w:lineRule="auto"/>
        <w:ind w:firstLine="567"/>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 xml:space="preserve">• создание в группах атмосферы гуманного и доброжелательного отношения ко всем воспитанникам, что позволяет растить их </w:t>
      </w:r>
      <w:proofErr w:type="gramStart"/>
      <w:r w:rsidRPr="003754A1">
        <w:rPr>
          <w:rFonts w:ascii="Times New Roman" w:eastAsia="Times New Roman" w:hAnsi="Times New Roman"/>
          <w:sz w:val="26"/>
          <w:szCs w:val="26"/>
          <w:lang w:eastAsia="ru-RU"/>
        </w:rPr>
        <w:t>общительными</w:t>
      </w:r>
      <w:proofErr w:type="gramEnd"/>
      <w:r w:rsidRPr="003754A1">
        <w:rPr>
          <w:rFonts w:ascii="Times New Roman" w:eastAsia="Times New Roman" w:hAnsi="Times New Roman"/>
          <w:sz w:val="26"/>
          <w:szCs w:val="26"/>
          <w:lang w:eastAsia="ru-RU"/>
        </w:rPr>
        <w:t xml:space="preserve">, добрыми, </w:t>
      </w:r>
      <w:r w:rsidRPr="003754A1">
        <w:rPr>
          <w:rFonts w:ascii="Times New Roman" w:eastAsia="Times New Roman" w:hAnsi="Times New Roman"/>
          <w:sz w:val="26"/>
          <w:szCs w:val="26"/>
          <w:lang w:eastAsia="ru-RU"/>
        </w:rPr>
        <w:lastRenderedPageBreak/>
        <w:t>любознательными, инициативными, стремящимися к самостоятельности и творчеству;</w:t>
      </w:r>
    </w:p>
    <w:p w:rsidR="00E70C75" w:rsidRPr="003754A1" w:rsidRDefault="00E70C75" w:rsidP="00E70C75">
      <w:pPr>
        <w:spacing w:after="0" w:line="240" w:lineRule="auto"/>
        <w:ind w:firstLine="567"/>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 уважительное отношение к результатам детского творчества;</w:t>
      </w:r>
    </w:p>
    <w:p w:rsidR="00E70C75" w:rsidRPr="003754A1" w:rsidRDefault="00E70C75" w:rsidP="00E70C75">
      <w:pPr>
        <w:spacing w:after="0" w:line="240" w:lineRule="auto"/>
        <w:ind w:firstLine="567"/>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 соблюдение в работе детского сада и начальной школы преемственности, исключающей умственные и физические перегрузки в содержании</w:t>
      </w:r>
      <w:r w:rsidR="002F3262" w:rsidRPr="003754A1">
        <w:rPr>
          <w:rFonts w:ascii="Times New Roman" w:eastAsia="Times New Roman" w:hAnsi="Times New Roman"/>
          <w:sz w:val="26"/>
          <w:szCs w:val="26"/>
          <w:lang w:eastAsia="ru-RU"/>
        </w:rPr>
        <w:t xml:space="preserve"> </w:t>
      </w:r>
      <w:r w:rsidRPr="003754A1">
        <w:rPr>
          <w:rFonts w:ascii="Times New Roman" w:eastAsia="Times New Roman" w:hAnsi="Times New Roman"/>
          <w:sz w:val="26"/>
          <w:szCs w:val="26"/>
          <w:lang w:eastAsia="ru-RU"/>
        </w:rPr>
        <w:t>образования детей дошкольного возраста, обеспечивающей отсутствие</w:t>
      </w:r>
      <w:r w:rsidR="002F3262" w:rsidRPr="003754A1">
        <w:rPr>
          <w:rFonts w:ascii="Times New Roman" w:eastAsia="Times New Roman" w:hAnsi="Times New Roman"/>
          <w:sz w:val="26"/>
          <w:szCs w:val="26"/>
          <w:lang w:eastAsia="ru-RU"/>
        </w:rPr>
        <w:t xml:space="preserve"> </w:t>
      </w:r>
      <w:r w:rsidRPr="003754A1">
        <w:rPr>
          <w:rFonts w:ascii="Times New Roman" w:eastAsia="Times New Roman" w:hAnsi="Times New Roman"/>
          <w:sz w:val="26"/>
          <w:szCs w:val="26"/>
          <w:lang w:eastAsia="ru-RU"/>
        </w:rPr>
        <w:t>давления предметного обучения.</w:t>
      </w:r>
    </w:p>
    <w:p w:rsidR="00537425" w:rsidRPr="003754A1" w:rsidRDefault="00ED00F4" w:rsidP="00C86A3C">
      <w:pPr>
        <w:pStyle w:val="a6"/>
        <w:numPr>
          <w:ilvl w:val="1"/>
          <w:numId w:val="21"/>
        </w:numPr>
        <w:spacing w:after="0" w:line="240" w:lineRule="auto"/>
        <w:ind w:left="0" w:firstLine="567"/>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о</w:t>
      </w:r>
      <w:r w:rsidR="00537425" w:rsidRPr="003754A1">
        <w:rPr>
          <w:rFonts w:ascii="Times New Roman" w:eastAsia="Times New Roman" w:hAnsi="Times New Roman"/>
          <w:sz w:val="26"/>
          <w:szCs w:val="26"/>
          <w:lang w:eastAsia="ru-RU"/>
        </w:rPr>
        <w:t>беспечение системы средств и условий для устранения речевых недостатков у детей старшего дошкольного возраста с общим недоразвитием речи и осуществления своевременного и полноценного личностного развития,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 Предупреждение возможных трудностей в усвоении программы массовой школы, обусловленных недоразвитием речевой системы старших дошкольников.</w:t>
      </w:r>
    </w:p>
    <w:p w:rsidR="007D1DB2" w:rsidRPr="003754A1" w:rsidRDefault="00E70C75" w:rsidP="00C86A3C">
      <w:pPr>
        <w:pStyle w:val="a6"/>
        <w:numPr>
          <w:ilvl w:val="1"/>
          <w:numId w:val="21"/>
        </w:numPr>
        <w:spacing w:after="0" w:line="240" w:lineRule="auto"/>
        <w:ind w:left="0" w:firstLine="567"/>
        <w:jc w:val="both"/>
        <w:rPr>
          <w:rFonts w:ascii="Times New Roman" w:eastAsia="Times New Roman" w:hAnsi="Times New Roman"/>
          <w:sz w:val="26"/>
          <w:szCs w:val="26"/>
          <w:lang w:eastAsia="ru-RU"/>
        </w:rPr>
      </w:pPr>
      <w:proofErr w:type="gramStart"/>
      <w:r w:rsidRPr="003754A1">
        <w:rPr>
          <w:rFonts w:ascii="Times New Roman" w:eastAsia="Times New Roman" w:hAnsi="Times New Roman"/>
          <w:sz w:val="26"/>
          <w:szCs w:val="26"/>
          <w:lang w:eastAsia="ru-RU"/>
        </w:rPr>
        <w:t>м</w:t>
      </w:r>
      <w:proofErr w:type="gramEnd"/>
      <w:r w:rsidRPr="003754A1">
        <w:rPr>
          <w:rFonts w:ascii="Times New Roman" w:eastAsia="Times New Roman" w:hAnsi="Times New Roman"/>
          <w:sz w:val="26"/>
          <w:szCs w:val="26"/>
          <w:lang w:eastAsia="ru-RU"/>
        </w:rPr>
        <w:t xml:space="preserve">аксимальное использование разнообразных видов детской деятельности, их интеграция в целях повышения эффективности </w:t>
      </w:r>
      <w:proofErr w:type="spellStart"/>
      <w:r w:rsidRPr="003754A1">
        <w:rPr>
          <w:rFonts w:ascii="Times New Roman" w:eastAsia="Times New Roman" w:hAnsi="Times New Roman"/>
          <w:sz w:val="26"/>
          <w:szCs w:val="26"/>
          <w:lang w:eastAsia="ru-RU"/>
        </w:rPr>
        <w:t>воспитательно</w:t>
      </w:r>
      <w:proofErr w:type="spellEnd"/>
      <w:r w:rsidRPr="003754A1">
        <w:rPr>
          <w:rFonts w:ascii="Times New Roman" w:eastAsia="Times New Roman" w:hAnsi="Times New Roman"/>
          <w:sz w:val="26"/>
          <w:szCs w:val="26"/>
          <w:lang w:eastAsia="ru-RU"/>
        </w:rPr>
        <w:t>-образовательного процесса;</w:t>
      </w:r>
      <w:r w:rsidR="00C200C4" w:rsidRPr="003754A1">
        <w:rPr>
          <w:rFonts w:ascii="Times New Roman" w:eastAsia="Times New Roman" w:hAnsi="Times New Roman"/>
          <w:sz w:val="26"/>
          <w:szCs w:val="26"/>
          <w:lang w:eastAsia="ru-RU"/>
        </w:rPr>
        <w:t xml:space="preserve"> </w:t>
      </w:r>
      <w:r w:rsidR="007D1DB2" w:rsidRPr="003754A1">
        <w:rPr>
          <w:rFonts w:ascii="Times New Roman" w:eastAsia="Times New Roman" w:hAnsi="Times New Roman"/>
          <w:sz w:val="26"/>
          <w:szCs w:val="26"/>
          <w:lang w:eastAsia="ru-RU"/>
        </w:rPr>
        <w:t>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7D1DB2" w:rsidRPr="003754A1" w:rsidRDefault="007D1DB2" w:rsidP="00C86A3C">
      <w:pPr>
        <w:pStyle w:val="a6"/>
        <w:numPr>
          <w:ilvl w:val="0"/>
          <w:numId w:val="22"/>
        </w:numPr>
        <w:spacing w:after="0" w:line="240" w:lineRule="auto"/>
        <w:ind w:left="0" w:firstLine="425"/>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социально-коммуникативное развитие;</w:t>
      </w:r>
    </w:p>
    <w:p w:rsidR="00E70C75" w:rsidRPr="003754A1" w:rsidRDefault="007D1DB2" w:rsidP="00C86A3C">
      <w:pPr>
        <w:pStyle w:val="a6"/>
        <w:numPr>
          <w:ilvl w:val="0"/>
          <w:numId w:val="22"/>
        </w:numPr>
        <w:spacing w:after="0" w:line="240" w:lineRule="auto"/>
        <w:ind w:left="0" w:firstLine="425"/>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познавательное развитие;</w:t>
      </w:r>
    </w:p>
    <w:p w:rsidR="007D1DB2" w:rsidRPr="003754A1" w:rsidRDefault="007D1DB2" w:rsidP="00C86A3C">
      <w:pPr>
        <w:pStyle w:val="a6"/>
        <w:numPr>
          <w:ilvl w:val="0"/>
          <w:numId w:val="22"/>
        </w:numPr>
        <w:spacing w:after="0" w:line="240" w:lineRule="auto"/>
        <w:ind w:left="0" w:firstLine="425"/>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речевое развитие;</w:t>
      </w:r>
    </w:p>
    <w:p w:rsidR="007D1DB2" w:rsidRPr="003754A1" w:rsidRDefault="007D1DB2" w:rsidP="00C86A3C">
      <w:pPr>
        <w:pStyle w:val="a6"/>
        <w:numPr>
          <w:ilvl w:val="0"/>
          <w:numId w:val="22"/>
        </w:numPr>
        <w:spacing w:after="0" w:line="240" w:lineRule="auto"/>
        <w:ind w:left="0" w:firstLine="425"/>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художественно-эстетическое развитие;</w:t>
      </w:r>
    </w:p>
    <w:p w:rsidR="00464F52" w:rsidRPr="003754A1" w:rsidRDefault="007D1DB2" w:rsidP="00C86A3C">
      <w:pPr>
        <w:pStyle w:val="a6"/>
        <w:numPr>
          <w:ilvl w:val="0"/>
          <w:numId w:val="22"/>
        </w:numPr>
        <w:spacing w:after="0" w:line="240" w:lineRule="auto"/>
        <w:ind w:left="0" w:firstLine="425"/>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физическое развитие.</w:t>
      </w:r>
    </w:p>
    <w:p w:rsidR="00E70C75" w:rsidRPr="003754A1" w:rsidRDefault="00E70C75" w:rsidP="00E70C75">
      <w:pPr>
        <w:spacing w:after="0" w:line="240" w:lineRule="auto"/>
        <w:jc w:val="both"/>
        <w:rPr>
          <w:rFonts w:ascii="Times New Roman" w:hAnsi="Times New Roman"/>
          <w:b/>
          <w:sz w:val="26"/>
          <w:szCs w:val="26"/>
        </w:rPr>
      </w:pPr>
      <w:r w:rsidRPr="003754A1">
        <w:rPr>
          <w:rFonts w:ascii="Times New Roman" w:hAnsi="Times New Roman"/>
          <w:b/>
          <w:sz w:val="26"/>
          <w:szCs w:val="26"/>
        </w:rPr>
        <w:t>Разработанная программа  предусматривает вк</w:t>
      </w:r>
      <w:r w:rsidR="00A15035" w:rsidRPr="003754A1">
        <w:rPr>
          <w:rFonts w:ascii="Times New Roman" w:hAnsi="Times New Roman"/>
          <w:b/>
          <w:sz w:val="26"/>
          <w:szCs w:val="26"/>
        </w:rPr>
        <w:t>лючение воспитанников в процесс</w:t>
      </w:r>
      <w:r w:rsidRPr="003754A1">
        <w:rPr>
          <w:rFonts w:ascii="Times New Roman" w:hAnsi="Times New Roman"/>
          <w:b/>
          <w:sz w:val="26"/>
          <w:szCs w:val="26"/>
        </w:rPr>
        <w:t xml:space="preserve"> ознакомления с региональными особенностями</w:t>
      </w:r>
      <w:r w:rsidR="00701729" w:rsidRPr="003754A1">
        <w:rPr>
          <w:rFonts w:ascii="Times New Roman" w:hAnsi="Times New Roman"/>
          <w:b/>
          <w:sz w:val="26"/>
          <w:szCs w:val="26"/>
        </w:rPr>
        <w:t xml:space="preserve"> </w:t>
      </w:r>
      <w:r w:rsidR="000B4F12" w:rsidRPr="003754A1">
        <w:rPr>
          <w:rFonts w:ascii="Times New Roman" w:hAnsi="Times New Roman"/>
          <w:b/>
          <w:sz w:val="26"/>
          <w:szCs w:val="26"/>
        </w:rPr>
        <w:t>Чеченской  республики</w:t>
      </w:r>
      <w:r w:rsidR="00701729" w:rsidRPr="003754A1">
        <w:rPr>
          <w:rFonts w:ascii="Times New Roman" w:hAnsi="Times New Roman"/>
          <w:b/>
          <w:sz w:val="26"/>
          <w:szCs w:val="26"/>
        </w:rPr>
        <w:t>.</w:t>
      </w:r>
    </w:p>
    <w:p w:rsidR="001C4B11" w:rsidRPr="003754A1" w:rsidRDefault="00701729" w:rsidP="001C4B11">
      <w:pPr>
        <w:spacing w:after="0" w:line="240" w:lineRule="auto"/>
        <w:contextualSpacing/>
        <w:jc w:val="both"/>
        <w:rPr>
          <w:rFonts w:ascii="Times New Roman" w:eastAsia="Times New Roman" w:hAnsi="Times New Roman"/>
          <w:sz w:val="26"/>
          <w:szCs w:val="26"/>
          <w:lang w:eastAsia="ru-RU"/>
        </w:rPr>
      </w:pPr>
      <w:r w:rsidRPr="003754A1">
        <w:rPr>
          <w:rFonts w:ascii="Times New Roman" w:hAnsi="Times New Roman"/>
          <w:b/>
          <w:sz w:val="26"/>
          <w:szCs w:val="26"/>
        </w:rPr>
        <w:t xml:space="preserve">Основной целью </w:t>
      </w:r>
      <w:r w:rsidRPr="003754A1">
        <w:rPr>
          <w:rFonts w:ascii="Times New Roman" w:hAnsi="Times New Roman"/>
          <w:sz w:val="26"/>
          <w:szCs w:val="26"/>
        </w:rPr>
        <w:t>работы является</w:t>
      </w:r>
      <w:r w:rsidR="001C4B11" w:rsidRPr="003754A1">
        <w:rPr>
          <w:rFonts w:ascii="Times New Roman" w:eastAsia="Times New Roman" w:hAnsi="Times New Roman"/>
          <w:sz w:val="26"/>
          <w:szCs w:val="26"/>
          <w:lang w:eastAsia="ru-RU"/>
        </w:rPr>
        <w:t xml:space="preserve"> формирование целостных представлений о родном крае через решение следующих задач:</w:t>
      </w:r>
    </w:p>
    <w:p w:rsidR="001C4B11" w:rsidRPr="003754A1" w:rsidRDefault="001C4B11" w:rsidP="00C86A3C">
      <w:pPr>
        <w:numPr>
          <w:ilvl w:val="0"/>
          <w:numId w:val="23"/>
        </w:numPr>
        <w:spacing w:after="0" w:line="240" w:lineRule="auto"/>
        <w:ind w:left="0" w:firstLine="426"/>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приобщение к исто</w:t>
      </w:r>
      <w:r w:rsidR="002F3262" w:rsidRPr="003754A1">
        <w:rPr>
          <w:rFonts w:ascii="Times New Roman" w:eastAsia="Times New Roman" w:hAnsi="Times New Roman"/>
          <w:sz w:val="26"/>
          <w:szCs w:val="26"/>
          <w:lang w:eastAsia="ru-RU"/>
        </w:rPr>
        <w:t>рии возникновения родного села</w:t>
      </w:r>
      <w:r w:rsidRPr="003754A1">
        <w:rPr>
          <w:rFonts w:ascii="Times New Roman" w:eastAsia="Times New Roman" w:hAnsi="Times New Roman"/>
          <w:sz w:val="26"/>
          <w:szCs w:val="26"/>
          <w:lang w:eastAsia="ru-RU"/>
        </w:rPr>
        <w:t xml:space="preserve">; знакомство со знаменитыми земляками и людьми, прославившими </w:t>
      </w:r>
      <w:r w:rsidR="00C200C4" w:rsidRPr="003754A1">
        <w:rPr>
          <w:rFonts w:ascii="Times New Roman" w:eastAsia="Times New Roman" w:hAnsi="Times New Roman"/>
          <w:sz w:val="26"/>
          <w:szCs w:val="26"/>
          <w:lang w:eastAsia="ru-RU"/>
        </w:rPr>
        <w:t xml:space="preserve">Чеченскую </w:t>
      </w:r>
      <w:r w:rsidR="00441F64" w:rsidRPr="003754A1">
        <w:rPr>
          <w:rFonts w:ascii="Times New Roman" w:eastAsia="Times New Roman" w:hAnsi="Times New Roman"/>
          <w:sz w:val="26"/>
          <w:szCs w:val="26"/>
          <w:lang w:eastAsia="ru-RU"/>
        </w:rPr>
        <w:t>Республику</w:t>
      </w:r>
      <w:r w:rsidRPr="003754A1">
        <w:rPr>
          <w:rFonts w:ascii="Times New Roman" w:eastAsia="Times New Roman" w:hAnsi="Times New Roman"/>
          <w:sz w:val="26"/>
          <w:szCs w:val="26"/>
          <w:lang w:eastAsia="ru-RU"/>
        </w:rPr>
        <w:t>.</w:t>
      </w:r>
    </w:p>
    <w:p w:rsidR="001C4B11" w:rsidRPr="003754A1" w:rsidRDefault="001C4B11" w:rsidP="00C86A3C">
      <w:pPr>
        <w:numPr>
          <w:ilvl w:val="0"/>
          <w:numId w:val="23"/>
        </w:numPr>
        <w:spacing w:after="0" w:line="240" w:lineRule="auto"/>
        <w:ind w:left="0" w:firstLine="426"/>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 xml:space="preserve">формирование представлений о достопримечательностях родного </w:t>
      </w:r>
      <w:r w:rsidR="002F3262" w:rsidRPr="003754A1">
        <w:rPr>
          <w:rFonts w:ascii="Times New Roman" w:eastAsia="Times New Roman" w:hAnsi="Times New Roman"/>
          <w:sz w:val="26"/>
          <w:szCs w:val="26"/>
          <w:lang w:eastAsia="ru-RU"/>
        </w:rPr>
        <w:t xml:space="preserve">села </w:t>
      </w:r>
      <w:r w:rsidRPr="003754A1">
        <w:rPr>
          <w:rFonts w:ascii="Times New Roman" w:eastAsia="Times New Roman" w:hAnsi="Times New Roman"/>
          <w:sz w:val="26"/>
          <w:szCs w:val="26"/>
          <w:lang w:eastAsia="ru-RU"/>
        </w:rPr>
        <w:t xml:space="preserve"> его государственных символах.</w:t>
      </w:r>
    </w:p>
    <w:p w:rsidR="001C4B11" w:rsidRPr="003754A1" w:rsidRDefault="001C4B11" w:rsidP="00C86A3C">
      <w:pPr>
        <w:numPr>
          <w:ilvl w:val="0"/>
          <w:numId w:val="23"/>
        </w:numPr>
        <w:spacing w:after="0" w:line="240" w:lineRule="auto"/>
        <w:ind w:left="0" w:firstLine="426"/>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воспитание любви к родному дому, семье, уважения к родителям и их труду.</w:t>
      </w:r>
    </w:p>
    <w:p w:rsidR="001C4B11" w:rsidRPr="003754A1" w:rsidRDefault="001C4B11" w:rsidP="00C86A3C">
      <w:pPr>
        <w:numPr>
          <w:ilvl w:val="0"/>
          <w:numId w:val="23"/>
        </w:numPr>
        <w:spacing w:after="0" w:line="240" w:lineRule="auto"/>
        <w:ind w:left="0" w:firstLine="426"/>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формирование и развитие познавательного интереса к народному творчеству и миру ремесел в родном городе (районе; селе)</w:t>
      </w:r>
    </w:p>
    <w:p w:rsidR="00C200C4" w:rsidRPr="003754A1" w:rsidRDefault="001C4B11" w:rsidP="00C86A3C">
      <w:pPr>
        <w:numPr>
          <w:ilvl w:val="0"/>
          <w:numId w:val="23"/>
        </w:numPr>
        <w:spacing w:after="0" w:line="240" w:lineRule="auto"/>
        <w:ind w:left="0" w:firstLine="426"/>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формирование представлений о животном и</w:t>
      </w:r>
      <w:r w:rsidR="00C200C4" w:rsidRPr="003754A1">
        <w:rPr>
          <w:rFonts w:ascii="Times New Roman" w:eastAsia="Times New Roman" w:hAnsi="Times New Roman"/>
          <w:sz w:val="26"/>
          <w:szCs w:val="26"/>
          <w:lang w:eastAsia="ru-RU"/>
        </w:rPr>
        <w:t xml:space="preserve"> растительном мире родного края.</w:t>
      </w:r>
      <w:r w:rsidRPr="003754A1">
        <w:rPr>
          <w:rFonts w:ascii="Times New Roman" w:eastAsia="Times New Roman" w:hAnsi="Times New Roman"/>
          <w:sz w:val="26"/>
          <w:szCs w:val="26"/>
          <w:lang w:eastAsia="ru-RU"/>
        </w:rPr>
        <w:t xml:space="preserve"> </w:t>
      </w:r>
    </w:p>
    <w:p w:rsidR="00464F52" w:rsidRPr="003754A1" w:rsidRDefault="002A4C3E" w:rsidP="00C86A3C">
      <w:pPr>
        <w:numPr>
          <w:ilvl w:val="0"/>
          <w:numId w:val="23"/>
        </w:numPr>
        <w:spacing w:after="0" w:line="240" w:lineRule="auto"/>
        <w:ind w:left="0" w:firstLine="426"/>
        <w:jc w:val="both"/>
        <w:rPr>
          <w:rFonts w:ascii="Times New Roman" w:eastAsia="Times New Roman" w:hAnsi="Times New Roman"/>
          <w:sz w:val="26"/>
          <w:szCs w:val="26"/>
          <w:lang w:eastAsia="ru-RU"/>
        </w:rPr>
      </w:pPr>
      <w:r w:rsidRPr="003754A1">
        <w:rPr>
          <w:rFonts w:ascii="Times New Roman" w:eastAsia="Times New Roman" w:hAnsi="Times New Roman"/>
          <w:b/>
          <w:sz w:val="26"/>
          <w:szCs w:val="26"/>
          <w:lang w:eastAsia="ru-RU"/>
        </w:rPr>
        <w:t>1.</w:t>
      </w:r>
      <w:r w:rsidR="00EA1735" w:rsidRPr="003754A1">
        <w:rPr>
          <w:rFonts w:ascii="Times New Roman" w:eastAsia="Times New Roman" w:hAnsi="Times New Roman"/>
          <w:b/>
          <w:sz w:val="26"/>
          <w:szCs w:val="26"/>
          <w:lang w:eastAsia="ru-RU"/>
        </w:rPr>
        <w:t>3</w:t>
      </w:r>
      <w:r w:rsidR="00464F52" w:rsidRPr="003754A1">
        <w:rPr>
          <w:rFonts w:ascii="Times New Roman" w:eastAsia="Times New Roman" w:hAnsi="Times New Roman"/>
          <w:b/>
          <w:sz w:val="26"/>
          <w:szCs w:val="26"/>
          <w:lang w:eastAsia="ru-RU"/>
        </w:rPr>
        <w:t>. Принципы</w:t>
      </w:r>
      <w:r w:rsidR="00464F52" w:rsidRPr="003754A1">
        <w:rPr>
          <w:rFonts w:ascii="Times New Roman" w:eastAsia="Times New Roman" w:hAnsi="Times New Roman"/>
          <w:sz w:val="26"/>
          <w:szCs w:val="26"/>
          <w:lang w:eastAsia="ru-RU"/>
        </w:rPr>
        <w:t xml:space="preserve"> </w:t>
      </w:r>
      <w:r w:rsidR="00464F52" w:rsidRPr="003754A1">
        <w:rPr>
          <w:rFonts w:ascii="Times New Roman" w:eastAsia="Times New Roman" w:hAnsi="Times New Roman"/>
          <w:b/>
          <w:sz w:val="26"/>
          <w:szCs w:val="26"/>
          <w:lang w:eastAsia="ru-RU"/>
        </w:rPr>
        <w:t>и подходы к формированию образовательной программы.</w:t>
      </w:r>
    </w:p>
    <w:p w:rsidR="00464F52" w:rsidRPr="003754A1" w:rsidRDefault="00464F52" w:rsidP="00464F52">
      <w:pPr>
        <w:spacing w:after="0" w:line="240" w:lineRule="auto"/>
        <w:ind w:firstLine="567"/>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 xml:space="preserve">Общеобразовательная программа сформирована в соответствии с принципами и подходами, определёнными Федеральными государственными </w:t>
      </w:r>
      <w:r w:rsidR="007D1DB2" w:rsidRPr="003754A1">
        <w:rPr>
          <w:rFonts w:ascii="Times New Roman" w:eastAsia="Times New Roman" w:hAnsi="Times New Roman"/>
          <w:sz w:val="26"/>
          <w:szCs w:val="26"/>
          <w:lang w:eastAsia="ru-RU"/>
        </w:rPr>
        <w:t>образовательными стандартами</w:t>
      </w:r>
      <w:r w:rsidR="00441F64" w:rsidRPr="003754A1">
        <w:rPr>
          <w:rFonts w:ascii="Times New Roman" w:eastAsia="Times New Roman" w:hAnsi="Times New Roman"/>
          <w:sz w:val="26"/>
          <w:szCs w:val="26"/>
          <w:lang w:eastAsia="ru-RU"/>
        </w:rPr>
        <w:t xml:space="preserve"> дошкольного образования</w:t>
      </w:r>
      <w:r w:rsidRPr="003754A1">
        <w:rPr>
          <w:rFonts w:ascii="Times New Roman" w:eastAsia="Times New Roman" w:hAnsi="Times New Roman"/>
          <w:sz w:val="26"/>
          <w:szCs w:val="26"/>
          <w:lang w:eastAsia="ru-RU"/>
        </w:rPr>
        <w:t>:</w:t>
      </w:r>
    </w:p>
    <w:p w:rsidR="00127855" w:rsidRPr="003754A1" w:rsidRDefault="00127855" w:rsidP="00C86A3C">
      <w:pPr>
        <w:pStyle w:val="a6"/>
        <w:numPr>
          <w:ilvl w:val="0"/>
          <w:numId w:val="178"/>
        </w:numPr>
        <w:spacing w:after="0" w:line="240" w:lineRule="auto"/>
        <w:ind w:left="0" w:firstLine="426"/>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поддержки разнообразия детства;</w:t>
      </w:r>
    </w:p>
    <w:p w:rsidR="00127855" w:rsidRPr="003754A1" w:rsidRDefault="00127855" w:rsidP="00C86A3C">
      <w:pPr>
        <w:pStyle w:val="a6"/>
        <w:numPr>
          <w:ilvl w:val="0"/>
          <w:numId w:val="178"/>
        </w:numPr>
        <w:spacing w:after="0" w:line="240" w:lineRule="auto"/>
        <w:ind w:left="0" w:firstLine="426"/>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 xml:space="preserve">сохранения уникальности и </w:t>
      </w:r>
      <w:r w:rsidR="00D36AAF" w:rsidRPr="003754A1">
        <w:rPr>
          <w:rFonts w:ascii="Times New Roman" w:eastAsia="Times New Roman" w:hAnsi="Times New Roman"/>
          <w:sz w:val="26"/>
          <w:szCs w:val="26"/>
          <w:lang w:eastAsia="ru-RU"/>
        </w:rPr>
        <w:t xml:space="preserve"> </w:t>
      </w:r>
      <w:proofErr w:type="spellStart"/>
      <w:r w:rsidRPr="003754A1">
        <w:rPr>
          <w:rFonts w:ascii="Times New Roman" w:eastAsia="Times New Roman" w:hAnsi="Times New Roman"/>
          <w:sz w:val="26"/>
          <w:szCs w:val="26"/>
          <w:lang w:eastAsia="ru-RU"/>
        </w:rPr>
        <w:t>самоценности</w:t>
      </w:r>
      <w:proofErr w:type="spellEnd"/>
      <w:r w:rsidRPr="003754A1">
        <w:rPr>
          <w:rFonts w:ascii="Times New Roman" w:eastAsia="Times New Roman" w:hAnsi="Times New Roman"/>
          <w:sz w:val="26"/>
          <w:szCs w:val="26"/>
          <w:lang w:eastAsia="ru-RU"/>
        </w:rPr>
        <w:t xml:space="preserve"> </w:t>
      </w:r>
      <w:r w:rsidR="00D36AAF" w:rsidRPr="003754A1">
        <w:rPr>
          <w:rFonts w:ascii="Times New Roman" w:eastAsia="Times New Roman" w:hAnsi="Times New Roman"/>
          <w:sz w:val="26"/>
          <w:szCs w:val="26"/>
          <w:lang w:eastAsia="ru-RU"/>
        </w:rPr>
        <w:t xml:space="preserve"> </w:t>
      </w:r>
      <w:r w:rsidRPr="003754A1">
        <w:rPr>
          <w:rFonts w:ascii="Times New Roman" w:eastAsia="Times New Roman" w:hAnsi="Times New Roman"/>
          <w:sz w:val="26"/>
          <w:szCs w:val="26"/>
          <w:lang w:eastAsia="ru-RU"/>
        </w:rPr>
        <w:t>дошкольного детства как важного этапа в общем развитии человека;</w:t>
      </w:r>
    </w:p>
    <w:p w:rsidR="00465898" w:rsidRPr="003754A1" w:rsidRDefault="00465898" w:rsidP="00C86A3C">
      <w:pPr>
        <w:numPr>
          <w:ilvl w:val="0"/>
          <w:numId w:val="20"/>
        </w:numPr>
        <w:spacing w:after="0" w:line="240" w:lineRule="auto"/>
        <w:ind w:left="0" w:firstLine="426"/>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полноценное проживание</w:t>
      </w:r>
      <w:r w:rsidR="002F3262" w:rsidRPr="003754A1">
        <w:rPr>
          <w:rFonts w:ascii="Times New Roman" w:eastAsia="Times New Roman" w:hAnsi="Times New Roman"/>
          <w:sz w:val="26"/>
          <w:szCs w:val="26"/>
          <w:lang w:eastAsia="ru-RU"/>
        </w:rPr>
        <w:t xml:space="preserve"> ребёнком всех этапов детства (</w:t>
      </w:r>
      <w:r w:rsidRPr="003754A1">
        <w:rPr>
          <w:rFonts w:ascii="Times New Roman" w:eastAsia="Times New Roman" w:hAnsi="Times New Roman"/>
          <w:sz w:val="26"/>
          <w:szCs w:val="26"/>
          <w:lang w:eastAsia="ru-RU"/>
        </w:rPr>
        <w:t>раннего и дошкольного возраста), обогащения (амплификации) детского развития;</w:t>
      </w:r>
    </w:p>
    <w:p w:rsidR="00465898" w:rsidRPr="003754A1" w:rsidRDefault="00465898" w:rsidP="00C86A3C">
      <w:pPr>
        <w:numPr>
          <w:ilvl w:val="0"/>
          <w:numId w:val="20"/>
        </w:numPr>
        <w:spacing w:after="0" w:line="240" w:lineRule="auto"/>
        <w:ind w:left="0" w:firstLine="426"/>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 xml:space="preserve">индивидуализацию дошкольного образования </w:t>
      </w:r>
      <w:r w:rsidRPr="003754A1">
        <w:rPr>
          <w:rFonts w:ascii="Times New Roman" w:hAnsi="Times New Roman"/>
          <w:spacing w:val="-2"/>
          <w:sz w:val="26"/>
          <w:szCs w:val="26"/>
        </w:rPr>
        <w:t>(в том числе одарённых детей и детей с ограниченными возможностями здоровья)</w:t>
      </w:r>
      <w:r w:rsidRPr="003754A1">
        <w:rPr>
          <w:rFonts w:ascii="Times New Roman" w:eastAsia="Times New Roman" w:hAnsi="Times New Roman"/>
          <w:sz w:val="26"/>
          <w:szCs w:val="26"/>
          <w:lang w:eastAsia="ru-RU"/>
        </w:rPr>
        <w:t xml:space="preserve">; </w:t>
      </w:r>
    </w:p>
    <w:p w:rsidR="00465898" w:rsidRPr="003754A1" w:rsidRDefault="00465898" w:rsidP="00C86A3C">
      <w:pPr>
        <w:numPr>
          <w:ilvl w:val="0"/>
          <w:numId w:val="20"/>
        </w:numPr>
        <w:spacing w:after="0" w:line="240" w:lineRule="auto"/>
        <w:ind w:left="0" w:firstLine="426"/>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lastRenderedPageBreak/>
        <w:t>содействие и сотрудничество детей и взрослых, признание ребенка полноценным участником (субъектом) образовательных отношений;</w:t>
      </w:r>
    </w:p>
    <w:p w:rsidR="00465898" w:rsidRPr="003754A1" w:rsidRDefault="00465898" w:rsidP="00C86A3C">
      <w:pPr>
        <w:numPr>
          <w:ilvl w:val="0"/>
          <w:numId w:val="20"/>
        </w:numPr>
        <w:spacing w:after="0" w:line="240" w:lineRule="auto"/>
        <w:ind w:left="0" w:firstLine="426"/>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поддержку инициативы детей в различных видах деятельности;</w:t>
      </w:r>
    </w:p>
    <w:p w:rsidR="00465898" w:rsidRPr="003754A1" w:rsidRDefault="00465898" w:rsidP="00C86A3C">
      <w:pPr>
        <w:numPr>
          <w:ilvl w:val="0"/>
          <w:numId w:val="20"/>
        </w:numPr>
        <w:spacing w:after="0" w:line="240" w:lineRule="auto"/>
        <w:ind w:left="0" w:firstLine="426"/>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партнерство с семьей;</w:t>
      </w:r>
    </w:p>
    <w:p w:rsidR="00465898" w:rsidRPr="003754A1" w:rsidRDefault="00465898" w:rsidP="00C86A3C">
      <w:pPr>
        <w:numPr>
          <w:ilvl w:val="0"/>
          <w:numId w:val="20"/>
        </w:numPr>
        <w:spacing w:after="0" w:line="240" w:lineRule="auto"/>
        <w:ind w:left="0" w:firstLine="426"/>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приобщение детей к социокультурным нормам, традициям семьи, общества и государства;</w:t>
      </w:r>
    </w:p>
    <w:p w:rsidR="00465898" w:rsidRPr="003754A1" w:rsidRDefault="00465898" w:rsidP="00C86A3C">
      <w:pPr>
        <w:numPr>
          <w:ilvl w:val="0"/>
          <w:numId w:val="20"/>
        </w:numPr>
        <w:spacing w:after="0" w:line="240" w:lineRule="auto"/>
        <w:ind w:left="0" w:firstLine="426"/>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формирование познавательных интересов и познавательных действий ребенка в различных видах деятельности;</w:t>
      </w:r>
    </w:p>
    <w:p w:rsidR="00465898" w:rsidRPr="003754A1" w:rsidRDefault="00465898" w:rsidP="00C86A3C">
      <w:pPr>
        <w:numPr>
          <w:ilvl w:val="0"/>
          <w:numId w:val="20"/>
        </w:numPr>
        <w:spacing w:after="0" w:line="240" w:lineRule="auto"/>
        <w:ind w:left="0" w:firstLine="426"/>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возрастную адекватность (соответствия условий, требований, методов возрасту  и особенностям развития);</w:t>
      </w:r>
    </w:p>
    <w:p w:rsidR="00465898" w:rsidRPr="003754A1" w:rsidRDefault="00465898" w:rsidP="00C86A3C">
      <w:pPr>
        <w:numPr>
          <w:ilvl w:val="0"/>
          <w:numId w:val="20"/>
        </w:numPr>
        <w:spacing w:after="0" w:line="240" w:lineRule="auto"/>
        <w:ind w:left="0" w:firstLine="426"/>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учёт этнокультурной ситуации развития детей.</w:t>
      </w:r>
    </w:p>
    <w:p w:rsidR="00657CAB" w:rsidRPr="003754A1" w:rsidRDefault="00465898" w:rsidP="00657CAB">
      <w:pPr>
        <w:numPr>
          <w:ilvl w:val="0"/>
          <w:numId w:val="20"/>
        </w:numPr>
        <w:spacing w:after="0" w:line="240" w:lineRule="auto"/>
        <w:ind w:left="0" w:firstLine="426"/>
        <w:jc w:val="both"/>
        <w:rPr>
          <w:rFonts w:ascii="Times New Roman" w:eastAsia="Times New Roman" w:hAnsi="Times New Roman"/>
          <w:sz w:val="26"/>
          <w:szCs w:val="26"/>
          <w:lang w:eastAsia="ru-RU"/>
        </w:rPr>
      </w:pPr>
      <w:r w:rsidRPr="003754A1">
        <w:rPr>
          <w:rFonts w:ascii="Times New Roman" w:hAnsi="Times New Roman"/>
          <w:spacing w:val="2"/>
          <w:sz w:val="26"/>
          <w:szCs w:val="26"/>
        </w:rPr>
        <w:t xml:space="preserve">обеспечение преемственности дошкольного общего  и  начального </w:t>
      </w:r>
      <w:r w:rsidRPr="003754A1">
        <w:rPr>
          <w:rFonts w:ascii="Times New Roman" w:hAnsi="Times New Roman"/>
          <w:sz w:val="26"/>
          <w:szCs w:val="26"/>
        </w:rPr>
        <w:t>общего образования.</w:t>
      </w:r>
    </w:p>
    <w:p w:rsidR="001C4B11" w:rsidRPr="003754A1" w:rsidRDefault="00A1009F" w:rsidP="00657CAB">
      <w:pPr>
        <w:spacing w:after="0" w:line="240" w:lineRule="auto"/>
        <w:rPr>
          <w:rFonts w:ascii="Times New Roman" w:hAnsi="Times New Roman"/>
          <w:b/>
          <w:sz w:val="26"/>
          <w:szCs w:val="26"/>
        </w:rPr>
      </w:pPr>
      <w:r w:rsidRPr="003754A1">
        <w:rPr>
          <w:rFonts w:ascii="Times New Roman" w:hAnsi="Times New Roman"/>
          <w:b/>
          <w:sz w:val="26"/>
          <w:szCs w:val="26"/>
        </w:rPr>
        <w:t xml:space="preserve">1.4. </w:t>
      </w:r>
      <w:r w:rsidR="004B5DF4" w:rsidRPr="003754A1">
        <w:rPr>
          <w:rFonts w:ascii="Times New Roman" w:hAnsi="Times New Roman"/>
          <w:b/>
          <w:sz w:val="26"/>
          <w:szCs w:val="26"/>
        </w:rPr>
        <w:t xml:space="preserve">Принципы, сформулированные на основе особенностей Примерной общеобразовательной программы дошкольного образования «От рождения до школы» под редакцией Н. Е. </w:t>
      </w:r>
      <w:proofErr w:type="spellStart"/>
      <w:r w:rsidR="004B5DF4" w:rsidRPr="003754A1">
        <w:rPr>
          <w:rFonts w:ascii="Times New Roman" w:hAnsi="Times New Roman"/>
          <w:b/>
          <w:sz w:val="26"/>
          <w:szCs w:val="26"/>
        </w:rPr>
        <w:t>Вераксы</w:t>
      </w:r>
      <w:proofErr w:type="spellEnd"/>
      <w:r w:rsidR="004B5DF4" w:rsidRPr="003754A1">
        <w:rPr>
          <w:rFonts w:ascii="Times New Roman" w:hAnsi="Times New Roman"/>
          <w:b/>
          <w:sz w:val="26"/>
          <w:szCs w:val="26"/>
        </w:rPr>
        <w:t>, Т. С. Комаровой, М.А. Васильевой в соответствии с ФГОС</w:t>
      </w:r>
      <w:r w:rsidR="00441F64" w:rsidRPr="003754A1">
        <w:rPr>
          <w:rFonts w:ascii="Times New Roman" w:hAnsi="Times New Roman"/>
          <w:b/>
          <w:sz w:val="26"/>
          <w:szCs w:val="26"/>
        </w:rPr>
        <w:t xml:space="preserve"> ДО</w:t>
      </w:r>
      <w:r w:rsidR="004B5DF4" w:rsidRPr="003754A1">
        <w:rPr>
          <w:rFonts w:ascii="Times New Roman" w:hAnsi="Times New Roman"/>
          <w:b/>
          <w:sz w:val="26"/>
          <w:szCs w:val="26"/>
        </w:rPr>
        <w:t>:</w:t>
      </w:r>
    </w:p>
    <w:p w:rsidR="000B3A24" w:rsidRPr="003754A1" w:rsidRDefault="000B3A24" w:rsidP="004B5DF4">
      <w:pPr>
        <w:spacing w:after="0" w:line="240" w:lineRule="auto"/>
        <w:jc w:val="both"/>
        <w:rPr>
          <w:rFonts w:ascii="Times New Roman" w:hAnsi="Times New Roman"/>
          <w:sz w:val="26"/>
          <w:szCs w:val="26"/>
        </w:rPr>
      </w:pPr>
      <w:r w:rsidRPr="003754A1">
        <w:rPr>
          <w:rFonts w:ascii="Times New Roman" w:hAnsi="Times New Roman"/>
          <w:sz w:val="26"/>
          <w:szCs w:val="26"/>
        </w:rPr>
        <w:t>• соответствует принципу развива</w:t>
      </w:r>
      <w:r w:rsidR="004B5DF4" w:rsidRPr="003754A1">
        <w:rPr>
          <w:rFonts w:ascii="Times New Roman" w:hAnsi="Times New Roman"/>
          <w:sz w:val="26"/>
          <w:szCs w:val="26"/>
        </w:rPr>
        <w:t>ющего образования, целью которого является развитие ребенка;</w:t>
      </w:r>
    </w:p>
    <w:p w:rsidR="000B3A24" w:rsidRPr="003754A1" w:rsidRDefault="000B3A24" w:rsidP="004B5DF4">
      <w:pPr>
        <w:spacing w:after="0" w:line="240" w:lineRule="auto"/>
        <w:jc w:val="both"/>
        <w:rPr>
          <w:rFonts w:ascii="Times New Roman" w:hAnsi="Times New Roman"/>
          <w:sz w:val="26"/>
          <w:szCs w:val="26"/>
        </w:rPr>
      </w:pPr>
      <w:r w:rsidRPr="003754A1">
        <w:rPr>
          <w:rFonts w:ascii="Times New Roman" w:hAnsi="Times New Roman"/>
          <w:sz w:val="26"/>
          <w:szCs w:val="26"/>
        </w:rPr>
        <w:t>• сочетает принципы научной обос</w:t>
      </w:r>
      <w:r w:rsidR="004B5DF4" w:rsidRPr="003754A1">
        <w:rPr>
          <w:rFonts w:ascii="Times New Roman" w:hAnsi="Times New Roman"/>
          <w:sz w:val="26"/>
          <w:szCs w:val="26"/>
        </w:rPr>
        <w:t>нованности и практической приме</w:t>
      </w:r>
      <w:r w:rsidRPr="003754A1">
        <w:rPr>
          <w:rFonts w:ascii="Times New Roman" w:hAnsi="Times New Roman"/>
          <w:sz w:val="26"/>
          <w:szCs w:val="26"/>
        </w:rPr>
        <w:t>нимости (содержание Программы соответствует основным положениям</w:t>
      </w:r>
      <w:r w:rsidR="000136DF" w:rsidRPr="003754A1">
        <w:rPr>
          <w:rFonts w:ascii="Times New Roman" w:hAnsi="Times New Roman"/>
          <w:sz w:val="26"/>
          <w:szCs w:val="26"/>
        </w:rPr>
        <w:t xml:space="preserve"> </w:t>
      </w:r>
      <w:r w:rsidRPr="003754A1">
        <w:rPr>
          <w:rFonts w:ascii="Times New Roman" w:hAnsi="Times New Roman"/>
          <w:sz w:val="26"/>
          <w:szCs w:val="26"/>
        </w:rPr>
        <w:t>возрастной психологии и дошкольной пе</w:t>
      </w:r>
      <w:r w:rsidR="004B5DF4" w:rsidRPr="003754A1">
        <w:rPr>
          <w:rFonts w:ascii="Times New Roman" w:hAnsi="Times New Roman"/>
          <w:sz w:val="26"/>
          <w:szCs w:val="26"/>
        </w:rPr>
        <w:t xml:space="preserve">дагогики и, как показывает опыт </w:t>
      </w:r>
      <w:r w:rsidRPr="003754A1">
        <w:rPr>
          <w:rFonts w:ascii="Times New Roman" w:hAnsi="Times New Roman"/>
          <w:sz w:val="26"/>
          <w:szCs w:val="26"/>
        </w:rPr>
        <w:t xml:space="preserve">может быть успешно </w:t>
      </w:r>
      <w:proofErr w:type="gramStart"/>
      <w:r w:rsidRPr="003754A1">
        <w:rPr>
          <w:rFonts w:ascii="Times New Roman" w:hAnsi="Times New Roman"/>
          <w:sz w:val="26"/>
          <w:szCs w:val="26"/>
        </w:rPr>
        <w:t>реализована</w:t>
      </w:r>
      <w:proofErr w:type="gramEnd"/>
      <w:r w:rsidRPr="003754A1">
        <w:rPr>
          <w:rFonts w:ascii="Times New Roman" w:hAnsi="Times New Roman"/>
          <w:sz w:val="26"/>
          <w:szCs w:val="26"/>
        </w:rPr>
        <w:t xml:space="preserve"> в массовой практике дошкол</w:t>
      </w:r>
      <w:r w:rsidR="004B5DF4" w:rsidRPr="003754A1">
        <w:rPr>
          <w:rFonts w:ascii="Times New Roman" w:hAnsi="Times New Roman"/>
          <w:sz w:val="26"/>
          <w:szCs w:val="26"/>
        </w:rPr>
        <w:t>ьного об</w:t>
      </w:r>
      <w:r w:rsidRPr="003754A1">
        <w:rPr>
          <w:rFonts w:ascii="Times New Roman" w:hAnsi="Times New Roman"/>
          <w:sz w:val="26"/>
          <w:szCs w:val="26"/>
        </w:rPr>
        <w:t>разования);</w:t>
      </w:r>
    </w:p>
    <w:p w:rsidR="000B3A24" w:rsidRPr="003754A1" w:rsidRDefault="000B3A24" w:rsidP="004B5DF4">
      <w:pPr>
        <w:spacing w:after="0" w:line="240" w:lineRule="auto"/>
        <w:jc w:val="both"/>
        <w:rPr>
          <w:rFonts w:ascii="Times New Roman" w:hAnsi="Times New Roman"/>
          <w:sz w:val="26"/>
          <w:szCs w:val="26"/>
        </w:rPr>
      </w:pPr>
      <w:r w:rsidRPr="003754A1">
        <w:rPr>
          <w:rFonts w:ascii="Times New Roman" w:hAnsi="Times New Roman"/>
          <w:sz w:val="26"/>
          <w:szCs w:val="26"/>
        </w:rPr>
        <w:t>• соответствует критериям полноты, необходимости и достаточности</w:t>
      </w:r>
      <w:r w:rsidR="000136DF" w:rsidRPr="003754A1">
        <w:rPr>
          <w:rFonts w:ascii="Times New Roman" w:hAnsi="Times New Roman"/>
          <w:sz w:val="26"/>
          <w:szCs w:val="26"/>
        </w:rPr>
        <w:t xml:space="preserve"> </w:t>
      </w:r>
      <w:r w:rsidRPr="003754A1">
        <w:rPr>
          <w:rFonts w:ascii="Times New Roman" w:hAnsi="Times New Roman"/>
          <w:sz w:val="26"/>
          <w:szCs w:val="26"/>
        </w:rPr>
        <w:t>(позволяя решать поставленные цели и</w:t>
      </w:r>
      <w:r w:rsidR="004B5DF4" w:rsidRPr="003754A1">
        <w:rPr>
          <w:rFonts w:ascii="Times New Roman" w:hAnsi="Times New Roman"/>
          <w:sz w:val="26"/>
          <w:szCs w:val="26"/>
        </w:rPr>
        <w:t xml:space="preserve"> задачи при использовании разум</w:t>
      </w:r>
      <w:r w:rsidRPr="003754A1">
        <w:rPr>
          <w:rFonts w:ascii="Times New Roman" w:hAnsi="Times New Roman"/>
          <w:sz w:val="26"/>
          <w:szCs w:val="26"/>
        </w:rPr>
        <w:t>ного «минимума» материала);</w:t>
      </w:r>
    </w:p>
    <w:p w:rsidR="000B3A24" w:rsidRPr="003754A1" w:rsidRDefault="000B3A24" w:rsidP="004B5DF4">
      <w:pPr>
        <w:spacing w:after="0" w:line="240" w:lineRule="auto"/>
        <w:jc w:val="both"/>
        <w:rPr>
          <w:rFonts w:ascii="Times New Roman" w:hAnsi="Times New Roman"/>
          <w:sz w:val="26"/>
          <w:szCs w:val="26"/>
        </w:rPr>
      </w:pPr>
      <w:r w:rsidRPr="003754A1">
        <w:rPr>
          <w:rFonts w:ascii="Times New Roman" w:hAnsi="Times New Roman"/>
          <w:sz w:val="26"/>
          <w:szCs w:val="26"/>
        </w:rPr>
        <w:t>• обеспечивает единство воспитательных, развивающих и обучающих</w:t>
      </w:r>
      <w:r w:rsidR="000136DF" w:rsidRPr="003754A1">
        <w:rPr>
          <w:rFonts w:ascii="Times New Roman" w:hAnsi="Times New Roman"/>
          <w:sz w:val="26"/>
          <w:szCs w:val="26"/>
        </w:rPr>
        <w:t xml:space="preserve"> </w:t>
      </w:r>
      <w:r w:rsidRPr="003754A1">
        <w:rPr>
          <w:rFonts w:ascii="Times New Roman" w:hAnsi="Times New Roman"/>
          <w:sz w:val="26"/>
          <w:szCs w:val="26"/>
        </w:rPr>
        <w:t>целей и задач процесса образования детей дошкольного возраста, в ходе</w:t>
      </w:r>
      <w:r w:rsidR="000136DF" w:rsidRPr="003754A1">
        <w:rPr>
          <w:rFonts w:ascii="Times New Roman" w:hAnsi="Times New Roman"/>
          <w:sz w:val="26"/>
          <w:szCs w:val="26"/>
        </w:rPr>
        <w:t xml:space="preserve"> </w:t>
      </w:r>
      <w:r w:rsidRPr="003754A1">
        <w:rPr>
          <w:rFonts w:ascii="Times New Roman" w:hAnsi="Times New Roman"/>
          <w:sz w:val="26"/>
          <w:szCs w:val="26"/>
        </w:rPr>
        <w:t>реализации которых формируются такие качества, которые являются</w:t>
      </w:r>
      <w:r w:rsidR="00DF1C32" w:rsidRPr="003754A1">
        <w:rPr>
          <w:rFonts w:ascii="Times New Roman" w:hAnsi="Times New Roman"/>
          <w:sz w:val="26"/>
          <w:szCs w:val="26"/>
        </w:rPr>
        <w:t xml:space="preserve"> </w:t>
      </w:r>
      <w:r w:rsidRPr="003754A1">
        <w:rPr>
          <w:rFonts w:ascii="Times New Roman" w:hAnsi="Times New Roman"/>
          <w:sz w:val="26"/>
          <w:szCs w:val="26"/>
        </w:rPr>
        <w:t>ключевыми в развитии дошкольников;</w:t>
      </w:r>
    </w:p>
    <w:p w:rsidR="000B3A24" w:rsidRPr="003754A1" w:rsidRDefault="000B3A24" w:rsidP="004B5DF4">
      <w:pPr>
        <w:spacing w:after="0" w:line="240" w:lineRule="auto"/>
        <w:jc w:val="both"/>
        <w:rPr>
          <w:rFonts w:ascii="Times New Roman" w:hAnsi="Times New Roman"/>
          <w:sz w:val="26"/>
          <w:szCs w:val="26"/>
        </w:rPr>
      </w:pPr>
      <w:r w:rsidRPr="003754A1">
        <w:rPr>
          <w:rFonts w:ascii="Times New Roman" w:hAnsi="Times New Roman"/>
          <w:sz w:val="26"/>
          <w:szCs w:val="26"/>
        </w:rPr>
        <w:t>• основывается на комплексно-тематическом принципе построения</w:t>
      </w:r>
      <w:r w:rsidR="000136DF" w:rsidRPr="003754A1">
        <w:rPr>
          <w:rFonts w:ascii="Times New Roman" w:hAnsi="Times New Roman"/>
          <w:sz w:val="26"/>
          <w:szCs w:val="26"/>
        </w:rPr>
        <w:t xml:space="preserve"> </w:t>
      </w:r>
      <w:r w:rsidRPr="003754A1">
        <w:rPr>
          <w:rFonts w:ascii="Times New Roman" w:hAnsi="Times New Roman"/>
          <w:sz w:val="26"/>
          <w:szCs w:val="26"/>
        </w:rPr>
        <w:t>образовательного процесса;</w:t>
      </w:r>
    </w:p>
    <w:p w:rsidR="000B3A24" w:rsidRPr="003754A1" w:rsidRDefault="000B3A24" w:rsidP="004B5DF4">
      <w:pPr>
        <w:spacing w:after="0" w:line="240" w:lineRule="auto"/>
        <w:jc w:val="both"/>
        <w:rPr>
          <w:rFonts w:ascii="Times New Roman" w:hAnsi="Times New Roman"/>
          <w:sz w:val="26"/>
          <w:szCs w:val="26"/>
        </w:rPr>
      </w:pPr>
      <w:r w:rsidRPr="003754A1">
        <w:rPr>
          <w:rFonts w:ascii="Times New Roman" w:hAnsi="Times New Roman"/>
          <w:sz w:val="26"/>
          <w:szCs w:val="26"/>
        </w:rPr>
        <w:t>• предусматривает решение программных образовательных задач в</w:t>
      </w:r>
      <w:r w:rsidR="000136DF" w:rsidRPr="003754A1">
        <w:rPr>
          <w:rFonts w:ascii="Times New Roman" w:hAnsi="Times New Roman"/>
          <w:sz w:val="26"/>
          <w:szCs w:val="26"/>
        </w:rPr>
        <w:t xml:space="preserve"> </w:t>
      </w:r>
      <w:r w:rsidRPr="003754A1">
        <w:rPr>
          <w:rFonts w:ascii="Times New Roman" w:hAnsi="Times New Roman"/>
          <w:sz w:val="26"/>
          <w:szCs w:val="26"/>
        </w:rPr>
        <w:t xml:space="preserve">совместной деятельности взрослого и </w:t>
      </w:r>
      <w:r w:rsidR="004B5DF4" w:rsidRPr="003754A1">
        <w:rPr>
          <w:rFonts w:ascii="Times New Roman" w:hAnsi="Times New Roman"/>
          <w:sz w:val="26"/>
          <w:szCs w:val="26"/>
        </w:rPr>
        <w:t>детей и самостоятельной деятель</w:t>
      </w:r>
      <w:r w:rsidRPr="003754A1">
        <w:rPr>
          <w:rFonts w:ascii="Times New Roman" w:hAnsi="Times New Roman"/>
          <w:sz w:val="26"/>
          <w:szCs w:val="26"/>
        </w:rPr>
        <w:t>ности дошкольников не только в рамк</w:t>
      </w:r>
      <w:r w:rsidR="004B5DF4" w:rsidRPr="003754A1">
        <w:rPr>
          <w:rFonts w:ascii="Times New Roman" w:hAnsi="Times New Roman"/>
          <w:sz w:val="26"/>
          <w:szCs w:val="26"/>
        </w:rPr>
        <w:t xml:space="preserve">ах </w:t>
      </w:r>
      <w:r w:rsidR="004633CE" w:rsidRPr="003754A1">
        <w:rPr>
          <w:rFonts w:ascii="Times New Roman" w:hAnsi="Times New Roman"/>
          <w:sz w:val="26"/>
          <w:szCs w:val="26"/>
        </w:rPr>
        <w:t>организационной</w:t>
      </w:r>
      <w:r w:rsidR="004B5DF4" w:rsidRPr="003754A1">
        <w:rPr>
          <w:rFonts w:ascii="Times New Roman" w:hAnsi="Times New Roman"/>
          <w:sz w:val="26"/>
          <w:szCs w:val="26"/>
        </w:rPr>
        <w:t xml:space="preserve"> образователь</w:t>
      </w:r>
      <w:r w:rsidRPr="003754A1">
        <w:rPr>
          <w:rFonts w:ascii="Times New Roman" w:hAnsi="Times New Roman"/>
          <w:sz w:val="26"/>
          <w:szCs w:val="26"/>
        </w:rPr>
        <w:t>ной деятельности, но и при проведен</w:t>
      </w:r>
      <w:r w:rsidR="004B5DF4" w:rsidRPr="003754A1">
        <w:rPr>
          <w:rFonts w:ascii="Times New Roman" w:hAnsi="Times New Roman"/>
          <w:sz w:val="26"/>
          <w:szCs w:val="26"/>
        </w:rPr>
        <w:t>ии режимных моментов в соответс</w:t>
      </w:r>
      <w:r w:rsidRPr="003754A1">
        <w:rPr>
          <w:rFonts w:ascii="Times New Roman" w:hAnsi="Times New Roman"/>
          <w:sz w:val="26"/>
          <w:szCs w:val="26"/>
        </w:rPr>
        <w:t>твии со спецификой дошкольного образования;</w:t>
      </w:r>
    </w:p>
    <w:p w:rsidR="000B3A24" w:rsidRPr="003754A1" w:rsidRDefault="000B3A24" w:rsidP="004B5DF4">
      <w:pPr>
        <w:spacing w:after="0" w:line="240" w:lineRule="auto"/>
        <w:jc w:val="both"/>
        <w:rPr>
          <w:rFonts w:ascii="Times New Roman" w:hAnsi="Times New Roman"/>
          <w:sz w:val="26"/>
          <w:szCs w:val="26"/>
        </w:rPr>
      </w:pPr>
      <w:r w:rsidRPr="003754A1">
        <w:rPr>
          <w:rFonts w:ascii="Times New Roman" w:hAnsi="Times New Roman"/>
          <w:sz w:val="26"/>
          <w:szCs w:val="26"/>
        </w:rPr>
        <w:t>• предполагает построение образовательного процесса на адекватных</w:t>
      </w:r>
      <w:r w:rsidR="000136DF" w:rsidRPr="003754A1">
        <w:rPr>
          <w:rFonts w:ascii="Times New Roman" w:hAnsi="Times New Roman"/>
          <w:sz w:val="26"/>
          <w:szCs w:val="26"/>
        </w:rPr>
        <w:t xml:space="preserve"> </w:t>
      </w:r>
      <w:r w:rsidRPr="003754A1">
        <w:rPr>
          <w:rFonts w:ascii="Times New Roman" w:hAnsi="Times New Roman"/>
          <w:sz w:val="26"/>
          <w:szCs w:val="26"/>
        </w:rPr>
        <w:t>возрасту формах работы с детьми. О</w:t>
      </w:r>
      <w:r w:rsidR="004B5DF4" w:rsidRPr="003754A1">
        <w:rPr>
          <w:rFonts w:ascii="Times New Roman" w:hAnsi="Times New Roman"/>
          <w:sz w:val="26"/>
          <w:szCs w:val="26"/>
        </w:rPr>
        <w:t>сновной формой работы с дошколь</w:t>
      </w:r>
      <w:r w:rsidRPr="003754A1">
        <w:rPr>
          <w:rFonts w:ascii="Times New Roman" w:hAnsi="Times New Roman"/>
          <w:sz w:val="26"/>
          <w:szCs w:val="26"/>
        </w:rPr>
        <w:t>никами и ведущим видом их деятельности является игра;</w:t>
      </w:r>
    </w:p>
    <w:p w:rsidR="000B3A24" w:rsidRPr="003754A1" w:rsidRDefault="000B3A24" w:rsidP="004B5DF4">
      <w:pPr>
        <w:spacing w:after="0" w:line="240" w:lineRule="auto"/>
        <w:jc w:val="both"/>
        <w:rPr>
          <w:rFonts w:ascii="Times New Roman" w:hAnsi="Times New Roman"/>
          <w:sz w:val="26"/>
          <w:szCs w:val="26"/>
        </w:rPr>
      </w:pPr>
      <w:r w:rsidRPr="003754A1">
        <w:rPr>
          <w:rFonts w:ascii="Times New Roman" w:hAnsi="Times New Roman"/>
          <w:sz w:val="26"/>
          <w:szCs w:val="26"/>
        </w:rPr>
        <w:t>• допускает варьирование образовательного процесса в зависимости</w:t>
      </w:r>
      <w:r w:rsidR="000136DF" w:rsidRPr="003754A1">
        <w:rPr>
          <w:rFonts w:ascii="Times New Roman" w:hAnsi="Times New Roman"/>
          <w:sz w:val="26"/>
          <w:szCs w:val="26"/>
        </w:rPr>
        <w:t xml:space="preserve"> </w:t>
      </w:r>
      <w:r w:rsidRPr="003754A1">
        <w:rPr>
          <w:rFonts w:ascii="Times New Roman" w:hAnsi="Times New Roman"/>
          <w:sz w:val="26"/>
          <w:szCs w:val="26"/>
        </w:rPr>
        <w:t>от региональных особенностей;</w:t>
      </w:r>
    </w:p>
    <w:p w:rsidR="001C4B11" w:rsidRPr="003754A1" w:rsidRDefault="000B3A24" w:rsidP="0061259F">
      <w:pPr>
        <w:spacing w:after="0" w:line="240" w:lineRule="auto"/>
        <w:jc w:val="both"/>
        <w:rPr>
          <w:sz w:val="26"/>
          <w:szCs w:val="26"/>
        </w:rPr>
      </w:pPr>
      <w:r w:rsidRPr="003754A1">
        <w:rPr>
          <w:rFonts w:ascii="Times New Roman" w:hAnsi="Times New Roman"/>
          <w:sz w:val="26"/>
          <w:szCs w:val="26"/>
        </w:rPr>
        <w:t xml:space="preserve">• строится с учетом соблюдения </w:t>
      </w:r>
      <w:r w:rsidR="004B5DF4" w:rsidRPr="003754A1">
        <w:rPr>
          <w:rFonts w:ascii="Times New Roman" w:hAnsi="Times New Roman"/>
          <w:sz w:val="26"/>
          <w:szCs w:val="26"/>
        </w:rPr>
        <w:t>преемственности между всеми воз</w:t>
      </w:r>
      <w:r w:rsidRPr="003754A1">
        <w:rPr>
          <w:rFonts w:ascii="Times New Roman" w:hAnsi="Times New Roman"/>
          <w:sz w:val="26"/>
          <w:szCs w:val="26"/>
        </w:rPr>
        <w:t>растными дошкольными группами и между детским садом и начальной</w:t>
      </w:r>
      <w:r w:rsidR="000136DF" w:rsidRPr="003754A1">
        <w:rPr>
          <w:rFonts w:ascii="Times New Roman" w:hAnsi="Times New Roman"/>
          <w:sz w:val="26"/>
          <w:szCs w:val="26"/>
        </w:rPr>
        <w:t xml:space="preserve"> </w:t>
      </w:r>
      <w:r w:rsidRPr="003754A1">
        <w:rPr>
          <w:rFonts w:ascii="Times New Roman" w:hAnsi="Times New Roman"/>
          <w:sz w:val="26"/>
          <w:szCs w:val="26"/>
        </w:rPr>
        <w:t>школой.</w:t>
      </w:r>
    </w:p>
    <w:p w:rsidR="000B7567" w:rsidRPr="003754A1" w:rsidRDefault="00A1009F" w:rsidP="000B7567">
      <w:pPr>
        <w:spacing w:after="0" w:line="240" w:lineRule="auto"/>
        <w:jc w:val="both"/>
        <w:rPr>
          <w:rFonts w:ascii="Times New Roman" w:eastAsia="Times New Roman" w:hAnsi="Times New Roman"/>
          <w:b/>
          <w:sz w:val="26"/>
          <w:szCs w:val="26"/>
          <w:lang w:eastAsia="ru-RU"/>
        </w:rPr>
      </w:pPr>
      <w:r w:rsidRPr="003754A1">
        <w:rPr>
          <w:rFonts w:ascii="Times New Roman" w:eastAsia="Times New Roman" w:hAnsi="Times New Roman"/>
          <w:b/>
          <w:color w:val="000000"/>
          <w:sz w:val="26"/>
          <w:szCs w:val="26"/>
          <w:lang w:eastAsia="ru-RU"/>
        </w:rPr>
        <w:t>1.5</w:t>
      </w:r>
      <w:r w:rsidR="000B7567" w:rsidRPr="003754A1">
        <w:rPr>
          <w:rFonts w:ascii="Times New Roman" w:eastAsia="Times New Roman" w:hAnsi="Times New Roman"/>
          <w:b/>
          <w:color w:val="000000"/>
          <w:sz w:val="26"/>
          <w:szCs w:val="26"/>
          <w:lang w:eastAsia="ru-RU"/>
        </w:rPr>
        <w:t>.</w:t>
      </w:r>
      <w:r w:rsidR="000B7567" w:rsidRPr="003754A1">
        <w:rPr>
          <w:rFonts w:ascii="Times New Roman" w:eastAsia="Times New Roman" w:hAnsi="Times New Roman"/>
          <w:b/>
          <w:sz w:val="26"/>
          <w:szCs w:val="26"/>
          <w:lang w:eastAsia="ru-RU"/>
        </w:rPr>
        <w:t xml:space="preserve"> </w:t>
      </w:r>
      <w:r w:rsidR="001C0354" w:rsidRPr="003754A1">
        <w:rPr>
          <w:rFonts w:ascii="Times New Roman" w:eastAsia="Times New Roman" w:hAnsi="Times New Roman"/>
          <w:b/>
          <w:sz w:val="26"/>
          <w:szCs w:val="26"/>
          <w:lang w:eastAsia="ru-RU"/>
        </w:rPr>
        <w:t>Отличительные особенности Программы</w:t>
      </w:r>
      <w:r w:rsidR="000B7567" w:rsidRPr="003754A1">
        <w:rPr>
          <w:rFonts w:ascii="Times New Roman" w:eastAsia="Times New Roman" w:hAnsi="Times New Roman"/>
          <w:b/>
          <w:sz w:val="26"/>
          <w:szCs w:val="26"/>
          <w:lang w:eastAsia="ru-RU"/>
        </w:rPr>
        <w:t xml:space="preserve">, в том числе характеристики особенностей </w:t>
      </w:r>
      <w:r w:rsidR="000B4F12" w:rsidRPr="003754A1">
        <w:rPr>
          <w:rFonts w:ascii="Times New Roman" w:eastAsia="Times New Roman" w:hAnsi="Times New Roman"/>
          <w:b/>
          <w:sz w:val="26"/>
          <w:szCs w:val="26"/>
          <w:lang w:eastAsia="ru-RU"/>
        </w:rPr>
        <w:t>развития  дошкольного возраста.</w:t>
      </w:r>
    </w:p>
    <w:p w:rsidR="000B7567" w:rsidRPr="003754A1" w:rsidRDefault="000B7567" w:rsidP="000B7567">
      <w:pPr>
        <w:shd w:val="clear" w:color="auto" w:fill="FFFFFF"/>
        <w:tabs>
          <w:tab w:val="left" w:pos="653"/>
        </w:tabs>
        <w:spacing w:after="0" w:line="240" w:lineRule="auto"/>
        <w:jc w:val="both"/>
        <w:rPr>
          <w:rFonts w:ascii="Times New Roman" w:eastAsia="Times New Roman" w:hAnsi="Times New Roman"/>
          <w:color w:val="000000"/>
          <w:spacing w:val="-27"/>
          <w:sz w:val="26"/>
          <w:szCs w:val="26"/>
          <w:lang w:eastAsia="ru-RU"/>
        </w:rPr>
      </w:pPr>
      <w:r w:rsidRPr="003754A1">
        <w:rPr>
          <w:rFonts w:ascii="Times New Roman" w:eastAsia="Times New Roman" w:hAnsi="Times New Roman"/>
          <w:b/>
          <w:bCs/>
          <w:sz w:val="26"/>
          <w:szCs w:val="26"/>
          <w:lang w:eastAsia="ru-RU"/>
        </w:rPr>
        <w:t>Общие сведения о коллективе детей, работников, родителей</w:t>
      </w:r>
      <w:r w:rsidRPr="003754A1">
        <w:rPr>
          <w:rFonts w:ascii="Times New Roman" w:eastAsia="Times New Roman" w:hAnsi="Times New Roman"/>
          <w:color w:val="000000"/>
          <w:spacing w:val="1"/>
          <w:sz w:val="26"/>
          <w:szCs w:val="26"/>
          <w:lang w:eastAsia="ru-RU"/>
        </w:rPr>
        <w:t>.</w:t>
      </w:r>
    </w:p>
    <w:p w:rsidR="00386B60" w:rsidRPr="003754A1" w:rsidRDefault="00386B60" w:rsidP="00386B60">
      <w:pPr>
        <w:spacing w:after="0" w:line="240" w:lineRule="auto"/>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lastRenderedPageBreak/>
        <w:t>Основными участниками реализации программы  являются: дети дошкольного возраста, родители (законные представители), педагоги.</w:t>
      </w:r>
    </w:p>
    <w:p w:rsidR="00386B60" w:rsidRPr="003754A1" w:rsidRDefault="00386B60" w:rsidP="00386B60">
      <w:pPr>
        <w:spacing w:after="0"/>
        <w:rPr>
          <w:rFonts w:ascii="Times New Roman" w:eastAsia="Times New Roman" w:hAnsi="Times New Roman"/>
          <w:sz w:val="26"/>
          <w:szCs w:val="26"/>
        </w:rPr>
      </w:pPr>
      <w:r w:rsidRPr="003754A1">
        <w:rPr>
          <w:rFonts w:ascii="Times New Roman" w:eastAsia="Times New Roman" w:hAnsi="Times New Roman"/>
          <w:sz w:val="26"/>
          <w:szCs w:val="26"/>
        </w:rPr>
        <w:t xml:space="preserve">Вторая младшая группа, от 3 до </w:t>
      </w:r>
      <w:r w:rsidR="00587D39" w:rsidRPr="003754A1">
        <w:rPr>
          <w:rFonts w:ascii="Times New Roman" w:eastAsia="Times New Roman" w:hAnsi="Times New Roman"/>
          <w:sz w:val="26"/>
          <w:szCs w:val="26"/>
        </w:rPr>
        <w:t>4 лет -</w:t>
      </w:r>
      <w:r w:rsidR="00587D39" w:rsidRPr="003754A1">
        <w:rPr>
          <w:rFonts w:ascii="Times New Roman" w:eastAsia="Times New Roman" w:hAnsi="Times New Roman"/>
          <w:sz w:val="26"/>
          <w:szCs w:val="26"/>
        </w:rPr>
        <w:tab/>
        <w:t>2</w:t>
      </w:r>
    </w:p>
    <w:p w:rsidR="00386B60" w:rsidRPr="003754A1" w:rsidRDefault="00386B60" w:rsidP="00386B60">
      <w:pPr>
        <w:spacing w:after="0"/>
        <w:rPr>
          <w:rFonts w:ascii="Times New Roman" w:eastAsia="Times New Roman" w:hAnsi="Times New Roman"/>
          <w:sz w:val="26"/>
          <w:szCs w:val="26"/>
        </w:rPr>
      </w:pPr>
      <w:r w:rsidRPr="003754A1">
        <w:rPr>
          <w:rFonts w:ascii="Times New Roman" w:eastAsia="Times New Roman" w:hAnsi="Times New Roman"/>
          <w:sz w:val="26"/>
          <w:szCs w:val="26"/>
        </w:rPr>
        <w:t xml:space="preserve">Средняя группа, от 4 до 5 лет </w:t>
      </w:r>
      <w:r w:rsidR="00587D39" w:rsidRPr="003754A1">
        <w:rPr>
          <w:rFonts w:ascii="Times New Roman" w:eastAsia="Times New Roman" w:hAnsi="Times New Roman"/>
          <w:sz w:val="26"/>
          <w:szCs w:val="26"/>
        </w:rPr>
        <w:t xml:space="preserve">              </w:t>
      </w:r>
      <w:r w:rsidRPr="003754A1">
        <w:rPr>
          <w:rFonts w:ascii="Times New Roman" w:eastAsia="Times New Roman" w:hAnsi="Times New Roman"/>
          <w:sz w:val="26"/>
          <w:szCs w:val="26"/>
        </w:rPr>
        <w:t>-</w:t>
      </w:r>
      <w:r w:rsidRPr="003754A1">
        <w:rPr>
          <w:rFonts w:ascii="Times New Roman" w:eastAsia="Times New Roman" w:hAnsi="Times New Roman"/>
          <w:sz w:val="26"/>
          <w:szCs w:val="26"/>
        </w:rPr>
        <w:tab/>
        <w:t>2</w:t>
      </w:r>
    </w:p>
    <w:p w:rsidR="00386B60" w:rsidRPr="003754A1" w:rsidRDefault="00386B60" w:rsidP="00386B60">
      <w:pPr>
        <w:spacing w:after="0"/>
        <w:rPr>
          <w:rFonts w:ascii="Times New Roman" w:eastAsia="Times New Roman" w:hAnsi="Times New Roman"/>
          <w:sz w:val="26"/>
          <w:szCs w:val="26"/>
        </w:rPr>
      </w:pPr>
      <w:r w:rsidRPr="003754A1">
        <w:rPr>
          <w:rFonts w:ascii="Times New Roman" w:eastAsia="Times New Roman" w:hAnsi="Times New Roman"/>
          <w:sz w:val="26"/>
          <w:szCs w:val="26"/>
        </w:rPr>
        <w:t>С</w:t>
      </w:r>
      <w:r w:rsidR="00587D39" w:rsidRPr="003754A1">
        <w:rPr>
          <w:rFonts w:ascii="Times New Roman" w:eastAsia="Times New Roman" w:hAnsi="Times New Roman"/>
          <w:sz w:val="26"/>
          <w:szCs w:val="26"/>
        </w:rPr>
        <w:t>таршая группа, от 5 до 6 лет               -</w:t>
      </w:r>
      <w:r w:rsidR="00587D39" w:rsidRPr="003754A1">
        <w:rPr>
          <w:rFonts w:ascii="Times New Roman" w:eastAsia="Times New Roman" w:hAnsi="Times New Roman"/>
          <w:sz w:val="26"/>
          <w:szCs w:val="26"/>
        </w:rPr>
        <w:tab/>
        <w:t>2</w:t>
      </w:r>
    </w:p>
    <w:p w:rsidR="00386B60" w:rsidRPr="003754A1" w:rsidRDefault="00386B60" w:rsidP="00386B60">
      <w:pPr>
        <w:spacing w:after="0" w:line="240" w:lineRule="auto"/>
        <w:ind w:firstLine="426"/>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Формы реализации программы: игра, познавательная и исследовательская деятельность, творческая активность,  проектная деятельность. Реализация Программы осуществляется в  форме игры, познавательной и исследовательской деятельности, в форме творческой активности, обеспечивающей художественно - эстетическое развитие ребенка, в организованной образовательной деятельности.</w:t>
      </w:r>
    </w:p>
    <w:p w:rsidR="0098603D" w:rsidRPr="003754A1" w:rsidRDefault="00386B60" w:rsidP="0061259F">
      <w:pPr>
        <w:spacing w:after="0" w:line="240" w:lineRule="auto"/>
        <w:ind w:firstLine="426"/>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Характер  взаимодействия взрослых и детей: личностно-развивающий и гуманистический.</w:t>
      </w:r>
    </w:p>
    <w:p w:rsidR="0061259F" w:rsidRPr="003754A1" w:rsidRDefault="0061259F" w:rsidP="0061259F">
      <w:pPr>
        <w:spacing w:after="0" w:line="240" w:lineRule="auto"/>
        <w:jc w:val="both"/>
        <w:rPr>
          <w:rFonts w:ascii="Times New Roman" w:eastAsia="Times New Roman" w:hAnsi="Times New Roman"/>
          <w:sz w:val="26"/>
          <w:szCs w:val="26"/>
          <w:lang w:eastAsia="ru-RU"/>
        </w:rPr>
      </w:pPr>
    </w:p>
    <w:p w:rsidR="003754A1" w:rsidRDefault="0098603D" w:rsidP="0061259F">
      <w:pPr>
        <w:spacing w:after="0" w:line="240" w:lineRule="auto"/>
        <w:rPr>
          <w:rFonts w:ascii="Times New Roman" w:eastAsia="Times New Roman" w:hAnsi="Times New Roman"/>
          <w:b/>
          <w:sz w:val="26"/>
          <w:szCs w:val="26"/>
          <w:lang w:eastAsia="ru-RU"/>
        </w:rPr>
      </w:pPr>
      <w:r w:rsidRPr="003754A1">
        <w:rPr>
          <w:rFonts w:ascii="Times New Roman" w:eastAsia="Times New Roman" w:hAnsi="Times New Roman"/>
          <w:b/>
          <w:sz w:val="26"/>
          <w:szCs w:val="26"/>
          <w:lang w:eastAsia="ru-RU"/>
        </w:rPr>
        <w:t xml:space="preserve">                          </w:t>
      </w:r>
    </w:p>
    <w:p w:rsidR="003754A1" w:rsidRDefault="003754A1" w:rsidP="0061259F">
      <w:pPr>
        <w:spacing w:after="0" w:line="240" w:lineRule="auto"/>
        <w:rPr>
          <w:rFonts w:ascii="Times New Roman" w:eastAsia="Times New Roman" w:hAnsi="Times New Roman"/>
          <w:b/>
          <w:sz w:val="26"/>
          <w:szCs w:val="26"/>
          <w:lang w:eastAsia="ru-RU"/>
        </w:rPr>
      </w:pPr>
    </w:p>
    <w:p w:rsidR="003754A1" w:rsidRDefault="003754A1" w:rsidP="0061259F">
      <w:pPr>
        <w:spacing w:after="0" w:line="240" w:lineRule="auto"/>
        <w:rPr>
          <w:rFonts w:ascii="Times New Roman" w:eastAsia="Times New Roman" w:hAnsi="Times New Roman"/>
          <w:b/>
          <w:sz w:val="26"/>
          <w:szCs w:val="26"/>
          <w:lang w:eastAsia="ru-RU"/>
        </w:rPr>
      </w:pPr>
    </w:p>
    <w:p w:rsidR="003754A1" w:rsidRDefault="003754A1" w:rsidP="0061259F">
      <w:pPr>
        <w:spacing w:after="0" w:line="240" w:lineRule="auto"/>
        <w:rPr>
          <w:rFonts w:ascii="Times New Roman" w:eastAsia="Times New Roman" w:hAnsi="Times New Roman"/>
          <w:b/>
          <w:sz w:val="26"/>
          <w:szCs w:val="26"/>
          <w:lang w:eastAsia="ru-RU"/>
        </w:rPr>
      </w:pPr>
    </w:p>
    <w:p w:rsidR="003754A1" w:rsidRDefault="003754A1" w:rsidP="0061259F">
      <w:pPr>
        <w:spacing w:after="0" w:line="240" w:lineRule="auto"/>
        <w:rPr>
          <w:rFonts w:ascii="Times New Roman" w:eastAsia="Times New Roman" w:hAnsi="Times New Roman"/>
          <w:b/>
          <w:sz w:val="26"/>
          <w:szCs w:val="26"/>
          <w:lang w:eastAsia="ru-RU"/>
        </w:rPr>
      </w:pPr>
    </w:p>
    <w:p w:rsidR="003754A1" w:rsidRDefault="003754A1" w:rsidP="0061259F">
      <w:pPr>
        <w:spacing w:after="0" w:line="240" w:lineRule="auto"/>
        <w:rPr>
          <w:rFonts w:ascii="Times New Roman" w:eastAsia="Times New Roman" w:hAnsi="Times New Roman"/>
          <w:b/>
          <w:sz w:val="26"/>
          <w:szCs w:val="26"/>
          <w:lang w:eastAsia="ru-RU"/>
        </w:rPr>
      </w:pPr>
    </w:p>
    <w:p w:rsidR="003754A1" w:rsidRDefault="003754A1" w:rsidP="0061259F">
      <w:pPr>
        <w:spacing w:after="0" w:line="240" w:lineRule="auto"/>
        <w:rPr>
          <w:rFonts w:ascii="Times New Roman" w:eastAsia="Times New Roman" w:hAnsi="Times New Roman"/>
          <w:b/>
          <w:sz w:val="26"/>
          <w:szCs w:val="26"/>
          <w:lang w:eastAsia="ru-RU"/>
        </w:rPr>
      </w:pPr>
    </w:p>
    <w:p w:rsidR="003754A1" w:rsidRDefault="003754A1" w:rsidP="0061259F">
      <w:pPr>
        <w:spacing w:after="0" w:line="240" w:lineRule="auto"/>
        <w:rPr>
          <w:rFonts w:ascii="Times New Roman" w:eastAsia="Times New Roman" w:hAnsi="Times New Roman"/>
          <w:b/>
          <w:sz w:val="26"/>
          <w:szCs w:val="26"/>
          <w:lang w:eastAsia="ru-RU"/>
        </w:rPr>
      </w:pPr>
    </w:p>
    <w:p w:rsidR="003754A1" w:rsidRDefault="003754A1" w:rsidP="0061259F">
      <w:pPr>
        <w:spacing w:after="0" w:line="240" w:lineRule="auto"/>
        <w:rPr>
          <w:rFonts w:ascii="Times New Roman" w:eastAsia="Times New Roman" w:hAnsi="Times New Roman"/>
          <w:b/>
          <w:sz w:val="26"/>
          <w:szCs w:val="26"/>
          <w:lang w:eastAsia="ru-RU"/>
        </w:rPr>
      </w:pPr>
    </w:p>
    <w:p w:rsidR="003754A1" w:rsidRDefault="003754A1" w:rsidP="0061259F">
      <w:pPr>
        <w:spacing w:after="0" w:line="240" w:lineRule="auto"/>
        <w:rPr>
          <w:rFonts w:ascii="Times New Roman" w:eastAsia="Times New Roman" w:hAnsi="Times New Roman"/>
          <w:b/>
          <w:sz w:val="26"/>
          <w:szCs w:val="26"/>
          <w:lang w:eastAsia="ru-RU"/>
        </w:rPr>
      </w:pPr>
    </w:p>
    <w:p w:rsidR="003754A1" w:rsidRDefault="003754A1" w:rsidP="0061259F">
      <w:pPr>
        <w:spacing w:after="0" w:line="240" w:lineRule="auto"/>
        <w:rPr>
          <w:rFonts w:ascii="Times New Roman" w:eastAsia="Times New Roman" w:hAnsi="Times New Roman"/>
          <w:b/>
          <w:sz w:val="26"/>
          <w:szCs w:val="26"/>
          <w:lang w:eastAsia="ru-RU"/>
        </w:rPr>
      </w:pPr>
    </w:p>
    <w:p w:rsidR="003754A1" w:rsidRDefault="003754A1" w:rsidP="0061259F">
      <w:pPr>
        <w:spacing w:after="0" w:line="240" w:lineRule="auto"/>
        <w:rPr>
          <w:rFonts w:ascii="Times New Roman" w:eastAsia="Times New Roman" w:hAnsi="Times New Roman"/>
          <w:b/>
          <w:sz w:val="26"/>
          <w:szCs w:val="26"/>
          <w:lang w:eastAsia="ru-RU"/>
        </w:rPr>
      </w:pPr>
    </w:p>
    <w:p w:rsidR="003754A1" w:rsidRDefault="003754A1" w:rsidP="0061259F">
      <w:pPr>
        <w:spacing w:after="0" w:line="240" w:lineRule="auto"/>
        <w:rPr>
          <w:rFonts w:ascii="Times New Roman" w:eastAsia="Times New Roman" w:hAnsi="Times New Roman"/>
          <w:b/>
          <w:sz w:val="26"/>
          <w:szCs w:val="26"/>
          <w:lang w:eastAsia="ru-RU"/>
        </w:rPr>
      </w:pPr>
    </w:p>
    <w:p w:rsidR="003754A1" w:rsidRDefault="003754A1" w:rsidP="0061259F">
      <w:pPr>
        <w:spacing w:after="0" w:line="240" w:lineRule="auto"/>
        <w:rPr>
          <w:rFonts w:ascii="Times New Roman" w:eastAsia="Times New Roman" w:hAnsi="Times New Roman"/>
          <w:b/>
          <w:sz w:val="26"/>
          <w:szCs w:val="26"/>
          <w:lang w:eastAsia="ru-RU"/>
        </w:rPr>
      </w:pPr>
    </w:p>
    <w:p w:rsidR="003754A1" w:rsidRDefault="003754A1" w:rsidP="0061259F">
      <w:pPr>
        <w:spacing w:after="0" w:line="240" w:lineRule="auto"/>
        <w:rPr>
          <w:rFonts w:ascii="Times New Roman" w:eastAsia="Times New Roman" w:hAnsi="Times New Roman"/>
          <w:b/>
          <w:sz w:val="26"/>
          <w:szCs w:val="26"/>
          <w:lang w:eastAsia="ru-RU"/>
        </w:rPr>
      </w:pPr>
    </w:p>
    <w:p w:rsidR="003754A1" w:rsidRDefault="003754A1" w:rsidP="0061259F">
      <w:pPr>
        <w:spacing w:after="0" w:line="240" w:lineRule="auto"/>
        <w:rPr>
          <w:rFonts w:ascii="Times New Roman" w:eastAsia="Times New Roman" w:hAnsi="Times New Roman"/>
          <w:b/>
          <w:sz w:val="26"/>
          <w:szCs w:val="26"/>
          <w:lang w:eastAsia="ru-RU"/>
        </w:rPr>
      </w:pPr>
    </w:p>
    <w:p w:rsidR="003754A1" w:rsidRDefault="003754A1" w:rsidP="0061259F">
      <w:pPr>
        <w:spacing w:after="0" w:line="240" w:lineRule="auto"/>
        <w:rPr>
          <w:rFonts w:ascii="Times New Roman" w:eastAsia="Times New Roman" w:hAnsi="Times New Roman"/>
          <w:b/>
          <w:sz w:val="26"/>
          <w:szCs w:val="26"/>
          <w:lang w:eastAsia="ru-RU"/>
        </w:rPr>
      </w:pPr>
    </w:p>
    <w:p w:rsidR="003754A1" w:rsidRDefault="003754A1" w:rsidP="0061259F">
      <w:pPr>
        <w:spacing w:after="0" w:line="240" w:lineRule="auto"/>
        <w:rPr>
          <w:rFonts w:ascii="Times New Roman" w:eastAsia="Times New Roman" w:hAnsi="Times New Roman"/>
          <w:b/>
          <w:sz w:val="26"/>
          <w:szCs w:val="26"/>
          <w:lang w:eastAsia="ru-RU"/>
        </w:rPr>
      </w:pPr>
    </w:p>
    <w:p w:rsidR="003754A1" w:rsidRDefault="003754A1" w:rsidP="0061259F">
      <w:pPr>
        <w:spacing w:after="0" w:line="240" w:lineRule="auto"/>
        <w:rPr>
          <w:rFonts w:ascii="Times New Roman" w:eastAsia="Times New Roman" w:hAnsi="Times New Roman"/>
          <w:b/>
          <w:sz w:val="26"/>
          <w:szCs w:val="26"/>
          <w:lang w:eastAsia="ru-RU"/>
        </w:rPr>
      </w:pPr>
    </w:p>
    <w:p w:rsidR="003754A1" w:rsidRDefault="003754A1" w:rsidP="0061259F">
      <w:pPr>
        <w:spacing w:after="0" w:line="240" w:lineRule="auto"/>
        <w:rPr>
          <w:rFonts w:ascii="Times New Roman" w:eastAsia="Times New Roman" w:hAnsi="Times New Roman"/>
          <w:b/>
          <w:sz w:val="26"/>
          <w:szCs w:val="26"/>
          <w:lang w:eastAsia="ru-RU"/>
        </w:rPr>
      </w:pPr>
    </w:p>
    <w:p w:rsidR="003754A1" w:rsidRDefault="003754A1" w:rsidP="0061259F">
      <w:pPr>
        <w:spacing w:after="0" w:line="240" w:lineRule="auto"/>
        <w:rPr>
          <w:rFonts w:ascii="Times New Roman" w:eastAsia="Times New Roman" w:hAnsi="Times New Roman"/>
          <w:b/>
          <w:sz w:val="26"/>
          <w:szCs w:val="26"/>
          <w:lang w:eastAsia="ru-RU"/>
        </w:rPr>
      </w:pPr>
    </w:p>
    <w:p w:rsidR="003754A1" w:rsidRDefault="003754A1" w:rsidP="0061259F">
      <w:pPr>
        <w:spacing w:after="0" w:line="240" w:lineRule="auto"/>
        <w:rPr>
          <w:rFonts w:ascii="Times New Roman" w:eastAsia="Times New Roman" w:hAnsi="Times New Roman"/>
          <w:b/>
          <w:sz w:val="26"/>
          <w:szCs w:val="26"/>
          <w:lang w:eastAsia="ru-RU"/>
        </w:rPr>
      </w:pPr>
    </w:p>
    <w:p w:rsidR="003754A1" w:rsidRDefault="003754A1" w:rsidP="0061259F">
      <w:pPr>
        <w:spacing w:after="0" w:line="240" w:lineRule="auto"/>
        <w:rPr>
          <w:rFonts w:ascii="Times New Roman" w:eastAsia="Times New Roman" w:hAnsi="Times New Roman"/>
          <w:b/>
          <w:sz w:val="26"/>
          <w:szCs w:val="26"/>
          <w:lang w:eastAsia="ru-RU"/>
        </w:rPr>
      </w:pPr>
    </w:p>
    <w:p w:rsidR="003754A1" w:rsidRDefault="003754A1" w:rsidP="0061259F">
      <w:pPr>
        <w:spacing w:after="0" w:line="240" w:lineRule="auto"/>
        <w:rPr>
          <w:rFonts w:ascii="Times New Roman" w:eastAsia="Times New Roman" w:hAnsi="Times New Roman"/>
          <w:b/>
          <w:sz w:val="26"/>
          <w:szCs w:val="26"/>
          <w:lang w:eastAsia="ru-RU"/>
        </w:rPr>
      </w:pPr>
    </w:p>
    <w:p w:rsidR="0061259F" w:rsidRPr="003754A1" w:rsidRDefault="0098603D" w:rsidP="0061259F">
      <w:pPr>
        <w:spacing w:after="0" w:line="240" w:lineRule="auto"/>
        <w:rPr>
          <w:rFonts w:ascii="Times New Roman" w:eastAsia="Times New Roman" w:hAnsi="Times New Roman"/>
          <w:b/>
          <w:sz w:val="26"/>
          <w:szCs w:val="26"/>
          <w:lang w:eastAsia="ru-RU"/>
        </w:rPr>
      </w:pPr>
      <w:r w:rsidRPr="003754A1">
        <w:rPr>
          <w:rFonts w:ascii="Times New Roman" w:eastAsia="Times New Roman" w:hAnsi="Times New Roman"/>
          <w:b/>
          <w:sz w:val="26"/>
          <w:szCs w:val="26"/>
          <w:lang w:eastAsia="ru-RU"/>
        </w:rPr>
        <w:t xml:space="preserve">                                  </w:t>
      </w:r>
    </w:p>
    <w:p w:rsidR="0061259F" w:rsidRPr="003754A1" w:rsidRDefault="0061259F" w:rsidP="0061259F">
      <w:pPr>
        <w:spacing w:after="0" w:line="240" w:lineRule="auto"/>
        <w:rPr>
          <w:rFonts w:ascii="Times New Roman" w:eastAsia="Times New Roman" w:hAnsi="Times New Roman"/>
          <w:b/>
          <w:sz w:val="26"/>
          <w:szCs w:val="26"/>
          <w:lang w:eastAsia="ru-RU"/>
        </w:rPr>
      </w:pPr>
    </w:p>
    <w:p w:rsidR="0061259F" w:rsidRPr="003754A1" w:rsidRDefault="0061259F" w:rsidP="0061259F">
      <w:pPr>
        <w:spacing w:after="0" w:line="240" w:lineRule="auto"/>
        <w:rPr>
          <w:rFonts w:ascii="Times New Roman" w:eastAsia="Times New Roman" w:hAnsi="Times New Roman"/>
          <w:b/>
          <w:sz w:val="26"/>
          <w:szCs w:val="26"/>
          <w:lang w:eastAsia="ru-RU"/>
        </w:rPr>
      </w:pPr>
    </w:p>
    <w:p w:rsidR="0061259F" w:rsidRPr="003754A1" w:rsidRDefault="0061259F" w:rsidP="0061259F">
      <w:pPr>
        <w:spacing w:after="0" w:line="240" w:lineRule="auto"/>
        <w:rPr>
          <w:rFonts w:ascii="Times New Roman" w:eastAsia="Times New Roman" w:hAnsi="Times New Roman"/>
          <w:b/>
          <w:sz w:val="26"/>
          <w:szCs w:val="26"/>
          <w:lang w:eastAsia="ru-RU"/>
        </w:rPr>
      </w:pPr>
    </w:p>
    <w:p w:rsidR="0061259F" w:rsidRPr="003754A1" w:rsidRDefault="0061259F" w:rsidP="0061259F">
      <w:pPr>
        <w:spacing w:after="0" w:line="240" w:lineRule="auto"/>
        <w:rPr>
          <w:rFonts w:ascii="Times New Roman" w:eastAsia="Times New Roman" w:hAnsi="Times New Roman"/>
          <w:b/>
          <w:sz w:val="26"/>
          <w:szCs w:val="26"/>
          <w:lang w:eastAsia="ru-RU"/>
        </w:rPr>
      </w:pPr>
    </w:p>
    <w:p w:rsidR="003754A1" w:rsidRPr="003754A1" w:rsidRDefault="003754A1" w:rsidP="0061259F">
      <w:pPr>
        <w:spacing w:after="0" w:line="240" w:lineRule="auto"/>
        <w:rPr>
          <w:rFonts w:ascii="Times New Roman" w:eastAsia="Times New Roman" w:hAnsi="Times New Roman"/>
          <w:b/>
          <w:sz w:val="26"/>
          <w:szCs w:val="26"/>
          <w:lang w:eastAsia="ru-RU"/>
        </w:rPr>
      </w:pPr>
    </w:p>
    <w:p w:rsidR="003754A1" w:rsidRPr="003754A1" w:rsidRDefault="003754A1" w:rsidP="0061259F">
      <w:pPr>
        <w:spacing w:after="0" w:line="240" w:lineRule="auto"/>
        <w:rPr>
          <w:rFonts w:ascii="Times New Roman" w:eastAsia="Times New Roman" w:hAnsi="Times New Roman"/>
          <w:b/>
          <w:sz w:val="26"/>
          <w:szCs w:val="26"/>
          <w:lang w:eastAsia="ru-RU"/>
        </w:rPr>
      </w:pPr>
    </w:p>
    <w:p w:rsidR="003754A1" w:rsidRPr="003754A1" w:rsidRDefault="003754A1" w:rsidP="0061259F">
      <w:pPr>
        <w:spacing w:after="0" w:line="240" w:lineRule="auto"/>
        <w:rPr>
          <w:rFonts w:ascii="Times New Roman" w:eastAsia="Times New Roman" w:hAnsi="Times New Roman"/>
          <w:b/>
          <w:sz w:val="26"/>
          <w:szCs w:val="26"/>
          <w:lang w:eastAsia="ru-RU"/>
        </w:rPr>
      </w:pPr>
    </w:p>
    <w:p w:rsidR="003754A1" w:rsidRPr="003754A1" w:rsidRDefault="003754A1" w:rsidP="0061259F">
      <w:pPr>
        <w:spacing w:after="0" w:line="240" w:lineRule="auto"/>
        <w:rPr>
          <w:rFonts w:ascii="Times New Roman" w:eastAsia="Times New Roman" w:hAnsi="Times New Roman"/>
          <w:b/>
          <w:sz w:val="26"/>
          <w:szCs w:val="26"/>
          <w:lang w:eastAsia="ru-RU"/>
        </w:rPr>
      </w:pPr>
    </w:p>
    <w:p w:rsidR="003754A1" w:rsidRPr="003754A1" w:rsidRDefault="003754A1" w:rsidP="0061259F">
      <w:pPr>
        <w:spacing w:after="0" w:line="240" w:lineRule="auto"/>
        <w:rPr>
          <w:rFonts w:ascii="Times New Roman" w:eastAsia="Times New Roman" w:hAnsi="Times New Roman"/>
          <w:b/>
          <w:sz w:val="26"/>
          <w:szCs w:val="26"/>
          <w:lang w:eastAsia="ru-RU"/>
        </w:rPr>
      </w:pPr>
    </w:p>
    <w:p w:rsidR="003754A1" w:rsidRPr="003754A1" w:rsidRDefault="003754A1" w:rsidP="0061259F">
      <w:pPr>
        <w:spacing w:after="0" w:line="240" w:lineRule="auto"/>
        <w:rPr>
          <w:rFonts w:ascii="Times New Roman" w:eastAsia="Times New Roman" w:hAnsi="Times New Roman"/>
          <w:b/>
          <w:sz w:val="26"/>
          <w:szCs w:val="26"/>
          <w:lang w:eastAsia="ru-RU"/>
        </w:rPr>
      </w:pPr>
    </w:p>
    <w:p w:rsidR="003754A1" w:rsidRPr="00FB5170" w:rsidRDefault="003754A1" w:rsidP="00FB5170">
      <w:pPr>
        <w:spacing w:after="0" w:line="240" w:lineRule="auto"/>
        <w:ind w:left="57"/>
        <w:rPr>
          <w:rFonts w:ascii="Times New Roman" w:eastAsia="Times New Roman" w:hAnsi="Times New Roman"/>
          <w:b/>
          <w:sz w:val="26"/>
          <w:szCs w:val="26"/>
        </w:rPr>
      </w:pPr>
      <w:r w:rsidRPr="00FB5170">
        <w:rPr>
          <w:rFonts w:ascii="Times New Roman" w:eastAsia="Times New Roman" w:hAnsi="Times New Roman"/>
          <w:b/>
          <w:sz w:val="26"/>
          <w:szCs w:val="26"/>
        </w:rPr>
        <w:lastRenderedPageBreak/>
        <w:t>Используемые примерные и парциальные образовательные программы</w:t>
      </w:r>
    </w:p>
    <w:p w:rsidR="003754A1" w:rsidRPr="00FB5170" w:rsidRDefault="003754A1" w:rsidP="003754A1">
      <w:pPr>
        <w:spacing w:after="0" w:line="240" w:lineRule="auto"/>
        <w:jc w:val="center"/>
        <w:rPr>
          <w:rFonts w:ascii="Times New Roman" w:eastAsia="Times New Roman" w:hAnsi="Times New Roman"/>
          <w:b/>
          <w:sz w:val="26"/>
          <w:szCs w:val="26"/>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4"/>
        <w:gridCol w:w="3378"/>
        <w:gridCol w:w="3685"/>
      </w:tblGrid>
      <w:tr w:rsidR="003754A1" w:rsidRPr="00FB5170" w:rsidTr="00AD34FA">
        <w:trPr>
          <w:trHeight w:val="555"/>
        </w:trPr>
        <w:tc>
          <w:tcPr>
            <w:tcW w:w="2434" w:type="dxa"/>
          </w:tcPr>
          <w:p w:rsidR="003754A1" w:rsidRPr="00FB5170" w:rsidRDefault="003754A1" w:rsidP="00AD34FA">
            <w:pPr>
              <w:spacing w:after="0" w:line="240" w:lineRule="auto"/>
              <w:rPr>
                <w:rFonts w:ascii="Times New Roman" w:eastAsia="Times New Roman" w:hAnsi="Times New Roman"/>
                <w:b/>
                <w:sz w:val="26"/>
                <w:szCs w:val="26"/>
              </w:rPr>
            </w:pPr>
            <w:r w:rsidRPr="00FB5170">
              <w:rPr>
                <w:rFonts w:ascii="Times New Roman" w:eastAsia="Times New Roman" w:hAnsi="Times New Roman"/>
                <w:b/>
                <w:sz w:val="26"/>
                <w:szCs w:val="26"/>
              </w:rPr>
              <w:t>Образовательная</w:t>
            </w:r>
          </w:p>
          <w:p w:rsidR="003754A1" w:rsidRPr="00FB5170" w:rsidRDefault="003754A1" w:rsidP="00AD34FA">
            <w:pPr>
              <w:spacing w:after="0"/>
              <w:jc w:val="center"/>
              <w:rPr>
                <w:rFonts w:ascii="Times New Roman" w:eastAsia="Times New Roman" w:hAnsi="Times New Roman"/>
                <w:b/>
                <w:sz w:val="26"/>
                <w:szCs w:val="26"/>
              </w:rPr>
            </w:pPr>
            <w:r w:rsidRPr="00FB5170">
              <w:rPr>
                <w:rFonts w:ascii="Times New Roman" w:eastAsia="Times New Roman" w:hAnsi="Times New Roman"/>
                <w:b/>
                <w:sz w:val="26"/>
                <w:szCs w:val="26"/>
              </w:rPr>
              <w:t>область</w:t>
            </w:r>
          </w:p>
        </w:tc>
        <w:tc>
          <w:tcPr>
            <w:tcW w:w="3378" w:type="dxa"/>
          </w:tcPr>
          <w:p w:rsidR="003754A1" w:rsidRPr="00FB5170" w:rsidRDefault="003754A1" w:rsidP="00AD34FA">
            <w:pPr>
              <w:spacing w:after="0"/>
              <w:jc w:val="center"/>
              <w:rPr>
                <w:rFonts w:ascii="Times New Roman" w:eastAsia="Times New Roman" w:hAnsi="Times New Roman"/>
                <w:b/>
                <w:sz w:val="26"/>
                <w:szCs w:val="26"/>
              </w:rPr>
            </w:pPr>
            <w:r w:rsidRPr="00FB5170">
              <w:rPr>
                <w:rFonts w:ascii="Times New Roman" w:eastAsia="Times New Roman" w:hAnsi="Times New Roman"/>
                <w:b/>
                <w:sz w:val="26"/>
                <w:szCs w:val="26"/>
              </w:rPr>
              <w:t>Примерная образовательная программа дошкольного образования</w:t>
            </w:r>
          </w:p>
        </w:tc>
        <w:tc>
          <w:tcPr>
            <w:tcW w:w="3685" w:type="dxa"/>
          </w:tcPr>
          <w:p w:rsidR="003754A1" w:rsidRPr="00FB5170" w:rsidRDefault="003754A1" w:rsidP="00AD34FA">
            <w:pPr>
              <w:spacing w:after="0" w:line="240" w:lineRule="auto"/>
              <w:jc w:val="center"/>
              <w:rPr>
                <w:rFonts w:ascii="Times New Roman" w:eastAsia="Times New Roman" w:hAnsi="Times New Roman"/>
                <w:b/>
                <w:sz w:val="26"/>
                <w:szCs w:val="26"/>
              </w:rPr>
            </w:pPr>
            <w:r w:rsidRPr="00FB5170">
              <w:rPr>
                <w:rFonts w:ascii="Times New Roman" w:eastAsia="Times New Roman" w:hAnsi="Times New Roman"/>
                <w:b/>
                <w:sz w:val="26"/>
                <w:szCs w:val="26"/>
              </w:rPr>
              <w:t xml:space="preserve">Парциальная </w:t>
            </w:r>
          </w:p>
          <w:p w:rsidR="003754A1" w:rsidRPr="00FB5170" w:rsidRDefault="003754A1" w:rsidP="00AD34FA">
            <w:pPr>
              <w:spacing w:after="0" w:line="240" w:lineRule="auto"/>
              <w:jc w:val="center"/>
              <w:rPr>
                <w:rFonts w:ascii="Times New Roman" w:eastAsia="Times New Roman" w:hAnsi="Times New Roman"/>
                <w:b/>
                <w:sz w:val="26"/>
                <w:szCs w:val="26"/>
              </w:rPr>
            </w:pPr>
            <w:r w:rsidRPr="00FB5170">
              <w:rPr>
                <w:rFonts w:ascii="Times New Roman" w:eastAsia="Times New Roman" w:hAnsi="Times New Roman"/>
                <w:b/>
                <w:sz w:val="26"/>
                <w:szCs w:val="26"/>
              </w:rPr>
              <w:t>программа</w:t>
            </w:r>
          </w:p>
          <w:p w:rsidR="003754A1" w:rsidRPr="00FB5170" w:rsidRDefault="003754A1" w:rsidP="00AD34FA">
            <w:pPr>
              <w:spacing w:after="0"/>
              <w:rPr>
                <w:rFonts w:ascii="Times New Roman" w:eastAsia="Times New Roman" w:hAnsi="Times New Roman"/>
                <w:b/>
                <w:sz w:val="26"/>
                <w:szCs w:val="26"/>
              </w:rPr>
            </w:pPr>
          </w:p>
        </w:tc>
      </w:tr>
      <w:tr w:rsidR="003754A1" w:rsidRPr="00FB5170" w:rsidTr="00AD34FA">
        <w:trPr>
          <w:trHeight w:val="859"/>
        </w:trPr>
        <w:tc>
          <w:tcPr>
            <w:tcW w:w="2434" w:type="dxa"/>
          </w:tcPr>
          <w:p w:rsidR="003754A1" w:rsidRPr="00FB5170" w:rsidRDefault="003754A1" w:rsidP="00AD34FA">
            <w:pPr>
              <w:spacing w:after="0" w:line="240" w:lineRule="auto"/>
              <w:jc w:val="center"/>
              <w:rPr>
                <w:rFonts w:ascii="Times New Roman" w:eastAsia="Times New Roman" w:hAnsi="Times New Roman"/>
                <w:sz w:val="26"/>
                <w:szCs w:val="26"/>
              </w:rPr>
            </w:pPr>
            <w:r w:rsidRPr="00FB5170">
              <w:rPr>
                <w:rFonts w:ascii="Times New Roman" w:eastAsia="Times New Roman" w:hAnsi="Times New Roman"/>
                <w:sz w:val="26"/>
                <w:szCs w:val="26"/>
              </w:rPr>
              <w:t>Речевое развитие</w:t>
            </w:r>
          </w:p>
        </w:tc>
        <w:tc>
          <w:tcPr>
            <w:tcW w:w="3378" w:type="dxa"/>
            <w:vMerge w:val="restart"/>
          </w:tcPr>
          <w:p w:rsidR="003754A1" w:rsidRPr="00FB5170" w:rsidRDefault="003754A1" w:rsidP="00AD34FA">
            <w:pPr>
              <w:spacing w:after="0" w:line="240" w:lineRule="auto"/>
              <w:rPr>
                <w:rFonts w:ascii="Times New Roman" w:hAnsi="Times New Roman"/>
                <w:sz w:val="26"/>
                <w:szCs w:val="26"/>
              </w:rPr>
            </w:pPr>
            <w:r w:rsidRPr="00FB5170">
              <w:rPr>
                <w:rFonts w:ascii="Times New Roman" w:hAnsi="Times New Roman"/>
                <w:sz w:val="26"/>
                <w:szCs w:val="26"/>
              </w:rPr>
              <w:t>Примерная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3754A1" w:rsidRPr="00FB5170" w:rsidRDefault="003754A1" w:rsidP="00AD34FA">
            <w:pPr>
              <w:spacing w:after="0" w:line="240" w:lineRule="auto"/>
              <w:rPr>
                <w:rFonts w:ascii="Times New Roman" w:eastAsia="Times New Roman" w:hAnsi="Times New Roman"/>
                <w:b/>
                <w:sz w:val="26"/>
                <w:szCs w:val="26"/>
              </w:rPr>
            </w:pPr>
            <w:r w:rsidRPr="00FB5170">
              <w:rPr>
                <w:rFonts w:ascii="Times New Roman" w:hAnsi="Times New Roman"/>
                <w:bCs/>
                <w:sz w:val="26"/>
                <w:szCs w:val="26"/>
              </w:rPr>
              <w:t>Примерная общеобразовательная программа дошкольного образования «От рождения до школы» под редакцией</w:t>
            </w:r>
            <w:r w:rsidRPr="00FB5170">
              <w:rPr>
                <w:rFonts w:ascii="Times New Roman" w:hAnsi="Times New Roman"/>
                <w:sz w:val="26"/>
                <w:szCs w:val="26"/>
              </w:rPr>
              <w:t xml:space="preserve"> Н.Е. </w:t>
            </w:r>
            <w:proofErr w:type="spellStart"/>
            <w:r w:rsidRPr="00FB5170">
              <w:rPr>
                <w:rFonts w:ascii="Times New Roman" w:hAnsi="Times New Roman"/>
                <w:sz w:val="26"/>
                <w:szCs w:val="26"/>
              </w:rPr>
              <w:t>Вераксы</w:t>
            </w:r>
            <w:proofErr w:type="spellEnd"/>
            <w:r w:rsidRPr="00FB5170">
              <w:rPr>
                <w:rFonts w:ascii="Times New Roman" w:hAnsi="Times New Roman"/>
                <w:sz w:val="26"/>
                <w:szCs w:val="26"/>
              </w:rPr>
              <w:t>, Т.С. Комаровой, М.А. Васильевой</w:t>
            </w:r>
          </w:p>
        </w:tc>
        <w:tc>
          <w:tcPr>
            <w:tcW w:w="3685" w:type="dxa"/>
          </w:tcPr>
          <w:p w:rsidR="003754A1" w:rsidRPr="00FB5170" w:rsidRDefault="003754A1" w:rsidP="00AD34FA">
            <w:pPr>
              <w:rPr>
                <w:rFonts w:ascii="Times New Roman" w:eastAsia="Times New Roman" w:hAnsi="Times New Roman"/>
                <w:b/>
                <w:sz w:val="26"/>
                <w:szCs w:val="26"/>
              </w:rPr>
            </w:pPr>
          </w:p>
        </w:tc>
      </w:tr>
      <w:tr w:rsidR="003754A1" w:rsidRPr="00FB5170" w:rsidTr="00AD34FA">
        <w:trPr>
          <w:trHeight w:val="502"/>
        </w:trPr>
        <w:tc>
          <w:tcPr>
            <w:tcW w:w="2434" w:type="dxa"/>
          </w:tcPr>
          <w:p w:rsidR="003754A1" w:rsidRPr="00FB5170" w:rsidRDefault="003754A1" w:rsidP="00AD34FA">
            <w:pPr>
              <w:spacing w:after="0" w:line="240" w:lineRule="auto"/>
              <w:jc w:val="center"/>
              <w:rPr>
                <w:rFonts w:ascii="Times New Roman" w:eastAsia="Times New Roman" w:hAnsi="Times New Roman"/>
                <w:sz w:val="26"/>
                <w:szCs w:val="26"/>
              </w:rPr>
            </w:pPr>
            <w:r w:rsidRPr="00FB5170">
              <w:rPr>
                <w:rFonts w:ascii="Times New Roman" w:eastAsia="Times New Roman" w:hAnsi="Times New Roman"/>
                <w:sz w:val="26"/>
                <w:szCs w:val="26"/>
              </w:rPr>
              <w:t>Познавательное развитие</w:t>
            </w:r>
          </w:p>
          <w:p w:rsidR="003754A1" w:rsidRPr="00FB5170" w:rsidRDefault="003754A1" w:rsidP="00AD34FA">
            <w:pPr>
              <w:spacing w:after="0" w:line="240" w:lineRule="auto"/>
              <w:jc w:val="center"/>
              <w:rPr>
                <w:rFonts w:ascii="Times New Roman" w:eastAsia="Times New Roman" w:hAnsi="Times New Roman"/>
                <w:sz w:val="26"/>
                <w:szCs w:val="26"/>
              </w:rPr>
            </w:pPr>
          </w:p>
          <w:p w:rsidR="003754A1" w:rsidRPr="00FB5170" w:rsidRDefault="003754A1" w:rsidP="00AD34FA">
            <w:pPr>
              <w:spacing w:after="0" w:line="240" w:lineRule="auto"/>
              <w:jc w:val="center"/>
              <w:rPr>
                <w:rFonts w:ascii="Times New Roman" w:eastAsia="Times New Roman" w:hAnsi="Times New Roman"/>
                <w:sz w:val="26"/>
                <w:szCs w:val="26"/>
              </w:rPr>
            </w:pPr>
          </w:p>
          <w:p w:rsidR="003754A1" w:rsidRPr="00FB5170" w:rsidRDefault="003754A1" w:rsidP="00AD34FA">
            <w:pPr>
              <w:spacing w:after="0" w:line="240" w:lineRule="auto"/>
              <w:jc w:val="center"/>
              <w:rPr>
                <w:rFonts w:ascii="Times New Roman" w:eastAsia="Times New Roman" w:hAnsi="Times New Roman"/>
                <w:sz w:val="26"/>
                <w:szCs w:val="26"/>
              </w:rPr>
            </w:pPr>
          </w:p>
          <w:p w:rsidR="003754A1" w:rsidRPr="00FB5170" w:rsidRDefault="003754A1" w:rsidP="00AD34FA">
            <w:pPr>
              <w:spacing w:after="0" w:line="240" w:lineRule="auto"/>
              <w:jc w:val="center"/>
              <w:rPr>
                <w:rFonts w:ascii="Times New Roman" w:eastAsia="Times New Roman" w:hAnsi="Times New Roman"/>
                <w:sz w:val="26"/>
                <w:szCs w:val="26"/>
              </w:rPr>
            </w:pPr>
          </w:p>
        </w:tc>
        <w:tc>
          <w:tcPr>
            <w:tcW w:w="3378" w:type="dxa"/>
            <w:vMerge/>
          </w:tcPr>
          <w:p w:rsidR="003754A1" w:rsidRPr="00FB5170" w:rsidRDefault="003754A1" w:rsidP="00AD34FA">
            <w:pPr>
              <w:spacing w:after="0" w:line="240" w:lineRule="auto"/>
              <w:rPr>
                <w:rFonts w:ascii="Times New Roman" w:eastAsia="Times New Roman" w:hAnsi="Times New Roman"/>
                <w:b/>
                <w:sz w:val="26"/>
                <w:szCs w:val="26"/>
              </w:rPr>
            </w:pPr>
          </w:p>
        </w:tc>
        <w:tc>
          <w:tcPr>
            <w:tcW w:w="3685" w:type="dxa"/>
          </w:tcPr>
          <w:p w:rsidR="003754A1" w:rsidRPr="00FB5170" w:rsidRDefault="003754A1" w:rsidP="00AD34FA">
            <w:pPr>
              <w:spacing w:after="0" w:line="240" w:lineRule="auto"/>
              <w:rPr>
                <w:rFonts w:ascii="Times New Roman" w:hAnsi="Times New Roman"/>
                <w:sz w:val="26"/>
                <w:szCs w:val="26"/>
              </w:rPr>
            </w:pPr>
            <w:proofErr w:type="spellStart"/>
            <w:r w:rsidRPr="00FB5170">
              <w:rPr>
                <w:rFonts w:ascii="Times New Roman" w:hAnsi="Times New Roman"/>
                <w:sz w:val="26"/>
                <w:szCs w:val="26"/>
              </w:rPr>
              <w:t>Масаева</w:t>
            </w:r>
            <w:proofErr w:type="spellEnd"/>
            <w:r w:rsidRPr="00FB5170">
              <w:rPr>
                <w:rFonts w:ascii="Times New Roman" w:hAnsi="Times New Roman"/>
                <w:sz w:val="26"/>
                <w:szCs w:val="26"/>
              </w:rPr>
              <w:t xml:space="preserve"> </w:t>
            </w:r>
            <w:proofErr w:type="spellStart"/>
            <w:r w:rsidRPr="00FB5170">
              <w:rPr>
                <w:rFonts w:ascii="Times New Roman" w:hAnsi="Times New Roman"/>
                <w:sz w:val="26"/>
                <w:szCs w:val="26"/>
              </w:rPr>
              <w:t>Зарема</w:t>
            </w:r>
            <w:proofErr w:type="spellEnd"/>
            <w:r w:rsidRPr="00FB5170">
              <w:rPr>
                <w:rFonts w:ascii="Times New Roman" w:hAnsi="Times New Roman"/>
                <w:sz w:val="26"/>
                <w:szCs w:val="26"/>
              </w:rPr>
              <w:t xml:space="preserve"> </w:t>
            </w:r>
            <w:proofErr w:type="spellStart"/>
            <w:r w:rsidRPr="00FB5170">
              <w:rPr>
                <w:rFonts w:ascii="Times New Roman" w:hAnsi="Times New Roman"/>
                <w:sz w:val="26"/>
                <w:szCs w:val="26"/>
              </w:rPr>
              <w:t>Вахаевна</w:t>
            </w:r>
            <w:proofErr w:type="spellEnd"/>
            <w:r w:rsidRPr="00FB5170">
              <w:rPr>
                <w:rFonts w:ascii="Times New Roman" w:hAnsi="Times New Roman"/>
                <w:sz w:val="26"/>
                <w:szCs w:val="26"/>
              </w:rPr>
              <w:t>.</w:t>
            </w:r>
          </w:p>
          <w:p w:rsidR="003754A1" w:rsidRPr="00FB5170" w:rsidRDefault="003754A1" w:rsidP="00AD34FA">
            <w:pPr>
              <w:spacing w:after="0" w:line="240" w:lineRule="auto"/>
              <w:rPr>
                <w:rFonts w:ascii="Times New Roman" w:hAnsi="Times New Roman"/>
                <w:b/>
                <w:sz w:val="26"/>
                <w:szCs w:val="26"/>
              </w:rPr>
            </w:pPr>
            <w:r w:rsidRPr="00FB5170">
              <w:rPr>
                <w:rFonts w:ascii="Times New Roman" w:hAnsi="Times New Roman"/>
                <w:b/>
                <w:sz w:val="26"/>
                <w:szCs w:val="26"/>
              </w:rPr>
              <w:t xml:space="preserve"> </w:t>
            </w:r>
            <w:r w:rsidRPr="00FB5170">
              <w:rPr>
                <w:rFonts w:ascii="Times New Roman" w:hAnsi="Times New Roman"/>
                <w:sz w:val="26"/>
                <w:szCs w:val="26"/>
              </w:rPr>
              <w:t>Программа курса</w:t>
            </w:r>
          </w:p>
          <w:p w:rsidR="003754A1" w:rsidRPr="00FB5170" w:rsidRDefault="003754A1" w:rsidP="00AD34FA">
            <w:pPr>
              <w:spacing w:after="0" w:line="240" w:lineRule="auto"/>
              <w:rPr>
                <w:rFonts w:ascii="Times New Roman" w:hAnsi="Times New Roman"/>
                <w:sz w:val="26"/>
                <w:szCs w:val="26"/>
              </w:rPr>
            </w:pPr>
            <w:r w:rsidRPr="00FB5170">
              <w:rPr>
                <w:rFonts w:ascii="Times New Roman" w:hAnsi="Times New Roman"/>
                <w:sz w:val="26"/>
                <w:szCs w:val="26"/>
              </w:rPr>
              <w:t>«Мой край родной»</w:t>
            </w:r>
          </w:p>
          <w:p w:rsidR="003754A1" w:rsidRPr="00FB5170" w:rsidRDefault="003754A1" w:rsidP="00AD34FA">
            <w:pPr>
              <w:spacing w:after="0" w:line="240" w:lineRule="auto"/>
              <w:rPr>
                <w:rFonts w:ascii="Times New Roman" w:hAnsi="Times New Roman"/>
                <w:sz w:val="26"/>
                <w:szCs w:val="26"/>
              </w:rPr>
            </w:pPr>
            <w:r w:rsidRPr="00FB5170">
              <w:rPr>
                <w:rFonts w:ascii="Times New Roman" w:hAnsi="Times New Roman"/>
                <w:sz w:val="26"/>
                <w:szCs w:val="26"/>
              </w:rPr>
              <w:t xml:space="preserve">Развивающая программа для дошкольников от 3 до 7 лет. </w:t>
            </w:r>
          </w:p>
          <w:p w:rsidR="003754A1" w:rsidRPr="00FB5170" w:rsidRDefault="003754A1" w:rsidP="00AD34FA">
            <w:pPr>
              <w:spacing w:after="0" w:line="240" w:lineRule="auto"/>
              <w:rPr>
                <w:rFonts w:ascii="Times New Roman" w:hAnsi="Times New Roman"/>
                <w:sz w:val="26"/>
                <w:szCs w:val="26"/>
              </w:rPr>
            </w:pPr>
            <w:r w:rsidRPr="00FB5170">
              <w:rPr>
                <w:rFonts w:ascii="Times New Roman" w:hAnsi="Times New Roman"/>
                <w:sz w:val="26"/>
                <w:szCs w:val="26"/>
              </w:rPr>
              <w:t xml:space="preserve">Махачкала: АЛЕФ (ИП Овчинников М.А.), 2014. – 40 с. </w:t>
            </w:r>
            <w:proofErr w:type="spellStart"/>
            <w:r w:rsidRPr="00FB5170">
              <w:rPr>
                <w:rFonts w:ascii="Times New Roman" w:hAnsi="Times New Roman"/>
                <w:sz w:val="26"/>
                <w:szCs w:val="26"/>
              </w:rPr>
              <w:t>Р.Э.Юсупова</w:t>
            </w:r>
            <w:proofErr w:type="spellEnd"/>
            <w:r w:rsidRPr="00FB5170">
              <w:rPr>
                <w:rFonts w:ascii="Times New Roman" w:hAnsi="Times New Roman"/>
                <w:sz w:val="26"/>
                <w:szCs w:val="26"/>
              </w:rPr>
              <w:t xml:space="preserve">, </w:t>
            </w:r>
            <w:proofErr w:type="spellStart"/>
            <w:r w:rsidRPr="00FB5170">
              <w:rPr>
                <w:rFonts w:ascii="Times New Roman" w:hAnsi="Times New Roman"/>
                <w:sz w:val="26"/>
                <w:szCs w:val="26"/>
              </w:rPr>
              <w:t>И.В.Николаенко</w:t>
            </w:r>
            <w:proofErr w:type="spellEnd"/>
            <w:r w:rsidRPr="00FB5170">
              <w:rPr>
                <w:rFonts w:ascii="Times New Roman" w:hAnsi="Times New Roman"/>
                <w:sz w:val="26"/>
                <w:szCs w:val="26"/>
              </w:rPr>
              <w:t>.</w:t>
            </w:r>
          </w:p>
          <w:p w:rsidR="003754A1" w:rsidRPr="00FB5170" w:rsidRDefault="003754A1" w:rsidP="00AD34FA">
            <w:pPr>
              <w:spacing w:after="0"/>
              <w:rPr>
                <w:rFonts w:ascii="Times New Roman" w:eastAsia="Times New Roman" w:hAnsi="Times New Roman"/>
                <w:b/>
                <w:sz w:val="26"/>
                <w:szCs w:val="26"/>
              </w:rPr>
            </w:pPr>
            <w:r w:rsidRPr="00FB5170">
              <w:rPr>
                <w:rFonts w:ascii="Times New Roman" w:hAnsi="Times New Roman"/>
                <w:sz w:val="26"/>
                <w:szCs w:val="26"/>
              </w:rPr>
              <w:t xml:space="preserve"> </w:t>
            </w:r>
          </w:p>
        </w:tc>
      </w:tr>
      <w:tr w:rsidR="003754A1" w:rsidRPr="00FB5170" w:rsidTr="00FB5170">
        <w:trPr>
          <w:trHeight w:val="589"/>
        </w:trPr>
        <w:tc>
          <w:tcPr>
            <w:tcW w:w="2434" w:type="dxa"/>
          </w:tcPr>
          <w:p w:rsidR="003754A1" w:rsidRPr="00FB5170" w:rsidRDefault="003754A1" w:rsidP="00AD34FA">
            <w:pPr>
              <w:spacing w:after="0"/>
              <w:rPr>
                <w:rFonts w:ascii="Times New Roman" w:eastAsia="Times New Roman" w:hAnsi="Times New Roman"/>
                <w:sz w:val="26"/>
                <w:szCs w:val="26"/>
              </w:rPr>
            </w:pPr>
            <w:r w:rsidRPr="00FB5170">
              <w:rPr>
                <w:rFonts w:ascii="Times New Roman" w:eastAsia="Times New Roman" w:hAnsi="Times New Roman"/>
                <w:sz w:val="26"/>
                <w:szCs w:val="26"/>
              </w:rPr>
              <w:t>Социально-коммуникативное развитие</w:t>
            </w:r>
          </w:p>
        </w:tc>
        <w:tc>
          <w:tcPr>
            <w:tcW w:w="3378" w:type="dxa"/>
            <w:vMerge w:val="restart"/>
            <w:tcBorders>
              <w:top w:val="nil"/>
            </w:tcBorders>
          </w:tcPr>
          <w:p w:rsidR="003754A1" w:rsidRPr="00FB5170" w:rsidRDefault="003754A1" w:rsidP="00AD34FA">
            <w:pPr>
              <w:spacing w:after="0" w:line="240" w:lineRule="auto"/>
              <w:jc w:val="center"/>
              <w:rPr>
                <w:rFonts w:ascii="Times New Roman" w:eastAsia="Times New Roman" w:hAnsi="Times New Roman"/>
                <w:b/>
                <w:sz w:val="26"/>
                <w:szCs w:val="26"/>
              </w:rPr>
            </w:pPr>
          </w:p>
        </w:tc>
        <w:tc>
          <w:tcPr>
            <w:tcW w:w="3685" w:type="dxa"/>
          </w:tcPr>
          <w:p w:rsidR="003754A1" w:rsidRPr="00FB5170" w:rsidRDefault="003754A1" w:rsidP="00AD34FA">
            <w:pPr>
              <w:spacing w:after="0" w:line="240" w:lineRule="auto"/>
              <w:rPr>
                <w:rFonts w:ascii="Times New Roman" w:hAnsi="Times New Roman"/>
                <w:b/>
                <w:sz w:val="26"/>
                <w:szCs w:val="26"/>
              </w:rPr>
            </w:pPr>
          </w:p>
        </w:tc>
      </w:tr>
      <w:tr w:rsidR="003754A1" w:rsidRPr="00FB5170" w:rsidTr="00AD34FA">
        <w:trPr>
          <w:trHeight w:val="1263"/>
        </w:trPr>
        <w:tc>
          <w:tcPr>
            <w:tcW w:w="2434" w:type="dxa"/>
          </w:tcPr>
          <w:p w:rsidR="003754A1" w:rsidRPr="00FB5170" w:rsidRDefault="003754A1" w:rsidP="00AD34FA">
            <w:pPr>
              <w:spacing w:after="0"/>
              <w:rPr>
                <w:rFonts w:ascii="Times New Roman" w:eastAsia="Times New Roman" w:hAnsi="Times New Roman"/>
                <w:sz w:val="26"/>
                <w:szCs w:val="26"/>
              </w:rPr>
            </w:pPr>
            <w:r w:rsidRPr="00FB5170">
              <w:rPr>
                <w:rFonts w:ascii="Times New Roman" w:hAnsi="Times New Roman"/>
                <w:bCs/>
                <w:sz w:val="26"/>
                <w:szCs w:val="26"/>
              </w:rPr>
              <w:t>Художественно-эстетическое развитие (музыкальное)</w:t>
            </w:r>
            <w:r w:rsidRPr="00FB5170">
              <w:rPr>
                <w:rFonts w:ascii="Times New Roman" w:hAnsi="Times New Roman"/>
                <w:sz w:val="26"/>
                <w:szCs w:val="26"/>
              </w:rPr>
              <w:t xml:space="preserve"> </w:t>
            </w:r>
          </w:p>
        </w:tc>
        <w:tc>
          <w:tcPr>
            <w:tcW w:w="3378" w:type="dxa"/>
            <w:vMerge/>
          </w:tcPr>
          <w:p w:rsidR="003754A1" w:rsidRPr="00FB5170" w:rsidRDefault="003754A1" w:rsidP="00AD34FA">
            <w:pPr>
              <w:spacing w:after="0" w:line="240" w:lineRule="auto"/>
              <w:jc w:val="center"/>
              <w:rPr>
                <w:rFonts w:ascii="Times New Roman" w:eastAsia="Times New Roman" w:hAnsi="Times New Roman"/>
                <w:b/>
                <w:sz w:val="26"/>
                <w:szCs w:val="26"/>
              </w:rPr>
            </w:pPr>
          </w:p>
        </w:tc>
        <w:tc>
          <w:tcPr>
            <w:tcW w:w="3685" w:type="dxa"/>
          </w:tcPr>
          <w:p w:rsidR="003754A1" w:rsidRPr="00FB5170" w:rsidRDefault="003754A1" w:rsidP="00AD34FA">
            <w:pPr>
              <w:spacing w:after="0" w:line="240" w:lineRule="auto"/>
              <w:rPr>
                <w:rFonts w:ascii="Times New Roman" w:hAnsi="Times New Roman"/>
                <w:sz w:val="26"/>
                <w:szCs w:val="26"/>
              </w:rPr>
            </w:pPr>
            <w:proofErr w:type="spellStart"/>
            <w:r w:rsidRPr="00FB5170">
              <w:rPr>
                <w:rFonts w:ascii="Times New Roman" w:hAnsi="Times New Roman"/>
                <w:sz w:val="26"/>
                <w:szCs w:val="26"/>
              </w:rPr>
              <w:t>Каплунова</w:t>
            </w:r>
            <w:proofErr w:type="spellEnd"/>
            <w:r w:rsidRPr="00FB5170">
              <w:rPr>
                <w:rFonts w:ascii="Times New Roman" w:hAnsi="Times New Roman"/>
                <w:sz w:val="26"/>
                <w:szCs w:val="26"/>
              </w:rPr>
              <w:t xml:space="preserve"> Ирина Михайловна</w:t>
            </w:r>
          </w:p>
          <w:p w:rsidR="003754A1" w:rsidRPr="00FB5170" w:rsidRDefault="003754A1" w:rsidP="00AD34FA">
            <w:pPr>
              <w:spacing w:after="0" w:line="240" w:lineRule="auto"/>
              <w:rPr>
                <w:rFonts w:ascii="Times New Roman" w:hAnsi="Times New Roman"/>
                <w:sz w:val="26"/>
                <w:szCs w:val="26"/>
              </w:rPr>
            </w:pPr>
            <w:r w:rsidRPr="00FB5170">
              <w:rPr>
                <w:rFonts w:ascii="Times New Roman" w:hAnsi="Times New Roman"/>
                <w:sz w:val="26"/>
                <w:szCs w:val="26"/>
              </w:rPr>
              <w:t>«Ладушки».</w:t>
            </w:r>
          </w:p>
        </w:tc>
      </w:tr>
      <w:tr w:rsidR="003754A1" w:rsidRPr="00FB5170" w:rsidTr="00AD34FA">
        <w:trPr>
          <w:trHeight w:val="990"/>
        </w:trPr>
        <w:tc>
          <w:tcPr>
            <w:tcW w:w="2434" w:type="dxa"/>
          </w:tcPr>
          <w:p w:rsidR="003754A1" w:rsidRPr="00FB5170" w:rsidRDefault="003754A1" w:rsidP="00AD34FA">
            <w:pPr>
              <w:spacing w:after="0" w:line="240" w:lineRule="auto"/>
              <w:rPr>
                <w:rFonts w:ascii="Times New Roman" w:eastAsia="Times New Roman" w:hAnsi="Times New Roman"/>
                <w:b/>
                <w:sz w:val="26"/>
                <w:szCs w:val="26"/>
              </w:rPr>
            </w:pPr>
            <w:r w:rsidRPr="00FB5170">
              <w:rPr>
                <w:rFonts w:ascii="Times New Roman" w:hAnsi="Times New Roman"/>
                <w:sz w:val="26"/>
                <w:szCs w:val="26"/>
              </w:rPr>
              <w:t>Физическое развитие</w:t>
            </w:r>
          </w:p>
          <w:p w:rsidR="003754A1" w:rsidRPr="00FB5170" w:rsidRDefault="003754A1" w:rsidP="00AD34FA">
            <w:pPr>
              <w:spacing w:after="0" w:line="240" w:lineRule="auto"/>
              <w:rPr>
                <w:rFonts w:ascii="Times New Roman" w:eastAsia="Times New Roman" w:hAnsi="Times New Roman"/>
                <w:b/>
                <w:sz w:val="26"/>
                <w:szCs w:val="26"/>
              </w:rPr>
            </w:pPr>
          </w:p>
          <w:p w:rsidR="003754A1" w:rsidRPr="00FB5170" w:rsidRDefault="003754A1" w:rsidP="00AD34FA">
            <w:pPr>
              <w:spacing w:after="0"/>
              <w:rPr>
                <w:rFonts w:ascii="Times New Roman" w:hAnsi="Times New Roman"/>
                <w:b/>
                <w:bCs/>
                <w:sz w:val="26"/>
                <w:szCs w:val="26"/>
              </w:rPr>
            </w:pPr>
          </w:p>
        </w:tc>
        <w:tc>
          <w:tcPr>
            <w:tcW w:w="3378" w:type="dxa"/>
            <w:vMerge/>
          </w:tcPr>
          <w:p w:rsidR="003754A1" w:rsidRPr="00FB5170" w:rsidRDefault="003754A1" w:rsidP="00AD34FA">
            <w:pPr>
              <w:spacing w:after="0" w:line="240" w:lineRule="auto"/>
              <w:jc w:val="center"/>
              <w:rPr>
                <w:rFonts w:ascii="Times New Roman" w:eastAsia="Times New Roman" w:hAnsi="Times New Roman"/>
                <w:b/>
                <w:sz w:val="26"/>
                <w:szCs w:val="26"/>
              </w:rPr>
            </w:pPr>
          </w:p>
        </w:tc>
        <w:tc>
          <w:tcPr>
            <w:tcW w:w="3685" w:type="dxa"/>
          </w:tcPr>
          <w:p w:rsidR="003754A1" w:rsidRPr="00FB5170" w:rsidRDefault="003754A1" w:rsidP="00AD34FA">
            <w:pPr>
              <w:spacing w:after="0" w:line="240" w:lineRule="auto"/>
              <w:rPr>
                <w:rFonts w:ascii="Times New Roman" w:hAnsi="Times New Roman"/>
                <w:sz w:val="26"/>
                <w:szCs w:val="26"/>
              </w:rPr>
            </w:pPr>
            <w:proofErr w:type="spellStart"/>
            <w:r w:rsidRPr="00FB5170">
              <w:rPr>
                <w:rFonts w:ascii="Times New Roman" w:hAnsi="Times New Roman"/>
                <w:sz w:val="26"/>
                <w:szCs w:val="26"/>
              </w:rPr>
              <w:t>Пензулаева</w:t>
            </w:r>
            <w:proofErr w:type="spellEnd"/>
            <w:r w:rsidRPr="00FB5170">
              <w:rPr>
                <w:rFonts w:ascii="Times New Roman" w:hAnsi="Times New Roman"/>
                <w:sz w:val="26"/>
                <w:szCs w:val="26"/>
              </w:rPr>
              <w:t xml:space="preserve"> Людмила Ивановна</w:t>
            </w:r>
          </w:p>
          <w:p w:rsidR="003754A1" w:rsidRPr="00FB5170" w:rsidRDefault="003754A1" w:rsidP="00AD34FA">
            <w:pPr>
              <w:spacing w:after="0" w:line="240" w:lineRule="auto"/>
              <w:rPr>
                <w:rFonts w:ascii="Times New Roman" w:hAnsi="Times New Roman"/>
                <w:sz w:val="26"/>
                <w:szCs w:val="26"/>
              </w:rPr>
            </w:pPr>
            <w:r w:rsidRPr="00FB5170">
              <w:rPr>
                <w:rFonts w:ascii="Times New Roman" w:hAnsi="Times New Roman"/>
                <w:sz w:val="26"/>
                <w:szCs w:val="26"/>
              </w:rPr>
              <w:t>«Физическая культура в детском саду»</w:t>
            </w:r>
          </w:p>
        </w:tc>
      </w:tr>
      <w:tr w:rsidR="003754A1" w:rsidRPr="00FB5170" w:rsidTr="00AD34FA">
        <w:trPr>
          <w:trHeight w:val="892"/>
        </w:trPr>
        <w:tc>
          <w:tcPr>
            <w:tcW w:w="2434" w:type="dxa"/>
          </w:tcPr>
          <w:p w:rsidR="003754A1" w:rsidRPr="00FB5170" w:rsidRDefault="003754A1" w:rsidP="00AD34FA">
            <w:pPr>
              <w:spacing w:after="0" w:line="240" w:lineRule="auto"/>
              <w:rPr>
                <w:rFonts w:ascii="Times New Roman" w:eastAsia="Times New Roman" w:hAnsi="Times New Roman"/>
                <w:b/>
                <w:sz w:val="26"/>
                <w:szCs w:val="26"/>
              </w:rPr>
            </w:pPr>
            <w:r w:rsidRPr="00FB5170">
              <w:rPr>
                <w:rFonts w:ascii="Times New Roman" w:hAnsi="Times New Roman"/>
                <w:sz w:val="26"/>
                <w:szCs w:val="26"/>
              </w:rPr>
              <w:t xml:space="preserve">Экономическое воспитание </w:t>
            </w:r>
            <w:r w:rsidR="00915359" w:rsidRPr="00FB5170">
              <w:rPr>
                <w:rFonts w:ascii="Times New Roman" w:hAnsi="Times New Roman"/>
                <w:sz w:val="26"/>
                <w:szCs w:val="26"/>
              </w:rPr>
              <w:t>дошкольников:</w:t>
            </w:r>
            <w:r w:rsidR="00FB5170">
              <w:rPr>
                <w:rFonts w:ascii="Times New Roman" w:hAnsi="Times New Roman"/>
                <w:sz w:val="26"/>
                <w:szCs w:val="26"/>
              </w:rPr>
              <w:t xml:space="preserve"> </w:t>
            </w:r>
            <w:r w:rsidR="00915359" w:rsidRPr="00FB5170">
              <w:rPr>
                <w:rFonts w:ascii="Times New Roman" w:hAnsi="Times New Roman"/>
                <w:sz w:val="26"/>
                <w:szCs w:val="26"/>
              </w:rPr>
              <w:t>формирование предпосылок финансовой гр</w:t>
            </w:r>
            <w:r w:rsidR="00FB5170">
              <w:rPr>
                <w:rFonts w:ascii="Times New Roman" w:hAnsi="Times New Roman"/>
                <w:sz w:val="26"/>
                <w:szCs w:val="26"/>
              </w:rPr>
              <w:t>амотности</w:t>
            </w:r>
            <w:r w:rsidRPr="00FB5170">
              <w:rPr>
                <w:rFonts w:ascii="Times New Roman" w:hAnsi="Times New Roman"/>
                <w:sz w:val="26"/>
                <w:szCs w:val="26"/>
              </w:rPr>
              <w:t xml:space="preserve"> </w:t>
            </w:r>
          </w:p>
          <w:p w:rsidR="003754A1" w:rsidRPr="00FB5170" w:rsidRDefault="003754A1" w:rsidP="00AD34FA">
            <w:pPr>
              <w:spacing w:after="0"/>
              <w:rPr>
                <w:rFonts w:ascii="Times New Roman" w:hAnsi="Times New Roman"/>
                <w:sz w:val="26"/>
                <w:szCs w:val="26"/>
              </w:rPr>
            </w:pPr>
          </w:p>
        </w:tc>
        <w:tc>
          <w:tcPr>
            <w:tcW w:w="3378" w:type="dxa"/>
          </w:tcPr>
          <w:p w:rsidR="00FB5170" w:rsidRDefault="003754A1" w:rsidP="003754A1">
            <w:pPr>
              <w:spacing w:after="0" w:line="240" w:lineRule="auto"/>
              <w:rPr>
                <w:rFonts w:ascii="Times New Roman" w:hAnsi="Times New Roman"/>
                <w:sz w:val="26"/>
                <w:szCs w:val="26"/>
              </w:rPr>
            </w:pPr>
            <w:r w:rsidRPr="00FB5170">
              <w:rPr>
                <w:rFonts w:ascii="Times New Roman" w:hAnsi="Times New Roman"/>
                <w:sz w:val="26"/>
                <w:szCs w:val="26"/>
              </w:rPr>
              <w:t xml:space="preserve">Примерная парциальная образовательная программа дошкольного образования для детей </w:t>
            </w:r>
          </w:p>
          <w:p w:rsidR="003754A1" w:rsidRPr="00FB5170" w:rsidRDefault="003754A1" w:rsidP="003754A1">
            <w:pPr>
              <w:spacing w:after="0" w:line="240" w:lineRule="auto"/>
              <w:rPr>
                <w:rFonts w:ascii="Times New Roman" w:hAnsi="Times New Roman"/>
                <w:sz w:val="26"/>
                <w:szCs w:val="26"/>
              </w:rPr>
            </w:pPr>
            <w:r w:rsidRPr="00FB5170">
              <w:rPr>
                <w:rFonts w:ascii="Times New Roman" w:hAnsi="Times New Roman"/>
                <w:sz w:val="26"/>
                <w:szCs w:val="26"/>
              </w:rPr>
              <w:t xml:space="preserve">5-7 лет </w:t>
            </w:r>
          </w:p>
        </w:tc>
        <w:tc>
          <w:tcPr>
            <w:tcW w:w="3685" w:type="dxa"/>
          </w:tcPr>
          <w:p w:rsidR="003754A1" w:rsidRPr="00FB5170" w:rsidRDefault="003754A1" w:rsidP="00AD34FA">
            <w:pPr>
              <w:spacing w:after="0" w:line="240" w:lineRule="auto"/>
              <w:rPr>
                <w:rFonts w:ascii="Times New Roman" w:hAnsi="Times New Roman"/>
                <w:sz w:val="26"/>
                <w:szCs w:val="26"/>
              </w:rPr>
            </w:pPr>
            <w:r w:rsidRPr="00FB5170">
              <w:rPr>
                <w:rFonts w:ascii="Times New Roman" w:hAnsi="Times New Roman"/>
                <w:sz w:val="26"/>
                <w:szCs w:val="26"/>
              </w:rPr>
              <w:t>«Экономическое воспитание  дошкольников».</w:t>
            </w:r>
          </w:p>
        </w:tc>
      </w:tr>
    </w:tbl>
    <w:p w:rsidR="003754A1" w:rsidRDefault="003754A1" w:rsidP="003754A1">
      <w:pPr>
        <w:spacing w:after="0" w:line="240" w:lineRule="auto"/>
        <w:jc w:val="center"/>
        <w:rPr>
          <w:rFonts w:ascii="Times New Roman" w:eastAsia="Times New Roman" w:hAnsi="Times New Roman"/>
          <w:b/>
          <w:sz w:val="24"/>
          <w:szCs w:val="24"/>
        </w:rPr>
      </w:pPr>
    </w:p>
    <w:p w:rsidR="00FB5170" w:rsidRDefault="00FB5170" w:rsidP="003754A1">
      <w:pPr>
        <w:spacing w:after="0" w:line="240" w:lineRule="auto"/>
        <w:jc w:val="center"/>
        <w:rPr>
          <w:rFonts w:ascii="Times New Roman" w:eastAsia="Times New Roman" w:hAnsi="Times New Roman"/>
          <w:b/>
          <w:sz w:val="24"/>
          <w:szCs w:val="24"/>
        </w:rPr>
      </w:pPr>
    </w:p>
    <w:p w:rsidR="003754A1" w:rsidRDefault="0061259F" w:rsidP="0061259F">
      <w:pPr>
        <w:spacing w:after="0" w:line="240" w:lineRule="auto"/>
        <w:rPr>
          <w:rFonts w:ascii="Times New Roman" w:eastAsia="Times New Roman" w:hAnsi="Times New Roman"/>
          <w:b/>
          <w:sz w:val="26"/>
          <w:szCs w:val="26"/>
          <w:lang w:eastAsia="ru-RU"/>
        </w:rPr>
      </w:pPr>
      <w:r w:rsidRPr="003754A1">
        <w:rPr>
          <w:rFonts w:ascii="Times New Roman" w:eastAsia="Times New Roman" w:hAnsi="Times New Roman"/>
          <w:b/>
          <w:sz w:val="26"/>
          <w:szCs w:val="26"/>
          <w:lang w:eastAsia="ru-RU"/>
        </w:rPr>
        <w:t xml:space="preserve">                                    </w:t>
      </w:r>
    </w:p>
    <w:p w:rsidR="003754A1" w:rsidRDefault="003754A1" w:rsidP="0061259F">
      <w:pPr>
        <w:spacing w:after="0" w:line="240" w:lineRule="auto"/>
        <w:rPr>
          <w:rFonts w:ascii="Times New Roman" w:eastAsia="Times New Roman" w:hAnsi="Times New Roman"/>
          <w:b/>
          <w:sz w:val="26"/>
          <w:szCs w:val="26"/>
          <w:lang w:eastAsia="ru-RU"/>
        </w:rPr>
      </w:pPr>
    </w:p>
    <w:p w:rsidR="00FB5170" w:rsidRDefault="0061259F" w:rsidP="0061259F">
      <w:pPr>
        <w:spacing w:after="0" w:line="240" w:lineRule="auto"/>
        <w:rPr>
          <w:rFonts w:ascii="Times New Roman" w:eastAsia="Times New Roman" w:hAnsi="Times New Roman"/>
          <w:b/>
          <w:sz w:val="26"/>
          <w:szCs w:val="26"/>
          <w:lang w:eastAsia="ru-RU"/>
        </w:rPr>
      </w:pPr>
      <w:r w:rsidRPr="003754A1">
        <w:rPr>
          <w:rFonts w:ascii="Times New Roman" w:eastAsia="Times New Roman" w:hAnsi="Times New Roman"/>
          <w:b/>
          <w:sz w:val="26"/>
          <w:szCs w:val="26"/>
          <w:lang w:eastAsia="ru-RU"/>
        </w:rPr>
        <w:t xml:space="preserve">           </w:t>
      </w:r>
      <w:r w:rsidR="0098603D" w:rsidRPr="003754A1">
        <w:rPr>
          <w:rFonts w:ascii="Times New Roman" w:eastAsia="Times New Roman" w:hAnsi="Times New Roman"/>
          <w:b/>
          <w:sz w:val="26"/>
          <w:szCs w:val="26"/>
          <w:lang w:eastAsia="ru-RU"/>
        </w:rPr>
        <w:t xml:space="preserve">  </w:t>
      </w:r>
      <w:r w:rsidR="003754A1">
        <w:rPr>
          <w:rFonts w:ascii="Times New Roman" w:eastAsia="Times New Roman" w:hAnsi="Times New Roman"/>
          <w:b/>
          <w:sz w:val="26"/>
          <w:szCs w:val="26"/>
          <w:lang w:eastAsia="ru-RU"/>
        </w:rPr>
        <w:t xml:space="preserve">                                    </w:t>
      </w:r>
    </w:p>
    <w:p w:rsidR="00386B60" w:rsidRPr="003754A1" w:rsidRDefault="00FB5170" w:rsidP="0061259F">
      <w:pPr>
        <w:spacing w:after="0" w:line="240" w:lineRule="auto"/>
        <w:rPr>
          <w:rFonts w:ascii="Times New Roman" w:eastAsia="Times New Roman" w:hAnsi="Times New Roman"/>
          <w:b/>
          <w:sz w:val="28"/>
          <w:szCs w:val="26"/>
          <w:lang w:eastAsia="ru-RU"/>
        </w:rPr>
      </w:pPr>
      <w:r>
        <w:rPr>
          <w:rFonts w:ascii="Times New Roman" w:eastAsia="Times New Roman" w:hAnsi="Times New Roman"/>
          <w:b/>
          <w:sz w:val="26"/>
          <w:szCs w:val="26"/>
          <w:lang w:eastAsia="ru-RU"/>
        </w:rPr>
        <w:lastRenderedPageBreak/>
        <w:t xml:space="preserve">                                                    </w:t>
      </w:r>
      <w:r w:rsidR="003754A1">
        <w:rPr>
          <w:rFonts w:ascii="Times New Roman" w:eastAsia="Times New Roman" w:hAnsi="Times New Roman"/>
          <w:b/>
          <w:sz w:val="26"/>
          <w:szCs w:val="26"/>
          <w:lang w:eastAsia="ru-RU"/>
        </w:rPr>
        <w:t xml:space="preserve"> </w:t>
      </w:r>
      <w:r w:rsidR="00386B60" w:rsidRPr="003754A1">
        <w:rPr>
          <w:rFonts w:ascii="Times New Roman" w:eastAsia="Times New Roman" w:hAnsi="Times New Roman"/>
          <w:b/>
          <w:sz w:val="28"/>
          <w:szCs w:val="26"/>
          <w:lang w:eastAsia="ru-RU"/>
        </w:rPr>
        <w:t>Кадровый  потенциал</w:t>
      </w:r>
    </w:p>
    <w:p w:rsidR="00386B60" w:rsidRPr="003754A1" w:rsidRDefault="00386B60" w:rsidP="0061259F">
      <w:pPr>
        <w:spacing w:after="0" w:line="240" w:lineRule="auto"/>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Детский сад  полностью  укомплектован кадрами. Коллек</w:t>
      </w:r>
      <w:r w:rsidR="00C718B5" w:rsidRPr="003754A1">
        <w:rPr>
          <w:rFonts w:ascii="Times New Roman" w:eastAsia="Times New Roman" w:hAnsi="Times New Roman"/>
          <w:sz w:val="26"/>
          <w:szCs w:val="26"/>
          <w:lang w:eastAsia="ru-RU"/>
        </w:rPr>
        <w:t xml:space="preserve">тив  педагогов ДОУ составляет </w:t>
      </w:r>
      <w:r w:rsidR="0098603D" w:rsidRPr="003754A1">
        <w:rPr>
          <w:rFonts w:ascii="Times New Roman" w:eastAsia="Times New Roman" w:hAnsi="Times New Roman"/>
          <w:sz w:val="26"/>
          <w:szCs w:val="26"/>
          <w:lang w:eastAsia="ru-RU"/>
        </w:rPr>
        <w:t>20</w:t>
      </w:r>
      <w:r w:rsidRPr="003754A1">
        <w:rPr>
          <w:rFonts w:ascii="Times New Roman" w:eastAsia="Times New Roman" w:hAnsi="Times New Roman"/>
          <w:sz w:val="26"/>
          <w:szCs w:val="26"/>
          <w:lang w:eastAsia="ru-RU"/>
        </w:rPr>
        <w:t xml:space="preserve"> человек.  </w:t>
      </w:r>
      <w:proofErr w:type="spellStart"/>
      <w:r w:rsidRPr="003754A1">
        <w:rPr>
          <w:rFonts w:ascii="Times New Roman" w:eastAsia="Times New Roman" w:hAnsi="Times New Roman"/>
          <w:sz w:val="26"/>
          <w:szCs w:val="26"/>
          <w:lang w:eastAsia="ru-RU"/>
        </w:rPr>
        <w:t>Воспитательно</w:t>
      </w:r>
      <w:proofErr w:type="spellEnd"/>
      <w:r w:rsidRPr="003754A1">
        <w:rPr>
          <w:rFonts w:ascii="Times New Roman" w:eastAsia="Times New Roman" w:hAnsi="Times New Roman"/>
          <w:sz w:val="26"/>
          <w:szCs w:val="26"/>
          <w:lang w:eastAsia="ru-RU"/>
        </w:rPr>
        <w:t>-образо</w:t>
      </w:r>
      <w:r w:rsidR="00C718B5" w:rsidRPr="003754A1">
        <w:rPr>
          <w:rFonts w:ascii="Times New Roman" w:eastAsia="Times New Roman" w:hAnsi="Times New Roman"/>
          <w:sz w:val="26"/>
          <w:szCs w:val="26"/>
          <w:lang w:eastAsia="ru-RU"/>
        </w:rPr>
        <w:t>вательную работу осуществляют 1</w:t>
      </w:r>
      <w:r w:rsidR="0098603D" w:rsidRPr="003754A1">
        <w:rPr>
          <w:rFonts w:ascii="Times New Roman" w:eastAsia="Times New Roman" w:hAnsi="Times New Roman"/>
          <w:sz w:val="26"/>
          <w:szCs w:val="26"/>
          <w:lang w:eastAsia="ru-RU"/>
        </w:rPr>
        <w:t>3</w:t>
      </w:r>
      <w:r w:rsidRPr="003754A1">
        <w:rPr>
          <w:rFonts w:ascii="Times New Roman" w:eastAsia="Times New Roman" w:hAnsi="Times New Roman"/>
          <w:sz w:val="26"/>
          <w:szCs w:val="26"/>
          <w:lang w:eastAsia="ru-RU"/>
        </w:rPr>
        <w:t xml:space="preserve"> воспитателей и специалисты: </w:t>
      </w:r>
      <w:r w:rsidR="00C718B5" w:rsidRPr="003754A1">
        <w:rPr>
          <w:rFonts w:ascii="Times New Roman" w:eastAsia="Times New Roman" w:hAnsi="Times New Roman"/>
          <w:sz w:val="26"/>
          <w:szCs w:val="26"/>
          <w:lang w:eastAsia="ru-RU"/>
        </w:rPr>
        <w:t>старший воспитатель-1,</w:t>
      </w:r>
      <w:r w:rsidRPr="003754A1">
        <w:rPr>
          <w:rFonts w:ascii="Times New Roman" w:eastAsia="Times New Roman" w:hAnsi="Times New Roman"/>
          <w:sz w:val="26"/>
          <w:szCs w:val="26"/>
          <w:lang w:eastAsia="ru-RU"/>
        </w:rPr>
        <w:t>педагог-психолог -1,</w:t>
      </w:r>
      <w:r w:rsidR="00C718B5" w:rsidRPr="003754A1">
        <w:rPr>
          <w:rFonts w:ascii="Times New Roman" w:eastAsia="Times New Roman" w:hAnsi="Times New Roman"/>
          <w:sz w:val="26"/>
          <w:szCs w:val="26"/>
          <w:lang w:eastAsia="ru-RU"/>
        </w:rPr>
        <w:t>учитель-дефектолог-1,</w:t>
      </w:r>
      <w:r w:rsidRPr="003754A1">
        <w:rPr>
          <w:rFonts w:ascii="Times New Roman" w:eastAsia="Times New Roman" w:hAnsi="Times New Roman"/>
          <w:sz w:val="26"/>
          <w:szCs w:val="26"/>
          <w:lang w:eastAsia="ru-RU"/>
        </w:rPr>
        <w:t xml:space="preserve"> инструктора по физической культуре -1, музыкальных руководителя -1, педаго</w:t>
      </w:r>
      <w:r w:rsidR="00C718B5" w:rsidRPr="003754A1">
        <w:rPr>
          <w:rFonts w:ascii="Times New Roman" w:eastAsia="Times New Roman" w:hAnsi="Times New Roman"/>
          <w:sz w:val="26"/>
          <w:szCs w:val="26"/>
          <w:lang w:eastAsia="ru-RU"/>
        </w:rPr>
        <w:t>г дополнительного образования -2</w:t>
      </w:r>
      <w:r w:rsidRPr="003754A1">
        <w:rPr>
          <w:rFonts w:ascii="Times New Roman" w:eastAsia="Times New Roman" w:hAnsi="Times New Roman"/>
          <w:sz w:val="26"/>
          <w:szCs w:val="26"/>
          <w:lang w:eastAsia="ru-RU"/>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4740"/>
        <w:gridCol w:w="2127"/>
      </w:tblGrid>
      <w:tr w:rsidR="00386B60" w:rsidRPr="003754A1" w:rsidTr="0061259F">
        <w:tc>
          <w:tcPr>
            <w:tcW w:w="7371" w:type="dxa"/>
            <w:gridSpan w:val="2"/>
            <w:tcBorders>
              <w:top w:val="single" w:sz="4" w:space="0" w:color="auto"/>
              <w:left w:val="single" w:sz="4" w:space="0" w:color="auto"/>
              <w:bottom w:val="single" w:sz="4" w:space="0" w:color="auto"/>
              <w:right w:val="single" w:sz="4" w:space="0" w:color="auto"/>
            </w:tcBorders>
            <w:hideMark/>
          </w:tcPr>
          <w:p w:rsidR="00386B60" w:rsidRPr="003754A1" w:rsidRDefault="00386B60" w:rsidP="0061259F">
            <w:pPr>
              <w:spacing w:after="0" w:line="240" w:lineRule="auto"/>
              <w:jc w:val="center"/>
              <w:rPr>
                <w:rFonts w:ascii="Times New Roman" w:eastAsia="Times New Roman" w:hAnsi="Times New Roman"/>
                <w:b/>
                <w:color w:val="000000"/>
                <w:sz w:val="26"/>
                <w:szCs w:val="26"/>
                <w:lang w:eastAsia="ru-RU"/>
              </w:rPr>
            </w:pPr>
            <w:r w:rsidRPr="003754A1">
              <w:rPr>
                <w:rFonts w:ascii="Times New Roman" w:eastAsia="Times New Roman" w:hAnsi="Times New Roman"/>
                <w:b/>
                <w:color w:val="000000"/>
                <w:sz w:val="26"/>
                <w:szCs w:val="26"/>
                <w:lang w:eastAsia="ru-RU"/>
              </w:rPr>
              <w:t>Характеристика кадрового состава</w:t>
            </w:r>
          </w:p>
        </w:tc>
        <w:tc>
          <w:tcPr>
            <w:tcW w:w="2127" w:type="dxa"/>
            <w:tcBorders>
              <w:top w:val="single" w:sz="4" w:space="0" w:color="auto"/>
              <w:left w:val="single" w:sz="4" w:space="0" w:color="auto"/>
              <w:bottom w:val="single" w:sz="4" w:space="0" w:color="auto"/>
              <w:right w:val="single" w:sz="4" w:space="0" w:color="auto"/>
            </w:tcBorders>
          </w:tcPr>
          <w:p w:rsidR="00386B60" w:rsidRPr="003754A1" w:rsidRDefault="00386B60" w:rsidP="0061259F">
            <w:pPr>
              <w:spacing w:after="0" w:line="240" w:lineRule="auto"/>
              <w:rPr>
                <w:rFonts w:ascii="Times New Roman" w:eastAsia="Times New Roman" w:hAnsi="Times New Roman"/>
                <w:b/>
                <w:color w:val="000000"/>
                <w:sz w:val="26"/>
                <w:szCs w:val="26"/>
                <w:lang w:eastAsia="ru-RU"/>
              </w:rPr>
            </w:pPr>
          </w:p>
        </w:tc>
      </w:tr>
      <w:tr w:rsidR="0098603D" w:rsidRPr="003754A1" w:rsidTr="0061259F">
        <w:trPr>
          <w:trHeight w:val="186"/>
        </w:trPr>
        <w:tc>
          <w:tcPr>
            <w:tcW w:w="2631" w:type="dxa"/>
            <w:vMerge w:val="restart"/>
            <w:tcBorders>
              <w:top w:val="single" w:sz="4" w:space="0" w:color="auto"/>
              <w:left w:val="single" w:sz="4" w:space="0" w:color="auto"/>
              <w:bottom w:val="single" w:sz="4" w:space="0" w:color="auto"/>
              <w:right w:val="single" w:sz="4" w:space="0" w:color="auto"/>
            </w:tcBorders>
            <w:hideMark/>
          </w:tcPr>
          <w:p w:rsidR="0098603D" w:rsidRPr="003754A1" w:rsidRDefault="0098603D" w:rsidP="0061259F">
            <w:pPr>
              <w:spacing w:after="0"/>
              <w:rPr>
                <w:rFonts w:ascii="Times New Roman" w:eastAsia="Times New Roman" w:hAnsi="Times New Roman"/>
                <w:color w:val="000000"/>
                <w:sz w:val="26"/>
                <w:szCs w:val="26"/>
                <w:lang w:eastAsia="ru-RU"/>
              </w:rPr>
            </w:pPr>
            <w:r w:rsidRPr="003754A1">
              <w:rPr>
                <w:rFonts w:ascii="Times New Roman" w:eastAsia="Times New Roman" w:hAnsi="Times New Roman"/>
                <w:sz w:val="26"/>
                <w:szCs w:val="26"/>
                <w:lang w:eastAsia="ru-RU"/>
              </w:rPr>
              <w:t xml:space="preserve">1. По образованию                                       </w:t>
            </w:r>
          </w:p>
        </w:tc>
        <w:tc>
          <w:tcPr>
            <w:tcW w:w="4740" w:type="dxa"/>
            <w:tcBorders>
              <w:top w:val="single" w:sz="4" w:space="0" w:color="auto"/>
              <w:left w:val="single" w:sz="4" w:space="0" w:color="auto"/>
              <w:bottom w:val="single" w:sz="4" w:space="0" w:color="auto"/>
              <w:right w:val="single" w:sz="4" w:space="0" w:color="auto"/>
            </w:tcBorders>
            <w:hideMark/>
          </w:tcPr>
          <w:p w:rsidR="0098603D" w:rsidRPr="003754A1" w:rsidRDefault="0098603D" w:rsidP="0061259F">
            <w:pPr>
              <w:spacing w:after="0" w:line="240" w:lineRule="auto"/>
              <w:rPr>
                <w:rFonts w:ascii="Times New Roman" w:eastAsia="Times New Roman" w:hAnsi="Times New Roman"/>
                <w:color w:val="000000"/>
                <w:sz w:val="26"/>
                <w:szCs w:val="26"/>
                <w:lang w:eastAsia="ru-RU"/>
              </w:rPr>
            </w:pPr>
            <w:r w:rsidRPr="003754A1">
              <w:rPr>
                <w:rFonts w:ascii="Times New Roman" w:eastAsia="Times New Roman" w:hAnsi="Times New Roman"/>
                <w:sz w:val="26"/>
                <w:szCs w:val="26"/>
                <w:lang w:eastAsia="ru-RU"/>
              </w:rPr>
              <w:t xml:space="preserve"> высшее педагогическое  образование</w:t>
            </w:r>
          </w:p>
        </w:tc>
        <w:tc>
          <w:tcPr>
            <w:tcW w:w="2127" w:type="dxa"/>
            <w:tcBorders>
              <w:top w:val="single" w:sz="4" w:space="0" w:color="auto"/>
              <w:left w:val="single" w:sz="4" w:space="0" w:color="auto"/>
              <w:bottom w:val="single" w:sz="4" w:space="0" w:color="auto"/>
              <w:right w:val="single" w:sz="4" w:space="0" w:color="auto"/>
            </w:tcBorders>
          </w:tcPr>
          <w:p w:rsidR="0098603D" w:rsidRPr="003754A1" w:rsidRDefault="0098603D" w:rsidP="0061259F">
            <w:pPr>
              <w:spacing w:after="0" w:line="240" w:lineRule="auto"/>
              <w:jc w:val="center"/>
              <w:rPr>
                <w:rFonts w:ascii="Times New Roman" w:eastAsia="Times New Roman" w:hAnsi="Times New Roman"/>
                <w:color w:val="000000"/>
                <w:sz w:val="26"/>
                <w:szCs w:val="26"/>
                <w:lang w:eastAsia="ru-RU"/>
              </w:rPr>
            </w:pPr>
            <w:r w:rsidRPr="003754A1">
              <w:rPr>
                <w:rFonts w:ascii="Times New Roman" w:eastAsia="Times New Roman" w:hAnsi="Times New Roman"/>
                <w:color w:val="000000"/>
                <w:sz w:val="26"/>
                <w:szCs w:val="26"/>
                <w:lang w:eastAsia="ru-RU"/>
              </w:rPr>
              <w:t>10 педагогов</w:t>
            </w:r>
          </w:p>
        </w:tc>
      </w:tr>
      <w:tr w:rsidR="0098603D" w:rsidRPr="003754A1" w:rsidTr="0061259F">
        <w:tc>
          <w:tcPr>
            <w:tcW w:w="0" w:type="auto"/>
            <w:vMerge/>
            <w:tcBorders>
              <w:top w:val="single" w:sz="4" w:space="0" w:color="auto"/>
              <w:left w:val="single" w:sz="4" w:space="0" w:color="auto"/>
              <w:bottom w:val="single" w:sz="4" w:space="0" w:color="auto"/>
              <w:right w:val="single" w:sz="4" w:space="0" w:color="auto"/>
            </w:tcBorders>
            <w:vAlign w:val="center"/>
            <w:hideMark/>
          </w:tcPr>
          <w:p w:rsidR="0098603D" w:rsidRPr="003754A1" w:rsidRDefault="0098603D" w:rsidP="0061259F">
            <w:pPr>
              <w:spacing w:after="0" w:line="240" w:lineRule="auto"/>
              <w:rPr>
                <w:rFonts w:ascii="Times New Roman" w:eastAsia="Times New Roman" w:hAnsi="Times New Roman"/>
                <w:color w:val="000000"/>
                <w:sz w:val="26"/>
                <w:szCs w:val="26"/>
                <w:lang w:eastAsia="ru-RU"/>
              </w:rPr>
            </w:pPr>
          </w:p>
        </w:tc>
        <w:tc>
          <w:tcPr>
            <w:tcW w:w="4740" w:type="dxa"/>
            <w:tcBorders>
              <w:top w:val="single" w:sz="4" w:space="0" w:color="auto"/>
              <w:left w:val="single" w:sz="4" w:space="0" w:color="auto"/>
              <w:bottom w:val="single" w:sz="4" w:space="0" w:color="auto"/>
              <w:right w:val="single" w:sz="4" w:space="0" w:color="auto"/>
            </w:tcBorders>
            <w:hideMark/>
          </w:tcPr>
          <w:p w:rsidR="0098603D" w:rsidRPr="003754A1" w:rsidRDefault="0098603D" w:rsidP="0061259F">
            <w:pPr>
              <w:spacing w:after="0" w:line="240" w:lineRule="auto"/>
              <w:rPr>
                <w:rFonts w:ascii="Times New Roman" w:eastAsia="Times New Roman" w:hAnsi="Times New Roman"/>
                <w:color w:val="000000"/>
                <w:sz w:val="26"/>
                <w:szCs w:val="26"/>
                <w:lang w:eastAsia="ru-RU"/>
              </w:rPr>
            </w:pPr>
            <w:r w:rsidRPr="003754A1">
              <w:rPr>
                <w:rFonts w:ascii="Times New Roman" w:eastAsia="Times New Roman" w:hAnsi="Times New Roman"/>
                <w:sz w:val="26"/>
                <w:szCs w:val="26"/>
                <w:lang w:eastAsia="ru-RU"/>
              </w:rPr>
              <w:t>среднее педагогическое  образование</w:t>
            </w:r>
          </w:p>
        </w:tc>
        <w:tc>
          <w:tcPr>
            <w:tcW w:w="2127" w:type="dxa"/>
            <w:tcBorders>
              <w:top w:val="single" w:sz="4" w:space="0" w:color="auto"/>
              <w:left w:val="single" w:sz="4" w:space="0" w:color="auto"/>
              <w:bottom w:val="single" w:sz="4" w:space="0" w:color="auto"/>
              <w:right w:val="single" w:sz="4" w:space="0" w:color="auto"/>
            </w:tcBorders>
          </w:tcPr>
          <w:p w:rsidR="0098603D" w:rsidRPr="003754A1" w:rsidRDefault="0098603D" w:rsidP="0061259F">
            <w:pPr>
              <w:spacing w:after="0" w:line="240" w:lineRule="auto"/>
              <w:jc w:val="center"/>
              <w:rPr>
                <w:rFonts w:ascii="Times New Roman" w:eastAsia="Times New Roman" w:hAnsi="Times New Roman"/>
                <w:color w:val="000000"/>
                <w:sz w:val="26"/>
                <w:szCs w:val="26"/>
                <w:lang w:eastAsia="ru-RU"/>
              </w:rPr>
            </w:pPr>
            <w:r w:rsidRPr="003754A1">
              <w:rPr>
                <w:rFonts w:ascii="Times New Roman" w:eastAsia="Times New Roman" w:hAnsi="Times New Roman"/>
                <w:color w:val="000000"/>
                <w:sz w:val="26"/>
                <w:szCs w:val="26"/>
                <w:lang w:eastAsia="ru-RU"/>
              </w:rPr>
              <w:t>10 педагогов</w:t>
            </w:r>
          </w:p>
        </w:tc>
      </w:tr>
      <w:tr w:rsidR="0098603D" w:rsidRPr="003754A1" w:rsidTr="0061259F">
        <w:tc>
          <w:tcPr>
            <w:tcW w:w="2631" w:type="dxa"/>
            <w:vMerge w:val="restart"/>
            <w:tcBorders>
              <w:top w:val="single" w:sz="4" w:space="0" w:color="auto"/>
              <w:left w:val="single" w:sz="4" w:space="0" w:color="auto"/>
              <w:bottom w:val="single" w:sz="4" w:space="0" w:color="auto"/>
              <w:right w:val="single" w:sz="4" w:space="0" w:color="auto"/>
            </w:tcBorders>
          </w:tcPr>
          <w:p w:rsidR="0098603D" w:rsidRPr="003754A1" w:rsidRDefault="0098603D" w:rsidP="0061259F">
            <w:pPr>
              <w:tabs>
                <w:tab w:val="left" w:pos="9356"/>
              </w:tabs>
              <w:spacing w:after="0" w:line="240" w:lineRule="auto"/>
              <w:ind w:right="142"/>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2. По стажу</w:t>
            </w:r>
          </w:p>
          <w:p w:rsidR="0098603D" w:rsidRPr="003754A1" w:rsidRDefault="0098603D" w:rsidP="0061259F">
            <w:pPr>
              <w:spacing w:after="0" w:line="240" w:lineRule="auto"/>
              <w:jc w:val="center"/>
              <w:rPr>
                <w:rFonts w:ascii="Times New Roman" w:eastAsia="Times New Roman" w:hAnsi="Times New Roman"/>
                <w:color w:val="000000"/>
                <w:sz w:val="26"/>
                <w:szCs w:val="26"/>
                <w:lang w:eastAsia="ru-RU"/>
              </w:rPr>
            </w:pPr>
          </w:p>
        </w:tc>
        <w:tc>
          <w:tcPr>
            <w:tcW w:w="4740" w:type="dxa"/>
            <w:tcBorders>
              <w:top w:val="single" w:sz="4" w:space="0" w:color="auto"/>
              <w:left w:val="single" w:sz="4" w:space="0" w:color="auto"/>
              <w:bottom w:val="single" w:sz="4" w:space="0" w:color="auto"/>
              <w:right w:val="single" w:sz="4" w:space="0" w:color="auto"/>
            </w:tcBorders>
            <w:hideMark/>
          </w:tcPr>
          <w:p w:rsidR="0098603D" w:rsidRPr="003754A1" w:rsidRDefault="0098603D" w:rsidP="0061259F">
            <w:pPr>
              <w:spacing w:after="0" w:line="240" w:lineRule="auto"/>
              <w:rPr>
                <w:rFonts w:ascii="Times New Roman" w:eastAsia="Times New Roman" w:hAnsi="Times New Roman"/>
                <w:color w:val="000000"/>
                <w:sz w:val="26"/>
                <w:szCs w:val="26"/>
                <w:lang w:eastAsia="ru-RU"/>
              </w:rPr>
            </w:pPr>
            <w:r w:rsidRPr="003754A1">
              <w:rPr>
                <w:rFonts w:ascii="Times New Roman" w:eastAsia="Times New Roman" w:hAnsi="Times New Roman"/>
                <w:sz w:val="26"/>
                <w:szCs w:val="26"/>
                <w:lang w:eastAsia="ru-RU"/>
              </w:rPr>
              <w:t xml:space="preserve">до 5 лет      </w:t>
            </w:r>
          </w:p>
        </w:tc>
        <w:tc>
          <w:tcPr>
            <w:tcW w:w="2127" w:type="dxa"/>
            <w:tcBorders>
              <w:top w:val="single" w:sz="4" w:space="0" w:color="auto"/>
              <w:left w:val="single" w:sz="4" w:space="0" w:color="auto"/>
              <w:bottom w:val="single" w:sz="4" w:space="0" w:color="auto"/>
              <w:right w:val="single" w:sz="4" w:space="0" w:color="auto"/>
            </w:tcBorders>
          </w:tcPr>
          <w:p w:rsidR="0098603D" w:rsidRPr="003754A1" w:rsidRDefault="0098603D" w:rsidP="0061259F">
            <w:pPr>
              <w:spacing w:after="0" w:line="240" w:lineRule="auto"/>
              <w:jc w:val="center"/>
              <w:rPr>
                <w:rFonts w:ascii="Times New Roman" w:eastAsia="Times New Roman" w:hAnsi="Times New Roman"/>
                <w:color w:val="000000"/>
                <w:sz w:val="26"/>
                <w:szCs w:val="26"/>
                <w:lang w:eastAsia="ru-RU"/>
              </w:rPr>
            </w:pPr>
            <w:r w:rsidRPr="003754A1">
              <w:rPr>
                <w:rFonts w:ascii="Times New Roman" w:eastAsia="Times New Roman" w:hAnsi="Times New Roman"/>
                <w:color w:val="000000"/>
                <w:sz w:val="26"/>
                <w:szCs w:val="26"/>
                <w:lang w:eastAsia="ru-RU"/>
              </w:rPr>
              <w:t>2 педагога</w:t>
            </w:r>
          </w:p>
        </w:tc>
      </w:tr>
      <w:tr w:rsidR="0098603D" w:rsidRPr="003754A1" w:rsidTr="0061259F">
        <w:tc>
          <w:tcPr>
            <w:tcW w:w="0" w:type="auto"/>
            <w:vMerge/>
            <w:tcBorders>
              <w:top w:val="single" w:sz="4" w:space="0" w:color="auto"/>
              <w:left w:val="single" w:sz="4" w:space="0" w:color="auto"/>
              <w:bottom w:val="single" w:sz="4" w:space="0" w:color="auto"/>
              <w:right w:val="single" w:sz="4" w:space="0" w:color="auto"/>
            </w:tcBorders>
            <w:vAlign w:val="center"/>
            <w:hideMark/>
          </w:tcPr>
          <w:p w:rsidR="0098603D" w:rsidRPr="003754A1" w:rsidRDefault="0098603D" w:rsidP="0061259F">
            <w:pPr>
              <w:spacing w:after="0" w:line="240" w:lineRule="auto"/>
              <w:rPr>
                <w:rFonts w:ascii="Times New Roman" w:eastAsia="Times New Roman" w:hAnsi="Times New Roman"/>
                <w:color w:val="000000"/>
                <w:sz w:val="26"/>
                <w:szCs w:val="26"/>
                <w:lang w:eastAsia="ru-RU"/>
              </w:rPr>
            </w:pPr>
          </w:p>
        </w:tc>
        <w:tc>
          <w:tcPr>
            <w:tcW w:w="4740" w:type="dxa"/>
            <w:tcBorders>
              <w:top w:val="single" w:sz="4" w:space="0" w:color="auto"/>
              <w:left w:val="single" w:sz="4" w:space="0" w:color="auto"/>
              <w:bottom w:val="single" w:sz="4" w:space="0" w:color="auto"/>
              <w:right w:val="single" w:sz="4" w:space="0" w:color="auto"/>
            </w:tcBorders>
            <w:hideMark/>
          </w:tcPr>
          <w:p w:rsidR="0098603D" w:rsidRPr="003754A1" w:rsidRDefault="0098603D" w:rsidP="0061259F">
            <w:pPr>
              <w:spacing w:after="0" w:line="240" w:lineRule="auto"/>
              <w:rPr>
                <w:rFonts w:ascii="Times New Roman" w:eastAsia="Times New Roman" w:hAnsi="Times New Roman"/>
                <w:color w:val="000000"/>
                <w:sz w:val="26"/>
                <w:szCs w:val="26"/>
                <w:lang w:eastAsia="ru-RU"/>
              </w:rPr>
            </w:pPr>
            <w:r w:rsidRPr="003754A1">
              <w:rPr>
                <w:rFonts w:ascii="Times New Roman" w:eastAsia="Times New Roman" w:hAnsi="Times New Roman"/>
                <w:sz w:val="26"/>
                <w:szCs w:val="26"/>
                <w:lang w:eastAsia="ru-RU"/>
              </w:rPr>
              <w:t xml:space="preserve">от 5 до 10 лет                                              </w:t>
            </w:r>
          </w:p>
        </w:tc>
        <w:tc>
          <w:tcPr>
            <w:tcW w:w="2127" w:type="dxa"/>
            <w:tcBorders>
              <w:top w:val="single" w:sz="4" w:space="0" w:color="auto"/>
              <w:left w:val="single" w:sz="4" w:space="0" w:color="auto"/>
              <w:bottom w:val="single" w:sz="4" w:space="0" w:color="auto"/>
              <w:right w:val="single" w:sz="4" w:space="0" w:color="auto"/>
            </w:tcBorders>
          </w:tcPr>
          <w:p w:rsidR="0098603D" w:rsidRPr="003754A1" w:rsidRDefault="0098603D" w:rsidP="0061259F">
            <w:pPr>
              <w:spacing w:after="0" w:line="240" w:lineRule="auto"/>
              <w:jc w:val="center"/>
              <w:rPr>
                <w:rFonts w:ascii="Times New Roman" w:eastAsia="Times New Roman" w:hAnsi="Times New Roman"/>
                <w:color w:val="000000"/>
                <w:sz w:val="26"/>
                <w:szCs w:val="26"/>
                <w:lang w:eastAsia="ru-RU"/>
              </w:rPr>
            </w:pPr>
            <w:r w:rsidRPr="003754A1">
              <w:rPr>
                <w:rFonts w:ascii="Times New Roman" w:eastAsia="Times New Roman" w:hAnsi="Times New Roman"/>
                <w:color w:val="000000"/>
                <w:sz w:val="26"/>
                <w:szCs w:val="26"/>
                <w:lang w:eastAsia="ru-RU"/>
              </w:rPr>
              <w:t>10 педагогов</w:t>
            </w:r>
          </w:p>
        </w:tc>
      </w:tr>
      <w:tr w:rsidR="0098603D" w:rsidRPr="003754A1" w:rsidTr="0061259F">
        <w:tc>
          <w:tcPr>
            <w:tcW w:w="0" w:type="auto"/>
            <w:vMerge/>
            <w:tcBorders>
              <w:top w:val="single" w:sz="4" w:space="0" w:color="auto"/>
              <w:left w:val="single" w:sz="4" w:space="0" w:color="auto"/>
              <w:bottom w:val="single" w:sz="4" w:space="0" w:color="auto"/>
              <w:right w:val="single" w:sz="4" w:space="0" w:color="auto"/>
            </w:tcBorders>
            <w:vAlign w:val="center"/>
            <w:hideMark/>
          </w:tcPr>
          <w:p w:rsidR="0098603D" w:rsidRPr="003754A1" w:rsidRDefault="0098603D" w:rsidP="0061259F">
            <w:pPr>
              <w:spacing w:after="0" w:line="240" w:lineRule="auto"/>
              <w:rPr>
                <w:rFonts w:ascii="Times New Roman" w:eastAsia="Times New Roman" w:hAnsi="Times New Roman"/>
                <w:color w:val="000000"/>
                <w:sz w:val="26"/>
                <w:szCs w:val="26"/>
                <w:lang w:eastAsia="ru-RU"/>
              </w:rPr>
            </w:pPr>
          </w:p>
        </w:tc>
        <w:tc>
          <w:tcPr>
            <w:tcW w:w="4740" w:type="dxa"/>
            <w:tcBorders>
              <w:top w:val="single" w:sz="4" w:space="0" w:color="auto"/>
              <w:left w:val="single" w:sz="4" w:space="0" w:color="auto"/>
              <w:bottom w:val="single" w:sz="4" w:space="0" w:color="auto"/>
              <w:right w:val="single" w:sz="4" w:space="0" w:color="auto"/>
            </w:tcBorders>
            <w:hideMark/>
          </w:tcPr>
          <w:p w:rsidR="0098603D" w:rsidRPr="003754A1" w:rsidRDefault="0098603D" w:rsidP="0061259F">
            <w:pPr>
              <w:spacing w:after="0" w:line="240" w:lineRule="auto"/>
              <w:rPr>
                <w:rFonts w:ascii="Times New Roman" w:eastAsia="Times New Roman" w:hAnsi="Times New Roman"/>
                <w:color w:val="000000"/>
                <w:sz w:val="26"/>
                <w:szCs w:val="26"/>
                <w:lang w:eastAsia="ru-RU"/>
              </w:rPr>
            </w:pPr>
            <w:r w:rsidRPr="003754A1">
              <w:rPr>
                <w:rFonts w:ascii="Times New Roman" w:eastAsia="Times New Roman" w:hAnsi="Times New Roman"/>
                <w:sz w:val="26"/>
                <w:szCs w:val="26"/>
                <w:lang w:eastAsia="ru-RU"/>
              </w:rPr>
              <w:t xml:space="preserve">от 10 до 15 лет                                            </w:t>
            </w:r>
          </w:p>
        </w:tc>
        <w:tc>
          <w:tcPr>
            <w:tcW w:w="2127" w:type="dxa"/>
            <w:tcBorders>
              <w:top w:val="single" w:sz="4" w:space="0" w:color="auto"/>
              <w:left w:val="single" w:sz="4" w:space="0" w:color="auto"/>
              <w:bottom w:val="single" w:sz="4" w:space="0" w:color="auto"/>
              <w:right w:val="single" w:sz="4" w:space="0" w:color="auto"/>
            </w:tcBorders>
          </w:tcPr>
          <w:p w:rsidR="0098603D" w:rsidRPr="003754A1" w:rsidRDefault="0098603D" w:rsidP="0061259F">
            <w:pPr>
              <w:spacing w:after="0" w:line="240" w:lineRule="auto"/>
              <w:jc w:val="center"/>
              <w:rPr>
                <w:rFonts w:ascii="Times New Roman" w:eastAsia="Times New Roman" w:hAnsi="Times New Roman"/>
                <w:color w:val="000000"/>
                <w:sz w:val="26"/>
                <w:szCs w:val="26"/>
                <w:lang w:eastAsia="ru-RU"/>
              </w:rPr>
            </w:pPr>
            <w:r w:rsidRPr="003754A1">
              <w:rPr>
                <w:rFonts w:ascii="Times New Roman" w:eastAsia="Times New Roman" w:hAnsi="Times New Roman"/>
                <w:color w:val="000000"/>
                <w:sz w:val="26"/>
                <w:szCs w:val="26"/>
                <w:lang w:eastAsia="ru-RU"/>
              </w:rPr>
              <w:t>5 педагогов</w:t>
            </w:r>
          </w:p>
        </w:tc>
      </w:tr>
      <w:tr w:rsidR="0098603D" w:rsidRPr="003754A1" w:rsidTr="0061259F">
        <w:tc>
          <w:tcPr>
            <w:tcW w:w="0" w:type="auto"/>
            <w:vMerge/>
            <w:tcBorders>
              <w:top w:val="single" w:sz="4" w:space="0" w:color="auto"/>
              <w:left w:val="single" w:sz="4" w:space="0" w:color="auto"/>
              <w:bottom w:val="single" w:sz="4" w:space="0" w:color="auto"/>
              <w:right w:val="single" w:sz="4" w:space="0" w:color="auto"/>
            </w:tcBorders>
            <w:vAlign w:val="center"/>
            <w:hideMark/>
          </w:tcPr>
          <w:p w:rsidR="0098603D" w:rsidRPr="003754A1" w:rsidRDefault="0098603D" w:rsidP="0061259F">
            <w:pPr>
              <w:spacing w:after="0" w:line="240" w:lineRule="auto"/>
              <w:rPr>
                <w:rFonts w:ascii="Times New Roman" w:eastAsia="Times New Roman" w:hAnsi="Times New Roman"/>
                <w:color w:val="000000"/>
                <w:sz w:val="26"/>
                <w:szCs w:val="26"/>
                <w:lang w:eastAsia="ru-RU"/>
              </w:rPr>
            </w:pPr>
          </w:p>
        </w:tc>
        <w:tc>
          <w:tcPr>
            <w:tcW w:w="4740" w:type="dxa"/>
            <w:tcBorders>
              <w:top w:val="single" w:sz="4" w:space="0" w:color="auto"/>
              <w:left w:val="single" w:sz="4" w:space="0" w:color="auto"/>
              <w:bottom w:val="single" w:sz="4" w:space="0" w:color="auto"/>
              <w:right w:val="single" w:sz="4" w:space="0" w:color="auto"/>
            </w:tcBorders>
            <w:hideMark/>
          </w:tcPr>
          <w:p w:rsidR="0098603D" w:rsidRPr="003754A1" w:rsidRDefault="0098603D" w:rsidP="0061259F">
            <w:pPr>
              <w:spacing w:after="0" w:line="240" w:lineRule="auto"/>
              <w:rPr>
                <w:rFonts w:ascii="Times New Roman" w:eastAsia="Times New Roman" w:hAnsi="Times New Roman"/>
                <w:color w:val="000000"/>
                <w:sz w:val="26"/>
                <w:szCs w:val="26"/>
                <w:lang w:eastAsia="ru-RU"/>
              </w:rPr>
            </w:pPr>
            <w:r w:rsidRPr="003754A1">
              <w:rPr>
                <w:rFonts w:ascii="Times New Roman" w:eastAsia="Times New Roman" w:hAnsi="Times New Roman"/>
                <w:sz w:val="26"/>
                <w:szCs w:val="26"/>
                <w:lang w:eastAsia="ru-RU"/>
              </w:rPr>
              <w:t xml:space="preserve">свыше 15 лет                                               </w:t>
            </w:r>
          </w:p>
        </w:tc>
        <w:tc>
          <w:tcPr>
            <w:tcW w:w="2127" w:type="dxa"/>
            <w:tcBorders>
              <w:top w:val="single" w:sz="4" w:space="0" w:color="auto"/>
              <w:left w:val="single" w:sz="4" w:space="0" w:color="auto"/>
              <w:bottom w:val="single" w:sz="4" w:space="0" w:color="auto"/>
              <w:right w:val="single" w:sz="4" w:space="0" w:color="auto"/>
            </w:tcBorders>
          </w:tcPr>
          <w:p w:rsidR="0098603D" w:rsidRPr="003754A1" w:rsidRDefault="0098603D" w:rsidP="0061259F">
            <w:pPr>
              <w:spacing w:after="0" w:line="240" w:lineRule="auto"/>
              <w:jc w:val="center"/>
              <w:rPr>
                <w:rFonts w:ascii="Times New Roman" w:eastAsia="Times New Roman" w:hAnsi="Times New Roman"/>
                <w:color w:val="000000"/>
                <w:sz w:val="26"/>
                <w:szCs w:val="26"/>
                <w:lang w:eastAsia="ru-RU"/>
              </w:rPr>
            </w:pPr>
            <w:r w:rsidRPr="003754A1">
              <w:rPr>
                <w:rFonts w:ascii="Times New Roman" w:eastAsia="Times New Roman" w:hAnsi="Times New Roman"/>
                <w:color w:val="000000"/>
                <w:sz w:val="26"/>
                <w:szCs w:val="26"/>
                <w:lang w:eastAsia="ru-RU"/>
              </w:rPr>
              <w:t>3 педагогов</w:t>
            </w:r>
          </w:p>
        </w:tc>
      </w:tr>
      <w:tr w:rsidR="0098603D" w:rsidRPr="003754A1" w:rsidTr="0061259F">
        <w:tc>
          <w:tcPr>
            <w:tcW w:w="2631" w:type="dxa"/>
            <w:vMerge w:val="restart"/>
            <w:tcBorders>
              <w:top w:val="single" w:sz="4" w:space="0" w:color="auto"/>
              <w:left w:val="single" w:sz="4" w:space="0" w:color="auto"/>
              <w:bottom w:val="single" w:sz="4" w:space="0" w:color="auto"/>
              <w:right w:val="single" w:sz="4" w:space="0" w:color="auto"/>
            </w:tcBorders>
          </w:tcPr>
          <w:p w:rsidR="0098603D" w:rsidRPr="003754A1" w:rsidRDefault="0098603D" w:rsidP="0061259F">
            <w:pPr>
              <w:tabs>
                <w:tab w:val="left" w:pos="9356"/>
              </w:tabs>
              <w:spacing w:after="0" w:line="240" w:lineRule="auto"/>
              <w:ind w:right="-108"/>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3.По результатам</w:t>
            </w:r>
          </w:p>
          <w:p w:rsidR="0098603D" w:rsidRPr="003754A1" w:rsidRDefault="0098603D" w:rsidP="0061259F">
            <w:pPr>
              <w:tabs>
                <w:tab w:val="left" w:pos="9356"/>
              </w:tabs>
              <w:spacing w:after="0" w:line="240" w:lineRule="auto"/>
              <w:ind w:right="142"/>
              <w:jc w:val="both"/>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 xml:space="preserve">    аттестации </w:t>
            </w:r>
          </w:p>
          <w:p w:rsidR="0098603D" w:rsidRPr="003754A1" w:rsidRDefault="0098603D" w:rsidP="0061259F">
            <w:pPr>
              <w:spacing w:after="0" w:line="240" w:lineRule="auto"/>
              <w:jc w:val="center"/>
              <w:rPr>
                <w:rFonts w:ascii="Times New Roman" w:eastAsia="Times New Roman" w:hAnsi="Times New Roman"/>
                <w:color w:val="000000"/>
                <w:sz w:val="26"/>
                <w:szCs w:val="26"/>
                <w:lang w:eastAsia="ru-RU"/>
              </w:rPr>
            </w:pPr>
          </w:p>
        </w:tc>
        <w:tc>
          <w:tcPr>
            <w:tcW w:w="4740" w:type="dxa"/>
            <w:tcBorders>
              <w:top w:val="single" w:sz="4" w:space="0" w:color="auto"/>
              <w:left w:val="single" w:sz="4" w:space="0" w:color="auto"/>
              <w:bottom w:val="single" w:sz="4" w:space="0" w:color="auto"/>
              <w:right w:val="single" w:sz="4" w:space="0" w:color="auto"/>
            </w:tcBorders>
            <w:hideMark/>
          </w:tcPr>
          <w:p w:rsidR="0098603D" w:rsidRPr="003754A1" w:rsidRDefault="0098603D" w:rsidP="0061259F">
            <w:pPr>
              <w:spacing w:after="0" w:line="240" w:lineRule="auto"/>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 xml:space="preserve">высшая квалификационная категория  </w:t>
            </w:r>
          </w:p>
        </w:tc>
        <w:tc>
          <w:tcPr>
            <w:tcW w:w="2127" w:type="dxa"/>
            <w:tcBorders>
              <w:top w:val="single" w:sz="4" w:space="0" w:color="auto"/>
              <w:left w:val="single" w:sz="4" w:space="0" w:color="auto"/>
              <w:bottom w:val="single" w:sz="4" w:space="0" w:color="auto"/>
              <w:right w:val="single" w:sz="4" w:space="0" w:color="auto"/>
            </w:tcBorders>
          </w:tcPr>
          <w:p w:rsidR="0098603D" w:rsidRPr="003754A1" w:rsidRDefault="0098603D" w:rsidP="0061259F">
            <w:pPr>
              <w:spacing w:after="0" w:line="240" w:lineRule="auto"/>
              <w:jc w:val="center"/>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1 педагог</w:t>
            </w:r>
          </w:p>
        </w:tc>
      </w:tr>
      <w:tr w:rsidR="0098603D" w:rsidRPr="003754A1" w:rsidTr="0061259F">
        <w:tc>
          <w:tcPr>
            <w:tcW w:w="0" w:type="auto"/>
            <w:vMerge/>
            <w:tcBorders>
              <w:top w:val="single" w:sz="4" w:space="0" w:color="auto"/>
              <w:left w:val="single" w:sz="4" w:space="0" w:color="auto"/>
              <w:bottom w:val="single" w:sz="4" w:space="0" w:color="auto"/>
              <w:right w:val="single" w:sz="4" w:space="0" w:color="auto"/>
            </w:tcBorders>
            <w:vAlign w:val="center"/>
            <w:hideMark/>
          </w:tcPr>
          <w:p w:rsidR="0098603D" w:rsidRPr="003754A1" w:rsidRDefault="0098603D" w:rsidP="0061259F">
            <w:pPr>
              <w:spacing w:after="0" w:line="240" w:lineRule="auto"/>
              <w:rPr>
                <w:rFonts w:ascii="Times New Roman" w:eastAsia="Times New Roman" w:hAnsi="Times New Roman"/>
                <w:color w:val="000000"/>
                <w:sz w:val="26"/>
                <w:szCs w:val="26"/>
                <w:lang w:eastAsia="ru-RU"/>
              </w:rPr>
            </w:pPr>
          </w:p>
        </w:tc>
        <w:tc>
          <w:tcPr>
            <w:tcW w:w="4740" w:type="dxa"/>
            <w:tcBorders>
              <w:top w:val="single" w:sz="4" w:space="0" w:color="auto"/>
              <w:left w:val="single" w:sz="4" w:space="0" w:color="auto"/>
              <w:bottom w:val="single" w:sz="4" w:space="0" w:color="auto"/>
              <w:right w:val="single" w:sz="4" w:space="0" w:color="auto"/>
            </w:tcBorders>
            <w:hideMark/>
          </w:tcPr>
          <w:p w:rsidR="0098603D" w:rsidRPr="003754A1" w:rsidRDefault="0098603D" w:rsidP="0061259F">
            <w:pPr>
              <w:spacing w:after="0" w:line="240" w:lineRule="auto"/>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 xml:space="preserve">первая квалификационная категория    </w:t>
            </w:r>
          </w:p>
        </w:tc>
        <w:tc>
          <w:tcPr>
            <w:tcW w:w="2127" w:type="dxa"/>
            <w:tcBorders>
              <w:top w:val="single" w:sz="4" w:space="0" w:color="auto"/>
              <w:left w:val="single" w:sz="4" w:space="0" w:color="auto"/>
              <w:bottom w:val="single" w:sz="4" w:space="0" w:color="auto"/>
              <w:right w:val="single" w:sz="4" w:space="0" w:color="auto"/>
            </w:tcBorders>
          </w:tcPr>
          <w:p w:rsidR="0098603D" w:rsidRPr="003754A1" w:rsidRDefault="000F4DD6" w:rsidP="0061259F">
            <w:pPr>
              <w:spacing w:after="0" w:line="240" w:lineRule="auto"/>
              <w:jc w:val="center"/>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1 педагог</w:t>
            </w:r>
          </w:p>
        </w:tc>
      </w:tr>
      <w:tr w:rsidR="0098603D" w:rsidRPr="003754A1" w:rsidTr="0061259F">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603D" w:rsidRPr="003754A1" w:rsidRDefault="0098603D" w:rsidP="0061259F">
            <w:pPr>
              <w:spacing w:after="0" w:line="240" w:lineRule="auto"/>
              <w:rPr>
                <w:rFonts w:ascii="Times New Roman" w:eastAsia="Times New Roman" w:hAnsi="Times New Roman"/>
                <w:color w:val="000000"/>
                <w:sz w:val="26"/>
                <w:szCs w:val="26"/>
                <w:lang w:eastAsia="ru-RU"/>
              </w:rPr>
            </w:pPr>
          </w:p>
        </w:tc>
        <w:tc>
          <w:tcPr>
            <w:tcW w:w="4740" w:type="dxa"/>
            <w:tcBorders>
              <w:top w:val="single" w:sz="4" w:space="0" w:color="auto"/>
              <w:left w:val="single" w:sz="4" w:space="0" w:color="auto"/>
              <w:bottom w:val="single" w:sz="4" w:space="0" w:color="auto"/>
              <w:right w:val="single" w:sz="4" w:space="0" w:color="auto"/>
            </w:tcBorders>
            <w:hideMark/>
          </w:tcPr>
          <w:p w:rsidR="0098603D" w:rsidRPr="003754A1" w:rsidRDefault="0098603D" w:rsidP="0061259F">
            <w:pPr>
              <w:spacing w:after="0" w:line="240" w:lineRule="auto"/>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не имеют квалификационной  категории</w:t>
            </w:r>
          </w:p>
        </w:tc>
        <w:tc>
          <w:tcPr>
            <w:tcW w:w="2127" w:type="dxa"/>
            <w:tcBorders>
              <w:top w:val="single" w:sz="4" w:space="0" w:color="auto"/>
              <w:left w:val="single" w:sz="4" w:space="0" w:color="auto"/>
              <w:bottom w:val="single" w:sz="4" w:space="0" w:color="auto"/>
              <w:right w:val="single" w:sz="4" w:space="0" w:color="auto"/>
            </w:tcBorders>
          </w:tcPr>
          <w:p w:rsidR="0098603D" w:rsidRPr="003754A1" w:rsidRDefault="000F4DD6" w:rsidP="0061259F">
            <w:pPr>
              <w:spacing w:after="0" w:line="240" w:lineRule="auto"/>
              <w:jc w:val="center"/>
              <w:rPr>
                <w:rFonts w:ascii="Times New Roman" w:eastAsia="Times New Roman" w:hAnsi="Times New Roman"/>
                <w:sz w:val="26"/>
                <w:szCs w:val="26"/>
                <w:lang w:eastAsia="ru-RU"/>
              </w:rPr>
            </w:pPr>
            <w:r w:rsidRPr="003754A1">
              <w:rPr>
                <w:rFonts w:ascii="Times New Roman" w:eastAsia="Times New Roman" w:hAnsi="Times New Roman"/>
                <w:sz w:val="26"/>
                <w:szCs w:val="26"/>
                <w:lang w:eastAsia="ru-RU"/>
              </w:rPr>
              <w:t>18 педагогов</w:t>
            </w:r>
          </w:p>
        </w:tc>
      </w:tr>
      <w:tr w:rsidR="0098603D" w:rsidRPr="0098603D" w:rsidTr="0061259F">
        <w:tc>
          <w:tcPr>
            <w:tcW w:w="0" w:type="auto"/>
            <w:vMerge/>
            <w:tcBorders>
              <w:top w:val="single" w:sz="4" w:space="0" w:color="auto"/>
              <w:left w:val="single" w:sz="4" w:space="0" w:color="auto"/>
              <w:bottom w:val="single" w:sz="4" w:space="0" w:color="auto"/>
              <w:right w:val="single" w:sz="4" w:space="0" w:color="auto"/>
            </w:tcBorders>
            <w:vAlign w:val="center"/>
            <w:hideMark/>
          </w:tcPr>
          <w:p w:rsidR="0098603D" w:rsidRPr="0098603D" w:rsidRDefault="0098603D" w:rsidP="0061259F">
            <w:pPr>
              <w:spacing w:after="0" w:line="240" w:lineRule="auto"/>
              <w:rPr>
                <w:rFonts w:ascii="Times New Roman" w:eastAsia="Times New Roman" w:hAnsi="Times New Roman"/>
                <w:color w:val="000000"/>
                <w:sz w:val="28"/>
                <w:szCs w:val="28"/>
                <w:lang w:eastAsia="ru-RU"/>
              </w:rPr>
            </w:pPr>
          </w:p>
        </w:tc>
        <w:tc>
          <w:tcPr>
            <w:tcW w:w="4740" w:type="dxa"/>
            <w:tcBorders>
              <w:top w:val="single" w:sz="4" w:space="0" w:color="auto"/>
              <w:left w:val="single" w:sz="4" w:space="0" w:color="auto"/>
              <w:bottom w:val="single" w:sz="4" w:space="0" w:color="auto"/>
              <w:right w:val="single" w:sz="4" w:space="0" w:color="auto"/>
            </w:tcBorders>
            <w:hideMark/>
          </w:tcPr>
          <w:p w:rsidR="0098603D" w:rsidRPr="0098603D" w:rsidRDefault="0098603D" w:rsidP="0061259F">
            <w:pPr>
              <w:spacing w:after="0" w:line="240" w:lineRule="auto"/>
              <w:rPr>
                <w:rFonts w:ascii="Times New Roman" w:eastAsia="Times New Roman" w:hAnsi="Times New Roman"/>
                <w:sz w:val="28"/>
                <w:szCs w:val="28"/>
                <w:lang w:eastAsia="ru-RU"/>
              </w:rPr>
            </w:pPr>
            <w:r w:rsidRPr="0098603D">
              <w:rPr>
                <w:rFonts w:ascii="Times New Roman" w:eastAsia="Times New Roman" w:hAnsi="Times New Roman"/>
                <w:sz w:val="28"/>
                <w:szCs w:val="28"/>
                <w:lang w:eastAsia="ru-RU"/>
              </w:rPr>
              <w:t>соответствие занимаемой должности</w:t>
            </w:r>
          </w:p>
        </w:tc>
        <w:tc>
          <w:tcPr>
            <w:tcW w:w="2127" w:type="dxa"/>
            <w:tcBorders>
              <w:top w:val="single" w:sz="4" w:space="0" w:color="auto"/>
              <w:left w:val="single" w:sz="4" w:space="0" w:color="auto"/>
              <w:bottom w:val="single" w:sz="4" w:space="0" w:color="auto"/>
              <w:right w:val="single" w:sz="4" w:space="0" w:color="auto"/>
            </w:tcBorders>
          </w:tcPr>
          <w:p w:rsidR="0098603D" w:rsidRPr="0098603D" w:rsidRDefault="000F4DD6" w:rsidP="0061259F">
            <w:pPr>
              <w:tabs>
                <w:tab w:val="left" w:pos="9356"/>
              </w:tabs>
              <w:spacing w:after="0" w:line="240" w:lineRule="auto"/>
              <w:ind w:right="14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8603D">
              <w:rPr>
                <w:rFonts w:ascii="Times New Roman" w:eastAsia="Times New Roman" w:hAnsi="Times New Roman"/>
                <w:sz w:val="28"/>
                <w:szCs w:val="28"/>
                <w:lang w:eastAsia="ru-RU"/>
              </w:rPr>
              <w:t>7 педагогов</w:t>
            </w:r>
          </w:p>
        </w:tc>
      </w:tr>
    </w:tbl>
    <w:p w:rsidR="0061259F" w:rsidRDefault="0061259F" w:rsidP="0061259F">
      <w:pPr>
        <w:spacing w:after="0" w:line="240" w:lineRule="auto"/>
        <w:jc w:val="both"/>
        <w:rPr>
          <w:rFonts w:ascii="Times New Roman" w:eastAsia="Times New Roman" w:hAnsi="Times New Roman"/>
          <w:sz w:val="28"/>
          <w:szCs w:val="28"/>
          <w:lang w:eastAsia="ru-RU"/>
        </w:rPr>
      </w:pPr>
    </w:p>
    <w:p w:rsidR="00386B60" w:rsidRPr="0098603D" w:rsidRDefault="0061259F" w:rsidP="0061259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8603D">
        <w:rPr>
          <w:rFonts w:ascii="Times New Roman" w:eastAsia="Times New Roman" w:hAnsi="Times New Roman"/>
          <w:sz w:val="28"/>
          <w:szCs w:val="28"/>
          <w:lang w:eastAsia="ru-RU"/>
        </w:rPr>
        <w:t xml:space="preserve">Отличительной </w:t>
      </w:r>
      <w:r w:rsidR="00E32734">
        <w:rPr>
          <w:rFonts w:ascii="Times New Roman" w:eastAsia="Times New Roman" w:hAnsi="Times New Roman"/>
          <w:sz w:val="28"/>
          <w:szCs w:val="28"/>
          <w:lang w:eastAsia="ru-RU"/>
        </w:rPr>
        <w:t>особенностью</w:t>
      </w:r>
      <w:r w:rsidR="0098603D">
        <w:rPr>
          <w:rFonts w:ascii="Times New Roman" w:eastAsia="Times New Roman" w:hAnsi="Times New Roman"/>
          <w:sz w:val="28"/>
          <w:szCs w:val="28"/>
          <w:lang w:eastAsia="ru-RU"/>
        </w:rPr>
        <w:t xml:space="preserve"> дошкольного учреждения является стабильность</w:t>
      </w:r>
      <w:r w:rsidR="00E32734">
        <w:rPr>
          <w:rFonts w:ascii="Times New Roman" w:eastAsia="Times New Roman" w:hAnsi="Times New Roman"/>
          <w:sz w:val="28"/>
          <w:szCs w:val="28"/>
          <w:lang w:eastAsia="ru-RU"/>
        </w:rPr>
        <w:t xml:space="preserve"> </w:t>
      </w:r>
      <w:r w:rsidR="0098603D">
        <w:rPr>
          <w:rFonts w:ascii="Times New Roman" w:eastAsia="Times New Roman" w:hAnsi="Times New Roman"/>
          <w:sz w:val="28"/>
          <w:szCs w:val="28"/>
          <w:lang w:eastAsia="ru-RU"/>
        </w:rPr>
        <w:t>педагогических кадров</w:t>
      </w:r>
      <w:r w:rsidR="00E32734">
        <w:rPr>
          <w:rFonts w:ascii="Times New Roman" w:eastAsia="Times New Roman" w:hAnsi="Times New Roman"/>
          <w:sz w:val="28"/>
          <w:szCs w:val="28"/>
          <w:lang w:eastAsia="ru-RU"/>
        </w:rPr>
        <w:t xml:space="preserve"> и обслуживающего персонала. </w:t>
      </w:r>
      <w:r w:rsidR="00386B60" w:rsidRPr="0098603D">
        <w:rPr>
          <w:rFonts w:ascii="Times New Roman" w:eastAsia="Times New Roman" w:hAnsi="Times New Roman"/>
          <w:sz w:val="28"/>
          <w:szCs w:val="28"/>
          <w:lang w:eastAsia="ru-RU"/>
        </w:rPr>
        <w:t>Все педагоги своевременно проходят курсы повышения квалификации.</w:t>
      </w:r>
      <w:r w:rsidR="00215AA5">
        <w:rPr>
          <w:rFonts w:ascii="Times New Roman" w:eastAsia="Times New Roman" w:hAnsi="Times New Roman"/>
          <w:sz w:val="28"/>
          <w:szCs w:val="28"/>
          <w:lang w:eastAsia="ru-RU"/>
        </w:rPr>
        <w:t xml:space="preserve"> </w:t>
      </w:r>
      <w:r w:rsidR="00E32734">
        <w:rPr>
          <w:rFonts w:ascii="Times New Roman" w:eastAsia="Times New Roman" w:hAnsi="Times New Roman"/>
          <w:sz w:val="28"/>
          <w:szCs w:val="28"/>
          <w:lang w:eastAsia="ru-RU"/>
        </w:rPr>
        <w:t>Более 50</w:t>
      </w:r>
      <w:r w:rsidR="00215AA5">
        <w:rPr>
          <w:rFonts w:ascii="Times New Roman" w:eastAsia="Times New Roman" w:hAnsi="Times New Roman"/>
          <w:sz w:val="28"/>
          <w:szCs w:val="28"/>
          <w:lang w:eastAsia="ru-RU"/>
        </w:rPr>
        <w:t>%педагогов владеют навыками пользователя ПК</w:t>
      </w:r>
      <w:r w:rsidR="006F7D9A">
        <w:rPr>
          <w:rFonts w:ascii="Times New Roman" w:eastAsia="Times New Roman" w:hAnsi="Times New Roman"/>
          <w:sz w:val="28"/>
          <w:szCs w:val="28"/>
          <w:lang w:eastAsia="ru-RU"/>
        </w:rPr>
        <w:t>,</w:t>
      </w:r>
      <w:r w:rsidR="00031743">
        <w:rPr>
          <w:rFonts w:ascii="Times New Roman" w:eastAsia="Times New Roman" w:hAnsi="Times New Roman"/>
          <w:sz w:val="28"/>
          <w:szCs w:val="28"/>
          <w:lang w:eastAsia="ru-RU"/>
        </w:rPr>
        <w:t xml:space="preserve"> </w:t>
      </w:r>
      <w:r w:rsidR="006F7D9A">
        <w:rPr>
          <w:rFonts w:ascii="Times New Roman" w:eastAsia="Times New Roman" w:hAnsi="Times New Roman"/>
          <w:sz w:val="28"/>
          <w:szCs w:val="28"/>
          <w:lang w:eastAsia="ru-RU"/>
        </w:rPr>
        <w:t>пройдя обучение на базе ДОУ или  освоив</w:t>
      </w:r>
      <w:r w:rsidR="00031743">
        <w:rPr>
          <w:rFonts w:ascii="Times New Roman" w:eastAsia="Times New Roman" w:hAnsi="Times New Roman"/>
          <w:sz w:val="28"/>
          <w:szCs w:val="28"/>
          <w:lang w:eastAsia="ru-RU"/>
        </w:rPr>
        <w:t xml:space="preserve"> </w:t>
      </w:r>
      <w:r w:rsidR="006F7D9A">
        <w:rPr>
          <w:rFonts w:ascii="Times New Roman" w:eastAsia="Times New Roman" w:hAnsi="Times New Roman"/>
          <w:sz w:val="28"/>
          <w:szCs w:val="28"/>
          <w:lang w:eastAsia="ru-RU"/>
        </w:rPr>
        <w:t xml:space="preserve">компьютер самостоятельно.100% педагогов прошли курсовую подготовку по ФГОС </w:t>
      </w:r>
      <w:proofErr w:type="gramStart"/>
      <w:r w:rsidR="006F7D9A">
        <w:rPr>
          <w:rFonts w:ascii="Times New Roman" w:eastAsia="Times New Roman" w:hAnsi="Times New Roman"/>
          <w:sz w:val="28"/>
          <w:szCs w:val="28"/>
          <w:lang w:eastAsia="ru-RU"/>
        </w:rPr>
        <w:t>ДО</w:t>
      </w:r>
      <w:proofErr w:type="gramEnd"/>
      <w:r w:rsidR="006F7D9A">
        <w:rPr>
          <w:rFonts w:ascii="Times New Roman" w:eastAsia="Times New Roman" w:hAnsi="Times New Roman"/>
          <w:sz w:val="28"/>
          <w:szCs w:val="28"/>
          <w:lang w:eastAsia="ru-RU"/>
        </w:rPr>
        <w:t>.</w:t>
      </w:r>
      <w:r w:rsidR="00031743">
        <w:rPr>
          <w:rFonts w:ascii="Times New Roman" w:eastAsia="Times New Roman" w:hAnsi="Times New Roman"/>
          <w:sz w:val="28"/>
          <w:szCs w:val="28"/>
          <w:lang w:eastAsia="ru-RU"/>
        </w:rPr>
        <w:t xml:space="preserve"> </w:t>
      </w:r>
      <w:r w:rsidR="006F7D9A">
        <w:rPr>
          <w:rFonts w:ascii="Times New Roman" w:eastAsia="Times New Roman" w:hAnsi="Times New Roman"/>
          <w:sz w:val="28"/>
          <w:szCs w:val="28"/>
          <w:lang w:eastAsia="ru-RU"/>
        </w:rPr>
        <w:t>Так же педагоги ДОУ повышают свой профессиональный уровень через посещения м</w:t>
      </w:r>
      <w:r w:rsidR="00031743">
        <w:rPr>
          <w:rFonts w:ascii="Times New Roman" w:eastAsia="Times New Roman" w:hAnsi="Times New Roman"/>
          <w:sz w:val="28"/>
          <w:szCs w:val="28"/>
          <w:lang w:eastAsia="ru-RU"/>
        </w:rPr>
        <w:t xml:space="preserve">етодических объединений района, прохождение процедуры аттестации, самообразование, семинары районного и республиканского масштаба уровня, что способствует повышению профессионального мастерства, положительно влияет на развитие </w:t>
      </w:r>
      <w:r w:rsidR="00031743" w:rsidRPr="0098603D">
        <w:rPr>
          <w:rFonts w:ascii="Times New Roman" w:eastAsia="Times New Roman" w:hAnsi="Times New Roman"/>
          <w:sz w:val="28"/>
          <w:szCs w:val="28"/>
          <w:lang w:eastAsia="ru-RU"/>
        </w:rPr>
        <w:t>МБДОУ</w:t>
      </w:r>
      <w:r w:rsidR="00031743">
        <w:rPr>
          <w:rFonts w:ascii="Times New Roman" w:eastAsia="Times New Roman" w:hAnsi="Times New Roman"/>
          <w:sz w:val="28"/>
          <w:szCs w:val="28"/>
          <w:lang w:eastAsia="ru-RU"/>
        </w:rPr>
        <w:t>.</w:t>
      </w:r>
      <w:r w:rsidR="00386B60" w:rsidRPr="0098603D">
        <w:rPr>
          <w:rFonts w:ascii="Times New Roman" w:eastAsia="Times New Roman" w:hAnsi="Times New Roman"/>
          <w:sz w:val="28"/>
          <w:szCs w:val="28"/>
          <w:lang w:eastAsia="ru-RU"/>
        </w:rPr>
        <w:t xml:space="preserve">  </w:t>
      </w:r>
    </w:p>
    <w:p w:rsidR="0061259F" w:rsidRDefault="000F4DD6" w:rsidP="0061259F">
      <w:pPr>
        <w:tabs>
          <w:tab w:val="left" w:pos="3633"/>
        </w:tabs>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ab/>
      </w:r>
    </w:p>
    <w:p w:rsidR="000F4DD6" w:rsidRDefault="000F4DD6" w:rsidP="0061259F">
      <w:pPr>
        <w:tabs>
          <w:tab w:val="left" w:pos="3633"/>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Сведения о семьях воспитанников</w:t>
      </w:r>
    </w:p>
    <w:p w:rsidR="000F4DD6" w:rsidRDefault="000F4DD6" w:rsidP="0061259F">
      <w:pPr>
        <w:tabs>
          <w:tab w:val="left" w:pos="3633"/>
        </w:tabs>
        <w:spacing w:after="0" w:line="240" w:lineRule="auto"/>
        <w:jc w:val="both"/>
        <w:rPr>
          <w:rFonts w:ascii="Times New Roman" w:eastAsia="Times New Roman" w:hAnsi="Times New Roman"/>
          <w:b/>
          <w:sz w:val="28"/>
          <w:szCs w:val="28"/>
          <w:lang w:eastAsia="ru-RU"/>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5528"/>
      </w:tblGrid>
      <w:tr w:rsidR="000F4DD6" w:rsidTr="0061259F">
        <w:trPr>
          <w:trHeight w:val="234"/>
        </w:trPr>
        <w:tc>
          <w:tcPr>
            <w:tcW w:w="2977" w:type="dxa"/>
          </w:tcPr>
          <w:p w:rsidR="000F4DD6" w:rsidRPr="00A636DA" w:rsidRDefault="00A636DA" w:rsidP="0061259F">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Критерии</w:t>
            </w:r>
          </w:p>
        </w:tc>
        <w:tc>
          <w:tcPr>
            <w:tcW w:w="5528" w:type="dxa"/>
          </w:tcPr>
          <w:p w:rsidR="000F4DD6" w:rsidRPr="00A636DA" w:rsidRDefault="00A636DA" w:rsidP="0061259F">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Доля процентов семей от общего количества детей в ДОУ</w:t>
            </w:r>
          </w:p>
        </w:tc>
      </w:tr>
      <w:tr w:rsidR="000F4DD6" w:rsidTr="0061259F">
        <w:trPr>
          <w:trHeight w:val="268"/>
        </w:trPr>
        <w:tc>
          <w:tcPr>
            <w:tcW w:w="8505" w:type="dxa"/>
            <w:gridSpan w:val="2"/>
          </w:tcPr>
          <w:p w:rsidR="000F4DD6" w:rsidRPr="00A636DA" w:rsidRDefault="000F4DD6" w:rsidP="0061259F">
            <w:pPr>
              <w:spacing w:after="0"/>
              <w:jc w:val="center"/>
              <w:rPr>
                <w:rFonts w:ascii="Times New Roman" w:eastAsia="Times New Roman" w:hAnsi="Times New Roman"/>
                <w:sz w:val="28"/>
                <w:szCs w:val="28"/>
                <w:lang w:eastAsia="ru-RU"/>
              </w:rPr>
            </w:pPr>
            <w:r w:rsidRPr="00A636DA">
              <w:rPr>
                <w:rFonts w:ascii="Times New Roman" w:eastAsia="Times New Roman" w:hAnsi="Times New Roman"/>
                <w:sz w:val="28"/>
                <w:szCs w:val="28"/>
                <w:lang w:eastAsia="ru-RU"/>
              </w:rPr>
              <w:t xml:space="preserve">Общее количество детей </w:t>
            </w:r>
            <w:r w:rsidR="00A636DA">
              <w:rPr>
                <w:rFonts w:ascii="Times New Roman" w:eastAsia="Times New Roman" w:hAnsi="Times New Roman"/>
                <w:sz w:val="28"/>
                <w:szCs w:val="28"/>
                <w:lang w:eastAsia="ru-RU"/>
              </w:rPr>
              <w:t>-</w:t>
            </w:r>
            <w:r w:rsidRPr="00A636DA">
              <w:rPr>
                <w:rFonts w:ascii="Times New Roman" w:eastAsia="Times New Roman" w:hAnsi="Times New Roman"/>
                <w:sz w:val="28"/>
                <w:szCs w:val="28"/>
                <w:lang w:eastAsia="ru-RU"/>
              </w:rPr>
              <w:t>24</w:t>
            </w:r>
            <w:r w:rsidR="00A636DA">
              <w:rPr>
                <w:rFonts w:ascii="Times New Roman" w:eastAsia="Times New Roman" w:hAnsi="Times New Roman"/>
                <w:sz w:val="28"/>
                <w:szCs w:val="28"/>
                <w:lang w:eastAsia="ru-RU"/>
              </w:rPr>
              <w:t>6</w:t>
            </w:r>
            <w:r w:rsidRPr="00A636DA">
              <w:rPr>
                <w:rFonts w:ascii="Times New Roman" w:eastAsia="Times New Roman" w:hAnsi="Times New Roman"/>
                <w:sz w:val="28"/>
                <w:szCs w:val="28"/>
                <w:lang w:eastAsia="ru-RU"/>
              </w:rPr>
              <w:t xml:space="preserve"> из них,</w:t>
            </w:r>
            <w:r w:rsidR="00A636DA">
              <w:rPr>
                <w:rFonts w:ascii="Times New Roman" w:eastAsia="Times New Roman" w:hAnsi="Times New Roman"/>
                <w:sz w:val="28"/>
                <w:szCs w:val="28"/>
                <w:lang w:eastAsia="ru-RU"/>
              </w:rPr>
              <w:t xml:space="preserve"> </w:t>
            </w:r>
            <w:r w:rsidRPr="00A636DA">
              <w:rPr>
                <w:rFonts w:ascii="Times New Roman" w:eastAsia="Times New Roman" w:hAnsi="Times New Roman"/>
                <w:sz w:val="28"/>
                <w:szCs w:val="28"/>
                <w:lang w:eastAsia="ru-RU"/>
              </w:rPr>
              <w:t>проживающие в</w:t>
            </w:r>
            <w:proofErr w:type="gramStart"/>
            <w:r w:rsidRPr="00A636DA">
              <w:rPr>
                <w:rFonts w:ascii="Times New Roman" w:eastAsia="Times New Roman" w:hAnsi="Times New Roman"/>
                <w:sz w:val="28"/>
                <w:szCs w:val="28"/>
                <w:lang w:eastAsia="ru-RU"/>
              </w:rPr>
              <w:t xml:space="preserve"> :</w:t>
            </w:r>
            <w:proofErr w:type="gramEnd"/>
          </w:p>
        </w:tc>
      </w:tr>
      <w:tr w:rsidR="000F4DD6" w:rsidTr="0061259F">
        <w:trPr>
          <w:trHeight w:val="285"/>
        </w:trPr>
        <w:tc>
          <w:tcPr>
            <w:tcW w:w="2977" w:type="dxa"/>
          </w:tcPr>
          <w:p w:rsidR="000F4DD6" w:rsidRPr="00A636DA" w:rsidRDefault="00A636DA" w:rsidP="0061259F">
            <w:pPr>
              <w:spacing w:after="0"/>
              <w:rPr>
                <w:rFonts w:ascii="Times New Roman" w:eastAsia="Times New Roman" w:hAnsi="Times New Roman"/>
                <w:sz w:val="28"/>
                <w:szCs w:val="28"/>
                <w:lang w:eastAsia="ru-RU"/>
              </w:rPr>
            </w:pPr>
            <w:r w:rsidRPr="00A636DA">
              <w:rPr>
                <w:rFonts w:ascii="Times New Roman" w:eastAsia="Times New Roman" w:hAnsi="Times New Roman"/>
                <w:sz w:val="28"/>
                <w:szCs w:val="28"/>
                <w:lang w:eastAsia="ru-RU"/>
              </w:rPr>
              <w:t>полной семье</w:t>
            </w:r>
          </w:p>
        </w:tc>
        <w:tc>
          <w:tcPr>
            <w:tcW w:w="5528" w:type="dxa"/>
          </w:tcPr>
          <w:p w:rsidR="000F4DD6" w:rsidRPr="00A636DA" w:rsidRDefault="00A636DA" w:rsidP="0061259F">
            <w:pPr>
              <w:spacing w:after="0"/>
              <w:jc w:val="center"/>
              <w:rPr>
                <w:rFonts w:ascii="Times New Roman" w:eastAsia="Times New Roman" w:hAnsi="Times New Roman"/>
                <w:sz w:val="28"/>
                <w:szCs w:val="28"/>
                <w:lang w:eastAsia="ru-RU"/>
              </w:rPr>
            </w:pPr>
            <w:r w:rsidRPr="00A636DA">
              <w:rPr>
                <w:rFonts w:ascii="Times New Roman" w:eastAsia="Times New Roman" w:hAnsi="Times New Roman"/>
                <w:sz w:val="28"/>
                <w:szCs w:val="28"/>
                <w:lang w:eastAsia="ru-RU"/>
              </w:rPr>
              <w:t>9</w:t>
            </w:r>
            <w:r>
              <w:rPr>
                <w:rFonts w:ascii="Times New Roman" w:eastAsia="Times New Roman" w:hAnsi="Times New Roman"/>
                <w:sz w:val="28"/>
                <w:szCs w:val="28"/>
                <w:lang w:eastAsia="ru-RU"/>
              </w:rPr>
              <w:t>8</w:t>
            </w:r>
            <w:r w:rsidRPr="00A636DA">
              <w:rPr>
                <w:rFonts w:ascii="Times New Roman" w:eastAsia="Times New Roman" w:hAnsi="Times New Roman"/>
                <w:sz w:val="28"/>
                <w:szCs w:val="28"/>
                <w:lang w:eastAsia="ru-RU"/>
              </w:rPr>
              <w:t>%</w:t>
            </w:r>
          </w:p>
        </w:tc>
      </w:tr>
      <w:tr w:rsidR="000F4DD6" w:rsidTr="0061259F">
        <w:trPr>
          <w:trHeight w:val="269"/>
        </w:trPr>
        <w:tc>
          <w:tcPr>
            <w:tcW w:w="2977" w:type="dxa"/>
          </w:tcPr>
          <w:p w:rsidR="000F4DD6" w:rsidRPr="00A636DA" w:rsidRDefault="00A636DA" w:rsidP="0061259F">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не</w:t>
            </w:r>
            <w:r w:rsidRPr="00A636DA">
              <w:rPr>
                <w:rFonts w:ascii="Times New Roman" w:eastAsia="Times New Roman" w:hAnsi="Times New Roman"/>
                <w:sz w:val="28"/>
                <w:szCs w:val="28"/>
                <w:lang w:eastAsia="ru-RU"/>
              </w:rPr>
              <w:t>полной семье</w:t>
            </w:r>
          </w:p>
        </w:tc>
        <w:tc>
          <w:tcPr>
            <w:tcW w:w="5528" w:type="dxa"/>
          </w:tcPr>
          <w:p w:rsidR="000F4DD6" w:rsidRPr="00A636DA" w:rsidRDefault="00A636DA" w:rsidP="0061259F">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A636DA">
              <w:rPr>
                <w:rFonts w:ascii="Times New Roman" w:eastAsia="Times New Roman" w:hAnsi="Times New Roman"/>
                <w:sz w:val="28"/>
                <w:szCs w:val="28"/>
                <w:lang w:eastAsia="ru-RU"/>
              </w:rPr>
              <w:t>%</w:t>
            </w:r>
          </w:p>
        </w:tc>
      </w:tr>
      <w:tr w:rsidR="000F4DD6" w:rsidTr="0061259F">
        <w:trPr>
          <w:trHeight w:val="285"/>
        </w:trPr>
        <w:tc>
          <w:tcPr>
            <w:tcW w:w="2977" w:type="dxa"/>
          </w:tcPr>
          <w:p w:rsidR="000F4DD6" w:rsidRPr="00A636DA" w:rsidRDefault="00A636DA" w:rsidP="0061259F">
            <w:pPr>
              <w:spacing w:after="0"/>
              <w:rPr>
                <w:rFonts w:ascii="Times New Roman" w:eastAsia="Times New Roman" w:hAnsi="Times New Roman"/>
                <w:sz w:val="28"/>
                <w:szCs w:val="28"/>
                <w:lang w:eastAsia="ru-RU"/>
              </w:rPr>
            </w:pPr>
            <w:r w:rsidRPr="00A636DA">
              <w:rPr>
                <w:rFonts w:ascii="Times New Roman" w:eastAsia="Times New Roman" w:hAnsi="Times New Roman"/>
                <w:sz w:val="28"/>
                <w:szCs w:val="28"/>
                <w:lang w:eastAsia="ru-RU"/>
              </w:rPr>
              <w:t>многодетной семье</w:t>
            </w:r>
          </w:p>
        </w:tc>
        <w:tc>
          <w:tcPr>
            <w:tcW w:w="5528" w:type="dxa"/>
          </w:tcPr>
          <w:p w:rsidR="000F4DD6" w:rsidRPr="00A636DA" w:rsidRDefault="00A636DA" w:rsidP="0061259F">
            <w:pPr>
              <w:spacing w:after="0"/>
              <w:jc w:val="center"/>
              <w:rPr>
                <w:rFonts w:ascii="Times New Roman" w:eastAsia="Times New Roman" w:hAnsi="Times New Roman"/>
                <w:sz w:val="28"/>
                <w:szCs w:val="28"/>
                <w:lang w:eastAsia="ru-RU"/>
              </w:rPr>
            </w:pPr>
            <w:r w:rsidRPr="00A636DA">
              <w:rPr>
                <w:rFonts w:ascii="Times New Roman" w:eastAsia="Times New Roman" w:hAnsi="Times New Roman"/>
                <w:sz w:val="28"/>
                <w:szCs w:val="28"/>
                <w:lang w:eastAsia="ru-RU"/>
              </w:rPr>
              <w:t>70%</w:t>
            </w:r>
          </w:p>
        </w:tc>
      </w:tr>
      <w:tr w:rsidR="000F4DD6" w:rsidTr="0061259F">
        <w:trPr>
          <w:trHeight w:val="285"/>
        </w:trPr>
        <w:tc>
          <w:tcPr>
            <w:tcW w:w="2977" w:type="dxa"/>
          </w:tcPr>
          <w:p w:rsidR="000F4DD6" w:rsidRPr="00A636DA" w:rsidRDefault="00A636DA" w:rsidP="0061259F">
            <w:pPr>
              <w:spacing w:after="0"/>
              <w:rPr>
                <w:rFonts w:ascii="Times New Roman" w:eastAsia="Times New Roman" w:hAnsi="Times New Roman"/>
                <w:sz w:val="28"/>
                <w:szCs w:val="28"/>
                <w:lang w:eastAsia="ru-RU"/>
              </w:rPr>
            </w:pPr>
            <w:r w:rsidRPr="00A636DA">
              <w:rPr>
                <w:rFonts w:ascii="Times New Roman" w:eastAsia="Times New Roman" w:hAnsi="Times New Roman"/>
                <w:sz w:val="28"/>
                <w:szCs w:val="28"/>
                <w:lang w:eastAsia="ru-RU"/>
              </w:rPr>
              <w:t>проблемной семье</w:t>
            </w:r>
          </w:p>
        </w:tc>
        <w:tc>
          <w:tcPr>
            <w:tcW w:w="5528" w:type="dxa"/>
          </w:tcPr>
          <w:p w:rsidR="000F4DD6" w:rsidRPr="00A636DA" w:rsidRDefault="00A636DA" w:rsidP="0061259F">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w:t>
            </w:r>
          </w:p>
        </w:tc>
      </w:tr>
      <w:tr w:rsidR="000F4DD6" w:rsidTr="0061259F">
        <w:trPr>
          <w:trHeight w:val="352"/>
        </w:trPr>
        <w:tc>
          <w:tcPr>
            <w:tcW w:w="2977" w:type="dxa"/>
          </w:tcPr>
          <w:p w:rsidR="000F4DD6" w:rsidRPr="00A636DA" w:rsidRDefault="00A636DA" w:rsidP="0061259F">
            <w:pPr>
              <w:spacing w:after="0"/>
              <w:rPr>
                <w:rFonts w:ascii="Times New Roman" w:eastAsia="Times New Roman" w:hAnsi="Times New Roman"/>
                <w:sz w:val="28"/>
                <w:szCs w:val="28"/>
                <w:lang w:eastAsia="ru-RU"/>
              </w:rPr>
            </w:pPr>
            <w:r w:rsidRPr="00A636DA">
              <w:rPr>
                <w:rFonts w:ascii="Times New Roman" w:eastAsia="Times New Roman" w:hAnsi="Times New Roman"/>
                <w:sz w:val="28"/>
                <w:szCs w:val="28"/>
                <w:lang w:eastAsia="ru-RU"/>
              </w:rPr>
              <w:t>семье с опекуном</w:t>
            </w:r>
          </w:p>
        </w:tc>
        <w:tc>
          <w:tcPr>
            <w:tcW w:w="5528" w:type="dxa"/>
          </w:tcPr>
          <w:p w:rsidR="000F4DD6" w:rsidRPr="00A636DA" w:rsidRDefault="00A636DA" w:rsidP="0061259F">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w:t>
            </w:r>
          </w:p>
        </w:tc>
      </w:tr>
    </w:tbl>
    <w:p w:rsidR="0061259F" w:rsidRDefault="000F4DD6" w:rsidP="0061259F">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p>
    <w:p w:rsidR="0061259F" w:rsidRDefault="0061259F" w:rsidP="0061259F">
      <w:pPr>
        <w:spacing w:after="0" w:line="240" w:lineRule="auto"/>
        <w:jc w:val="both"/>
        <w:rPr>
          <w:rFonts w:ascii="Times New Roman" w:eastAsia="Times New Roman" w:hAnsi="Times New Roman"/>
          <w:b/>
          <w:sz w:val="28"/>
          <w:szCs w:val="28"/>
          <w:lang w:eastAsia="ru-RU"/>
        </w:rPr>
      </w:pPr>
    </w:p>
    <w:p w:rsidR="0061259F" w:rsidRDefault="0061259F" w:rsidP="0061259F">
      <w:pPr>
        <w:spacing w:after="0" w:line="240" w:lineRule="auto"/>
        <w:jc w:val="both"/>
        <w:rPr>
          <w:rFonts w:ascii="Times New Roman" w:eastAsia="Times New Roman" w:hAnsi="Times New Roman"/>
          <w:b/>
          <w:sz w:val="28"/>
          <w:szCs w:val="28"/>
          <w:lang w:eastAsia="ru-RU"/>
        </w:rPr>
      </w:pPr>
    </w:p>
    <w:p w:rsidR="0061259F" w:rsidRDefault="0061259F" w:rsidP="0061259F">
      <w:pPr>
        <w:spacing w:after="0" w:line="240" w:lineRule="auto"/>
        <w:jc w:val="both"/>
        <w:rPr>
          <w:rFonts w:ascii="Times New Roman" w:eastAsia="Times New Roman" w:hAnsi="Times New Roman"/>
          <w:b/>
          <w:sz w:val="28"/>
          <w:szCs w:val="28"/>
          <w:lang w:eastAsia="ru-RU"/>
        </w:rPr>
      </w:pPr>
    </w:p>
    <w:p w:rsidR="0019598F" w:rsidRPr="0061259F" w:rsidRDefault="00C90A16" w:rsidP="0061259F">
      <w:pPr>
        <w:spacing w:after="0" w:line="240" w:lineRule="auto"/>
        <w:jc w:val="both"/>
        <w:rPr>
          <w:rFonts w:ascii="Times New Roman" w:eastAsia="Times New Roman" w:hAnsi="Times New Roman"/>
          <w:b/>
          <w:sz w:val="28"/>
          <w:szCs w:val="28"/>
          <w:lang w:eastAsia="ru-RU"/>
        </w:rPr>
      </w:pPr>
      <w:r w:rsidRPr="0098603D">
        <w:rPr>
          <w:rFonts w:ascii="Times New Roman" w:hAnsi="Times New Roman"/>
          <w:b/>
          <w:sz w:val="28"/>
          <w:szCs w:val="28"/>
        </w:rPr>
        <w:lastRenderedPageBreak/>
        <w:t>1</w:t>
      </w:r>
      <w:r w:rsidRPr="0061259F">
        <w:rPr>
          <w:rFonts w:ascii="Times New Roman" w:hAnsi="Times New Roman"/>
          <w:b/>
          <w:sz w:val="28"/>
          <w:szCs w:val="28"/>
        </w:rPr>
        <w:t>.6</w:t>
      </w:r>
      <w:r w:rsidR="00201908" w:rsidRPr="0061259F">
        <w:rPr>
          <w:rFonts w:ascii="Times New Roman" w:hAnsi="Times New Roman"/>
          <w:b/>
          <w:sz w:val="28"/>
          <w:szCs w:val="28"/>
        </w:rPr>
        <w:t>.  Планируемые результаты</w:t>
      </w:r>
      <w:r w:rsidR="009C158B" w:rsidRPr="0061259F">
        <w:rPr>
          <w:rFonts w:ascii="Times New Roman" w:hAnsi="Times New Roman"/>
          <w:b/>
          <w:sz w:val="28"/>
          <w:szCs w:val="28"/>
        </w:rPr>
        <w:t xml:space="preserve"> как ориентиры</w:t>
      </w:r>
      <w:r w:rsidR="00201908" w:rsidRPr="0061259F">
        <w:rPr>
          <w:rFonts w:ascii="Times New Roman" w:hAnsi="Times New Roman"/>
          <w:b/>
          <w:sz w:val="28"/>
          <w:szCs w:val="28"/>
        </w:rPr>
        <w:t xml:space="preserve"> освоения детьми основной общеобразовательной Программы</w:t>
      </w:r>
      <w:r w:rsidR="00BF001D" w:rsidRPr="0061259F">
        <w:rPr>
          <w:rFonts w:ascii="Times New Roman" w:hAnsi="Times New Roman"/>
          <w:b/>
          <w:sz w:val="28"/>
          <w:szCs w:val="28"/>
        </w:rPr>
        <w:t>.</w:t>
      </w:r>
    </w:p>
    <w:p w:rsidR="00123F0E" w:rsidRPr="0061259F" w:rsidRDefault="00123F0E" w:rsidP="0061259F">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У ребенка сформированы умения и навыки, необходимые для осуществления различных видов детской деятельности.</w:t>
      </w:r>
    </w:p>
    <w:p w:rsidR="00123F0E" w:rsidRPr="0061259F" w:rsidRDefault="00123F0E" w:rsidP="0061259F">
      <w:pPr>
        <w:autoSpaceDE w:val="0"/>
        <w:autoSpaceDN w:val="0"/>
        <w:adjustRightInd w:val="0"/>
        <w:spacing w:after="0" w:line="240" w:lineRule="auto"/>
        <w:contextualSpacing/>
        <w:jc w:val="center"/>
        <w:rPr>
          <w:rFonts w:ascii="Times New Roman" w:eastAsia="Times New Roman" w:hAnsi="Times New Roman"/>
          <w:b/>
          <w:bCs/>
          <w:sz w:val="28"/>
          <w:szCs w:val="28"/>
          <w:lang w:eastAsia="ru-RU"/>
        </w:rPr>
      </w:pPr>
      <w:r w:rsidRPr="0061259F">
        <w:rPr>
          <w:rFonts w:ascii="Times New Roman" w:eastAsia="Times New Roman" w:hAnsi="Times New Roman"/>
          <w:b/>
          <w:bCs/>
          <w:sz w:val="28"/>
          <w:szCs w:val="28"/>
          <w:lang w:eastAsia="ru-RU"/>
        </w:rPr>
        <w:t>Вторая младшая группа (3-4 года)</w:t>
      </w:r>
    </w:p>
    <w:p w:rsidR="00123F0E" w:rsidRPr="0061259F" w:rsidRDefault="00123F0E" w:rsidP="0061259F">
      <w:pPr>
        <w:autoSpaceDE w:val="0"/>
        <w:autoSpaceDN w:val="0"/>
        <w:adjustRightInd w:val="0"/>
        <w:spacing w:after="0" w:line="240" w:lineRule="auto"/>
        <w:contextualSpacing/>
        <w:jc w:val="both"/>
        <w:rPr>
          <w:rFonts w:ascii="Times New Roman" w:eastAsia="Times New Roman" w:hAnsi="Times New Roman"/>
          <w:b/>
          <w:bCs/>
          <w:sz w:val="28"/>
          <w:szCs w:val="28"/>
          <w:lang w:eastAsia="ru-RU"/>
        </w:rPr>
      </w:pPr>
      <w:r w:rsidRPr="0061259F">
        <w:rPr>
          <w:rFonts w:ascii="Times New Roman" w:eastAsia="Times New Roman" w:hAnsi="Times New Roman"/>
          <w:b/>
          <w:bCs/>
          <w:sz w:val="28"/>
          <w:szCs w:val="28"/>
          <w:lang w:eastAsia="ru-RU"/>
        </w:rPr>
        <w:t>Игровая деятельность:</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может принимать на себя роль, непродолжительно взаимодействовать со сверстниками в игре от имени героя;</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умеет объединять несколько игровых действий в единую сюжетную линию; отражать в игре действия с предметами и взаимоотношения людей;</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61259F">
        <w:rPr>
          <w:rFonts w:ascii="Times New Roman" w:eastAsia="Times New Roman" w:hAnsi="Times New Roman"/>
          <w:sz w:val="28"/>
          <w:szCs w:val="28"/>
          <w:lang w:eastAsia="ru-RU"/>
        </w:rPr>
        <w:t>способен</w:t>
      </w:r>
      <w:proofErr w:type="gramEnd"/>
      <w:r w:rsidRPr="0061259F">
        <w:rPr>
          <w:rFonts w:ascii="Times New Roman" w:eastAsia="Times New Roman" w:hAnsi="Times New Roman"/>
          <w:sz w:val="28"/>
          <w:szCs w:val="28"/>
          <w:lang w:eastAsia="ru-RU"/>
        </w:rPr>
        <w:t xml:space="preserve"> придерживаться игровых правил в дидактических играх;</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61259F">
        <w:rPr>
          <w:rFonts w:ascii="Times New Roman" w:eastAsia="Times New Roman" w:hAnsi="Times New Roman"/>
          <w:sz w:val="28"/>
          <w:szCs w:val="28"/>
          <w:lang w:eastAsia="ru-RU"/>
        </w:rPr>
        <w:t>способен следить за развитием театрализованного действия и эмоционально на него отзываться (кукольный, драматический театры);</w:t>
      </w:r>
      <w:proofErr w:type="gramEnd"/>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 xml:space="preserve">разыгрывает по просьбе взрослого и самостоятельно небольшие отрывки из знакомых сказок; </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может самостоятельно подбирать атрибуты для той или иной роли; дополнять игровую обстановку недостающими предметами, игрушками;</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имитирует движения, мимику, интонацию изображаемых героев. Может принимать участие в беседах о театре (театр—актеры—зрители, поведение людей в зрительном зале).</w:t>
      </w:r>
    </w:p>
    <w:p w:rsidR="00640AAA" w:rsidRPr="0061259F" w:rsidRDefault="00640AAA" w:rsidP="0061259F">
      <w:pPr>
        <w:spacing w:after="0" w:line="240" w:lineRule="auto"/>
        <w:jc w:val="both"/>
        <w:rPr>
          <w:rFonts w:ascii="Times New Roman" w:eastAsia="Times New Roman" w:hAnsi="Times New Roman"/>
          <w:b/>
          <w:sz w:val="28"/>
          <w:szCs w:val="28"/>
          <w:lang w:eastAsia="ru-RU"/>
        </w:rPr>
      </w:pPr>
    </w:p>
    <w:p w:rsidR="00640AAA" w:rsidRPr="0061259F" w:rsidRDefault="00123F0E" w:rsidP="0061259F">
      <w:pPr>
        <w:spacing w:after="0" w:line="240" w:lineRule="auto"/>
        <w:jc w:val="both"/>
        <w:rPr>
          <w:rFonts w:ascii="Times New Roman" w:eastAsia="Times New Roman" w:hAnsi="Times New Roman"/>
          <w:b/>
          <w:sz w:val="28"/>
          <w:szCs w:val="28"/>
          <w:lang w:eastAsia="ru-RU"/>
        </w:rPr>
      </w:pPr>
      <w:r w:rsidRPr="0061259F">
        <w:rPr>
          <w:rFonts w:ascii="Times New Roman" w:eastAsia="Times New Roman" w:hAnsi="Times New Roman"/>
          <w:b/>
          <w:sz w:val="28"/>
          <w:szCs w:val="28"/>
          <w:lang w:eastAsia="ru-RU"/>
        </w:rPr>
        <w:t>Коммуникативная деятельность:</w:t>
      </w:r>
    </w:p>
    <w:p w:rsidR="00123F0E" w:rsidRPr="0061259F" w:rsidRDefault="00123F0E" w:rsidP="0061259F">
      <w:pPr>
        <w:spacing w:after="0" w:line="240" w:lineRule="auto"/>
        <w:jc w:val="both"/>
        <w:rPr>
          <w:rFonts w:ascii="Times New Roman" w:eastAsia="Times New Roman" w:hAnsi="Times New Roman"/>
          <w:b/>
          <w:sz w:val="28"/>
          <w:szCs w:val="28"/>
          <w:lang w:eastAsia="ru-RU"/>
        </w:rPr>
      </w:pPr>
      <w:r w:rsidRPr="0061259F">
        <w:rPr>
          <w:rFonts w:ascii="Times New Roman" w:eastAsia="Times New Roman" w:hAnsi="Times New Roman"/>
          <w:sz w:val="28"/>
          <w:szCs w:val="28"/>
          <w:lang w:eastAsia="ru-RU"/>
        </w:rPr>
        <w:t>умеет в быту, в самостоятельных играх посредством речи налаживать контакты,</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взаимодействовать со сверстниками;</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рассматривает сюжетные картинки;</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отвечает на разнообразные вопросы взрослого, касающегося ближайшего окружения;</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 xml:space="preserve">использует все части речи, простые нераспространенные предложения и предложения с однородными членами; </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пересказывает содержание произведения с опорой на рисунки в книге, на вопросы</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воспитателя;</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называет произведение (в произвольном изложении), прослушав отрывок из него;</w:t>
      </w:r>
    </w:p>
    <w:p w:rsidR="00123F0E" w:rsidRPr="0061259F" w:rsidRDefault="00123F0E" w:rsidP="0061259F">
      <w:pPr>
        <w:spacing w:after="0" w:line="240" w:lineRule="auto"/>
        <w:jc w:val="both"/>
        <w:rPr>
          <w:rFonts w:ascii="Times New Roman" w:eastAsia="Times New Roman" w:hAnsi="Times New Roman"/>
          <w:b/>
          <w:sz w:val="28"/>
          <w:szCs w:val="28"/>
          <w:lang w:eastAsia="ru-RU"/>
        </w:rPr>
      </w:pPr>
      <w:r w:rsidRPr="0061259F">
        <w:rPr>
          <w:rFonts w:ascii="Times New Roman" w:eastAsia="Times New Roman" w:hAnsi="Times New Roman"/>
          <w:sz w:val="28"/>
          <w:szCs w:val="28"/>
          <w:lang w:eastAsia="ru-RU"/>
        </w:rPr>
        <w:t>может прочитать наизусть небольшое стихотворение при помощи взрослого</w:t>
      </w:r>
      <w:r w:rsidRPr="0061259F">
        <w:rPr>
          <w:rFonts w:ascii="Times New Roman" w:eastAsia="Times New Roman" w:hAnsi="Times New Roman"/>
          <w:b/>
          <w:sz w:val="28"/>
          <w:szCs w:val="28"/>
          <w:lang w:eastAsia="ru-RU"/>
        </w:rPr>
        <w:t>.</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b/>
          <w:bCs/>
          <w:sz w:val="28"/>
          <w:szCs w:val="28"/>
          <w:lang w:eastAsia="ru-RU"/>
        </w:rPr>
      </w:pPr>
      <w:r w:rsidRPr="0061259F">
        <w:rPr>
          <w:rFonts w:ascii="Times New Roman" w:eastAsia="Times New Roman" w:hAnsi="Times New Roman"/>
          <w:b/>
          <w:sz w:val="28"/>
          <w:szCs w:val="28"/>
          <w:lang w:eastAsia="ru-RU"/>
        </w:rPr>
        <w:t>Познавательно-исследовательская деятельность:</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bCs/>
          <w:sz w:val="28"/>
          <w:szCs w:val="28"/>
          <w:lang w:eastAsia="ru-RU"/>
        </w:rPr>
        <w:t>н</w:t>
      </w:r>
      <w:r w:rsidRPr="0061259F">
        <w:rPr>
          <w:rFonts w:ascii="Times New Roman" w:eastAsia="Times New Roman" w:hAnsi="Times New Roman"/>
          <w:sz w:val="28"/>
          <w:szCs w:val="28"/>
          <w:lang w:eastAsia="ru-RU"/>
        </w:rPr>
        <w:t>азывает знакомые предметы, объясняет их назначение, выделяет и называет признаки (цвет, форма, материал);</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ориентируется в помещениях детского сада;</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называет свой город (село);</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знает и называет некоторые растения, животных и их детенышей;</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выделяет наиболее характерные сезонные изменения в природе;</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умеет группировать предметы по цвету, размеру, форме (отбирать все красные, все большие, все круглые предметы и т.д.);</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lastRenderedPageBreak/>
        <w:t>может составлять при помощи взрослого группы из однородных предметов и выделять один предмет из группы;</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умеет находить в окружающей обстановке один и много одинаковых предметов;</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правильно определяет количественное соотношение двух групп предметов; понимает конкретный смысл слов: «больше», «меньше», «столько же»;</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различает круг, квадрат, треугольник, предметы, имеющие углы и крутую форму;</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61259F">
        <w:rPr>
          <w:rFonts w:ascii="Times New Roman" w:eastAsia="Times New Roman" w:hAnsi="Times New Roman"/>
          <w:sz w:val="28"/>
          <w:szCs w:val="28"/>
          <w:lang w:eastAsia="ru-RU"/>
        </w:rPr>
        <w:t>понимает смысл обозначений: вверху — внизу, впереди — сзади, слева — справа, на, над - под, верхняя - нижняя (полоска);</w:t>
      </w:r>
      <w:proofErr w:type="gramEnd"/>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понимает смысл слов: «утро», «вечер», «день», «ночь»;</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использует разные способы обследования предметов, включая простейшие опыты;</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61259F">
        <w:rPr>
          <w:rFonts w:ascii="Times New Roman" w:eastAsia="Times New Roman" w:hAnsi="Times New Roman"/>
          <w:sz w:val="28"/>
          <w:szCs w:val="28"/>
          <w:lang w:eastAsia="ru-RU"/>
        </w:rPr>
        <w:t>способен</w:t>
      </w:r>
      <w:proofErr w:type="gramEnd"/>
      <w:r w:rsidRPr="0061259F">
        <w:rPr>
          <w:rFonts w:ascii="Times New Roman" w:eastAsia="Times New Roman" w:hAnsi="Times New Roman"/>
          <w:sz w:val="28"/>
          <w:szCs w:val="28"/>
          <w:lang w:eastAsia="ru-RU"/>
        </w:rPr>
        <w:t xml:space="preserve"> устанавливать простейшие связи между предметами и явлениями</w:t>
      </w:r>
      <w:r w:rsidRPr="0061259F">
        <w:rPr>
          <w:rFonts w:ascii="Times New Roman" w:eastAsia="Times New Roman" w:hAnsi="Times New Roman"/>
          <w:b/>
          <w:bCs/>
          <w:sz w:val="28"/>
          <w:szCs w:val="28"/>
          <w:lang w:eastAsia="ru-RU"/>
        </w:rPr>
        <w:t xml:space="preserve">, </w:t>
      </w:r>
      <w:r w:rsidRPr="0061259F">
        <w:rPr>
          <w:rFonts w:ascii="Times New Roman" w:eastAsia="Times New Roman" w:hAnsi="Times New Roman"/>
          <w:sz w:val="28"/>
          <w:szCs w:val="28"/>
          <w:lang w:eastAsia="ru-RU"/>
        </w:rPr>
        <w:t>делать простейшие обобщения.</w:t>
      </w:r>
    </w:p>
    <w:p w:rsidR="00640AAA" w:rsidRPr="0061259F" w:rsidRDefault="00640AAA" w:rsidP="0061259F">
      <w:pPr>
        <w:autoSpaceDE w:val="0"/>
        <w:autoSpaceDN w:val="0"/>
        <w:adjustRightInd w:val="0"/>
        <w:spacing w:after="0" w:line="240" w:lineRule="auto"/>
        <w:contextualSpacing/>
        <w:jc w:val="both"/>
        <w:rPr>
          <w:rFonts w:ascii="Times New Roman" w:eastAsia="Times New Roman" w:hAnsi="Times New Roman"/>
          <w:b/>
          <w:sz w:val="28"/>
          <w:szCs w:val="28"/>
          <w:lang w:eastAsia="ru-RU"/>
        </w:rPr>
      </w:pPr>
    </w:p>
    <w:p w:rsidR="00123F0E" w:rsidRPr="0061259F" w:rsidRDefault="00123F0E" w:rsidP="0061259F">
      <w:pPr>
        <w:autoSpaceDE w:val="0"/>
        <w:autoSpaceDN w:val="0"/>
        <w:adjustRightInd w:val="0"/>
        <w:spacing w:after="0" w:line="240" w:lineRule="auto"/>
        <w:contextualSpacing/>
        <w:jc w:val="both"/>
        <w:rPr>
          <w:rFonts w:ascii="Times New Roman" w:eastAsia="Times New Roman" w:hAnsi="Times New Roman"/>
          <w:b/>
          <w:sz w:val="28"/>
          <w:szCs w:val="28"/>
          <w:lang w:eastAsia="ru-RU"/>
        </w:rPr>
      </w:pPr>
      <w:r w:rsidRPr="0061259F">
        <w:rPr>
          <w:rFonts w:ascii="Times New Roman" w:eastAsia="Times New Roman" w:hAnsi="Times New Roman"/>
          <w:b/>
          <w:sz w:val="28"/>
          <w:szCs w:val="28"/>
          <w:lang w:eastAsia="ru-RU"/>
        </w:rPr>
        <w:t>Трудовая деятельность:</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умеет самостоятельно одеваться и раздеваться в определенной последовательности;</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может помочь накрыть стол к обеду;</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кормит рыб и птиц (с помощью воспитателя);</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приучен к опрятности (замечает непорядок в одежде, устраняет его при небольшой помощи взрослых);</w:t>
      </w:r>
    </w:p>
    <w:p w:rsidR="00123F0E" w:rsidRPr="0061259F" w:rsidRDefault="00123F0E" w:rsidP="0061259F">
      <w:pPr>
        <w:autoSpaceDE w:val="0"/>
        <w:autoSpaceDN w:val="0"/>
        <w:adjustRightInd w:val="0"/>
        <w:spacing w:after="0" w:line="240" w:lineRule="auto"/>
        <w:rPr>
          <w:rFonts w:ascii="Times New Roman" w:eastAsia="Times New Roman" w:hAnsi="Times New Roman"/>
          <w:sz w:val="28"/>
          <w:szCs w:val="28"/>
          <w:lang w:eastAsia="ru-RU"/>
        </w:rPr>
      </w:pPr>
      <w:proofErr w:type="gramStart"/>
      <w:r w:rsidRPr="0061259F">
        <w:rPr>
          <w:rFonts w:ascii="Times New Roman" w:eastAsia="Times New Roman" w:hAnsi="Times New Roman"/>
          <w:sz w:val="28"/>
          <w:szCs w:val="28"/>
          <w:lang w:eastAsia="ru-RU"/>
        </w:rPr>
        <w:t>способен</w:t>
      </w:r>
      <w:proofErr w:type="gramEnd"/>
      <w:r w:rsidRPr="0061259F">
        <w:rPr>
          <w:rFonts w:ascii="Times New Roman" w:eastAsia="Times New Roman" w:hAnsi="Times New Roman"/>
          <w:sz w:val="28"/>
          <w:szCs w:val="28"/>
          <w:lang w:eastAsia="ru-RU"/>
        </w:rPr>
        <w:t xml:space="preserve"> самостоятельно выполнять элементарные поручения, преодолевать небольшие трудности.</w:t>
      </w:r>
    </w:p>
    <w:p w:rsidR="00C90A16" w:rsidRPr="0061259F" w:rsidRDefault="00C90A16" w:rsidP="0061259F">
      <w:pPr>
        <w:autoSpaceDE w:val="0"/>
        <w:autoSpaceDN w:val="0"/>
        <w:adjustRightInd w:val="0"/>
        <w:spacing w:after="0" w:line="240" w:lineRule="auto"/>
        <w:contextualSpacing/>
        <w:jc w:val="both"/>
        <w:rPr>
          <w:rFonts w:ascii="Times New Roman" w:eastAsia="Times New Roman" w:hAnsi="Times New Roman"/>
          <w:b/>
          <w:sz w:val="28"/>
          <w:szCs w:val="28"/>
          <w:lang w:eastAsia="ru-RU"/>
        </w:rPr>
      </w:pPr>
    </w:p>
    <w:p w:rsidR="00123F0E" w:rsidRPr="0061259F" w:rsidRDefault="00123F0E" w:rsidP="0061259F">
      <w:pPr>
        <w:autoSpaceDE w:val="0"/>
        <w:autoSpaceDN w:val="0"/>
        <w:adjustRightInd w:val="0"/>
        <w:spacing w:after="0" w:line="240" w:lineRule="auto"/>
        <w:contextualSpacing/>
        <w:jc w:val="both"/>
        <w:rPr>
          <w:rFonts w:ascii="Times New Roman" w:eastAsia="Times New Roman" w:hAnsi="Times New Roman"/>
          <w:b/>
          <w:sz w:val="28"/>
          <w:szCs w:val="28"/>
          <w:lang w:eastAsia="ru-RU"/>
        </w:rPr>
      </w:pPr>
      <w:r w:rsidRPr="0061259F">
        <w:rPr>
          <w:rFonts w:ascii="Times New Roman" w:eastAsia="Times New Roman" w:hAnsi="Times New Roman"/>
          <w:b/>
          <w:sz w:val="28"/>
          <w:szCs w:val="28"/>
          <w:lang w:eastAsia="ru-RU"/>
        </w:rPr>
        <w:t>Конструктивная деятельность:</w:t>
      </w:r>
    </w:p>
    <w:p w:rsidR="00123F0E" w:rsidRPr="0061259F" w:rsidRDefault="00123F0E" w:rsidP="0061259F">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знает, называет и правильно</w:t>
      </w:r>
      <w:r w:rsidR="0047738F" w:rsidRPr="0061259F">
        <w:rPr>
          <w:rFonts w:ascii="Times New Roman" w:eastAsia="Times New Roman" w:hAnsi="Times New Roman"/>
          <w:sz w:val="28"/>
          <w:szCs w:val="28"/>
          <w:lang w:eastAsia="ru-RU"/>
        </w:rPr>
        <w:t xml:space="preserve"> </w:t>
      </w:r>
      <w:r w:rsidRPr="0061259F">
        <w:rPr>
          <w:rFonts w:ascii="Times New Roman" w:eastAsia="Times New Roman" w:hAnsi="Times New Roman"/>
          <w:sz w:val="28"/>
          <w:szCs w:val="28"/>
          <w:lang w:eastAsia="ru-RU"/>
        </w:rPr>
        <w:t xml:space="preserve">использует детали строительного материала. </w:t>
      </w:r>
    </w:p>
    <w:p w:rsidR="00123F0E" w:rsidRPr="0061259F" w:rsidRDefault="00123F0E" w:rsidP="0061259F">
      <w:pPr>
        <w:autoSpaceDE w:val="0"/>
        <w:autoSpaceDN w:val="0"/>
        <w:adjustRightInd w:val="0"/>
        <w:spacing w:after="0" w:line="240" w:lineRule="auto"/>
        <w:contextualSpacing/>
        <w:jc w:val="both"/>
        <w:rPr>
          <w:rFonts w:ascii="Times New Roman" w:eastAsia="Times New Roman" w:hAnsi="Times New Roman"/>
          <w:b/>
          <w:sz w:val="28"/>
          <w:szCs w:val="28"/>
          <w:lang w:eastAsia="ru-RU"/>
        </w:rPr>
      </w:pPr>
      <w:r w:rsidRPr="0061259F">
        <w:rPr>
          <w:rFonts w:ascii="Times New Roman" w:eastAsia="Times New Roman" w:hAnsi="Times New Roman"/>
          <w:sz w:val="28"/>
          <w:szCs w:val="28"/>
          <w:lang w:eastAsia="ru-RU"/>
        </w:rPr>
        <w:t>умеет располагать кирпичики, пластины</w:t>
      </w:r>
      <w:r w:rsidR="0047738F" w:rsidRPr="0061259F">
        <w:rPr>
          <w:rFonts w:ascii="Times New Roman" w:eastAsia="Times New Roman" w:hAnsi="Times New Roman"/>
          <w:sz w:val="28"/>
          <w:szCs w:val="28"/>
          <w:lang w:eastAsia="ru-RU"/>
        </w:rPr>
        <w:t xml:space="preserve"> </w:t>
      </w:r>
      <w:r w:rsidRPr="0061259F">
        <w:rPr>
          <w:rFonts w:ascii="Times New Roman" w:eastAsia="Times New Roman" w:hAnsi="Times New Roman"/>
          <w:sz w:val="28"/>
          <w:szCs w:val="28"/>
          <w:lang w:eastAsia="ru-RU"/>
        </w:rPr>
        <w:t xml:space="preserve">вертикально; </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 xml:space="preserve"> изменяет постройки, надстраивая или заменяя одни детали другими.</w:t>
      </w:r>
    </w:p>
    <w:p w:rsidR="00C90A16" w:rsidRPr="0061259F" w:rsidRDefault="00C90A16" w:rsidP="0061259F">
      <w:pPr>
        <w:autoSpaceDE w:val="0"/>
        <w:autoSpaceDN w:val="0"/>
        <w:adjustRightInd w:val="0"/>
        <w:spacing w:after="0" w:line="240" w:lineRule="auto"/>
        <w:contextualSpacing/>
        <w:jc w:val="both"/>
        <w:rPr>
          <w:rFonts w:ascii="Times New Roman" w:eastAsia="Times New Roman" w:hAnsi="Times New Roman"/>
          <w:b/>
          <w:sz w:val="28"/>
          <w:szCs w:val="28"/>
          <w:lang w:eastAsia="ru-RU"/>
        </w:rPr>
      </w:pPr>
    </w:p>
    <w:p w:rsidR="00123F0E" w:rsidRPr="0061259F" w:rsidRDefault="00123F0E" w:rsidP="0061259F">
      <w:pPr>
        <w:autoSpaceDE w:val="0"/>
        <w:autoSpaceDN w:val="0"/>
        <w:adjustRightInd w:val="0"/>
        <w:spacing w:after="0" w:line="240" w:lineRule="auto"/>
        <w:contextualSpacing/>
        <w:jc w:val="both"/>
        <w:rPr>
          <w:rFonts w:ascii="Times New Roman" w:eastAsia="Times New Roman" w:hAnsi="Times New Roman"/>
          <w:b/>
          <w:sz w:val="28"/>
          <w:szCs w:val="28"/>
          <w:lang w:eastAsia="ru-RU"/>
        </w:rPr>
      </w:pPr>
      <w:r w:rsidRPr="0061259F">
        <w:rPr>
          <w:rFonts w:ascii="Times New Roman" w:eastAsia="Times New Roman" w:hAnsi="Times New Roman"/>
          <w:b/>
          <w:sz w:val="28"/>
          <w:szCs w:val="28"/>
          <w:lang w:eastAsia="ru-RU"/>
        </w:rPr>
        <w:t>Изобразительная деятельность:</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bCs/>
          <w:sz w:val="28"/>
          <w:szCs w:val="28"/>
          <w:lang w:eastAsia="ru-RU"/>
        </w:rPr>
        <w:t>и</w:t>
      </w:r>
      <w:r w:rsidRPr="0061259F">
        <w:rPr>
          <w:rFonts w:ascii="Times New Roman" w:eastAsia="Times New Roman" w:hAnsi="Times New Roman"/>
          <w:sz w:val="28"/>
          <w:szCs w:val="28"/>
          <w:lang w:eastAsia="ru-RU"/>
        </w:rPr>
        <w:t>зображает отдельные предметы, простые по композиции и незамысловатые</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по содержанию сюжеты;</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подбирает цвета, соответствующие изображаемым предметам;</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правильно пользуется карандашами, фломастерами, кистью и красками;</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b/>
          <w:bCs/>
          <w:sz w:val="28"/>
          <w:szCs w:val="28"/>
          <w:lang w:eastAsia="ru-RU"/>
        </w:rPr>
        <w:t>у</w:t>
      </w:r>
      <w:r w:rsidRPr="0061259F">
        <w:rPr>
          <w:rFonts w:ascii="Times New Roman" w:eastAsia="Times New Roman" w:hAnsi="Times New Roman"/>
          <w:sz w:val="28"/>
          <w:szCs w:val="28"/>
          <w:lang w:eastAsia="ru-RU"/>
        </w:rPr>
        <w:t>меет отделять от большого куска пластилина небольшие комочки, раскатывать их прямыми и круговыми движениями ладоней;</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лепит различные предметы, состоящие из 1-3 частей, используя разнообразные приемы лепки;</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b/>
          <w:bCs/>
          <w:sz w:val="28"/>
          <w:szCs w:val="28"/>
          <w:lang w:eastAsia="ru-RU"/>
        </w:rPr>
        <w:t>с</w:t>
      </w:r>
      <w:r w:rsidRPr="0061259F">
        <w:rPr>
          <w:rFonts w:ascii="Times New Roman" w:eastAsia="Times New Roman" w:hAnsi="Times New Roman"/>
          <w:sz w:val="28"/>
          <w:szCs w:val="28"/>
          <w:lang w:eastAsia="ru-RU"/>
        </w:rPr>
        <w:t>оздает изображения предметов из готовых фигур;</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украшает заготовки из бумаги разной формы;</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 xml:space="preserve">подбирает цвета, соответствующие изображаемым предметам и по </w:t>
      </w:r>
      <w:proofErr w:type="gramStart"/>
      <w:r w:rsidRPr="0061259F">
        <w:rPr>
          <w:rFonts w:ascii="Times New Roman" w:eastAsia="Times New Roman" w:hAnsi="Times New Roman"/>
          <w:sz w:val="28"/>
          <w:szCs w:val="28"/>
          <w:lang w:eastAsia="ru-RU"/>
        </w:rPr>
        <w:t>собственному</w:t>
      </w:r>
      <w:proofErr w:type="gramEnd"/>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желанию; умеет аккуратно использовать материалы.</w:t>
      </w:r>
    </w:p>
    <w:p w:rsidR="00C90A16" w:rsidRPr="0061259F" w:rsidRDefault="00C90A16" w:rsidP="0061259F">
      <w:pPr>
        <w:autoSpaceDE w:val="0"/>
        <w:autoSpaceDN w:val="0"/>
        <w:adjustRightInd w:val="0"/>
        <w:spacing w:after="0" w:line="240" w:lineRule="auto"/>
        <w:contextualSpacing/>
        <w:jc w:val="both"/>
        <w:rPr>
          <w:rFonts w:ascii="Times New Roman" w:eastAsia="Times New Roman" w:hAnsi="Times New Roman"/>
          <w:b/>
          <w:sz w:val="28"/>
          <w:szCs w:val="28"/>
          <w:lang w:eastAsia="ru-RU"/>
        </w:rPr>
      </w:pPr>
    </w:p>
    <w:p w:rsidR="00123F0E" w:rsidRPr="0061259F" w:rsidRDefault="00123F0E" w:rsidP="0061259F">
      <w:pPr>
        <w:autoSpaceDE w:val="0"/>
        <w:autoSpaceDN w:val="0"/>
        <w:adjustRightInd w:val="0"/>
        <w:spacing w:after="0" w:line="240" w:lineRule="auto"/>
        <w:contextualSpacing/>
        <w:jc w:val="both"/>
        <w:rPr>
          <w:rFonts w:ascii="Times New Roman" w:eastAsia="Times New Roman" w:hAnsi="Times New Roman"/>
          <w:b/>
          <w:sz w:val="28"/>
          <w:szCs w:val="28"/>
          <w:lang w:eastAsia="ru-RU"/>
        </w:rPr>
      </w:pPr>
      <w:r w:rsidRPr="0061259F">
        <w:rPr>
          <w:rFonts w:ascii="Times New Roman" w:eastAsia="Times New Roman" w:hAnsi="Times New Roman"/>
          <w:b/>
          <w:sz w:val="28"/>
          <w:szCs w:val="28"/>
          <w:lang w:eastAsia="ru-RU"/>
        </w:rPr>
        <w:t>Музыкальная деятельность:</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слушает музыкальное произведение до конца;</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узнает знакомые песни;</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различает звуки по высоте (в пределах октавы);</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замечает изменения в звучании (тихо — громко);</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поет, не отставая и не опережая других;</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умеет выполнять танцевальные движения: кружиться в парах, притопывать</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попеременно ногами, двигаться под музыку с предметами (флажки, листочки, платочки и т. п.);</w:t>
      </w:r>
    </w:p>
    <w:p w:rsidR="00123F0E" w:rsidRPr="0061259F" w:rsidRDefault="00123F0E" w:rsidP="0061259F">
      <w:pPr>
        <w:autoSpaceDE w:val="0"/>
        <w:autoSpaceDN w:val="0"/>
        <w:adjustRightInd w:val="0"/>
        <w:spacing w:after="0" w:line="240" w:lineRule="auto"/>
        <w:contextualSpacing/>
        <w:jc w:val="both"/>
        <w:rPr>
          <w:rFonts w:ascii="Times New Roman" w:eastAsia="Times New Roman" w:hAnsi="Times New Roman"/>
          <w:b/>
          <w:bCs/>
          <w:sz w:val="28"/>
          <w:szCs w:val="28"/>
          <w:lang w:eastAsia="ru-RU"/>
        </w:rPr>
      </w:pPr>
      <w:r w:rsidRPr="0061259F">
        <w:rPr>
          <w:rFonts w:ascii="Times New Roman" w:eastAsia="Times New Roman" w:hAnsi="Times New Roman"/>
          <w:sz w:val="28"/>
          <w:szCs w:val="28"/>
          <w:lang w:eastAsia="ru-RU"/>
        </w:rPr>
        <w:t>различает и называет детские музыкальные инструменты (металлофон, барабан и др.).</w:t>
      </w:r>
    </w:p>
    <w:p w:rsidR="00C90A16" w:rsidRPr="0061259F" w:rsidRDefault="00C90A16" w:rsidP="0061259F">
      <w:pPr>
        <w:autoSpaceDE w:val="0"/>
        <w:autoSpaceDN w:val="0"/>
        <w:adjustRightInd w:val="0"/>
        <w:spacing w:after="0" w:line="240" w:lineRule="auto"/>
        <w:contextualSpacing/>
        <w:jc w:val="both"/>
        <w:rPr>
          <w:rFonts w:ascii="Times New Roman" w:eastAsia="Times New Roman" w:hAnsi="Times New Roman"/>
          <w:b/>
          <w:sz w:val="28"/>
          <w:szCs w:val="28"/>
          <w:lang w:eastAsia="ru-RU"/>
        </w:rPr>
      </w:pPr>
    </w:p>
    <w:p w:rsidR="00123F0E" w:rsidRPr="0061259F" w:rsidRDefault="00123F0E" w:rsidP="0061259F">
      <w:pPr>
        <w:autoSpaceDE w:val="0"/>
        <w:autoSpaceDN w:val="0"/>
        <w:adjustRightInd w:val="0"/>
        <w:spacing w:after="0" w:line="240" w:lineRule="auto"/>
        <w:contextualSpacing/>
        <w:jc w:val="both"/>
        <w:rPr>
          <w:rFonts w:ascii="Times New Roman" w:eastAsia="Times New Roman" w:hAnsi="Times New Roman"/>
          <w:b/>
          <w:sz w:val="28"/>
          <w:szCs w:val="28"/>
          <w:lang w:eastAsia="ru-RU"/>
        </w:rPr>
      </w:pPr>
      <w:r w:rsidRPr="0061259F">
        <w:rPr>
          <w:rFonts w:ascii="Times New Roman" w:eastAsia="Times New Roman" w:hAnsi="Times New Roman"/>
          <w:b/>
          <w:sz w:val="28"/>
          <w:szCs w:val="28"/>
          <w:lang w:eastAsia="ru-RU"/>
        </w:rPr>
        <w:t>Двигательная деятельность:</w:t>
      </w:r>
    </w:p>
    <w:p w:rsidR="00C90A16" w:rsidRPr="0061259F" w:rsidRDefault="00123F0E" w:rsidP="0061259F">
      <w:pPr>
        <w:spacing w:after="0" w:line="240" w:lineRule="auto"/>
        <w:jc w:val="both"/>
        <w:rPr>
          <w:rFonts w:ascii="Times New Roman" w:eastAsia="Times New Roman" w:hAnsi="Times New Roman"/>
          <w:b/>
          <w:sz w:val="28"/>
          <w:szCs w:val="28"/>
          <w:lang w:eastAsia="ru-RU"/>
        </w:rPr>
      </w:pPr>
      <w:r w:rsidRPr="0061259F">
        <w:rPr>
          <w:rFonts w:ascii="Times New Roman" w:eastAsia="Times New Roman" w:hAnsi="Times New Roman"/>
          <w:sz w:val="28"/>
          <w:szCs w:val="28"/>
          <w:lang w:eastAsia="ru-RU"/>
        </w:rPr>
        <w:t>владеет соответствующими возрасту основными движениями;</w:t>
      </w:r>
    </w:p>
    <w:p w:rsidR="00123F0E" w:rsidRPr="0061259F" w:rsidRDefault="00123F0E" w:rsidP="0061259F">
      <w:pPr>
        <w:spacing w:after="0" w:line="240" w:lineRule="auto"/>
        <w:jc w:val="both"/>
        <w:rPr>
          <w:rFonts w:ascii="Times New Roman" w:eastAsia="Times New Roman" w:hAnsi="Times New Roman"/>
          <w:b/>
          <w:sz w:val="28"/>
          <w:szCs w:val="28"/>
          <w:lang w:eastAsia="ru-RU"/>
        </w:rPr>
      </w:pPr>
      <w:r w:rsidRPr="0061259F">
        <w:rPr>
          <w:rFonts w:ascii="Times New Roman" w:eastAsia="Times New Roman" w:hAnsi="Times New Roman"/>
          <w:sz w:val="28"/>
          <w:szCs w:val="28"/>
          <w:lang w:eastAsia="ru-RU"/>
        </w:rPr>
        <w:t>умеет ходить прямо, не шаркая ногами, сохраняя заданное воспитателем направление;</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умеет бегать, сохраняя равновесие, изменяя направление, темп бега в соответствии с указаниями воспитателя;</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сохраняет равновесие при ходьбе и беге</w:t>
      </w:r>
      <w:r w:rsidR="00205ABB" w:rsidRPr="0061259F">
        <w:rPr>
          <w:rFonts w:ascii="Times New Roman" w:eastAsia="Times New Roman" w:hAnsi="Times New Roman"/>
          <w:sz w:val="28"/>
          <w:szCs w:val="28"/>
          <w:lang w:eastAsia="ru-RU"/>
        </w:rPr>
        <w:t xml:space="preserve"> по ограниченной плоскости, при </w:t>
      </w:r>
      <w:r w:rsidRPr="0061259F">
        <w:rPr>
          <w:rFonts w:ascii="Times New Roman" w:eastAsia="Times New Roman" w:hAnsi="Times New Roman"/>
          <w:sz w:val="28"/>
          <w:szCs w:val="28"/>
          <w:lang w:eastAsia="ru-RU"/>
        </w:rPr>
        <w:t>перешагивании через предметы;</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может ползать на четвереньках, лазать по лесенке-стремянке, гимнастической стенке произвольным способом;</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энергично отталкивается в прыжках на двух ногах, прыгает в длину с места не менее чем на 40 см;</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метать предметы правой и левой рукой на расстояние не менее 5 м.</w:t>
      </w:r>
    </w:p>
    <w:p w:rsidR="00123F0E" w:rsidRPr="0061259F" w:rsidRDefault="00123F0E" w:rsidP="0061259F">
      <w:pPr>
        <w:autoSpaceDE w:val="0"/>
        <w:autoSpaceDN w:val="0"/>
        <w:adjustRightInd w:val="0"/>
        <w:spacing w:after="0" w:line="240" w:lineRule="auto"/>
        <w:contextualSpacing/>
        <w:jc w:val="both"/>
        <w:rPr>
          <w:rFonts w:ascii="Times New Roman" w:eastAsia="Times New Roman" w:hAnsi="Times New Roman"/>
          <w:b/>
          <w:sz w:val="28"/>
          <w:szCs w:val="28"/>
          <w:lang w:eastAsia="ru-RU"/>
        </w:rPr>
      </w:pPr>
      <w:r w:rsidRPr="0061259F">
        <w:rPr>
          <w:rFonts w:ascii="Times New Roman" w:eastAsia="Times New Roman" w:hAnsi="Times New Roman"/>
          <w:b/>
          <w:sz w:val="28"/>
          <w:szCs w:val="28"/>
          <w:lang w:eastAsia="ru-RU"/>
        </w:rPr>
        <w:t>Безопасность:</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соблюдает элементарные правила поведения в детском саду;</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соблюдает элементарные правила взаимодействия с растениями и животными;</w:t>
      </w:r>
    </w:p>
    <w:p w:rsidR="000B4F12"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имеет элементарные представления о правилах дорожного движения.</w:t>
      </w:r>
    </w:p>
    <w:p w:rsidR="000B4F12" w:rsidRPr="0061259F" w:rsidRDefault="000B4F12" w:rsidP="0061259F">
      <w:pPr>
        <w:autoSpaceDE w:val="0"/>
        <w:autoSpaceDN w:val="0"/>
        <w:adjustRightInd w:val="0"/>
        <w:spacing w:after="0" w:line="240" w:lineRule="auto"/>
        <w:jc w:val="center"/>
        <w:rPr>
          <w:rFonts w:ascii="Times New Roman" w:eastAsia="Times New Roman" w:hAnsi="Times New Roman"/>
          <w:b/>
          <w:sz w:val="28"/>
          <w:szCs w:val="28"/>
          <w:lang w:eastAsia="ru-RU"/>
        </w:rPr>
      </w:pPr>
    </w:p>
    <w:p w:rsidR="00123F0E" w:rsidRPr="0061259F" w:rsidRDefault="00123F0E" w:rsidP="0061259F">
      <w:pPr>
        <w:autoSpaceDE w:val="0"/>
        <w:autoSpaceDN w:val="0"/>
        <w:adjustRightInd w:val="0"/>
        <w:spacing w:after="0" w:line="240" w:lineRule="auto"/>
        <w:jc w:val="center"/>
        <w:rPr>
          <w:rFonts w:ascii="Times New Roman" w:eastAsia="Times New Roman" w:hAnsi="Times New Roman"/>
          <w:b/>
          <w:sz w:val="28"/>
          <w:szCs w:val="28"/>
          <w:lang w:eastAsia="ru-RU"/>
        </w:rPr>
      </w:pPr>
      <w:r w:rsidRPr="0061259F">
        <w:rPr>
          <w:rFonts w:ascii="Times New Roman" w:eastAsia="Times New Roman" w:hAnsi="Times New Roman"/>
          <w:b/>
          <w:sz w:val="28"/>
          <w:szCs w:val="28"/>
          <w:lang w:eastAsia="ru-RU"/>
        </w:rPr>
        <w:t>Средняя группа (4-5 лет)</w:t>
      </w:r>
    </w:p>
    <w:p w:rsidR="00123F0E" w:rsidRPr="0061259F" w:rsidRDefault="00123F0E" w:rsidP="0061259F">
      <w:pPr>
        <w:autoSpaceDE w:val="0"/>
        <w:autoSpaceDN w:val="0"/>
        <w:adjustRightInd w:val="0"/>
        <w:spacing w:after="0" w:line="240" w:lineRule="auto"/>
        <w:contextualSpacing/>
        <w:jc w:val="both"/>
        <w:rPr>
          <w:rFonts w:ascii="Times New Roman" w:eastAsia="Times New Roman" w:hAnsi="Times New Roman"/>
          <w:b/>
          <w:bCs/>
          <w:sz w:val="28"/>
          <w:szCs w:val="28"/>
          <w:lang w:eastAsia="ru-RU"/>
        </w:rPr>
      </w:pPr>
      <w:r w:rsidRPr="0061259F">
        <w:rPr>
          <w:rFonts w:ascii="Times New Roman" w:eastAsia="Times New Roman" w:hAnsi="Times New Roman"/>
          <w:b/>
          <w:bCs/>
          <w:sz w:val="28"/>
          <w:szCs w:val="28"/>
          <w:lang w:eastAsia="ru-RU"/>
        </w:rPr>
        <w:t>Игровая деятельность:</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объединяясь в игре со сверстниками, может принимать на себя роль, владеет способом ролевого поведения;</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соблюдает ролевое соподчинение (продавец — покупатель) и ведет ролевые диалоги;</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Взаимодействуя со сверстниками, проявляет инициативу и предлагает новые роли или действия, обогащает сюжет;</w:t>
      </w:r>
    </w:p>
    <w:p w:rsidR="00123F0E" w:rsidRPr="0061259F" w:rsidRDefault="00205ABB"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в дидактических играх п</w:t>
      </w:r>
      <w:r w:rsidR="00123F0E" w:rsidRPr="0061259F">
        <w:rPr>
          <w:rFonts w:ascii="Times New Roman" w:eastAsia="Times New Roman" w:hAnsi="Times New Roman"/>
          <w:sz w:val="28"/>
          <w:szCs w:val="28"/>
          <w:lang w:eastAsia="ru-RU"/>
        </w:rPr>
        <w:t>ротивостоит трудностям, подчиняется правилам;</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в настольно-печатных играх может выступать в роли ведущего, объяснять сверстникам правила игры;</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lastRenderedPageBreak/>
        <w:t>адекватно воспринимает в театре (кукольном, драматическом) художественный образ;</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в самостоятельных театрализованных играх обустраивает место для игры</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61259F">
        <w:rPr>
          <w:rFonts w:ascii="Times New Roman" w:eastAsia="Times New Roman" w:hAnsi="Times New Roman"/>
          <w:sz w:val="28"/>
          <w:szCs w:val="28"/>
          <w:lang w:eastAsia="ru-RU"/>
        </w:rPr>
        <w:t>(режиссерской, драматизации), воплощается в роли, используя художественные выразительные средства (интонация, мимика), атрибуты, реквизит;</w:t>
      </w:r>
      <w:proofErr w:type="gramEnd"/>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имеет простейшие представления о театральных профессиях.</w:t>
      </w:r>
    </w:p>
    <w:p w:rsidR="00A86579" w:rsidRPr="0061259F" w:rsidRDefault="00123F0E" w:rsidP="0061259F">
      <w:pPr>
        <w:spacing w:after="0" w:line="240" w:lineRule="auto"/>
        <w:jc w:val="both"/>
        <w:rPr>
          <w:rFonts w:ascii="Times New Roman" w:eastAsia="Times New Roman" w:hAnsi="Times New Roman"/>
          <w:b/>
          <w:sz w:val="28"/>
          <w:szCs w:val="28"/>
          <w:lang w:eastAsia="ru-RU"/>
        </w:rPr>
      </w:pPr>
      <w:r w:rsidRPr="0061259F">
        <w:rPr>
          <w:rFonts w:ascii="Times New Roman" w:eastAsia="Times New Roman" w:hAnsi="Times New Roman"/>
          <w:b/>
          <w:sz w:val="28"/>
          <w:szCs w:val="28"/>
          <w:lang w:eastAsia="ru-RU"/>
        </w:rPr>
        <w:t>Коммуникативная деятельность:</w:t>
      </w:r>
    </w:p>
    <w:p w:rsidR="00123F0E" w:rsidRPr="0061259F" w:rsidRDefault="00123F0E" w:rsidP="0061259F">
      <w:pPr>
        <w:spacing w:after="0" w:line="240" w:lineRule="auto"/>
        <w:jc w:val="both"/>
        <w:rPr>
          <w:rFonts w:ascii="Times New Roman" w:eastAsia="Times New Roman" w:hAnsi="Times New Roman"/>
          <w:b/>
          <w:sz w:val="28"/>
          <w:szCs w:val="28"/>
          <w:lang w:eastAsia="ru-RU"/>
        </w:rPr>
      </w:pPr>
      <w:r w:rsidRPr="0061259F">
        <w:rPr>
          <w:rFonts w:ascii="Times New Roman" w:eastAsia="Times New Roman" w:hAnsi="Times New Roman"/>
          <w:sz w:val="28"/>
          <w:szCs w:val="28"/>
          <w:lang w:eastAsia="ru-RU"/>
        </w:rPr>
        <w:t>понимает и употребляет слова-антонимы; умеет образовывать новые слова по аналогии со знакомыми словами;</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умеет выделять первый звук в слове;</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рассказывает о содержании сюжетной картинки;</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с помощью взрослого повторяет образцы описания игрушки;</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может назвать любимую сказку, прочитать наизусть понравившееся стихотворение, считалку;</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рассматривает иллюстрированные издания детских книг, проявляет интерес к ним.</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61259F">
        <w:rPr>
          <w:rFonts w:ascii="Times New Roman" w:eastAsia="Times New Roman" w:hAnsi="Times New Roman"/>
          <w:sz w:val="28"/>
          <w:szCs w:val="28"/>
          <w:lang w:eastAsia="ru-RU"/>
        </w:rPr>
        <w:t>драматизирует (инсценирует) с помощью взрослого небольшие сказки (отрывки из сказок.</w:t>
      </w:r>
      <w:proofErr w:type="gramEnd"/>
    </w:p>
    <w:p w:rsidR="00123F0E" w:rsidRPr="0061259F" w:rsidRDefault="00123F0E" w:rsidP="0061259F">
      <w:pPr>
        <w:autoSpaceDE w:val="0"/>
        <w:autoSpaceDN w:val="0"/>
        <w:adjustRightInd w:val="0"/>
        <w:spacing w:after="0" w:line="240" w:lineRule="auto"/>
        <w:jc w:val="both"/>
        <w:rPr>
          <w:rFonts w:ascii="Times New Roman" w:eastAsia="Times New Roman" w:hAnsi="Times New Roman"/>
          <w:b/>
          <w:bCs/>
          <w:sz w:val="28"/>
          <w:szCs w:val="28"/>
          <w:lang w:eastAsia="ru-RU"/>
        </w:rPr>
      </w:pPr>
      <w:r w:rsidRPr="0061259F">
        <w:rPr>
          <w:rFonts w:ascii="Times New Roman" w:eastAsia="Times New Roman" w:hAnsi="Times New Roman"/>
          <w:b/>
          <w:sz w:val="28"/>
          <w:szCs w:val="28"/>
          <w:lang w:eastAsia="ru-RU"/>
        </w:rPr>
        <w:t>Познавательно-исследовательская деятельность:</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различает, из каких частей составлена группа предметов, называет их характерные особенности (цвет, размер, назначение);</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умеет считать до 5 (количественный счет), отвечать на вопрос «Сколько всего?»;</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 xml:space="preserve">сравнивает количество предметов в группах на </w:t>
      </w:r>
      <w:r w:rsidRPr="0061259F">
        <w:rPr>
          <w:rFonts w:ascii="Times New Roman" w:eastAsia="Times New Roman" w:hAnsi="Times New Roman"/>
          <w:iCs/>
          <w:sz w:val="28"/>
          <w:szCs w:val="28"/>
          <w:lang w:eastAsia="ru-RU"/>
        </w:rPr>
        <w:t>основе</w:t>
      </w:r>
      <w:r w:rsidRPr="0061259F">
        <w:rPr>
          <w:rFonts w:ascii="Times New Roman" w:eastAsia="Times New Roman" w:hAnsi="Times New Roman"/>
          <w:i/>
          <w:iCs/>
          <w:sz w:val="28"/>
          <w:szCs w:val="28"/>
          <w:lang w:eastAsia="ru-RU"/>
        </w:rPr>
        <w:t xml:space="preserve"> </w:t>
      </w:r>
      <w:r w:rsidRPr="0061259F">
        <w:rPr>
          <w:rFonts w:ascii="Times New Roman" w:eastAsia="Times New Roman" w:hAnsi="Times New Roman"/>
          <w:sz w:val="28"/>
          <w:szCs w:val="28"/>
          <w:lang w:eastAsia="ru-RU"/>
        </w:rPr>
        <w:t xml:space="preserve">счета (в пределах 5), а также путем </w:t>
      </w:r>
      <w:proofErr w:type="gramStart"/>
      <w:r w:rsidRPr="0061259F">
        <w:rPr>
          <w:rFonts w:ascii="Times New Roman" w:eastAsia="Times New Roman" w:hAnsi="Times New Roman"/>
          <w:sz w:val="28"/>
          <w:szCs w:val="28"/>
          <w:lang w:eastAsia="ru-RU"/>
        </w:rPr>
        <w:t>по</w:t>
      </w:r>
      <w:proofErr w:type="gramEnd"/>
      <w:r w:rsidR="00205ABB" w:rsidRPr="0061259F">
        <w:rPr>
          <w:rFonts w:ascii="Times New Roman" w:eastAsia="Times New Roman" w:hAnsi="Times New Roman"/>
          <w:sz w:val="28"/>
          <w:szCs w:val="28"/>
          <w:lang w:eastAsia="ru-RU"/>
        </w:rPr>
        <w:t xml:space="preserve"> </w:t>
      </w:r>
      <w:proofErr w:type="gramStart"/>
      <w:r w:rsidRPr="0061259F">
        <w:rPr>
          <w:rFonts w:ascii="Times New Roman" w:eastAsia="Times New Roman" w:hAnsi="Times New Roman"/>
          <w:sz w:val="28"/>
          <w:szCs w:val="28"/>
          <w:lang w:eastAsia="ru-RU"/>
        </w:rPr>
        <w:t>штучного</w:t>
      </w:r>
      <w:proofErr w:type="gramEnd"/>
      <w:r w:rsidRPr="0061259F">
        <w:rPr>
          <w:rFonts w:ascii="Times New Roman" w:eastAsia="Times New Roman" w:hAnsi="Times New Roman"/>
          <w:sz w:val="28"/>
          <w:szCs w:val="28"/>
          <w:lang w:eastAsia="ru-RU"/>
        </w:rPr>
        <w:t xml:space="preserve"> соотнесения предметов двух групп (составления пар); определять, каких предметов больше, меньше, равное количество;</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61259F">
        <w:rPr>
          <w:rFonts w:ascii="Times New Roman" w:eastAsia="Times New Roman" w:hAnsi="Times New Roman"/>
          <w:sz w:val="28"/>
          <w:szCs w:val="28"/>
          <w:lang w:eastAsia="ru-RU"/>
        </w:rPr>
        <w:t>умеет сравнивать два предмета по величине (бо</w:t>
      </w:r>
      <w:r w:rsidR="00205ABB" w:rsidRPr="0061259F">
        <w:rPr>
          <w:rFonts w:ascii="Times New Roman" w:eastAsia="Times New Roman" w:hAnsi="Times New Roman"/>
          <w:sz w:val="28"/>
          <w:szCs w:val="28"/>
          <w:lang w:eastAsia="ru-RU"/>
        </w:rPr>
        <w:t xml:space="preserve">льше — меньше, выше — ниже, </w:t>
      </w:r>
      <w:r w:rsidR="00A86579" w:rsidRPr="0061259F">
        <w:rPr>
          <w:rFonts w:ascii="Times New Roman" w:eastAsia="Times New Roman" w:hAnsi="Times New Roman"/>
          <w:sz w:val="28"/>
          <w:szCs w:val="28"/>
          <w:lang w:eastAsia="ru-RU"/>
        </w:rPr>
        <w:t>длиннее</w:t>
      </w:r>
      <w:r w:rsidRPr="0061259F">
        <w:rPr>
          <w:rFonts w:ascii="Times New Roman" w:eastAsia="Times New Roman" w:hAnsi="Times New Roman"/>
          <w:sz w:val="28"/>
          <w:szCs w:val="28"/>
          <w:lang w:eastAsia="ru-RU"/>
        </w:rPr>
        <w:t xml:space="preserve"> - короче, одинаковые, равные) на основе приложения их друг к другу или наложения;</w:t>
      </w:r>
      <w:proofErr w:type="gramEnd"/>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различает и называет круг, квадрат, треугольник, шар, куб; знает их характерные</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отличия;</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определяет положение предметов в пространств</w:t>
      </w:r>
      <w:r w:rsidR="00205ABB" w:rsidRPr="0061259F">
        <w:rPr>
          <w:rFonts w:ascii="Times New Roman" w:eastAsia="Times New Roman" w:hAnsi="Times New Roman"/>
          <w:sz w:val="28"/>
          <w:szCs w:val="28"/>
          <w:lang w:eastAsia="ru-RU"/>
        </w:rPr>
        <w:t xml:space="preserve">е по отношению к себе (вверху </w:t>
      </w:r>
      <w:proofErr w:type="gramStart"/>
      <w:r w:rsidR="00205ABB" w:rsidRPr="0061259F">
        <w:rPr>
          <w:rFonts w:ascii="Times New Roman" w:eastAsia="Times New Roman" w:hAnsi="Times New Roman"/>
          <w:sz w:val="28"/>
          <w:szCs w:val="28"/>
          <w:lang w:eastAsia="ru-RU"/>
        </w:rPr>
        <w:t>-</w:t>
      </w:r>
      <w:r w:rsidRPr="0061259F">
        <w:rPr>
          <w:rFonts w:ascii="Times New Roman" w:eastAsia="Times New Roman" w:hAnsi="Times New Roman"/>
          <w:sz w:val="28"/>
          <w:szCs w:val="28"/>
          <w:lang w:eastAsia="ru-RU"/>
        </w:rPr>
        <w:t>в</w:t>
      </w:r>
      <w:proofErr w:type="gramEnd"/>
      <w:r w:rsidRPr="0061259F">
        <w:rPr>
          <w:rFonts w:ascii="Times New Roman" w:eastAsia="Times New Roman" w:hAnsi="Times New Roman"/>
          <w:sz w:val="28"/>
          <w:szCs w:val="28"/>
          <w:lang w:eastAsia="ru-RU"/>
        </w:rPr>
        <w:t>низу, впереди - сзади); умеет двигаться в нужном направлении то сигналу: вперед и назад, вверх и вниз (по лестнице).</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определяет части суток;</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называет разные предметы, которые окружают его в помещениях, на участке, на улице; знает их назначение;</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называет признаки и количество предметов;</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называет домашних животных и знает, какую пользу они приносят человеку;</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различает и называет некоторые растения ближайшего окружения;</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называет времена года в правильной последовательности;</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 xml:space="preserve"> знает и соблюдает элементарные правила поведения в природе;</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 xml:space="preserve">начинает появляться образное предвосхищение. На основе </w:t>
      </w:r>
      <w:proofErr w:type="gramStart"/>
      <w:r w:rsidRPr="0061259F">
        <w:rPr>
          <w:rFonts w:ascii="Times New Roman" w:eastAsia="Times New Roman" w:hAnsi="Times New Roman"/>
          <w:sz w:val="28"/>
          <w:szCs w:val="28"/>
          <w:lang w:eastAsia="ru-RU"/>
        </w:rPr>
        <w:t>пространственного</w:t>
      </w:r>
      <w:proofErr w:type="gramEnd"/>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lastRenderedPageBreak/>
        <w:t>расположения объектов может сказать, что произойдет в результате их взаимодействия.</w:t>
      </w:r>
    </w:p>
    <w:p w:rsidR="00123F0E" w:rsidRPr="0061259F" w:rsidRDefault="00123F0E" w:rsidP="0061259F">
      <w:pPr>
        <w:autoSpaceDE w:val="0"/>
        <w:autoSpaceDN w:val="0"/>
        <w:adjustRightInd w:val="0"/>
        <w:spacing w:after="0" w:line="240" w:lineRule="auto"/>
        <w:contextualSpacing/>
        <w:jc w:val="both"/>
        <w:rPr>
          <w:rFonts w:ascii="Times New Roman" w:eastAsia="Times New Roman" w:hAnsi="Times New Roman"/>
          <w:b/>
          <w:sz w:val="28"/>
          <w:szCs w:val="28"/>
          <w:lang w:eastAsia="ru-RU"/>
        </w:rPr>
      </w:pPr>
      <w:r w:rsidRPr="0061259F">
        <w:rPr>
          <w:rFonts w:ascii="Times New Roman" w:eastAsia="Times New Roman" w:hAnsi="Times New Roman"/>
          <w:b/>
          <w:sz w:val="28"/>
          <w:szCs w:val="28"/>
          <w:lang w:eastAsia="ru-RU"/>
        </w:rPr>
        <w:t>Трудовая деятельность:</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самостоятельно одевается, раздеват</w:t>
      </w:r>
      <w:r w:rsidR="000059C8" w:rsidRPr="0061259F">
        <w:rPr>
          <w:rFonts w:ascii="Times New Roman" w:eastAsia="Times New Roman" w:hAnsi="Times New Roman"/>
          <w:sz w:val="28"/>
          <w:szCs w:val="28"/>
          <w:lang w:eastAsia="ru-RU"/>
        </w:rPr>
        <w:t>ь</w:t>
      </w:r>
      <w:r w:rsidRPr="0061259F">
        <w:rPr>
          <w:rFonts w:ascii="Times New Roman" w:eastAsia="Times New Roman" w:hAnsi="Times New Roman"/>
          <w:sz w:val="28"/>
          <w:szCs w:val="28"/>
          <w:lang w:eastAsia="ru-RU"/>
        </w:rPr>
        <w:t>ся, складывает и убирает одежду, с помощью</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взрослого приводит ее в порядок;</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самостоятельно выполняет обязанности дежурного по столовой;</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 xml:space="preserve">самостоятельно готовит к занятиям свое рабочее место, убирает материалы </w:t>
      </w:r>
      <w:proofErr w:type="gramStart"/>
      <w:r w:rsidRPr="0061259F">
        <w:rPr>
          <w:rFonts w:ascii="Times New Roman" w:eastAsia="Times New Roman" w:hAnsi="Times New Roman"/>
          <w:sz w:val="28"/>
          <w:szCs w:val="28"/>
          <w:lang w:eastAsia="ru-RU"/>
        </w:rPr>
        <w:t>по</w:t>
      </w:r>
      <w:proofErr w:type="gramEnd"/>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61259F">
        <w:rPr>
          <w:rFonts w:ascii="Times New Roman" w:eastAsia="Times New Roman" w:hAnsi="Times New Roman"/>
          <w:sz w:val="28"/>
          <w:szCs w:val="28"/>
          <w:lang w:eastAsia="ru-RU"/>
        </w:rPr>
        <w:t>окончании</w:t>
      </w:r>
      <w:proofErr w:type="gramEnd"/>
      <w:r w:rsidRPr="0061259F">
        <w:rPr>
          <w:rFonts w:ascii="Times New Roman" w:eastAsia="Times New Roman" w:hAnsi="Times New Roman"/>
          <w:sz w:val="28"/>
          <w:szCs w:val="28"/>
          <w:lang w:eastAsia="ru-RU"/>
        </w:rPr>
        <w:t xml:space="preserve"> работы.</w:t>
      </w:r>
    </w:p>
    <w:p w:rsidR="00123F0E" w:rsidRPr="0061259F" w:rsidRDefault="00123F0E" w:rsidP="0061259F">
      <w:pPr>
        <w:autoSpaceDE w:val="0"/>
        <w:autoSpaceDN w:val="0"/>
        <w:adjustRightInd w:val="0"/>
        <w:spacing w:after="0" w:line="240" w:lineRule="auto"/>
        <w:contextualSpacing/>
        <w:jc w:val="both"/>
        <w:rPr>
          <w:rFonts w:ascii="Times New Roman" w:eastAsia="Times New Roman" w:hAnsi="Times New Roman"/>
          <w:b/>
          <w:sz w:val="28"/>
          <w:szCs w:val="28"/>
          <w:lang w:eastAsia="ru-RU"/>
        </w:rPr>
      </w:pPr>
      <w:r w:rsidRPr="0061259F">
        <w:rPr>
          <w:rFonts w:ascii="Times New Roman" w:eastAsia="Times New Roman" w:hAnsi="Times New Roman"/>
          <w:b/>
          <w:sz w:val="28"/>
          <w:szCs w:val="28"/>
          <w:lang w:eastAsia="ru-RU"/>
        </w:rPr>
        <w:t>Конструктивная деятельность:</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bCs/>
          <w:sz w:val="28"/>
          <w:szCs w:val="28"/>
          <w:lang w:eastAsia="ru-RU"/>
        </w:rPr>
        <w:t xml:space="preserve">продуктивная (конструктивная) деятельность. </w:t>
      </w:r>
      <w:r w:rsidRPr="0061259F">
        <w:rPr>
          <w:rFonts w:ascii="Times New Roman" w:eastAsia="Times New Roman" w:hAnsi="Times New Roman"/>
          <w:sz w:val="28"/>
          <w:szCs w:val="28"/>
          <w:lang w:eastAsia="ru-RU"/>
        </w:rPr>
        <w:t>Умеет использовать строительные</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детали с учетом их конструктивных свойств;</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61259F">
        <w:rPr>
          <w:rFonts w:ascii="Times New Roman" w:eastAsia="Times New Roman" w:hAnsi="Times New Roman"/>
          <w:sz w:val="28"/>
          <w:szCs w:val="28"/>
          <w:lang w:eastAsia="ru-RU"/>
        </w:rPr>
        <w:t>способен</w:t>
      </w:r>
      <w:proofErr w:type="gramEnd"/>
      <w:r w:rsidRPr="0061259F">
        <w:rPr>
          <w:rFonts w:ascii="Times New Roman" w:eastAsia="Times New Roman" w:hAnsi="Times New Roman"/>
          <w:sz w:val="28"/>
          <w:szCs w:val="28"/>
          <w:lang w:eastAsia="ru-RU"/>
        </w:rPr>
        <w:t xml:space="preserve"> преобразовывать постройки в соответствии с заданием педагога;</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умеет сгибать прямоугольный лист бумаги пополам;</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может конструировать по замыслу.</w:t>
      </w:r>
    </w:p>
    <w:p w:rsidR="00123F0E" w:rsidRPr="0061259F" w:rsidRDefault="00123F0E" w:rsidP="0061259F">
      <w:pPr>
        <w:autoSpaceDE w:val="0"/>
        <w:autoSpaceDN w:val="0"/>
        <w:adjustRightInd w:val="0"/>
        <w:spacing w:after="0" w:line="240" w:lineRule="auto"/>
        <w:contextualSpacing/>
        <w:jc w:val="both"/>
        <w:rPr>
          <w:rFonts w:ascii="Times New Roman" w:eastAsia="Times New Roman" w:hAnsi="Times New Roman"/>
          <w:b/>
          <w:sz w:val="28"/>
          <w:szCs w:val="28"/>
          <w:lang w:eastAsia="ru-RU"/>
        </w:rPr>
      </w:pPr>
      <w:r w:rsidRPr="0061259F">
        <w:rPr>
          <w:rFonts w:ascii="Times New Roman" w:eastAsia="Times New Roman" w:hAnsi="Times New Roman"/>
          <w:b/>
          <w:sz w:val="28"/>
          <w:szCs w:val="28"/>
          <w:lang w:eastAsia="ru-RU"/>
        </w:rPr>
        <w:t>Изобразительная деятельность:</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bCs/>
          <w:sz w:val="28"/>
          <w:szCs w:val="28"/>
          <w:lang w:eastAsia="ru-RU"/>
        </w:rPr>
        <w:t>И</w:t>
      </w:r>
      <w:r w:rsidRPr="0061259F">
        <w:rPr>
          <w:rFonts w:ascii="Times New Roman" w:eastAsia="Times New Roman" w:hAnsi="Times New Roman"/>
          <w:sz w:val="28"/>
          <w:szCs w:val="28"/>
          <w:lang w:eastAsia="ru-RU"/>
        </w:rPr>
        <w:t>зображает предметы путем создания отчетливых форм, подбора цвета,</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аккуратного закрашивания, использования разных материалов;</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передает несложный сюжет, объединяя в рисунке несколько предметов;</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 xml:space="preserve">выделяет выразительные средства дымковской и </w:t>
      </w:r>
      <w:proofErr w:type="spellStart"/>
      <w:r w:rsidRPr="0061259F">
        <w:rPr>
          <w:rFonts w:ascii="Times New Roman" w:eastAsia="Times New Roman" w:hAnsi="Times New Roman"/>
          <w:sz w:val="28"/>
          <w:szCs w:val="28"/>
          <w:lang w:eastAsia="ru-RU"/>
        </w:rPr>
        <w:t>филимоновской</w:t>
      </w:r>
      <w:proofErr w:type="spellEnd"/>
      <w:r w:rsidRPr="0061259F">
        <w:rPr>
          <w:rFonts w:ascii="Times New Roman" w:eastAsia="Times New Roman" w:hAnsi="Times New Roman"/>
          <w:sz w:val="28"/>
          <w:szCs w:val="28"/>
          <w:lang w:eastAsia="ru-RU"/>
        </w:rPr>
        <w:t xml:space="preserve"> игрушки. Украшает силуэты игрушек элементами дымковской и </w:t>
      </w:r>
      <w:proofErr w:type="spellStart"/>
      <w:r w:rsidRPr="0061259F">
        <w:rPr>
          <w:rFonts w:ascii="Times New Roman" w:eastAsia="Times New Roman" w:hAnsi="Times New Roman"/>
          <w:sz w:val="28"/>
          <w:szCs w:val="28"/>
          <w:lang w:eastAsia="ru-RU"/>
        </w:rPr>
        <w:t>филимоновской</w:t>
      </w:r>
      <w:proofErr w:type="spellEnd"/>
      <w:r w:rsidRPr="0061259F">
        <w:rPr>
          <w:rFonts w:ascii="Times New Roman" w:eastAsia="Times New Roman" w:hAnsi="Times New Roman"/>
          <w:sz w:val="28"/>
          <w:szCs w:val="28"/>
          <w:lang w:eastAsia="ru-RU"/>
        </w:rPr>
        <w:t xml:space="preserve"> росписи;</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b/>
          <w:bCs/>
          <w:sz w:val="28"/>
          <w:szCs w:val="28"/>
          <w:lang w:eastAsia="ru-RU"/>
        </w:rPr>
        <w:t>с</w:t>
      </w:r>
      <w:r w:rsidRPr="0061259F">
        <w:rPr>
          <w:rFonts w:ascii="Times New Roman" w:eastAsia="Times New Roman" w:hAnsi="Times New Roman"/>
          <w:sz w:val="28"/>
          <w:szCs w:val="28"/>
          <w:lang w:eastAsia="ru-RU"/>
        </w:rPr>
        <w:t xml:space="preserve">оздает образы разных предметов и игрушек, объединяет их в </w:t>
      </w:r>
      <w:proofErr w:type="gramStart"/>
      <w:r w:rsidRPr="0061259F">
        <w:rPr>
          <w:rFonts w:ascii="Times New Roman" w:eastAsia="Times New Roman" w:hAnsi="Times New Roman"/>
          <w:sz w:val="28"/>
          <w:szCs w:val="28"/>
          <w:lang w:eastAsia="ru-RU"/>
        </w:rPr>
        <w:t>коллективную</w:t>
      </w:r>
      <w:proofErr w:type="gramEnd"/>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композицию; использует все многообразие усвоенных приемов лепки;</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61259F">
        <w:rPr>
          <w:rFonts w:ascii="Times New Roman" w:eastAsia="Times New Roman" w:hAnsi="Times New Roman"/>
          <w:bCs/>
          <w:sz w:val="28"/>
          <w:szCs w:val="28"/>
          <w:lang w:eastAsia="ru-RU"/>
        </w:rPr>
        <w:t>п</w:t>
      </w:r>
      <w:r w:rsidRPr="0061259F">
        <w:rPr>
          <w:rFonts w:ascii="Times New Roman" w:eastAsia="Times New Roman" w:hAnsi="Times New Roman"/>
          <w:sz w:val="28"/>
          <w:szCs w:val="28"/>
          <w:lang w:eastAsia="ru-RU"/>
        </w:rPr>
        <w:t>равильно держит ножницы и умеет резать ими по прямой, по диагонали</w:t>
      </w:r>
      <w:proofErr w:type="gramEnd"/>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(квадрат и прямоугольник); вырезать круг из квадрата, овал — из прямоугольника, плавно срезать и закруглять углы;</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аккуратно наклеивает изображения предметов, состоящие из нескольких частей;</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составляет узоры из растительных форм и геометрических фигур;</w:t>
      </w:r>
    </w:p>
    <w:p w:rsidR="00123F0E" w:rsidRPr="0061259F" w:rsidRDefault="00123F0E" w:rsidP="0061259F">
      <w:pPr>
        <w:autoSpaceDE w:val="0"/>
        <w:autoSpaceDN w:val="0"/>
        <w:adjustRightInd w:val="0"/>
        <w:spacing w:after="0" w:line="240" w:lineRule="auto"/>
        <w:contextualSpacing/>
        <w:jc w:val="both"/>
        <w:rPr>
          <w:rFonts w:ascii="Times New Roman" w:eastAsia="Times New Roman" w:hAnsi="Times New Roman"/>
          <w:b/>
          <w:sz w:val="28"/>
          <w:szCs w:val="28"/>
          <w:lang w:eastAsia="ru-RU"/>
        </w:rPr>
      </w:pPr>
      <w:r w:rsidRPr="0061259F">
        <w:rPr>
          <w:rFonts w:ascii="Times New Roman" w:eastAsia="Times New Roman" w:hAnsi="Times New Roman"/>
          <w:b/>
          <w:sz w:val="28"/>
          <w:szCs w:val="28"/>
          <w:lang w:eastAsia="ru-RU"/>
        </w:rPr>
        <w:t>Музыкальная деятельность:</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узнает песни по мелодии;</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различает звуки по высоте (в пределах сексты — септимы);</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 xml:space="preserve">может петь протяжно, четко произносить </w:t>
      </w:r>
      <w:r w:rsidRPr="0061259F">
        <w:rPr>
          <w:rFonts w:ascii="Times New Roman" w:eastAsia="Times New Roman" w:hAnsi="Times New Roman"/>
          <w:bCs/>
          <w:iCs/>
          <w:sz w:val="28"/>
          <w:szCs w:val="28"/>
          <w:lang w:eastAsia="ru-RU"/>
        </w:rPr>
        <w:t>слова</w:t>
      </w:r>
      <w:r w:rsidRPr="0061259F">
        <w:rPr>
          <w:rFonts w:ascii="Times New Roman" w:eastAsia="Times New Roman" w:hAnsi="Times New Roman"/>
          <w:b/>
          <w:bCs/>
          <w:i/>
          <w:iCs/>
          <w:sz w:val="28"/>
          <w:szCs w:val="28"/>
          <w:lang w:eastAsia="ru-RU"/>
        </w:rPr>
        <w:t xml:space="preserve">; </w:t>
      </w:r>
      <w:r w:rsidRPr="0061259F">
        <w:rPr>
          <w:rFonts w:ascii="Times New Roman" w:eastAsia="Times New Roman" w:hAnsi="Times New Roman"/>
          <w:sz w:val="28"/>
          <w:szCs w:val="28"/>
          <w:lang w:eastAsia="ru-RU"/>
        </w:rPr>
        <w:t>вместе с другими детьми - начинать и заканчивать пение;</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 xml:space="preserve">выполняет движения, отвечающие характеру музыки, самостоятельно меняя их </w:t>
      </w:r>
      <w:proofErr w:type="spellStart"/>
      <w:r w:rsidRPr="0061259F">
        <w:rPr>
          <w:rFonts w:ascii="Times New Roman" w:eastAsia="Times New Roman" w:hAnsi="Times New Roman"/>
          <w:sz w:val="28"/>
          <w:szCs w:val="28"/>
          <w:lang w:eastAsia="ru-RU"/>
        </w:rPr>
        <w:t>всоответствии</w:t>
      </w:r>
      <w:proofErr w:type="spellEnd"/>
      <w:r w:rsidRPr="0061259F">
        <w:rPr>
          <w:rFonts w:ascii="Times New Roman" w:eastAsia="Times New Roman" w:hAnsi="Times New Roman"/>
          <w:sz w:val="28"/>
          <w:szCs w:val="28"/>
          <w:lang w:eastAsia="ru-RU"/>
        </w:rPr>
        <w:t xml:space="preserve"> с двухчастной формой музыкального произведения;</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умеет выполнять танцевальные движения: пружинка, подскоки, движение парами по</w:t>
      </w:r>
      <w:r w:rsidR="002856DA" w:rsidRPr="0061259F">
        <w:rPr>
          <w:rFonts w:ascii="Times New Roman" w:eastAsia="Times New Roman" w:hAnsi="Times New Roman"/>
          <w:sz w:val="28"/>
          <w:szCs w:val="28"/>
          <w:lang w:eastAsia="ru-RU"/>
        </w:rPr>
        <w:t xml:space="preserve"> </w:t>
      </w:r>
      <w:r w:rsidRPr="0061259F">
        <w:rPr>
          <w:rFonts w:ascii="Times New Roman" w:eastAsia="Times New Roman" w:hAnsi="Times New Roman"/>
          <w:sz w:val="28"/>
          <w:szCs w:val="28"/>
          <w:lang w:eastAsia="ru-RU"/>
        </w:rPr>
        <w:t>кругу, кружение по одному и в парах. Может выполнять движения с предметами (с куклами, игрушками, ленточками);</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b/>
          <w:sz w:val="28"/>
          <w:szCs w:val="28"/>
          <w:lang w:eastAsia="ru-RU"/>
        </w:rPr>
      </w:pPr>
      <w:r w:rsidRPr="0061259F">
        <w:rPr>
          <w:rFonts w:ascii="Times New Roman" w:eastAsia="Times New Roman" w:hAnsi="Times New Roman"/>
          <w:sz w:val="28"/>
          <w:szCs w:val="28"/>
          <w:lang w:eastAsia="ru-RU"/>
        </w:rPr>
        <w:t>умеет играть на металлофоне простейшие мелодии на одном звуке.</w:t>
      </w:r>
    </w:p>
    <w:p w:rsidR="00123F0E" w:rsidRPr="0061259F" w:rsidRDefault="00123F0E" w:rsidP="0061259F">
      <w:pPr>
        <w:autoSpaceDE w:val="0"/>
        <w:autoSpaceDN w:val="0"/>
        <w:adjustRightInd w:val="0"/>
        <w:spacing w:after="0" w:line="240" w:lineRule="auto"/>
        <w:contextualSpacing/>
        <w:jc w:val="both"/>
        <w:rPr>
          <w:rFonts w:ascii="Times New Roman" w:eastAsia="Times New Roman" w:hAnsi="Times New Roman"/>
          <w:b/>
          <w:sz w:val="28"/>
          <w:szCs w:val="28"/>
          <w:lang w:eastAsia="ru-RU"/>
        </w:rPr>
      </w:pPr>
      <w:r w:rsidRPr="0061259F">
        <w:rPr>
          <w:rFonts w:ascii="Times New Roman" w:eastAsia="Times New Roman" w:hAnsi="Times New Roman"/>
          <w:b/>
          <w:sz w:val="28"/>
          <w:szCs w:val="28"/>
          <w:lang w:eastAsia="ru-RU"/>
        </w:rPr>
        <w:t>Двигательная деятельность:</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владеет в соответствии с возрастом основными движениями. Проявляет интерес к</w:t>
      </w:r>
      <w:r w:rsidR="002856DA" w:rsidRPr="0061259F">
        <w:rPr>
          <w:rFonts w:ascii="Times New Roman" w:eastAsia="Times New Roman" w:hAnsi="Times New Roman"/>
          <w:sz w:val="28"/>
          <w:szCs w:val="28"/>
          <w:lang w:eastAsia="ru-RU"/>
        </w:rPr>
        <w:t xml:space="preserve"> </w:t>
      </w:r>
      <w:r w:rsidRPr="0061259F">
        <w:rPr>
          <w:rFonts w:ascii="Times New Roman" w:eastAsia="Times New Roman" w:hAnsi="Times New Roman"/>
          <w:sz w:val="28"/>
          <w:szCs w:val="28"/>
          <w:lang w:eastAsia="ru-RU"/>
        </w:rPr>
        <w:t xml:space="preserve">участию </w:t>
      </w:r>
      <w:r w:rsidRPr="0061259F">
        <w:rPr>
          <w:rFonts w:ascii="Times New Roman" w:eastAsia="Times New Roman" w:hAnsi="Times New Roman"/>
          <w:bCs/>
          <w:sz w:val="28"/>
          <w:szCs w:val="28"/>
          <w:lang w:eastAsia="ru-RU"/>
        </w:rPr>
        <w:t>в</w:t>
      </w:r>
      <w:r w:rsidR="002856DA" w:rsidRPr="0061259F">
        <w:rPr>
          <w:rFonts w:ascii="Times New Roman" w:eastAsia="Times New Roman" w:hAnsi="Times New Roman"/>
          <w:bCs/>
          <w:sz w:val="28"/>
          <w:szCs w:val="28"/>
          <w:lang w:eastAsia="ru-RU"/>
        </w:rPr>
        <w:t xml:space="preserve"> </w:t>
      </w:r>
      <w:r w:rsidRPr="0061259F">
        <w:rPr>
          <w:rFonts w:ascii="Times New Roman" w:eastAsia="Times New Roman" w:hAnsi="Times New Roman"/>
          <w:sz w:val="28"/>
          <w:szCs w:val="28"/>
          <w:lang w:eastAsia="ru-RU"/>
        </w:rPr>
        <w:t>подвижных играх и физических упражнениях.</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proofErr w:type="gramStart"/>
      <w:r w:rsidRPr="0061259F">
        <w:rPr>
          <w:rFonts w:ascii="Times New Roman" w:eastAsia="Times New Roman" w:hAnsi="Times New Roman"/>
          <w:sz w:val="28"/>
          <w:szCs w:val="28"/>
          <w:lang w:eastAsia="ru-RU"/>
        </w:rPr>
        <w:lastRenderedPageBreak/>
        <w:t>п</w:t>
      </w:r>
      <w:proofErr w:type="gramEnd"/>
      <w:r w:rsidRPr="0061259F">
        <w:rPr>
          <w:rFonts w:ascii="Times New Roman" w:eastAsia="Times New Roman" w:hAnsi="Times New Roman"/>
          <w:sz w:val="28"/>
          <w:szCs w:val="28"/>
          <w:lang w:eastAsia="ru-RU"/>
        </w:rPr>
        <w:t>ринимает правильное исходное положение при метании; может метать предметы</w:t>
      </w:r>
      <w:r w:rsidR="002856DA" w:rsidRPr="0061259F">
        <w:rPr>
          <w:rFonts w:ascii="Times New Roman" w:eastAsia="Times New Roman" w:hAnsi="Times New Roman"/>
          <w:sz w:val="28"/>
          <w:szCs w:val="28"/>
          <w:lang w:eastAsia="ru-RU"/>
        </w:rPr>
        <w:t xml:space="preserve"> </w:t>
      </w:r>
      <w:r w:rsidRPr="0061259F">
        <w:rPr>
          <w:rFonts w:ascii="Times New Roman" w:eastAsia="Times New Roman" w:hAnsi="Times New Roman"/>
          <w:sz w:val="28"/>
          <w:szCs w:val="28"/>
          <w:lang w:eastAsia="ru-RU"/>
        </w:rPr>
        <w:t>разными способами правой и левой рукой; отбивает мяч о землю (пол) не менее 5 раз подряд;</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может ловить мяч кистями рук с расстояния до 1,5 м;</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умеет строиться в колонну по одному, парами, в круг, шеренгу;</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ориентируется в пространстве, находит левую и правую стороны;</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выполняет упражнения, демонстрируя выразительность, грациозность, пластичность движений.</w:t>
      </w:r>
    </w:p>
    <w:p w:rsidR="00123F0E" w:rsidRPr="0061259F" w:rsidRDefault="00123F0E" w:rsidP="0061259F">
      <w:pPr>
        <w:autoSpaceDE w:val="0"/>
        <w:autoSpaceDN w:val="0"/>
        <w:adjustRightInd w:val="0"/>
        <w:spacing w:after="0" w:line="240" w:lineRule="auto"/>
        <w:contextualSpacing/>
        <w:jc w:val="both"/>
        <w:rPr>
          <w:rFonts w:ascii="Times New Roman" w:eastAsia="Times New Roman" w:hAnsi="Times New Roman"/>
          <w:b/>
          <w:sz w:val="28"/>
          <w:szCs w:val="28"/>
          <w:lang w:eastAsia="ru-RU"/>
        </w:rPr>
      </w:pPr>
      <w:r w:rsidRPr="0061259F">
        <w:rPr>
          <w:rFonts w:ascii="Times New Roman" w:eastAsia="Times New Roman" w:hAnsi="Times New Roman"/>
          <w:b/>
          <w:sz w:val="28"/>
          <w:szCs w:val="28"/>
          <w:lang w:eastAsia="ru-RU"/>
        </w:rPr>
        <w:t>Безопасность:</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соблюдает элементарные правила поведения в детском саду;</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соблюдает элементарные правила поведения на улице и в транспорте, элементарные правила дорожного движения;</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самостоятельно выполняет доступные гигиенические процедуры. Соблюдает</w:t>
      </w:r>
      <w:r w:rsidR="002856DA" w:rsidRPr="0061259F">
        <w:rPr>
          <w:rFonts w:ascii="Times New Roman" w:eastAsia="Times New Roman" w:hAnsi="Times New Roman"/>
          <w:sz w:val="28"/>
          <w:szCs w:val="28"/>
          <w:lang w:eastAsia="ru-RU"/>
        </w:rPr>
        <w:t xml:space="preserve"> </w:t>
      </w:r>
      <w:r w:rsidRPr="0061259F">
        <w:rPr>
          <w:rFonts w:ascii="Times New Roman" w:eastAsia="Times New Roman" w:hAnsi="Times New Roman"/>
          <w:sz w:val="28"/>
          <w:szCs w:val="28"/>
          <w:lang w:eastAsia="ru-RU"/>
        </w:rPr>
        <w:t xml:space="preserve">элементарные правила поведения во время еды, умывания. </w:t>
      </w:r>
      <w:proofErr w:type="gramStart"/>
      <w:r w:rsidRPr="0061259F">
        <w:rPr>
          <w:rFonts w:ascii="Times New Roman" w:eastAsia="Times New Roman" w:hAnsi="Times New Roman"/>
          <w:sz w:val="28"/>
          <w:szCs w:val="28"/>
          <w:lang w:eastAsia="ru-RU"/>
        </w:rPr>
        <w:t>Знаком с понятиями «здоровье» и «болезнь»;</w:t>
      </w:r>
      <w:proofErr w:type="gramEnd"/>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различает и называет специальные виды транспорта («Скорая помощь», «Пожарная», «Полиция»), объясняет их назначение;</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понимает значения сигналов светофора. Узнает и называет дорожные знаки</w:t>
      </w:r>
      <w:r w:rsidR="002856DA" w:rsidRPr="0061259F">
        <w:rPr>
          <w:rFonts w:ascii="Times New Roman" w:eastAsia="Times New Roman" w:hAnsi="Times New Roman"/>
          <w:sz w:val="28"/>
          <w:szCs w:val="28"/>
          <w:lang w:eastAsia="ru-RU"/>
        </w:rPr>
        <w:t xml:space="preserve"> </w:t>
      </w:r>
      <w:r w:rsidRPr="0061259F">
        <w:rPr>
          <w:rFonts w:ascii="Times New Roman" w:eastAsia="Times New Roman" w:hAnsi="Times New Roman"/>
          <w:sz w:val="28"/>
          <w:szCs w:val="28"/>
          <w:lang w:eastAsia="ru-RU"/>
        </w:rPr>
        <w:t>«Пешеходный переход», «Дети»;</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различает проезжую часть, тротуар, подземный пешеходный переход, пешеходный переход «Зебра»;</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2856DA" w:rsidRPr="0061259F" w:rsidRDefault="002856DA" w:rsidP="0061259F">
      <w:pPr>
        <w:autoSpaceDE w:val="0"/>
        <w:autoSpaceDN w:val="0"/>
        <w:adjustRightInd w:val="0"/>
        <w:spacing w:after="0" w:line="240" w:lineRule="auto"/>
        <w:jc w:val="center"/>
        <w:rPr>
          <w:rFonts w:ascii="Times New Roman" w:eastAsia="Times New Roman" w:hAnsi="Times New Roman"/>
          <w:b/>
          <w:sz w:val="28"/>
          <w:szCs w:val="28"/>
          <w:lang w:eastAsia="ru-RU"/>
        </w:rPr>
      </w:pPr>
    </w:p>
    <w:p w:rsidR="00123F0E" w:rsidRPr="0061259F" w:rsidRDefault="00123F0E" w:rsidP="0061259F">
      <w:pPr>
        <w:autoSpaceDE w:val="0"/>
        <w:autoSpaceDN w:val="0"/>
        <w:adjustRightInd w:val="0"/>
        <w:spacing w:after="0" w:line="240" w:lineRule="auto"/>
        <w:jc w:val="center"/>
        <w:rPr>
          <w:rFonts w:ascii="Times New Roman" w:eastAsia="Times New Roman" w:hAnsi="Times New Roman"/>
          <w:b/>
          <w:sz w:val="28"/>
          <w:szCs w:val="28"/>
          <w:lang w:eastAsia="ru-RU"/>
        </w:rPr>
      </w:pPr>
      <w:r w:rsidRPr="0061259F">
        <w:rPr>
          <w:rFonts w:ascii="Times New Roman" w:eastAsia="Times New Roman" w:hAnsi="Times New Roman"/>
          <w:b/>
          <w:sz w:val="28"/>
          <w:szCs w:val="28"/>
          <w:lang w:eastAsia="ru-RU"/>
        </w:rPr>
        <w:t>Старшая группа (5 – 6 лет)</w:t>
      </w:r>
    </w:p>
    <w:p w:rsidR="00123F0E" w:rsidRPr="0061259F" w:rsidRDefault="00123F0E" w:rsidP="0061259F">
      <w:pPr>
        <w:autoSpaceDE w:val="0"/>
        <w:autoSpaceDN w:val="0"/>
        <w:adjustRightInd w:val="0"/>
        <w:spacing w:after="0" w:line="240" w:lineRule="auto"/>
        <w:contextualSpacing/>
        <w:jc w:val="both"/>
        <w:rPr>
          <w:rFonts w:ascii="Times New Roman" w:eastAsia="Times New Roman" w:hAnsi="Times New Roman"/>
          <w:b/>
          <w:bCs/>
          <w:sz w:val="28"/>
          <w:szCs w:val="28"/>
          <w:lang w:eastAsia="ru-RU"/>
        </w:rPr>
      </w:pPr>
      <w:r w:rsidRPr="0061259F">
        <w:rPr>
          <w:rFonts w:ascii="Times New Roman" w:eastAsia="Times New Roman" w:hAnsi="Times New Roman"/>
          <w:b/>
          <w:bCs/>
          <w:sz w:val="28"/>
          <w:szCs w:val="28"/>
          <w:lang w:eastAsia="ru-RU"/>
        </w:rPr>
        <w:t>Игровая деятельность:</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договаривается с партнерами, во что играть, кто кем будет в игре; подчиняется правилам игры;</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умеет разворачивать содержание игры в зависимости от количества играющих детей;</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в дидактических играх оценивает свои возможности и без обиды воспринимает</w:t>
      </w:r>
      <w:r w:rsidR="00DD5AC0" w:rsidRPr="0061259F">
        <w:rPr>
          <w:rFonts w:ascii="Times New Roman" w:eastAsia="Times New Roman" w:hAnsi="Times New Roman"/>
          <w:sz w:val="28"/>
          <w:szCs w:val="28"/>
          <w:lang w:eastAsia="ru-RU"/>
        </w:rPr>
        <w:t xml:space="preserve"> </w:t>
      </w:r>
      <w:r w:rsidRPr="0061259F">
        <w:rPr>
          <w:rFonts w:ascii="Times New Roman" w:eastAsia="Times New Roman" w:hAnsi="Times New Roman"/>
          <w:sz w:val="28"/>
          <w:szCs w:val="28"/>
          <w:lang w:eastAsia="ru-RU"/>
        </w:rPr>
        <w:t>проигрыш;</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объясняет правила игры сверстникам;</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после просмотра спектакля может оценить игру актера (актеров), используя средства художественной выразительности и элементы художественного оформления постановки;</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име</w:t>
      </w:r>
      <w:r w:rsidR="00DD5AC0" w:rsidRPr="0061259F">
        <w:rPr>
          <w:rFonts w:ascii="Times New Roman" w:eastAsia="Times New Roman" w:hAnsi="Times New Roman"/>
          <w:sz w:val="28"/>
          <w:szCs w:val="28"/>
          <w:lang w:eastAsia="ru-RU"/>
        </w:rPr>
        <w:t>е</w:t>
      </w:r>
      <w:r w:rsidRPr="0061259F">
        <w:rPr>
          <w:rFonts w:ascii="Times New Roman" w:eastAsia="Times New Roman" w:hAnsi="Times New Roman"/>
          <w:sz w:val="28"/>
          <w:szCs w:val="28"/>
          <w:lang w:eastAsia="ru-RU"/>
        </w:rPr>
        <w:t>т в творческом опыте несколько ролей, сыгранных в спектаклях в детском саду и домашнем театре. Умеет оформлять свой спектакль, используя разнообразные материалы (атрибуты, подручный материал, поделки).</w:t>
      </w:r>
    </w:p>
    <w:p w:rsidR="000059C8" w:rsidRPr="0061259F" w:rsidRDefault="000059C8" w:rsidP="0061259F">
      <w:pPr>
        <w:autoSpaceDE w:val="0"/>
        <w:autoSpaceDN w:val="0"/>
        <w:adjustRightInd w:val="0"/>
        <w:spacing w:after="0" w:line="240" w:lineRule="auto"/>
        <w:jc w:val="both"/>
        <w:rPr>
          <w:rFonts w:ascii="Times New Roman" w:eastAsia="Times New Roman" w:hAnsi="Times New Roman"/>
          <w:sz w:val="28"/>
          <w:szCs w:val="28"/>
          <w:lang w:eastAsia="ru-RU"/>
        </w:rPr>
      </w:pPr>
    </w:p>
    <w:p w:rsidR="00123F0E" w:rsidRPr="0061259F" w:rsidRDefault="00123F0E" w:rsidP="0061259F">
      <w:pPr>
        <w:spacing w:after="0" w:line="240" w:lineRule="auto"/>
        <w:jc w:val="both"/>
        <w:rPr>
          <w:rFonts w:ascii="Times New Roman" w:eastAsia="Times New Roman" w:hAnsi="Times New Roman"/>
          <w:b/>
          <w:sz w:val="28"/>
          <w:szCs w:val="28"/>
          <w:lang w:eastAsia="ru-RU"/>
        </w:rPr>
      </w:pPr>
      <w:r w:rsidRPr="0061259F">
        <w:rPr>
          <w:rFonts w:ascii="Times New Roman" w:eastAsia="Times New Roman" w:hAnsi="Times New Roman"/>
          <w:b/>
          <w:sz w:val="28"/>
          <w:szCs w:val="28"/>
          <w:lang w:eastAsia="ru-RU"/>
        </w:rPr>
        <w:t>Коммуникативная деятельность:</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может участвовать в беседе;</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 xml:space="preserve">умеет </w:t>
      </w:r>
      <w:r w:rsidR="00BC2E4A" w:rsidRPr="0061259F">
        <w:rPr>
          <w:rFonts w:ascii="Times New Roman" w:eastAsia="Times New Roman" w:hAnsi="Times New Roman"/>
          <w:sz w:val="28"/>
          <w:szCs w:val="28"/>
          <w:lang w:eastAsia="ru-RU"/>
        </w:rPr>
        <w:t>аргументировано</w:t>
      </w:r>
      <w:r w:rsidRPr="0061259F">
        <w:rPr>
          <w:rFonts w:ascii="Times New Roman" w:eastAsia="Times New Roman" w:hAnsi="Times New Roman"/>
          <w:sz w:val="28"/>
          <w:szCs w:val="28"/>
          <w:lang w:eastAsia="ru-RU"/>
        </w:rPr>
        <w:t xml:space="preserve"> и доброжелательно </w:t>
      </w:r>
      <w:proofErr w:type="gramStart"/>
      <w:r w:rsidRPr="0061259F">
        <w:rPr>
          <w:rFonts w:ascii="Times New Roman" w:eastAsia="Times New Roman" w:hAnsi="Times New Roman"/>
          <w:sz w:val="28"/>
          <w:szCs w:val="28"/>
          <w:lang w:eastAsia="ru-RU"/>
        </w:rPr>
        <w:t>оценивать</w:t>
      </w:r>
      <w:proofErr w:type="gramEnd"/>
      <w:r w:rsidRPr="0061259F">
        <w:rPr>
          <w:rFonts w:ascii="Times New Roman" w:eastAsia="Times New Roman" w:hAnsi="Times New Roman"/>
          <w:sz w:val="28"/>
          <w:szCs w:val="28"/>
          <w:lang w:eastAsia="ru-RU"/>
        </w:rPr>
        <w:t xml:space="preserve"> ответ, высказывание сверстника;</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lastRenderedPageBreak/>
        <w:t>составляет по образцу рассказы по сюжетной картине, по набору картинок;</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последовательно, без существенных пропусков пересказывает небольшие литературные произведения;</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определяет место звука в слове;</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умеет подбирать к существительному несколько прилагательных; заменять слово</w:t>
      </w:r>
      <w:r w:rsidR="00DD5AC0" w:rsidRPr="0061259F">
        <w:rPr>
          <w:rFonts w:ascii="Times New Roman" w:eastAsia="Times New Roman" w:hAnsi="Times New Roman"/>
          <w:sz w:val="28"/>
          <w:szCs w:val="28"/>
          <w:lang w:eastAsia="ru-RU"/>
        </w:rPr>
        <w:t xml:space="preserve"> </w:t>
      </w:r>
      <w:r w:rsidRPr="0061259F">
        <w:rPr>
          <w:rFonts w:ascii="Times New Roman" w:eastAsia="Times New Roman" w:hAnsi="Times New Roman"/>
          <w:sz w:val="28"/>
          <w:szCs w:val="28"/>
          <w:lang w:eastAsia="ru-RU"/>
        </w:rPr>
        <w:t>другим словом со сходным значением;</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 xml:space="preserve">знает 2 - 3 </w:t>
      </w:r>
      <w:proofErr w:type="gramStart"/>
      <w:r w:rsidRPr="0061259F">
        <w:rPr>
          <w:rFonts w:ascii="Times New Roman" w:eastAsia="Times New Roman" w:hAnsi="Times New Roman"/>
          <w:sz w:val="28"/>
          <w:szCs w:val="28"/>
          <w:lang w:eastAsia="ru-RU"/>
        </w:rPr>
        <w:t>программных</w:t>
      </w:r>
      <w:proofErr w:type="gramEnd"/>
      <w:r w:rsidRPr="0061259F">
        <w:rPr>
          <w:rFonts w:ascii="Times New Roman" w:eastAsia="Times New Roman" w:hAnsi="Times New Roman"/>
          <w:sz w:val="28"/>
          <w:szCs w:val="28"/>
          <w:lang w:eastAsia="ru-RU"/>
        </w:rPr>
        <w:t xml:space="preserve"> стихотворения, 2 - 3 считалки, 2-3 загадки. Называет жанр произведения;</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драматизирует небольшие сказки, читает по ролям стихотворения. Называет любимого детского писателя, любимые сказки и рассказы.</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b/>
          <w:bCs/>
          <w:sz w:val="28"/>
          <w:szCs w:val="28"/>
          <w:lang w:eastAsia="ru-RU"/>
        </w:rPr>
      </w:pPr>
      <w:r w:rsidRPr="0061259F">
        <w:rPr>
          <w:rFonts w:ascii="Times New Roman" w:eastAsia="Times New Roman" w:hAnsi="Times New Roman"/>
          <w:b/>
          <w:sz w:val="28"/>
          <w:szCs w:val="28"/>
          <w:lang w:eastAsia="ru-RU"/>
        </w:rPr>
        <w:t>Познавательно-исследовательская деятельность:</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считает (отсчитывает) в пределах 10;</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правильно пользуется количественными и порядковыми числительными (в пределах 10), отвечает на вопросы: «Сколько?», «</w:t>
      </w:r>
      <w:proofErr w:type="gramStart"/>
      <w:r w:rsidRPr="0061259F">
        <w:rPr>
          <w:rFonts w:ascii="Times New Roman" w:eastAsia="Times New Roman" w:hAnsi="Times New Roman"/>
          <w:sz w:val="28"/>
          <w:szCs w:val="28"/>
          <w:lang w:eastAsia="ru-RU"/>
        </w:rPr>
        <w:t>Который</w:t>
      </w:r>
      <w:proofErr w:type="gramEnd"/>
      <w:r w:rsidRPr="0061259F">
        <w:rPr>
          <w:rFonts w:ascii="Times New Roman" w:eastAsia="Times New Roman" w:hAnsi="Times New Roman"/>
          <w:sz w:val="28"/>
          <w:szCs w:val="28"/>
          <w:lang w:eastAsia="ru-RU"/>
        </w:rPr>
        <w:t xml:space="preserve"> по счету?»;</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сравнивает неравные группы предметов двумя способами (удаление и добавление</w:t>
      </w:r>
      <w:r w:rsidR="00DD5AC0" w:rsidRPr="0061259F">
        <w:rPr>
          <w:rFonts w:ascii="Times New Roman" w:eastAsia="Times New Roman" w:hAnsi="Times New Roman"/>
          <w:sz w:val="28"/>
          <w:szCs w:val="28"/>
          <w:lang w:eastAsia="ru-RU"/>
        </w:rPr>
        <w:t xml:space="preserve"> </w:t>
      </w:r>
      <w:r w:rsidRPr="0061259F">
        <w:rPr>
          <w:rFonts w:ascii="Times New Roman" w:eastAsia="Times New Roman" w:hAnsi="Times New Roman"/>
          <w:sz w:val="28"/>
          <w:szCs w:val="28"/>
          <w:lang w:eastAsia="ru-RU"/>
        </w:rPr>
        <w:t>единицы);</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сравнивает предметы на глаз (по длине, ширине, высоте, толщине); проверяет точность определений путем наложения или приложения;</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размещает предметы различной величины (до 7-10) в порядке возрастания, убывания их длины, ширины, высоты, толщины;</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 xml:space="preserve">выражает словами местонахождение предмета по отношению </w:t>
      </w:r>
      <w:r w:rsidRPr="0061259F">
        <w:rPr>
          <w:rFonts w:ascii="Times New Roman" w:eastAsia="Times New Roman" w:hAnsi="Times New Roman"/>
          <w:bCs/>
          <w:sz w:val="28"/>
          <w:szCs w:val="28"/>
          <w:lang w:eastAsia="ru-RU"/>
        </w:rPr>
        <w:t>к</w:t>
      </w:r>
      <w:r w:rsidR="00DD5AC0" w:rsidRPr="0061259F">
        <w:rPr>
          <w:rFonts w:ascii="Times New Roman" w:eastAsia="Times New Roman" w:hAnsi="Times New Roman"/>
          <w:bCs/>
          <w:sz w:val="28"/>
          <w:szCs w:val="28"/>
          <w:lang w:eastAsia="ru-RU"/>
        </w:rPr>
        <w:t xml:space="preserve"> </w:t>
      </w:r>
      <w:r w:rsidRPr="0061259F">
        <w:rPr>
          <w:rFonts w:ascii="Times New Roman" w:eastAsia="Times New Roman" w:hAnsi="Times New Roman"/>
          <w:sz w:val="28"/>
          <w:szCs w:val="28"/>
          <w:lang w:eastAsia="ru-RU"/>
        </w:rPr>
        <w:t>себе, другим предметам;</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знает некоторые характерные особенности знакомых геометрических фигур (количество углов, сторон; равенство, неравенство сторон);</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 xml:space="preserve">называет утро, день, </w:t>
      </w:r>
      <w:r w:rsidRPr="0061259F">
        <w:rPr>
          <w:rFonts w:ascii="Times New Roman" w:eastAsia="Times New Roman" w:hAnsi="Times New Roman"/>
          <w:bCs/>
          <w:sz w:val="28"/>
          <w:szCs w:val="28"/>
          <w:lang w:eastAsia="ru-RU"/>
        </w:rPr>
        <w:t>вечер,</w:t>
      </w:r>
      <w:r w:rsidR="00DD5AC0" w:rsidRPr="0061259F">
        <w:rPr>
          <w:rFonts w:ascii="Times New Roman" w:eastAsia="Times New Roman" w:hAnsi="Times New Roman"/>
          <w:bCs/>
          <w:sz w:val="28"/>
          <w:szCs w:val="28"/>
          <w:lang w:eastAsia="ru-RU"/>
        </w:rPr>
        <w:t xml:space="preserve"> </w:t>
      </w:r>
      <w:r w:rsidRPr="0061259F">
        <w:rPr>
          <w:rFonts w:ascii="Times New Roman" w:eastAsia="Times New Roman" w:hAnsi="Times New Roman"/>
          <w:sz w:val="28"/>
          <w:szCs w:val="28"/>
          <w:lang w:eastAsia="ru-RU"/>
        </w:rPr>
        <w:t>ночь; имеет представление о смене частей суток;</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называет текущий день недели;</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bCs/>
          <w:sz w:val="28"/>
          <w:szCs w:val="28"/>
          <w:lang w:eastAsia="ru-RU"/>
        </w:rPr>
        <w:t>р</w:t>
      </w:r>
      <w:r w:rsidRPr="0061259F">
        <w:rPr>
          <w:rFonts w:ascii="Times New Roman" w:eastAsia="Times New Roman" w:hAnsi="Times New Roman"/>
          <w:sz w:val="28"/>
          <w:szCs w:val="28"/>
          <w:lang w:eastAsia="ru-RU"/>
        </w:rPr>
        <w:t>азличает и называет виды транспорта, предметы, облегчающие труд человека в быту;</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классифицирует предметы, определяет материалы, из которых они сделаны;</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знает название родного города (поселка), страны, ее столицу;</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называет времена года, отмечает их особенности;</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знает о взаимодействии человека с природой в разное время года; знает о значении солнца, воздуха и воды для человека, животных, растений;</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бережно относится к природе.</w:t>
      </w:r>
    </w:p>
    <w:p w:rsidR="00123F0E" w:rsidRPr="0061259F" w:rsidRDefault="00123F0E" w:rsidP="0061259F">
      <w:pPr>
        <w:autoSpaceDE w:val="0"/>
        <w:autoSpaceDN w:val="0"/>
        <w:adjustRightInd w:val="0"/>
        <w:spacing w:after="0" w:line="240" w:lineRule="auto"/>
        <w:contextualSpacing/>
        <w:jc w:val="both"/>
        <w:rPr>
          <w:rFonts w:ascii="Times New Roman" w:eastAsia="Times New Roman" w:hAnsi="Times New Roman"/>
          <w:b/>
          <w:sz w:val="28"/>
          <w:szCs w:val="28"/>
          <w:lang w:eastAsia="ru-RU"/>
        </w:rPr>
      </w:pPr>
      <w:r w:rsidRPr="0061259F">
        <w:rPr>
          <w:rFonts w:ascii="Times New Roman" w:eastAsia="Times New Roman" w:hAnsi="Times New Roman"/>
          <w:b/>
          <w:sz w:val="28"/>
          <w:szCs w:val="28"/>
          <w:lang w:eastAsia="ru-RU"/>
        </w:rPr>
        <w:t>Трудовая деятельность:</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самостоятельно одевается и раздевается, сушит мокрые вещи, ухаживает за обувью;</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выполняет обязанности дежурного по столовой, правильно сервирует стол;</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поддерживает порядок в группе и на участке детского сада;</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выполняет поручения по уходу за животными и растениями в уголке природы.</w:t>
      </w:r>
    </w:p>
    <w:p w:rsidR="00123F0E" w:rsidRPr="0061259F" w:rsidRDefault="00123F0E" w:rsidP="0061259F">
      <w:pPr>
        <w:autoSpaceDE w:val="0"/>
        <w:autoSpaceDN w:val="0"/>
        <w:adjustRightInd w:val="0"/>
        <w:spacing w:after="0" w:line="240" w:lineRule="auto"/>
        <w:contextualSpacing/>
        <w:jc w:val="both"/>
        <w:rPr>
          <w:rFonts w:ascii="Times New Roman" w:eastAsia="Times New Roman" w:hAnsi="Times New Roman"/>
          <w:b/>
          <w:sz w:val="28"/>
          <w:szCs w:val="28"/>
          <w:lang w:eastAsia="ru-RU"/>
        </w:rPr>
      </w:pPr>
      <w:r w:rsidRPr="0061259F">
        <w:rPr>
          <w:rFonts w:ascii="Times New Roman" w:eastAsia="Times New Roman" w:hAnsi="Times New Roman"/>
          <w:b/>
          <w:sz w:val="28"/>
          <w:szCs w:val="28"/>
          <w:lang w:eastAsia="ru-RU"/>
        </w:rPr>
        <w:t>Конструктивная деятельность:</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умеет анализировать образец постройки;</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может планировать этапы создания собственной постройки, находить конструктивные решения;</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создает постройки по рисунку;</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lastRenderedPageBreak/>
        <w:t>умеет работать коллективно.</w:t>
      </w:r>
    </w:p>
    <w:p w:rsidR="00123F0E" w:rsidRPr="0061259F" w:rsidRDefault="00123F0E" w:rsidP="0061259F">
      <w:pPr>
        <w:autoSpaceDE w:val="0"/>
        <w:autoSpaceDN w:val="0"/>
        <w:adjustRightInd w:val="0"/>
        <w:spacing w:after="0" w:line="240" w:lineRule="auto"/>
        <w:contextualSpacing/>
        <w:jc w:val="both"/>
        <w:rPr>
          <w:rFonts w:ascii="Times New Roman" w:eastAsia="Times New Roman" w:hAnsi="Times New Roman"/>
          <w:b/>
          <w:sz w:val="28"/>
          <w:szCs w:val="28"/>
          <w:lang w:eastAsia="ru-RU"/>
        </w:rPr>
      </w:pPr>
      <w:r w:rsidRPr="0061259F">
        <w:rPr>
          <w:rFonts w:ascii="Times New Roman" w:eastAsia="Times New Roman" w:hAnsi="Times New Roman"/>
          <w:b/>
          <w:sz w:val="28"/>
          <w:szCs w:val="28"/>
          <w:lang w:eastAsia="ru-RU"/>
        </w:rPr>
        <w:t>Изобразительная деятельность:</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различает произведения изобразительного искусства (живопись, книжная графика, народное декоративное искусство, скульптура);</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выделяет выразительные средства в разных видах искусства (форма, цвет, колорит, композиция);</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знает особенности изобразительных материалов;</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bCs/>
          <w:sz w:val="28"/>
          <w:szCs w:val="28"/>
          <w:lang w:eastAsia="ru-RU"/>
        </w:rPr>
        <w:t>с</w:t>
      </w:r>
      <w:r w:rsidRPr="0061259F">
        <w:rPr>
          <w:rFonts w:ascii="Times New Roman" w:eastAsia="Times New Roman" w:hAnsi="Times New Roman"/>
          <w:sz w:val="28"/>
          <w:szCs w:val="28"/>
          <w:lang w:eastAsia="ru-RU"/>
        </w:rPr>
        <w:t>оздает изображения предметов (с натуры, по представлению); сюжетные</w:t>
      </w:r>
      <w:r w:rsidR="00DD5AC0" w:rsidRPr="0061259F">
        <w:rPr>
          <w:rFonts w:ascii="Times New Roman" w:eastAsia="Times New Roman" w:hAnsi="Times New Roman"/>
          <w:sz w:val="28"/>
          <w:szCs w:val="28"/>
          <w:lang w:eastAsia="ru-RU"/>
        </w:rPr>
        <w:t xml:space="preserve"> </w:t>
      </w:r>
      <w:r w:rsidRPr="0061259F">
        <w:rPr>
          <w:rFonts w:ascii="Times New Roman" w:eastAsia="Times New Roman" w:hAnsi="Times New Roman"/>
          <w:sz w:val="28"/>
          <w:szCs w:val="28"/>
          <w:lang w:eastAsia="ru-RU"/>
        </w:rPr>
        <w:t>изображения;</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использует разнообразные композиционные решения, изобразительные материалы;</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использует различные цвета и оттенки для создания выразительных образов;</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выполняет узоры по мотивам народного декоративно-прикладного искусства;</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bCs/>
          <w:sz w:val="28"/>
          <w:szCs w:val="28"/>
          <w:lang w:eastAsia="ru-RU"/>
        </w:rPr>
        <w:t>л</w:t>
      </w:r>
      <w:r w:rsidRPr="0061259F">
        <w:rPr>
          <w:rFonts w:ascii="Times New Roman" w:eastAsia="Times New Roman" w:hAnsi="Times New Roman"/>
          <w:sz w:val="28"/>
          <w:szCs w:val="28"/>
          <w:lang w:eastAsia="ru-RU"/>
        </w:rPr>
        <w:t>епят предметы разной формы, используя усвоенные приемы и способы;</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создает небольшие сюжетные композиции, передавая пропорции, позы и движения фигур;</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создает изображения по мотивам народных игрушек;</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bCs/>
          <w:sz w:val="28"/>
          <w:szCs w:val="28"/>
          <w:lang w:eastAsia="ru-RU"/>
        </w:rPr>
        <w:t>и</w:t>
      </w:r>
      <w:r w:rsidRPr="0061259F">
        <w:rPr>
          <w:rFonts w:ascii="Times New Roman" w:eastAsia="Times New Roman" w:hAnsi="Times New Roman"/>
          <w:sz w:val="28"/>
          <w:szCs w:val="28"/>
          <w:lang w:eastAsia="ru-RU"/>
        </w:rPr>
        <w:t>зображает предметы и создает несложные сюжетные композиции, используя разнообразные приемы вырезания, обрывания бумаги.</w:t>
      </w:r>
    </w:p>
    <w:p w:rsidR="00123F0E" w:rsidRPr="0061259F" w:rsidRDefault="00123F0E" w:rsidP="0061259F">
      <w:pPr>
        <w:autoSpaceDE w:val="0"/>
        <w:autoSpaceDN w:val="0"/>
        <w:adjustRightInd w:val="0"/>
        <w:spacing w:after="0" w:line="240" w:lineRule="auto"/>
        <w:contextualSpacing/>
        <w:jc w:val="both"/>
        <w:rPr>
          <w:rFonts w:ascii="Times New Roman" w:eastAsia="Times New Roman" w:hAnsi="Times New Roman"/>
          <w:b/>
          <w:sz w:val="28"/>
          <w:szCs w:val="28"/>
          <w:lang w:eastAsia="ru-RU"/>
        </w:rPr>
      </w:pPr>
      <w:r w:rsidRPr="0061259F">
        <w:rPr>
          <w:rFonts w:ascii="Times New Roman" w:eastAsia="Times New Roman" w:hAnsi="Times New Roman"/>
          <w:b/>
          <w:sz w:val="28"/>
          <w:szCs w:val="28"/>
          <w:lang w:eastAsia="ru-RU"/>
        </w:rPr>
        <w:t>Музыкальная деятельность:</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различает жанры музыкальных произведений (марш, танец, песня); звучание</w:t>
      </w:r>
      <w:r w:rsidR="00E912EA" w:rsidRPr="0061259F">
        <w:rPr>
          <w:rFonts w:ascii="Times New Roman" w:eastAsia="Times New Roman" w:hAnsi="Times New Roman"/>
          <w:sz w:val="28"/>
          <w:szCs w:val="28"/>
          <w:lang w:eastAsia="ru-RU"/>
        </w:rPr>
        <w:t xml:space="preserve"> </w:t>
      </w:r>
      <w:r w:rsidRPr="0061259F">
        <w:rPr>
          <w:rFonts w:ascii="Times New Roman" w:eastAsia="Times New Roman" w:hAnsi="Times New Roman"/>
          <w:sz w:val="28"/>
          <w:szCs w:val="28"/>
          <w:lang w:eastAsia="ru-RU"/>
        </w:rPr>
        <w:t>музыкальных инструментов (фортепиано, скрипка);</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различает высокие и низкие звуки (в пределах квинты);</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может петь без напряжения, плавно, легким звуком; отчетливо произносить слова,</w:t>
      </w:r>
      <w:r w:rsidR="00E912EA" w:rsidRPr="0061259F">
        <w:rPr>
          <w:rFonts w:ascii="Times New Roman" w:eastAsia="Times New Roman" w:hAnsi="Times New Roman"/>
          <w:sz w:val="28"/>
          <w:szCs w:val="28"/>
          <w:lang w:eastAsia="ru-RU"/>
        </w:rPr>
        <w:t xml:space="preserve"> </w:t>
      </w:r>
      <w:r w:rsidRPr="0061259F">
        <w:rPr>
          <w:rFonts w:ascii="Times New Roman" w:eastAsia="Times New Roman" w:hAnsi="Times New Roman"/>
          <w:sz w:val="28"/>
          <w:szCs w:val="28"/>
          <w:lang w:eastAsia="ru-RU"/>
        </w:rPr>
        <w:t>своевременно начинать и заканчивать песню; петь в сопровождении музыкального инструмента;</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может ритмично двигаться в соответствии с характером и динамикой музыки;</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умеет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самостоятельно инсценирует содержание песен, хороводов; действует, не подражая другим детям;</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умеет играть мелодии на металлофоне по одному и в небольшой группе детей.</w:t>
      </w:r>
    </w:p>
    <w:p w:rsidR="00123F0E" w:rsidRPr="0061259F" w:rsidRDefault="00123F0E" w:rsidP="0061259F">
      <w:pPr>
        <w:autoSpaceDE w:val="0"/>
        <w:autoSpaceDN w:val="0"/>
        <w:adjustRightInd w:val="0"/>
        <w:spacing w:after="0" w:line="240" w:lineRule="auto"/>
        <w:contextualSpacing/>
        <w:jc w:val="both"/>
        <w:rPr>
          <w:rFonts w:ascii="Times New Roman" w:eastAsia="Times New Roman" w:hAnsi="Times New Roman"/>
          <w:b/>
          <w:sz w:val="28"/>
          <w:szCs w:val="28"/>
          <w:lang w:eastAsia="ru-RU"/>
        </w:rPr>
      </w:pPr>
      <w:r w:rsidRPr="0061259F">
        <w:rPr>
          <w:rFonts w:ascii="Times New Roman" w:eastAsia="Times New Roman" w:hAnsi="Times New Roman"/>
          <w:b/>
          <w:sz w:val="28"/>
          <w:szCs w:val="28"/>
          <w:lang w:eastAsia="ru-RU"/>
        </w:rPr>
        <w:t>Двигательная деятельность:</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умеет ходить и бегать легко, ритмично, сохраняя правильную осанку, направление и темп;</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умеет лазать по гимнастической стенке (высота 2,5 м) с изменением темпа;</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может прыгать на мягкое покрытие (высота 20 см), прыгать в обозначенное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владеет школой мяча;</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lastRenderedPageBreak/>
        <w:t>выполняет упражнения на статическое и динамическое равновесие;</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умеет перестраиваться в колонну по трое, четверо; равняться, размыкаться в колонне, шеренге; выполнять повороты направо, налево, кругом;</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ходит на лыжах скользящим шагом на расстояние около 2 км; ухаживает за лыжами;</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умеет кататься на самокате;</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участвует в упражнениях с элементами спортивных игр: городки, бадминтон, футбол, хоккей;</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умеет плавать (произвольно).</w:t>
      </w:r>
    </w:p>
    <w:p w:rsidR="00123F0E" w:rsidRPr="0061259F" w:rsidRDefault="00123F0E" w:rsidP="0061259F">
      <w:pPr>
        <w:autoSpaceDE w:val="0"/>
        <w:autoSpaceDN w:val="0"/>
        <w:adjustRightInd w:val="0"/>
        <w:spacing w:after="0" w:line="240" w:lineRule="auto"/>
        <w:contextualSpacing/>
        <w:jc w:val="both"/>
        <w:rPr>
          <w:rFonts w:ascii="Times New Roman" w:eastAsia="Times New Roman" w:hAnsi="Times New Roman"/>
          <w:b/>
          <w:sz w:val="28"/>
          <w:szCs w:val="28"/>
          <w:lang w:eastAsia="ru-RU"/>
        </w:rPr>
      </w:pPr>
      <w:r w:rsidRPr="0061259F">
        <w:rPr>
          <w:rFonts w:ascii="Times New Roman" w:eastAsia="Times New Roman" w:hAnsi="Times New Roman"/>
          <w:b/>
          <w:sz w:val="28"/>
          <w:szCs w:val="28"/>
          <w:lang w:eastAsia="ru-RU"/>
        </w:rPr>
        <w:t>Безопасность:</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соблюдает элементарные правила организованного поведения в детском саду;</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соблюдает элементарные правила поведения на улице и в транспорте, элементарные правила дорожного движения;</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различает и называет специальные виды транспорта («Скорая помощь», «Пожарная», «Полиция»), объясняет их назначение;</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понимает значения сигналов светофора. Узнает и называет дорожные знаки</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«Пешеходный переход», «Дети», «Остановка общественного транспорта», «Подземный пешеходный переход», «Пункт медицинской помощи»;</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различает проезжую часть, тротуар, подземный пешеходный переход, пешеходный переход «Зебра»;</w:t>
      </w:r>
    </w:p>
    <w:p w:rsidR="00123F0E" w:rsidRPr="0061259F" w:rsidRDefault="00123F0E" w:rsidP="0061259F">
      <w:pPr>
        <w:autoSpaceDE w:val="0"/>
        <w:autoSpaceDN w:val="0"/>
        <w:adjustRightInd w:val="0"/>
        <w:spacing w:after="0" w:line="240" w:lineRule="auto"/>
        <w:jc w:val="both"/>
        <w:rPr>
          <w:rFonts w:ascii="Times New Roman" w:eastAsia="Times New Roman" w:hAnsi="Times New Roman"/>
          <w:sz w:val="28"/>
          <w:szCs w:val="28"/>
          <w:lang w:eastAsia="ru-RU"/>
        </w:rPr>
      </w:pPr>
      <w:r w:rsidRPr="0061259F">
        <w:rPr>
          <w:rFonts w:ascii="Times New Roman" w:eastAsia="Times New Roman" w:hAnsi="Times New Roman"/>
          <w:sz w:val="28"/>
          <w:szCs w:val="28"/>
          <w:lang w:eastAsia="ru-RU"/>
        </w:rPr>
        <w:t>знает и соблюдает элементарные правила поведения в природе.</w:t>
      </w:r>
    </w:p>
    <w:p w:rsidR="00C90A16" w:rsidRPr="0061259F" w:rsidRDefault="00C90A16" w:rsidP="0061259F">
      <w:pPr>
        <w:pStyle w:val="a4"/>
        <w:shd w:val="clear" w:color="auto" w:fill="FFFFFF"/>
        <w:spacing w:before="0" w:beforeAutospacing="0" w:after="0" w:afterAutospacing="0"/>
        <w:rPr>
          <w:b/>
          <w:sz w:val="28"/>
          <w:szCs w:val="28"/>
        </w:rPr>
      </w:pPr>
    </w:p>
    <w:p w:rsidR="00C90A16" w:rsidRPr="0061259F" w:rsidRDefault="00C90A16" w:rsidP="0061259F">
      <w:pPr>
        <w:pStyle w:val="a4"/>
        <w:shd w:val="clear" w:color="auto" w:fill="FFFFFF"/>
        <w:spacing w:before="0" w:beforeAutospacing="0" w:after="0" w:afterAutospacing="0"/>
        <w:rPr>
          <w:b/>
          <w:sz w:val="28"/>
          <w:szCs w:val="28"/>
        </w:rPr>
      </w:pPr>
      <w:r w:rsidRPr="0061259F">
        <w:rPr>
          <w:b/>
          <w:sz w:val="28"/>
          <w:szCs w:val="28"/>
        </w:rPr>
        <w:t>1.7</w:t>
      </w:r>
      <w:r w:rsidR="009C158B" w:rsidRPr="0061259F">
        <w:rPr>
          <w:b/>
          <w:sz w:val="28"/>
          <w:szCs w:val="28"/>
        </w:rPr>
        <w:t xml:space="preserve">. </w:t>
      </w:r>
      <w:r w:rsidRPr="0061259F">
        <w:rPr>
          <w:b/>
          <w:sz w:val="28"/>
          <w:szCs w:val="28"/>
        </w:rPr>
        <w:t xml:space="preserve"> </w:t>
      </w:r>
      <w:r w:rsidR="00123F0E" w:rsidRPr="0061259F">
        <w:rPr>
          <w:b/>
          <w:sz w:val="28"/>
          <w:szCs w:val="28"/>
        </w:rPr>
        <w:t xml:space="preserve">Планируемые результаты освоения Программы, </w:t>
      </w:r>
      <w:r w:rsidR="00E34A7B" w:rsidRPr="0061259F">
        <w:rPr>
          <w:b/>
          <w:sz w:val="28"/>
          <w:szCs w:val="28"/>
        </w:rPr>
        <w:t>(часть Программы, формируемая</w:t>
      </w:r>
      <w:r w:rsidR="00123F0E" w:rsidRPr="0061259F">
        <w:rPr>
          <w:b/>
          <w:sz w:val="28"/>
          <w:szCs w:val="28"/>
        </w:rPr>
        <w:t xml:space="preserve"> участниками образовательных отношений</w:t>
      </w:r>
      <w:r w:rsidR="00E34A7B" w:rsidRPr="0061259F">
        <w:rPr>
          <w:b/>
          <w:sz w:val="28"/>
          <w:szCs w:val="28"/>
        </w:rPr>
        <w:t>)</w:t>
      </w:r>
      <w:r w:rsidRPr="0061259F">
        <w:rPr>
          <w:b/>
          <w:sz w:val="28"/>
          <w:szCs w:val="28"/>
        </w:rPr>
        <w:t>.</w:t>
      </w:r>
    </w:p>
    <w:p w:rsidR="000059C8" w:rsidRPr="0061259F" w:rsidRDefault="00C90A16" w:rsidP="0061259F">
      <w:pPr>
        <w:pStyle w:val="a4"/>
        <w:shd w:val="clear" w:color="auto" w:fill="FFFFFF"/>
        <w:spacing w:before="0" w:beforeAutospacing="0" w:after="0" w:afterAutospacing="0"/>
        <w:rPr>
          <w:b/>
          <w:sz w:val="28"/>
          <w:szCs w:val="28"/>
        </w:rPr>
      </w:pPr>
      <w:r w:rsidRPr="0061259F">
        <w:rPr>
          <w:b/>
          <w:sz w:val="28"/>
          <w:szCs w:val="28"/>
        </w:rPr>
        <w:t xml:space="preserve">          </w:t>
      </w:r>
      <w:r w:rsidR="000059C8" w:rsidRPr="0061259F">
        <w:rPr>
          <w:sz w:val="28"/>
          <w:szCs w:val="28"/>
        </w:rPr>
        <w:t xml:space="preserve">Ребенок имеет первичные представления о своей семье, родном </w:t>
      </w:r>
      <w:r w:rsidR="00E912EA" w:rsidRPr="0061259F">
        <w:rPr>
          <w:sz w:val="28"/>
          <w:szCs w:val="28"/>
        </w:rPr>
        <w:t>селе</w:t>
      </w:r>
      <w:r w:rsidR="000059C8" w:rsidRPr="0061259F">
        <w:rPr>
          <w:sz w:val="28"/>
          <w:szCs w:val="28"/>
        </w:rPr>
        <w:t xml:space="preserve"> (ближайшем социуме), природе </w:t>
      </w:r>
      <w:r w:rsidR="00D32BEF" w:rsidRPr="0061259F">
        <w:rPr>
          <w:sz w:val="28"/>
          <w:szCs w:val="28"/>
        </w:rPr>
        <w:t xml:space="preserve"> родной республики</w:t>
      </w:r>
      <w:r w:rsidR="000059C8" w:rsidRPr="0061259F">
        <w:rPr>
          <w:sz w:val="28"/>
          <w:szCs w:val="28"/>
        </w:rPr>
        <w:t xml:space="preserve">, истории, о людях, прославивших </w:t>
      </w:r>
      <w:r w:rsidR="00D32BEF" w:rsidRPr="0061259F">
        <w:rPr>
          <w:sz w:val="28"/>
          <w:szCs w:val="28"/>
        </w:rPr>
        <w:t>Чеченскую</w:t>
      </w:r>
      <w:r w:rsidR="000059C8" w:rsidRPr="0061259F">
        <w:rPr>
          <w:sz w:val="28"/>
          <w:szCs w:val="28"/>
        </w:rPr>
        <w:t xml:space="preserve"> землю. Может рассказать о своем родном </w:t>
      </w:r>
      <w:r w:rsidR="005670A3" w:rsidRPr="0061259F">
        <w:rPr>
          <w:sz w:val="28"/>
          <w:szCs w:val="28"/>
        </w:rPr>
        <w:t>городе</w:t>
      </w:r>
      <w:r w:rsidR="000059C8" w:rsidRPr="0061259F">
        <w:rPr>
          <w:sz w:val="28"/>
          <w:szCs w:val="28"/>
        </w:rPr>
        <w:t>,</w:t>
      </w:r>
      <w:r w:rsidR="00E912EA" w:rsidRPr="0061259F">
        <w:rPr>
          <w:sz w:val="28"/>
          <w:szCs w:val="28"/>
        </w:rPr>
        <w:t xml:space="preserve"> назвать ее</w:t>
      </w:r>
      <w:r w:rsidR="000059C8" w:rsidRPr="0061259F">
        <w:rPr>
          <w:sz w:val="28"/>
          <w:szCs w:val="28"/>
        </w:rPr>
        <w:t xml:space="preserve">, знает государственную символику </w:t>
      </w:r>
      <w:r w:rsidR="00D32BEF" w:rsidRPr="0061259F">
        <w:rPr>
          <w:sz w:val="28"/>
          <w:szCs w:val="28"/>
        </w:rPr>
        <w:t>Чеченской республики</w:t>
      </w:r>
      <w:r w:rsidR="000059C8" w:rsidRPr="0061259F">
        <w:rPr>
          <w:sz w:val="28"/>
          <w:szCs w:val="28"/>
        </w:rPr>
        <w:t>. Имеет представление о карте родного края.</w:t>
      </w:r>
    </w:p>
    <w:p w:rsidR="000059C8" w:rsidRPr="0061259F" w:rsidRDefault="000059C8" w:rsidP="0061259F">
      <w:pPr>
        <w:pStyle w:val="a4"/>
        <w:shd w:val="clear" w:color="auto" w:fill="FFFFFF"/>
        <w:spacing w:before="0" w:beforeAutospacing="0" w:after="0" w:afterAutospacing="0"/>
        <w:rPr>
          <w:sz w:val="28"/>
          <w:szCs w:val="28"/>
        </w:rPr>
      </w:pPr>
      <w:r w:rsidRPr="0061259F">
        <w:rPr>
          <w:sz w:val="28"/>
          <w:szCs w:val="28"/>
        </w:rPr>
        <w:t xml:space="preserve">Проявляет интерес к народному творчеству, узнает и называет изделия народного промысла </w:t>
      </w:r>
      <w:proofErr w:type="spellStart"/>
      <w:r w:rsidR="00D32BEF" w:rsidRPr="0061259F">
        <w:rPr>
          <w:sz w:val="28"/>
          <w:szCs w:val="28"/>
        </w:rPr>
        <w:t>вайнахов</w:t>
      </w:r>
      <w:proofErr w:type="spellEnd"/>
      <w:r w:rsidR="00D32BEF" w:rsidRPr="0061259F">
        <w:rPr>
          <w:sz w:val="28"/>
          <w:szCs w:val="28"/>
        </w:rPr>
        <w:t>.</w:t>
      </w:r>
    </w:p>
    <w:p w:rsidR="000059C8" w:rsidRPr="0061259F" w:rsidRDefault="000059C8" w:rsidP="0061259F">
      <w:pPr>
        <w:pStyle w:val="a4"/>
        <w:shd w:val="clear" w:color="auto" w:fill="FFFFFF"/>
        <w:spacing w:before="0" w:beforeAutospacing="0" w:after="0" w:afterAutospacing="0"/>
        <w:rPr>
          <w:sz w:val="28"/>
          <w:szCs w:val="28"/>
        </w:rPr>
      </w:pPr>
      <w:r w:rsidRPr="0061259F">
        <w:rPr>
          <w:sz w:val="28"/>
          <w:szCs w:val="28"/>
        </w:rPr>
        <w:t xml:space="preserve">Знает представителей растительного и животного мира </w:t>
      </w:r>
      <w:r w:rsidR="00D32BEF" w:rsidRPr="0061259F">
        <w:rPr>
          <w:sz w:val="28"/>
          <w:szCs w:val="28"/>
        </w:rPr>
        <w:t>своей республики</w:t>
      </w:r>
    </w:p>
    <w:p w:rsidR="000059C8" w:rsidRPr="0061259F" w:rsidRDefault="000059C8" w:rsidP="0061259F">
      <w:pPr>
        <w:pStyle w:val="a4"/>
        <w:shd w:val="clear" w:color="auto" w:fill="FFFFFF"/>
        <w:spacing w:before="0" w:beforeAutospacing="0" w:after="0" w:afterAutospacing="0"/>
        <w:rPr>
          <w:sz w:val="28"/>
          <w:szCs w:val="28"/>
        </w:rPr>
      </w:pPr>
      <w:r w:rsidRPr="0061259F">
        <w:rPr>
          <w:sz w:val="28"/>
          <w:szCs w:val="28"/>
        </w:rPr>
        <w:t>Имеет первичные представления о правилах поведения дома, на улице, в транспорте, знает правила  обращения с опасными предметами, элементарные правила поведения на дороге, в лесу, парке.</w:t>
      </w:r>
    </w:p>
    <w:p w:rsidR="000059C8" w:rsidRPr="0061259F" w:rsidRDefault="000059C8" w:rsidP="0061259F">
      <w:pPr>
        <w:pStyle w:val="a4"/>
        <w:shd w:val="clear" w:color="auto" w:fill="FFFFFF"/>
        <w:spacing w:before="0" w:beforeAutospacing="0" w:after="0" w:afterAutospacing="0"/>
        <w:rPr>
          <w:sz w:val="28"/>
          <w:szCs w:val="28"/>
        </w:rPr>
      </w:pPr>
      <w:r w:rsidRPr="0061259F">
        <w:rPr>
          <w:sz w:val="28"/>
          <w:szCs w:val="28"/>
        </w:rPr>
        <w:t>У ребенка развито фонематическое восприятие, навыки первоначального звукового анализа и синтеза, владеет элементарными навыками письма и чтения.</w:t>
      </w:r>
    </w:p>
    <w:p w:rsidR="00B8125A" w:rsidRPr="0061259F" w:rsidRDefault="00B8125A" w:rsidP="0061259F">
      <w:pPr>
        <w:pStyle w:val="a4"/>
        <w:shd w:val="clear" w:color="auto" w:fill="FFFFFF"/>
        <w:spacing w:before="0" w:beforeAutospacing="0" w:after="0" w:afterAutospacing="0"/>
        <w:rPr>
          <w:sz w:val="28"/>
          <w:szCs w:val="28"/>
        </w:rPr>
      </w:pPr>
    </w:p>
    <w:p w:rsidR="00C55752" w:rsidRPr="0061259F" w:rsidRDefault="00B8125A" w:rsidP="0061259F">
      <w:pPr>
        <w:pStyle w:val="a4"/>
        <w:shd w:val="clear" w:color="auto" w:fill="FFFFFF"/>
        <w:spacing w:before="0" w:beforeAutospacing="0" w:after="0" w:afterAutospacing="0"/>
        <w:rPr>
          <w:sz w:val="28"/>
          <w:szCs w:val="28"/>
        </w:rPr>
      </w:pPr>
      <w:r w:rsidRPr="0061259F">
        <w:rPr>
          <w:sz w:val="28"/>
          <w:szCs w:val="28"/>
        </w:rPr>
        <w:t>В</w:t>
      </w:r>
      <w:r w:rsidR="00C55752" w:rsidRPr="0061259F">
        <w:rPr>
          <w:sz w:val="28"/>
          <w:szCs w:val="28"/>
        </w:rPr>
        <w:t>оспитание любви к родному дому, семье, уважения к родителям и их труду;</w:t>
      </w:r>
    </w:p>
    <w:p w:rsidR="00B8125A" w:rsidRPr="0061259F" w:rsidRDefault="00B8125A" w:rsidP="0061259F">
      <w:pPr>
        <w:pStyle w:val="a4"/>
        <w:shd w:val="clear" w:color="auto" w:fill="FFFFFF"/>
        <w:spacing w:before="0" w:beforeAutospacing="0" w:after="0" w:afterAutospacing="0"/>
        <w:rPr>
          <w:sz w:val="28"/>
          <w:szCs w:val="28"/>
        </w:rPr>
      </w:pPr>
    </w:p>
    <w:p w:rsidR="00C55752" w:rsidRPr="0061259F" w:rsidRDefault="00B8125A" w:rsidP="0061259F">
      <w:pPr>
        <w:pStyle w:val="a4"/>
        <w:shd w:val="clear" w:color="auto" w:fill="FFFFFF"/>
        <w:spacing w:before="0" w:beforeAutospacing="0" w:after="0" w:afterAutospacing="0"/>
        <w:rPr>
          <w:sz w:val="28"/>
          <w:szCs w:val="28"/>
        </w:rPr>
      </w:pPr>
      <w:r w:rsidRPr="0061259F">
        <w:rPr>
          <w:sz w:val="28"/>
          <w:szCs w:val="28"/>
        </w:rPr>
        <w:t>У</w:t>
      </w:r>
      <w:r w:rsidR="00C55752" w:rsidRPr="0061259F">
        <w:rPr>
          <w:sz w:val="28"/>
          <w:szCs w:val="28"/>
        </w:rPr>
        <w:t xml:space="preserve">крепление физического и психического здоровья детей, закрепление и обучение </w:t>
      </w:r>
      <w:r w:rsidRPr="0061259F">
        <w:rPr>
          <w:sz w:val="28"/>
          <w:szCs w:val="28"/>
        </w:rPr>
        <w:t>д</w:t>
      </w:r>
      <w:r w:rsidR="00C55752" w:rsidRPr="0061259F">
        <w:rPr>
          <w:sz w:val="28"/>
          <w:szCs w:val="28"/>
        </w:rPr>
        <w:t>вигательным действиям более высокого порядка</w:t>
      </w:r>
      <w:r w:rsidR="000059C8" w:rsidRPr="0061259F">
        <w:rPr>
          <w:sz w:val="28"/>
          <w:szCs w:val="28"/>
        </w:rPr>
        <w:t>;</w:t>
      </w:r>
    </w:p>
    <w:p w:rsidR="00B8125A" w:rsidRPr="0061259F" w:rsidRDefault="00B8125A" w:rsidP="0061259F">
      <w:pPr>
        <w:pStyle w:val="a4"/>
        <w:shd w:val="clear" w:color="auto" w:fill="FFFFFF"/>
        <w:spacing w:before="0" w:beforeAutospacing="0" w:after="0" w:afterAutospacing="0"/>
        <w:rPr>
          <w:sz w:val="28"/>
          <w:szCs w:val="28"/>
        </w:rPr>
      </w:pPr>
    </w:p>
    <w:p w:rsidR="00C55752" w:rsidRPr="0061259F" w:rsidRDefault="00B8125A" w:rsidP="0061259F">
      <w:pPr>
        <w:pStyle w:val="a4"/>
        <w:shd w:val="clear" w:color="auto" w:fill="FFFFFF"/>
        <w:spacing w:before="0" w:beforeAutospacing="0" w:after="0" w:afterAutospacing="0"/>
        <w:rPr>
          <w:sz w:val="28"/>
          <w:szCs w:val="28"/>
        </w:rPr>
      </w:pPr>
      <w:r w:rsidRPr="0061259F">
        <w:rPr>
          <w:sz w:val="28"/>
          <w:szCs w:val="28"/>
        </w:rPr>
        <w:lastRenderedPageBreak/>
        <w:t>О</w:t>
      </w:r>
      <w:r w:rsidR="00C55752" w:rsidRPr="0061259F">
        <w:rPr>
          <w:sz w:val="28"/>
          <w:szCs w:val="28"/>
        </w:rPr>
        <w:t xml:space="preserve">бучение элементам современной хореографии, укрепление мышц тела, выработка </w:t>
      </w:r>
      <w:r w:rsidRPr="0061259F">
        <w:rPr>
          <w:sz w:val="28"/>
          <w:szCs w:val="28"/>
        </w:rPr>
        <w:t>п</w:t>
      </w:r>
      <w:r w:rsidR="00C55752" w:rsidRPr="0061259F">
        <w:rPr>
          <w:sz w:val="28"/>
          <w:szCs w:val="28"/>
        </w:rPr>
        <w:t>равильной осанки,  эмоциональное выражение своих чу</w:t>
      </w:r>
      <w:proofErr w:type="gramStart"/>
      <w:r w:rsidR="00C55752" w:rsidRPr="0061259F">
        <w:rPr>
          <w:sz w:val="28"/>
          <w:szCs w:val="28"/>
        </w:rPr>
        <w:t>вств в дв</w:t>
      </w:r>
      <w:proofErr w:type="gramEnd"/>
      <w:r w:rsidR="00C55752" w:rsidRPr="0061259F">
        <w:rPr>
          <w:sz w:val="28"/>
          <w:szCs w:val="28"/>
        </w:rPr>
        <w:t xml:space="preserve">ижении; </w:t>
      </w:r>
    </w:p>
    <w:p w:rsidR="004C0B94" w:rsidRPr="0061259F" w:rsidRDefault="004C0B94" w:rsidP="0061259F">
      <w:pPr>
        <w:pStyle w:val="a4"/>
        <w:shd w:val="clear" w:color="auto" w:fill="FFFFFF"/>
        <w:spacing w:before="0" w:beforeAutospacing="0" w:after="0" w:afterAutospacing="0"/>
        <w:rPr>
          <w:sz w:val="28"/>
          <w:szCs w:val="28"/>
        </w:rPr>
      </w:pPr>
    </w:p>
    <w:p w:rsidR="0000338E" w:rsidRPr="0061259F" w:rsidRDefault="00C90A16" w:rsidP="0061259F">
      <w:pPr>
        <w:spacing w:after="0" w:line="240" w:lineRule="auto"/>
        <w:rPr>
          <w:rFonts w:ascii="Times New Roman" w:hAnsi="Times New Roman"/>
          <w:b/>
          <w:sz w:val="28"/>
          <w:szCs w:val="28"/>
        </w:rPr>
      </w:pPr>
      <w:r w:rsidRPr="0061259F">
        <w:rPr>
          <w:rFonts w:ascii="Times New Roman" w:hAnsi="Times New Roman"/>
          <w:b/>
          <w:sz w:val="28"/>
          <w:szCs w:val="28"/>
        </w:rPr>
        <w:t xml:space="preserve">1.8.  </w:t>
      </w:r>
      <w:r w:rsidR="0000338E" w:rsidRPr="0061259F">
        <w:rPr>
          <w:rFonts w:ascii="Times New Roman" w:hAnsi="Times New Roman"/>
          <w:b/>
          <w:sz w:val="28"/>
          <w:szCs w:val="28"/>
        </w:rPr>
        <w:t>Планируемые промежуточные результаты</w:t>
      </w:r>
      <w:r w:rsidRPr="0061259F">
        <w:rPr>
          <w:rFonts w:ascii="Times New Roman" w:hAnsi="Times New Roman"/>
          <w:b/>
          <w:sz w:val="28"/>
          <w:szCs w:val="28"/>
        </w:rPr>
        <w:t xml:space="preserve"> </w:t>
      </w:r>
      <w:r w:rsidR="0000338E" w:rsidRPr="0061259F">
        <w:rPr>
          <w:rFonts w:ascii="Times New Roman" w:hAnsi="Times New Roman"/>
          <w:b/>
          <w:sz w:val="28"/>
          <w:szCs w:val="28"/>
        </w:rPr>
        <w:t>освоения дет</w:t>
      </w:r>
      <w:r w:rsidRPr="0061259F">
        <w:rPr>
          <w:rFonts w:ascii="Times New Roman" w:hAnsi="Times New Roman"/>
          <w:b/>
          <w:sz w:val="28"/>
          <w:szCs w:val="28"/>
        </w:rPr>
        <w:t>ьми вариативной части программы</w:t>
      </w:r>
      <w:r w:rsidR="0000338E" w:rsidRPr="0061259F">
        <w:rPr>
          <w:rFonts w:ascii="Times New Roman" w:hAnsi="Times New Roman"/>
          <w:b/>
          <w:sz w:val="28"/>
          <w:szCs w:val="28"/>
        </w:rPr>
        <w:t xml:space="preserve"> (</w:t>
      </w:r>
      <w:r w:rsidR="005670A3" w:rsidRPr="0061259F">
        <w:rPr>
          <w:rFonts w:ascii="Times New Roman" w:hAnsi="Times New Roman"/>
          <w:b/>
          <w:sz w:val="28"/>
          <w:szCs w:val="28"/>
        </w:rPr>
        <w:t xml:space="preserve">младший и </w:t>
      </w:r>
      <w:r w:rsidR="0000338E" w:rsidRPr="0061259F">
        <w:rPr>
          <w:rFonts w:ascii="Times New Roman" w:hAnsi="Times New Roman"/>
          <w:b/>
          <w:sz w:val="28"/>
          <w:szCs w:val="28"/>
        </w:rPr>
        <w:t>средний возраст).</w:t>
      </w:r>
    </w:p>
    <w:p w:rsidR="0000338E" w:rsidRPr="0061259F" w:rsidRDefault="0000338E" w:rsidP="0061259F">
      <w:pPr>
        <w:spacing w:after="0" w:line="240" w:lineRule="auto"/>
        <w:rPr>
          <w:rFonts w:ascii="Times New Roman" w:hAnsi="Times New Roman"/>
          <w:b/>
          <w:i/>
          <w:sz w:val="28"/>
          <w:szCs w:val="28"/>
        </w:rPr>
      </w:pPr>
    </w:p>
    <w:p w:rsidR="0000338E" w:rsidRPr="0061259F" w:rsidRDefault="0000338E" w:rsidP="0061259F">
      <w:pPr>
        <w:numPr>
          <w:ilvl w:val="0"/>
          <w:numId w:val="188"/>
        </w:numPr>
        <w:spacing w:after="0" w:line="240" w:lineRule="auto"/>
        <w:ind w:left="0"/>
        <w:jc w:val="both"/>
        <w:rPr>
          <w:rFonts w:ascii="Times New Roman" w:hAnsi="Times New Roman"/>
          <w:i/>
          <w:sz w:val="28"/>
          <w:szCs w:val="28"/>
        </w:rPr>
      </w:pPr>
      <w:r w:rsidRPr="0061259F">
        <w:rPr>
          <w:rFonts w:ascii="Times New Roman" w:hAnsi="Times New Roman"/>
          <w:i/>
          <w:sz w:val="28"/>
          <w:szCs w:val="28"/>
        </w:rPr>
        <w:t>Имеют элементарные представления:</w:t>
      </w:r>
    </w:p>
    <w:p w:rsidR="0000338E" w:rsidRPr="0061259F" w:rsidRDefault="0000338E" w:rsidP="0061259F">
      <w:pPr>
        <w:numPr>
          <w:ilvl w:val="0"/>
          <w:numId w:val="190"/>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о прошлом и настоящем некоторых предметов быта (утварь, жилище,   одежда);</w:t>
      </w:r>
    </w:p>
    <w:p w:rsidR="0000338E" w:rsidRPr="0061259F" w:rsidRDefault="0000338E" w:rsidP="0061259F">
      <w:pPr>
        <w:numPr>
          <w:ilvl w:val="0"/>
          <w:numId w:val="190"/>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о жанрах фольклора (колыбельные песни, сказки);</w:t>
      </w:r>
    </w:p>
    <w:p w:rsidR="0000338E" w:rsidRPr="0061259F" w:rsidRDefault="0000338E" w:rsidP="0061259F">
      <w:pPr>
        <w:numPr>
          <w:ilvl w:val="0"/>
          <w:numId w:val="190"/>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о жанре чеченских сказок (сказки о животных);</w:t>
      </w:r>
    </w:p>
    <w:p w:rsidR="0000338E" w:rsidRPr="0061259F" w:rsidRDefault="0000338E" w:rsidP="0061259F">
      <w:pPr>
        <w:numPr>
          <w:ilvl w:val="0"/>
          <w:numId w:val="190"/>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о некоторых народных этикетных традициях – уважение к старшим.</w:t>
      </w:r>
    </w:p>
    <w:p w:rsidR="0000338E" w:rsidRPr="0061259F" w:rsidRDefault="0000338E" w:rsidP="0061259F">
      <w:pPr>
        <w:numPr>
          <w:ilvl w:val="0"/>
          <w:numId w:val="188"/>
        </w:numPr>
        <w:spacing w:after="0" w:line="240" w:lineRule="auto"/>
        <w:ind w:left="0"/>
        <w:jc w:val="both"/>
        <w:rPr>
          <w:rFonts w:ascii="Times New Roman" w:hAnsi="Times New Roman"/>
          <w:i/>
          <w:sz w:val="28"/>
          <w:szCs w:val="28"/>
        </w:rPr>
      </w:pPr>
      <w:r w:rsidRPr="0061259F">
        <w:rPr>
          <w:rFonts w:ascii="Times New Roman" w:hAnsi="Times New Roman"/>
          <w:i/>
          <w:sz w:val="28"/>
          <w:szCs w:val="28"/>
        </w:rPr>
        <w:t>Знают и называют:</w:t>
      </w:r>
    </w:p>
    <w:p w:rsidR="0000338E" w:rsidRPr="0061259F" w:rsidRDefault="0000338E" w:rsidP="0061259F">
      <w:pPr>
        <w:numPr>
          <w:ilvl w:val="0"/>
          <w:numId w:val="191"/>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улицу, на которой живут и на которой расположен детский сад;</w:t>
      </w:r>
    </w:p>
    <w:p w:rsidR="0000338E" w:rsidRPr="0061259F" w:rsidRDefault="0000338E" w:rsidP="0061259F">
      <w:pPr>
        <w:numPr>
          <w:ilvl w:val="0"/>
          <w:numId w:val="191"/>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свое имя и фамилию;</w:t>
      </w:r>
    </w:p>
    <w:p w:rsidR="0000338E" w:rsidRPr="0061259F" w:rsidRDefault="0000338E" w:rsidP="0061259F">
      <w:pPr>
        <w:numPr>
          <w:ilvl w:val="0"/>
          <w:numId w:val="191"/>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имя, отчество родителей;</w:t>
      </w:r>
    </w:p>
    <w:p w:rsidR="0000338E" w:rsidRPr="0061259F" w:rsidRDefault="0000338E" w:rsidP="0061259F">
      <w:pPr>
        <w:numPr>
          <w:ilvl w:val="0"/>
          <w:numId w:val="191"/>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значение своего имени;</w:t>
      </w:r>
    </w:p>
    <w:p w:rsidR="0000338E" w:rsidRPr="0061259F" w:rsidRDefault="0000338E" w:rsidP="0061259F">
      <w:pPr>
        <w:numPr>
          <w:ilvl w:val="0"/>
          <w:numId w:val="191"/>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предметы домашнего быта, их названия;</w:t>
      </w:r>
    </w:p>
    <w:p w:rsidR="0000338E" w:rsidRPr="0061259F" w:rsidRDefault="0000338E" w:rsidP="0061259F">
      <w:pPr>
        <w:numPr>
          <w:ilvl w:val="0"/>
          <w:numId w:val="191"/>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 xml:space="preserve">традиционные блюда </w:t>
      </w:r>
      <w:r w:rsidR="00CA2B85" w:rsidRPr="0061259F">
        <w:rPr>
          <w:rFonts w:ascii="Times New Roman" w:hAnsi="Times New Roman"/>
          <w:sz w:val="28"/>
          <w:szCs w:val="28"/>
        </w:rPr>
        <w:t>чеченской</w:t>
      </w:r>
      <w:r w:rsidRPr="0061259F">
        <w:rPr>
          <w:rFonts w:ascii="Times New Roman" w:hAnsi="Times New Roman"/>
          <w:sz w:val="28"/>
          <w:szCs w:val="28"/>
        </w:rPr>
        <w:t xml:space="preserve"> кухни;</w:t>
      </w:r>
    </w:p>
    <w:p w:rsidR="00C90A16" w:rsidRPr="0061259F" w:rsidRDefault="00C90A16" w:rsidP="0061259F">
      <w:pPr>
        <w:spacing w:after="0" w:line="240" w:lineRule="auto"/>
        <w:jc w:val="both"/>
        <w:rPr>
          <w:rFonts w:ascii="Times New Roman" w:hAnsi="Times New Roman"/>
          <w:sz w:val="28"/>
          <w:szCs w:val="28"/>
        </w:rPr>
      </w:pPr>
    </w:p>
    <w:p w:rsidR="0000338E" w:rsidRPr="0061259F" w:rsidRDefault="0000338E" w:rsidP="0061259F">
      <w:pPr>
        <w:numPr>
          <w:ilvl w:val="0"/>
          <w:numId w:val="191"/>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элементы национальной одежды, характерные детали;</w:t>
      </w:r>
    </w:p>
    <w:p w:rsidR="0000338E" w:rsidRPr="0061259F" w:rsidRDefault="0000338E" w:rsidP="0061259F">
      <w:pPr>
        <w:numPr>
          <w:ilvl w:val="0"/>
          <w:numId w:val="191"/>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колыбельные песни, прибаутки, сказки;</w:t>
      </w:r>
    </w:p>
    <w:p w:rsidR="0000338E" w:rsidRPr="0061259F" w:rsidRDefault="0000338E" w:rsidP="0061259F">
      <w:pPr>
        <w:numPr>
          <w:ilvl w:val="0"/>
          <w:numId w:val="191"/>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 xml:space="preserve">произведения (стихи, рассказы) </w:t>
      </w:r>
      <w:r w:rsidR="0047174E" w:rsidRPr="0061259F">
        <w:rPr>
          <w:rFonts w:ascii="Times New Roman" w:hAnsi="Times New Roman"/>
          <w:sz w:val="28"/>
          <w:szCs w:val="28"/>
        </w:rPr>
        <w:t>чеченских</w:t>
      </w:r>
      <w:r w:rsidRPr="0061259F">
        <w:rPr>
          <w:rFonts w:ascii="Times New Roman" w:hAnsi="Times New Roman"/>
          <w:sz w:val="28"/>
          <w:szCs w:val="28"/>
        </w:rPr>
        <w:t xml:space="preserve"> писателей, поэтов;</w:t>
      </w:r>
    </w:p>
    <w:p w:rsidR="0000338E" w:rsidRPr="0061259F" w:rsidRDefault="0000338E" w:rsidP="0061259F">
      <w:pPr>
        <w:numPr>
          <w:ilvl w:val="0"/>
          <w:numId w:val="191"/>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названия народных игр;</w:t>
      </w:r>
    </w:p>
    <w:p w:rsidR="0000338E" w:rsidRPr="0061259F" w:rsidRDefault="0000338E" w:rsidP="0061259F">
      <w:pPr>
        <w:numPr>
          <w:ilvl w:val="0"/>
          <w:numId w:val="191"/>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народные праздники;</w:t>
      </w:r>
    </w:p>
    <w:p w:rsidR="0000338E" w:rsidRPr="0061259F" w:rsidRDefault="0000338E" w:rsidP="0061259F">
      <w:pPr>
        <w:numPr>
          <w:ilvl w:val="0"/>
          <w:numId w:val="188"/>
        </w:numPr>
        <w:spacing w:after="0" w:line="240" w:lineRule="auto"/>
        <w:ind w:left="0"/>
        <w:jc w:val="both"/>
        <w:rPr>
          <w:rFonts w:ascii="Times New Roman" w:hAnsi="Times New Roman"/>
          <w:sz w:val="28"/>
          <w:szCs w:val="28"/>
        </w:rPr>
      </w:pPr>
      <w:r w:rsidRPr="0061259F">
        <w:rPr>
          <w:rFonts w:ascii="Times New Roman" w:hAnsi="Times New Roman"/>
          <w:i/>
          <w:sz w:val="28"/>
          <w:szCs w:val="28"/>
        </w:rPr>
        <w:t>Умеют:</w:t>
      </w:r>
    </w:p>
    <w:p w:rsidR="0000338E" w:rsidRPr="0061259F" w:rsidRDefault="0000338E" w:rsidP="0061259F">
      <w:pPr>
        <w:numPr>
          <w:ilvl w:val="0"/>
          <w:numId w:val="192"/>
        </w:numPr>
        <w:tabs>
          <w:tab w:val="left" w:pos="1134"/>
        </w:tabs>
        <w:spacing w:after="0" w:line="240" w:lineRule="auto"/>
        <w:ind w:left="0" w:hanging="3933"/>
        <w:jc w:val="both"/>
        <w:rPr>
          <w:rFonts w:ascii="Times New Roman" w:hAnsi="Times New Roman"/>
          <w:sz w:val="28"/>
          <w:szCs w:val="28"/>
        </w:rPr>
      </w:pPr>
      <w:r w:rsidRPr="0061259F">
        <w:rPr>
          <w:rFonts w:ascii="Times New Roman" w:hAnsi="Times New Roman"/>
          <w:sz w:val="28"/>
          <w:szCs w:val="28"/>
        </w:rPr>
        <w:t>использовать предметы быта в сюжетно-ролевых играх;</w:t>
      </w:r>
    </w:p>
    <w:p w:rsidR="0000338E" w:rsidRPr="0061259F" w:rsidRDefault="0000338E" w:rsidP="0061259F">
      <w:pPr>
        <w:numPr>
          <w:ilvl w:val="0"/>
          <w:numId w:val="192"/>
        </w:numPr>
        <w:tabs>
          <w:tab w:val="left" w:pos="1134"/>
        </w:tabs>
        <w:spacing w:after="0" w:line="240" w:lineRule="auto"/>
        <w:ind w:left="0" w:hanging="567"/>
        <w:jc w:val="both"/>
        <w:rPr>
          <w:rFonts w:ascii="Times New Roman" w:hAnsi="Times New Roman"/>
          <w:sz w:val="28"/>
          <w:szCs w:val="28"/>
        </w:rPr>
      </w:pPr>
      <w:r w:rsidRPr="0061259F">
        <w:rPr>
          <w:rFonts w:ascii="Times New Roman" w:hAnsi="Times New Roman"/>
          <w:sz w:val="28"/>
          <w:szCs w:val="28"/>
        </w:rPr>
        <w:t>отражать полученные художественные умения и впечатления в рисунках, аппликациях, конструировании;</w:t>
      </w:r>
    </w:p>
    <w:p w:rsidR="0000338E" w:rsidRPr="0061259F" w:rsidRDefault="0000338E" w:rsidP="0061259F">
      <w:pPr>
        <w:numPr>
          <w:ilvl w:val="0"/>
          <w:numId w:val="192"/>
        </w:numPr>
        <w:tabs>
          <w:tab w:val="left" w:pos="1134"/>
        </w:tabs>
        <w:spacing w:after="0" w:line="240" w:lineRule="auto"/>
        <w:ind w:left="0" w:hanging="3933"/>
        <w:jc w:val="both"/>
        <w:rPr>
          <w:rFonts w:ascii="Times New Roman" w:hAnsi="Times New Roman"/>
          <w:sz w:val="28"/>
          <w:szCs w:val="28"/>
        </w:rPr>
      </w:pPr>
      <w:r w:rsidRPr="0061259F">
        <w:rPr>
          <w:rFonts w:ascii="Times New Roman" w:hAnsi="Times New Roman"/>
          <w:sz w:val="28"/>
          <w:szCs w:val="28"/>
        </w:rPr>
        <w:t>описывать предметы быта;</w:t>
      </w:r>
    </w:p>
    <w:p w:rsidR="0000338E" w:rsidRPr="0061259F" w:rsidRDefault="0000338E" w:rsidP="0061259F">
      <w:pPr>
        <w:numPr>
          <w:ilvl w:val="0"/>
          <w:numId w:val="192"/>
        </w:numPr>
        <w:tabs>
          <w:tab w:val="left" w:pos="1134"/>
        </w:tabs>
        <w:spacing w:after="0" w:line="240" w:lineRule="auto"/>
        <w:ind w:left="0" w:hanging="3933"/>
        <w:jc w:val="both"/>
        <w:rPr>
          <w:rFonts w:ascii="Times New Roman" w:hAnsi="Times New Roman"/>
          <w:sz w:val="28"/>
          <w:szCs w:val="28"/>
        </w:rPr>
      </w:pPr>
      <w:r w:rsidRPr="0061259F">
        <w:rPr>
          <w:rFonts w:ascii="Times New Roman" w:hAnsi="Times New Roman"/>
          <w:sz w:val="28"/>
          <w:szCs w:val="28"/>
        </w:rPr>
        <w:t>проявлять интерес к предметам материальной культуры;</w:t>
      </w:r>
    </w:p>
    <w:p w:rsidR="0000338E" w:rsidRPr="0061259F" w:rsidRDefault="0000338E" w:rsidP="0061259F">
      <w:pPr>
        <w:numPr>
          <w:ilvl w:val="0"/>
          <w:numId w:val="193"/>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 xml:space="preserve">организовывать игры (игры-драматизации, сюжетно-ролевые по сюжетам сказок и произведений художественной литературы </w:t>
      </w:r>
      <w:r w:rsidR="008254E3" w:rsidRPr="0061259F">
        <w:rPr>
          <w:rFonts w:ascii="Times New Roman" w:hAnsi="Times New Roman"/>
          <w:sz w:val="28"/>
          <w:szCs w:val="28"/>
        </w:rPr>
        <w:t>ЧР</w:t>
      </w:r>
      <w:r w:rsidRPr="0061259F">
        <w:rPr>
          <w:rFonts w:ascii="Times New Roman" w:hAnsi="Times New Roman"/>
          <w:sz w:val="28"/>
          <w:szCs w:val="28"/>
        </w:rPr>
        <w:t>);</w:t>
      </w:r>
    </w:p>
    <w:p w:rsidR="0000338E" w:rsidRPr="0061259F" w:rsidRDefault="0000338E" w:rsidP="0061259F">
      <w:pPr>
        <w:numPr>
          <w:ilvl w:val="0"/>
          <w:numId w:val="193"/>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играть в подвижные народные игры;</w:t>
      </w:r>
    </w:p>
    <w:p w:rsidR="0000338E" w:rsidRPr="0061259F" w:rsidRDefault="0000338E" w:rsidP="0061259F">
      <w:pPr>
        <w:numPr>
          <w:ilvl w:val="0"/>
          <w:numId w:val="193"/>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организовывать и играть в дидактические игры с региональным содержанием;</w:t>
      </w:r>
    </w:p>
    <w:p w:rsidR="0000338E" w:rsidRPr="0061259F" w:rsidRDefault="0000338E" w:rsidP="0061259F">
      <w:pPr>
        <w:numPr>
          <w:ilvl w:val="0"/>
          <w:numId w:val="193"/>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организовывать театрализованную деятельность;</w:t>
      </w:r>
    </w:p>
    <w:p w:rsidR="0000338E" w:rsidRPr="0061259F" w:rsidRDefault="0000338E" w:rsidP="0061259F">
      <w:pPr>
        <w:numPr>
          <w:ilvl w:val="0"/>
          <w:numId w:val="193"/>
        </w:numPr>
        <w:tabs>
          <w:tab w:val="left" w:pos="1134"/>
        </w:tabs>
        <w:spacing w:after="0" w:line="240" w:lineRule="auto"/>
        <w:ind w:left="0" w:hanging="567"/>
        <w:jc w:val="both"/>
        <w:rPr>
          <w:rFonts w:ascii="Times New Roman" w:hAnsi="Times New Roman"/>
          <w:sz w:val="28"/>
          <w:szCs w:val="28"/>
        </w:rPr>
      </w:pPr>
      <w:r w:rsidRPr="0061259F">
        <w:rPr>
          <w:rFonts w:ascii="Times New Roman" w:hAnsi="Times New Roman"/>
          <w:sz w:val="28"/>
          <w:szCs w:val="28"/>
        </w:rPr>
        <w:t>проявлять интерес к произведениям народного творчества, декоративно-прикладного искусства Чеченской республики.</w:t>
      </w:r>
    </w:p>
    <w:p w:rsidR="0000338E" w:rsidRPr="0061259F" w:rsidRDefault="0000338E" w:rsidP="0061259F">
      <w:pPr>
        <w:spacing w:after="0" w:line="240" w:lineRule="auto"/>
        <w:jc w:val="both"/>
        <w:rPr>
          <w:rFonts w:ascii="Times New Roman" w:hAnsi="Times New Roman"/>
          <w:sz w:val="28"/>
          <w:szCs w:val="28"/>
        </w:rPr>
      </w:pPr>
    </w:p>
    <w:p w:rsidR="0000338E" w:rsidRPr="0061259F" w:rsidRDefault="00C90A16" w:rsidP="0061259F">
      <w:pPr>
        <w:spacing w:after="0" w:line="240" w:lineRule="auto"/>
        <w:rPr>
          <w:rFonts w:ascii="Times New Roman" w:hAnsi="Times New Roman"/>
          <w:b/>
          <w:i/>
          <w:sz w:val="28"/>
          <w:szCs w:val="28"/>
        </w:rPr>
      </w:pPr>
      <w:r w:rsidRPr="0061259F">
        <w:rPr>
          <w:rFonts w:ascii="Times New Roman" w:hAnsi="Times New Roman"/>
          <w:b/>
          <w:sz w:val="28"/>
          <w:szCs w:val="28"/>
        </w:rPr>
        <w:t xml:space="preserve">1.9. </w:t>
      </w:r>
      <w:r w:rsidR="0000338E" w:rsidRPr="0061259F">
        <w:rPr>
          <w:rFonts w:ascii="Times New Roman" w:hAnsi="Times New Roman"/>
          <w:b/>
          <w:sz w:val="28"/>
          <w:szCs w:val="28"/>
        </w:rPr>
        <w:t xml:space="preserve">Планируемые  итоговые результаты освоения детьми </w:t>
      </w:r>
      <w:r w:rsidR="00F544C3" w:rsidRPr="0061259F">
        <w:rPr>
          <w:rFonts w:ascii="Times New Roman" w:hAnsi="Times New Roman"/>
          <w:b/>
          <w:sz w:val="28"/>
          <w:szCs w:val="28"/>
        </w:rPr>
        <w:t>вариативной части</w:t>
      </w:r>
      <w:r w:rsidRPr="0061259F">
        <w:rPr>
          <w:rFonts w:ascii="Times New Roman" w:hAnsi="Times New Roman"/>
          <w:b/>
          <w:sz w:val="28"/>
          <w:szCs w:val="28"/>
        </w:rPr>
        <w:t xml:space="preserve"> программ</w:t>
      </w:r>
      <w:r w:rsidR="0000338E" w:rsidRPr="0061259F">
        <w:rPr>
          <w:rFonts w:ascii="Times New Roman" w:hAnsi="Times New Roman"/>
          <w:b/>
          <w:i/>
          <w:sz w:val="28"/>
          <w:szCs w:val="28"/>
        </w:rPr>
        <w:t xml:space="preserve"> (совпадают с промежуточными результатами в старшем возрасте).</w:t>
      </w:r>
    </w:p>
    <w:p w:rsidR="00C90A16" w:rsidRPr="0061259F" w:rsidRDefault="00C90A16" w:rsidP="0061259F">
      <w:pPr>
        <w:spacing w:after="0" w:line="240" w:lineRule="auto"/>
        <w:rPr>
          <w:rFonts w:ascii="Times New Roman" w:hAnsi="Times New Roman"/>
          <w:b/>
          <w:sz w:val="28"/>
          <w:szCs w:val="28"/>
        </w:rPr>
      </w:pPr>
    </w:p>
    <w:p w:rsidR="0000338E" w:rsidRPr="0061259F" w:rsidRDefault="0000338E" w:rsidP="0061259F">
      <w:pPr>
        <w:spacing w:after="0" w:line="240" w:lineRule="auto"/>
        <w:rPr>
          <w:rFonts w:ascii="Times New Roman" w:hAnsi="Times New Roman"/>
          <w:b/>
          <w:sz w:val="28"/>
          <w:szCs w:val="28"/>
        </w:rPr>
      </w:pPr>
    </w:p>
    <w:p w:rsidR="0000338E" w:rsidRPr="0061259F" w:rsidRDefault="0000338E" w:rsidP="0061259F">
      <w:pPr>
        <w:numPr>
          <w:ilvl w:val="0"/>
          <w:numId w:val="189"/>
        </w:numPr>
        <w:spacing w:after="0" w:line="240" w:lineRule="auto"/>
        <w:ind w:left="0"/>
        <w:jc w:val="both"/>
        <w:rPr>
          <w:rFonts w:ascii="Times New Roman" w:hAnsi="Times New Roman"/>
          <w:i/>
          <w:sz w:val="28"/>
          <w:szCs w:val="28"/>
        </w:rPr>
      </w:pPr>
      <w:r w:rsidRPr="0061259F">
        <w:rPr>
          <w:rFonts w:ascii="Times New Roman" w:hAnsi="Times New Roman"/>
          <w:i/>
          <w:sz w:val="28"/>
          <w:szCs w:val="28"/>
        </w:rPr>
        <w:t>Имеют элементарные представления:</w:t>
      </w:r>
    </w:p>
    <w:p w:rsidR="0000338E" w:rsidRPr="0061259F" w:rsidRDefault="0000338E" w:rsidP="0061259F">
      <w:pPr>
        <w:numPr>
          <w:ilvl w:val="0"/>
          <w:numId w:val="194"/>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о прошлом и настоящем градостроения;</w:t>
      </w:r>
    </w:p>
    <w:p w:rsidR="0000338E" w:rsidRPr="0061259F" w:rsidRDefault="0000338E" w:rsidP="0061259F">
      <w:pPr>
        <w:numPr>
          <w:ilvl w:val="0"/>
          <w:numId w:val="194"/>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о прошлом и настоящем предметов утвари, одежды;</w:t>
      </w:r>
    </w:p>
    <w:p w:rsidR="0000338E" w:rsidRPr="0061259F" w:rsidRDefault="0000338E" w:rsidP="0061259F">
      <w:pPr>
        <w:numPr>
          <w:ilvl w:val="0"/>
          <w:numId w:val="194"/>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о труде скотовода, пчеловода, строителя, ткача, швеи;</w:t>
      </w:r>
    </w:p>
    <w:p w:rsidR="0000338E" w:rsidRPr="0061259F" w:rsidRDefault="0000338E" w:rsidP="0061259F">
      <w:pPr>
        <w:numPr>
          <w:ilvl w:val="0"/>
          <w:numId w:val="194"/>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о разных жанрах устного народного творчества (колыбельные песни, загадки, пословицы, поговорки, сказки, легенды);</w:t>
      </w:r>
    </w:p>
    <w:p w:rsidR="0000338E" w:rsidRPr="0061259F" w:rsidRDefault="0000338E" w:rsidP="0061259F">
      <w:pPr>
        <w:numPr>
          <w:ilvl w:val="0"/>
          <w:numId w:val="194"/>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 xml:space="preserve">о творчестве писателей, композиторов, художников </w:t>
      </w:r>
      <w:r w:rsidR="008254E3" w:rsidRPr="0061259F">
        <w:rPr>
          <w:rFonts w:ascii="Times New Roman" w:hAnsi="Times New Roman"/>
          <w:sz w:val="28"/>
          <w:szCs w:val="28"/>
        </w:rPr>
        <w:t>ЧР</w:t>
      </w:r>
      <w:r w:rsidRPr="0061259F">
        <w:rPr>
          <w:rFonts w:ascii="Times New Roman" w:hAnsi="Times New Roman"/>
          <w:sz w:val="28"/>
          <w:szCs w:val="28"/>
        </w:rPr>
        <w:t>;</w:t>
      </w:r>
    </w:p>
    <w:p w:rsidR="0000338E" w:rsidRPr="0061259F" w:rsidRDefault="0000338E" w:rsidP="0061259F">
      <w:pPr>
        <w:numPr>
          <w:ilvl w:val="0"/>
          <w:numId w:val="194"/>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 xml:space="preserve">о народном декоративно-прикладном искусстве </w:t>
      </w:r>
      <w:r w:rsidR="0047174E" w:rsidRPr="0061259F">
        <w:rPr>
          <w:rFonts w:ascii="Times New Roman" w:hAnsi="Times New Roman"/>
          <w:sz w:val="28"/>
          <w:szCs w:val="28"/>
        </w:rPr>
        <w:t>чеченского</w:t>
      </w:r>
      <w:r w:rsidRPr="0061259F">
        <w:rPr>
          <w:rFonts w:ascii="Times New Roman" w:hAnsi="Times New Roman"/>
          <w:sz w:val="28"/>
          <w:szCs w:val="28"/>
        </w:rPr>
        <w:t xml:space="preserve"> народа;</w:t>
      </w:r>
    </w:p>
    <w:p w:rsidR="0000338E" w:rsidRPr="0061259F" w:rsidRDefault="0000338E" w:rsidP="0061259F">
      <w:pPr>
        <w:numPr>
          <w:ilvl w:val="0"/>
          <w:numId w:val="194"/>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 xml:space="preserve">о традиционных </w:t>
      </w:r>
      <w:r w:rsidR="0047174E" w:rsidRPr="0061259F">
        <w:rPr>
          <w:rFonts w:ascii="Times New Roman" w:hAnsi="Times New Roman"/>
          <w:sz w:val="28"/>
          <w:szCs w:val="28"/>
        </w:rPr>
        <w:t>мусульманских</w:t>
      </w:r>
      <w:r w:rsidRPr="0061259F">
        <w:rPr>
          <w:rFonts w:ascii="Times New Roman" w:hAnsi="Times New Roman"/>
          <w:sz w:val="28"/>
          <w:szCs w:val="28"/>
        </w:rPr>
        <w:t xml:space="preserve"> праздниках </w:t>
      </w:r>
      <w:r w:rsidR="0047174E" w:rsidRPr="0061259F">
        <w:rPr>
          <w:rFonts w:ascii="Times New Roman" w:hAnsi="Times New Roman"/>
          <w:sz w:val="28"/>
          <w:szCs w:val="28"/>
        </w:rPr>
        <w:t>народа</w:t>
      </w:r>
      <w:r w:rsidRPr="0061259F">
        <w:rPr>
          <w:rFonts w:ascii="Times New Roman" w:hAnsi="Times New Roman"/>
          <w:sz w:val="28"/>
          <w:szCs w:val="28"/>
        </w:rPr>
        <w:t>;</w:t>
      </w:r>
    </w:p>
    <w:p w:rsidR="0000338E" w:rsidRPr="0061259F" w:rsidRDefault="0000338E" w:rsidP="0061259F">
      <w:pPr>
        <w:numPr>
          <w:ilvl w:val="0"/>
          <w:numId w:val="194"/>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о семье как о людях, которые живут вместе, заботятся друг о друге;</w:t>
      </w:r>
    </w:p>
    <w:p w:rsidR="0000338E" w:rsidRPr="0061259F" w:rsidRDefault="0000338E" w:rsidP="0061259F">
      <w:pPr>
        <w:numPr>
          <w:ilvl w:val="0"/>
          <w:numId w:val="194"/>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о народных эти</w:t>
      </w:r>
      <w:r w:rsidR="005670A3" w:rsidRPr="0061259F">
        <w:rPr>
          <w:rFonts w:ascii="Times New Roman" w:hAnsi="Times New Roman"/>
          <w:sz w:val="28"/>
          <w:szCs w:val="28"/>
        </w:rPr>
        <w:t>чных</w:t>
      </w:r>
      <w:r w:rsidRPr="0061259F">
        <w:rPr>
          <w:rFonts w:ascii="Times New Roman" w:hAnsi="Times New Roman"/>
          <w:sz w:val="28"/>
          <w:szCs w:val="28"/>
        </w:rPr>
        <w:t xml:space="preserve"> традициях </w:t>
      </w:r>
      <w:r w:rsidR="0047174E" w:rsidRPr="0061259F">
        <w:rPr>
          <w:rFonts w:ascii="Times New Roman" w:hAnsi="Times New Roman"/>
          <w:sz w:val="28"/>
          <w:szCs w:val="28"/>
        </w:rPr>
        <w:t>чеченского</w:t>
      </w:r>
      <w:r w:rsidRPr="0061259F">
        <w:rPr>
          <w:rFonts w:ascii="Times New Roman" w:hAnsi="Times New Roman"/>
          <w:sz w:val="28"/>
          <w:szCs w:val="28"/>
        </w:rPr>
        <w:t xml:space="preserve"> народа (уважение к старшим, гостеприимство).</w:t>
      </w:r>
    </w:p>
    <w:p w:rsidR="0000338E" w:rsidRPr="0061259F" w:rsidRDefault="0000338E" w:rsidP="0061259F">
      <w:pPr>
        <w:numPr>
          <w:ilvl w:val="0"/>
          <w:numId w:val="188"/>
        </w:numPr>
        <w:spacing w:after="0" w:line="240" w:lineRule="auto"/>
        <w:ind w:left="0"/>
        <w:jc w:val="both"/>
        <w:rPr>
          <w:rFonts w:ascii="Times New Roman" w:hAnsi="Times New Roman"/>
          <w:i/>
          <w:sz w:val="28"/>
          <w:szCs w:val="28"/>
        </w:rPr>
      </w:pPr>
      <w:r w:rsidRPr="0061259F">
        <w:rPr>
          <w:rFonts w:ascii="Times New Roman" w:hAnsi="Times New Roman"/>
          <w:i/>
          <w:sz w:val="28"/>
          <w:szCs w:val="28"/>
        </w:rPr>
        <w:t>Знают и называют:</w:t>
      </w:r>
    </w:p>
    <w:p w:rsidR="0000338E" w:rsidRPr="0061259F" w:rsidRDefault="0000338E" w:rsidP="0061259F">
      <w:pPr>
        <w:numPr>
          <w:ilvl w:val="0"/>
          <w:numId w:val="195"/>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функции предметов домашнего быта, названия посуды;</w:t>
      </w:r>
    </w:p>
    <w:p w:rsidR="0000338E" w:rsidRPr="0061259F" w:rsidRDefault="0000338E" w:rsidP="0061259F">
      <w:pPr>
        <w:numPr>
          <w:ilvl w:val="0"/>
          <w:numId w:val="195"/>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назначение, характерные и отличительные особенности мужской и женской  одежды;</w:t>
      </w:r>
    </w:p>
    <w:p w:rsidR="0000338E" w:rsidRPr="0061259F" w:rsidRDefault="0000338E" w:rsidP="0061259F">
      <w:pPr>
        <w:numPr>
          <w:ilvl w:val="0"/>
          <w:numId w:val="195"/>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 xml:space="preserve">технологию приготовления некоторых традиционных </w:t>
      </w:r>
      <w:r w:rsidR="005543C0" w:rsidRPr="0061259F">
        <w:rPr>
          <w:rFonts w:ascii="Times New Roman" w:hAnsi="Times New Roman"/>
          <w:sz w:val="28"/>
          <w:szCs w:val="28"/>
        </w:rPr>
        <w:t>чеченских</w:t>
      </w:r>
      <w:r w:rsidRPr="0061259F">
        <w:rPr>
          <w:rFonts w:ascii="Times New Roman" w:hAnsi="Times New Roman"/>
          <w:sz w:val="28"/>
          <w:szCs w:val="28"/>
        </w:rPr>
        <w:t xml:space="preserve"> блюд;</w:t>
      </w:r>
    </w:p>
    <w:p w:rsidR="0000338E" w:rsidRPr="0061259F" w:rsidRDefault="0000338E" w:rsidP="0061259F">
      <w:pPr>
        <w:numPr>
          <w:ilvl w:val="0"/>
          <w:numId w:val="195"/>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 xml:space="preserve">сказки, легенды </w:t>
      </w:r>
      <w:r w:rsidR="005543C0" w:rsidRPr="0061259F">
        <w:rPr>
          <w:rFonts w:ascii="Times New Roman" w:hAnsi="Times New Roman"/>
          <w:sz w:val="28"/>
          <w:szCs w:val="28"/>
        </w:rPr>
        <w:t>чеченского</w:t>
      </w:r>
      <w:r w:rsidRPr="0061259F">
        <w:rPr>
          <w:rFonts w:ascii="Times New Roman" w:hAnsi="Times New Roman"/>
          <w:sz w:val="28"/>
          <w:szCs w:val="28"/>
        </w:rPr>
        <w:t xml:space="preserve"> народа;</w:t>
      </w:r>
    </w:p>
    <w:p w:rsidR="0000338E" w:rsidRPr="0061259F" w:rsidRDefault="0000338E" w:rsidP="0061259F">
      <w:pPr>
        <w:numPr>
          <w:ilvl w:val="0"/>
          <w:numId w:val="195"/>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 xml:space="preserve">произведения детских писателей, композиторов, художников </w:t>
      </w:r>
      <w:r w:rsidR="008254E3" w:rsidRPr="0061259F">
        <w:rPr>
          <w:rFonts w:ascii="Times New Roman" w:hAnsi="Times New Roman"/>
          <w:sz w:val="28"/>
          <w:szCs w:val="28"/>
        </w:rPr>
        <w:t>ЧР</w:t>
      </w:r>
      <w:r w:rsidRPr="0061259F">
        <w:rPr>
          <w:rFonts w:ascii="Times New Roman" w:hAnsi="Times New Roman"/>
          <w:sz w:val="28"/>
          <w:szCs w:val="28"/>
        </w:rPr>
        <w:t xml:space="preserve"> (рассказы, стихи, музыка, песни, картины художников);</w:t>
      </w:r>
    </w:p>
    <w:p w:rsidR="0000338E" w:rsidRPr="0061259F" w:rsidRDefault="0000338E" w:rsidP="0061259F">
      <w:pPr>
        <w:numPr>
          <w:ilvl w:val="0"/>
          <w:numId w:val="195"/>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предметы декоративно-прикладного искусства, элементы, украшающие эти предметы;</w:t>
      </w:r>
    </w:p>
    <w:p w:rsidR="0000338E" w:rsidRPr="0061259F" w:rsidRDefault="0000338E" w:rsidP="0061259F">
      <w:pPr>
        <w:numPr>
          <w:ilvl w:val="0"/>
          <w:numId w:val="195"/>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традиционные народные праздники;</w:t>
      </w:r>
    </w:p>
    <w:p w:rsidR="0000338E" w:rsidRPr="0061259F" w:rsidRDefault="005543C0" w:rsidP="0061259F">
      <w:pPr>
        <w:numPr>
          <w:ilvl w:val="0"/>
          <w:numId w:val="195"/>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чеченские</w:t>
      </w:r>
      <w:r w:rsidR="0000338E" w:rsidRPr="0061259F">
        <w:rPr>
          <w:rFonts w:ascii="Times New Roman" w:hAnsi="Times New Roman"/>
          <w:sz w:val="28"/>
          <w:szCs w:val="28"/>
        </w:rPr>
        <w:t xml:space="preserve"> народные  подвижные игры;</w:t>
      </w:r>
    </w:p>
    <w:p w:rsidR="0000338E" w:rsidRPr="0061259F" w:rsidRDefault="0000338E" w:rsidP="0061259F">
      <w:pPr>
        <w:numPr>
          <w:ilvl w:val="0"/>
          <w:numId w:val="195"/>
        </w:numPr>
        <w:spacing w:after="0" w:line="240" w:lineRule="auto"/>
        <w:ind w:left="0" w:hanging="567"/>
        <w:rPr>
          <w:rFonts w:ascii="Times New Roman" w:hAnsi="Times New Roman"/>
          <w:sz w:val="28"/>
          <w:szCs w:val="28"/>
        </w:rPr>
      </w:pPr>
      <w:proofErr w:type="gramStart"/>
      <w:r w:rsidRPr="0061259F">
        <w:rPr>
          <w:rFonts w:ascii="Times New Roman" w:hAnsi="Times New Roman"/>
          <w:sz w:val="28"/>
          <w:szCs w:val="28"/>
        </w:rPr>
        <w:t>членов семьи, имя и отчество родителей, родственные связи и свою социальную роль в них (тетя, дядя, внучка, сестра, брат, дедушка, бабушка);</w:t>
      </w:r>
      <w:proofErr w:type="gramEnd"/>
    </w:p>
    <w:p w:rsidR="0000338E" w:rsidRPr="0061259F" w:rsidRDefault="0000338E" w:rsidP="0061259F">
      <w:pPr>
        <w:numPr>
          <w:ilvl w:val="0"/>
          <w:numId w:val="195"/>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народные этикетные нормы и правила уважительного отношения к старшим;</w:t>
      </w:r>
    </w:p>
    <w:p w:rsidR="0000338E" w:rsidRPr="0061259F" w:rsidRDefault="0000338E" w:rsidP="0061259F">
      <w:pPr>
        <w:numPr>
          <w:ilvl w:val="0"/>
          <w:numId w:val="195"/>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народные обычаи и правила гостеприимства.</w:t>
      </w:r>
    </w:p>
    <w:p w:rsidR="0000338E" w:rsidRPr="0061259F" w:rsidRDefault="0000338E" w:rsidP="0061259F">
      <w:pPr>
        <w:numPr>
          <w:ilvl w:val="0"/>
          <w:numId w:val="188"/>
        </w:numPr>
        <w:spacing w:after="0" w:line="240" w:lineRule="auto"/>
        <w:ind w:left="0"/>
        <w:jc w:val="both"/>
        <w:rPr>
          <w:rFonts w:ascii="Times New Roman" w:hAnsi="Times New Roman"/>
          <w:i/>
          <w:sz w:val="28"/>
          <w:szCs w:val="28"/>
        </w:rPr>
      </w:pPr>
      <w:r w:rsidRPr="0061259F">
        <w:rPr>
          <w:rFonts w:ascii="Times New Roman" w:hAnsi="Times New Roman"/>
          <w:i/>
          <w:sz w:val="28"/>
          <w:szCs w:val="28"/>
        </w:rPr>
        <w:t>Умеют:</w:t>
      </w:r>
    </w:p>
    <w:p w:rsidR="0000338E" w:rsidRPr="0061259F" w:rsidRDefault="0000338E" w:rsidP="0061259F">
      <w:pPr>
        <w:numPr>
          <w:ilvl w:val="0"/>
          <w:numId w:val="196"/>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использовать предметы быта в сюжетно-ролевых, театрализованных играх;</w:t>
      </w:r>
    </w:p>
    <w:p w:rsidR="0000338E" w:rsidRPr="0061259F" w:rsidRDefault="0000338E" w:rsidP="0061259F">
      <w:pPr>
        <w:numPr>
          <w:ilvl w:val="2"/>
          <w:numId w:val="197"/>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 xml:space="preserve">приготовить совместно </w:t>
      </w:r>
      <w:proofErr w:type="gramStart"/>
      <w:r w:rsidRPr="0061259F">
        <w:rPr>
          <w:rFonts w:ascii="Times New Roman" w:hAnsi="Times New Roman"/>
          <w:sz w:val="28"/>
          <w:szCs w:val="28"/>
        </w:rPr>
        <w:t>со</w:t>
      </w:r>
      <w:proofErr w:type="gramEnd"/>
      <w:r w:rsidRPr="0061259F">
        <w:rPr>
          <w:rFonts w:ascii="Times New Roman" w:hAnsi="Times New Roman"/>
          <w:sz w:val="28"/>
          <w:szCs w:val="28"/>
        </w:rPr>
        <w:t xml:space="preserve"> взрослым некоторые традиционные </w:t>
      </w:r>
      <w:r w:rsidR="005543C0" w:rsidRPr="0061259F">
        <w:rPr>
          <w:rFonts w:ascii="Times New Roman" w:hAnsi="Times New Roman"/>
          <w:sz w:val="28"/>
          <w:szCs w:val="28"/>
        </w:rPr>
        <w:t>чеченские</w:t>
      </w:r>
      <w:r w:rsidRPr="0061259F">
        <w:rPr>
          <w:rFonts w:ascii="Times New Roman" w:hAnsi="Times New Roman"/>
          <w:sz w:val="28"/>
          <w:szCs w:val="28"/>
        </w:rPr>
        <w:t xml:space="preserve"> </w:t>
      </w:r>
      <w:r w:rsidR="00C90A16" w:rsidRPr="0061259F">
        <w:rPr>
          <w:rFonts w:ascii="Times New Roman" w:hAnsi="Times New Roman"/>
          <w:sz w:val="28"/>
          <w:szCs w:val="28"/>
        </w:rPr>
        <w:t>блюда;</w:t>
      </w:r>
    </w:p>
    <w:p w:rsidR="0000338E" w:rsidRPr="0061259F" w:rsidRDefault="0000338E" w:rsidP="0061259F">
      <w:pPr>
        <w:spacing w:after="0" w:line="240" w:lineRule="auto"/>
        <w:jc w:val="both"/>
        <w:rPr>
          <w:rFonts w:ascii="Times New Roman" w:hAnsi="Times New Roman"/>
          <w:sz w:val="28"/>
          <w:szCs w:val="28"/>
        </w:rPr>
      </w:pPr>
    </w:p>
    <w:p w:rsidR="0000338E" w:rsidRPr="0061259F" w:rsidRDefault="0000338E" w:rsidP="0061259F">
      <w:pPr>
        <w:numPr>
          <w:ilvl w:val="2"/>
          <w:numId w:val="197"/>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проявлять интерес к архитектуре своей местности;</w:t>
      </w:r>
    </w:p>
    <w:p w:rsidR="0000338E" w:rsidRPr="0061259F" w:rsidRDefault="0000338E" w:rsidP="0061259F">
      <w:pPr>
        <w:numPr>
          <w:ilvl w:val="2"/>
          <w:numId w:val="197"/>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 xml:space="preserve">конструировать (строить) из строительного материала разные виды жилищ </w:t>
      </w:r>
    </w:p>
    <w:p w:rsidR="0000338E" w:rsidRPr="0061259F" w:rsidRDefault="0000338E" w:rsidP="0061259F">
      <w:pPr>
        <w:spacing w:after="0" w:line="240" w:lineRule="auto"/>
        <w:jc w:val="both"/>
        <w:rPr>
          <w:rFonts w:ascii="Times New Roman" w:hAnsi="Times New Roman"/>
          <w:sz w:val="28"/>
          <w:szCs w:val="28"/>
        </w:rPr>
      </w:pPr>
      <w:r w:rsidRPr="0061259F">
        <w:rPr>
          <w:rFonts w:ascii="Times New Roman" w:hAnsi="Times New Roman"/>
          <w:sz w:val="28"/>
          <w:szCs w:val="28"/>
        </w:rPr>
        <w:t>(старинные, современные);</w:t>
      </w:r>
    </w:p>
    <w:p w:rsidR="0000338E" w:rsidRPr="0061259F" w:rsidRDefault="0000338E" w:rsidP="0061259F">
      <w:pPr>
        <w:numPr>
          <w:ilvl w:val="2"/>
          <w:numId w:val="197"/>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 xml:space="preserve">конструировать различную одежду (национальную, современную) </w:t>
      </w:r>
      <w:proofErr w:type="gramStart"/>
      <w:r w:rsidRPr="0061259F">
        <w:rPr>
          <w:rFonts w:ascii="Times New Roman" w:hAnsi="Times New Roman"/>
          <w:sz w:val="28"/>
          <w:szCs w:val="28"/>
        </w:rPr>
        <w:t>с</w:t>
      </w:r>
      <w:proofErr w:type="gramEnd"/>
      <w:r w:rsidRPr="0061259F">
        <w:rPr>
          <w:rFonts w:ascii="Times New Roman" w:hAnsi="Times New Roman"/>
          <w:sz w:val="28"/>
          <w:szCs w:val="28"/>
        </w:rPr>
        <w:t xml:space="preserve"> </w:t>
      </w:r>
    </w:p>
    <w:p w:rsidR="0000338E" w:rsidRPr="0061259F" w:rsidRDefault="0000338E" w:rsidP="0061259F">
      <w:pPr>
        <w:spacing w:after="0" w:line="240" w:lineRule="auto"/>
        <w:jc w:val="both"/>
        <w:rPr>
          <w:rFonts w:ascii="Times New Roman" w:hAnsi="Times New Roman"/>
          <w:sz w:val="28"/>
          <w:szCs w:val="28"/>
        </w:rPr>
      </w:pPr>
      <w:r w:rsidRPr="0061259F">
        <w:rPr>
          <w:rFonts w:ascii="Times New Roman" w:hAnsi="Times New Roman"/>
          <w:sz w:val="28"/>
          <w:szCs w:val="28"/>
        </w:rPr>
        <w:t>использованием разного материала (бумаги, ткани);</w:t>
      </w:r>
    </w:p>
    <w:p w:rsidR="0000338E" w:rsidRPr="0061259F" w:rsidRDefault="0000338E" w:rsidP="0061259F">
      <w:pPr>
        <w:numPr>
          <w:ilvl w:val="2"/>
          <w:numId w:val="197"/>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составлять разные типы высказывания: рассказ-описание, рассказ-</w:t>
      </w:r>
    </w:p>
    <w:p w:rsidR="0000338E" w:rsidRPr="0061259F" w:rsidRDefault="0000338E" w:rsidP="0061259F">
      <w:pPr>
        <w:spacing w:after="0" w:line="240" w:lineRule="auto"/>
        <w:jc w:val="both"/>
        <w:rPr>
          <w:rFonts w:ascii="Times New Roman" w:hAnsi="Times New Roman"/>
          <w:sz w:val="28"/>
          <w:szCs w:val="28"/>
        </w:rPr>
      </w:pPr>
      <w:r w:rsidRPr="0061259F">
        <w:rPr>
          <w:rFonts w:ascii="Times New Roman" w:hAnsi="Times New Roman"/>
          <w:sz w:val="28"/>
          <w:szCs w:val="28"/>
        </w:rPr>
        <w:t>повествование, рассказ-рассуждение об одежде, предметах быта;</w:t>
      </w:r>
    </w:p>
    <w:p w:rsidR="0000338E" w:rsidRPr="0061259F" w:rsidRDefault="0000338E" w:rsidP="0061259F">
      <w:pPr>
        <w:numPr>
          <w:ilvl w:val="2"/>
          <w:numId w:val="197"/>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 xml:space="preserve">пересказывать </w:t>
      </w:r>
      <w:r w:rsidR="005543C0" w:rsidRPr="0061259F">
        <w:rPr>
          <w:rFonts w:ascii="Times New Roman" w:hAnsi="Times New Roman"/>
          <w:sz w:val="28"/>
          <w:szCs w:val="28"/>
        </w:rPr>
        <w:t>чеченские</w:t>
      </w:r>
      <w:r w:rsidRPr="0061259F">
        <w:rPr>
          <w:rFonts w:ascii="Times New Roman" w:hAnsi="Times New Roman"/>
          <w:sz w:val="28"/>
          <w:szCs w:val="28"/>
        </w:rPr>
        <w:t xml:space="preserve"> сказки;</w:t>
      </w:r>
    </w:p>
    <w:p w:rsidR="0000338E" w:rsidRPr="0061259F" w:rsidRDefault="0000338E" w:rsidP="0061259F">
      <w:pPr>
        <w:numPr>
          <w:ilvl w:val="2"/>
          <w:numId w:val="197"/>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 xml:space="preserve">выразительно читать стихи </w:t>
      </w:r>
      <w:r w:rsidR="005543C0" w:rsidRPr="0061259F">
        <w:rPr>
          <w:rFonts w:ascii="Times New Roman" w:hAnsi="Times New Roman"/>
          <w:sz w:val="28"/>
          <w:szCs w:val="28"/>
        </w:rPr>
        <w:t>чеченских</w:t>
      </w:r>
      <w:r w:rsidRPr="0061259F">
        <w:rPr>
          <w:rFonts w:ascii="Times New Roman" w:hAnsi="Times New Roman"/>
          <w:sz w:val="28"/>
          <w:szCs w:val="28"/>
        </w:rPr>
        <w:t xml:space="preserve"> поэтов;</w:t>
      </w:r>
    </w:p>
    <w:p w:rsidR="0000338E" w:rsidRPr="0061259F" w:rsidRDefault="0000338E" w:rsidP="0061259F">
      <w:pPr>
        <w:numPr>
          <w:ilvl w:val="2"/>
          <w:numId w:val="197"/>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lastRenderedPageBreak/>
        <w:t xml:space="preserve">организовывать театрализованную деятельность на материале </w:t>
      </w:r>
      <w:r w:rsidR="005543C0" w:rsidRPr="0061259F">
        <w:rPr>
          <w:rFonts w:ascii="Times New Roman" w:hAnsi="Times New Roman"/>
          <w:sz w:val="28"/>
          <w:szCs w:val="28"/>
        </w:rPr>
        <w:t>чеченского</w:t>
      </w:r>
      <w:r w:rsidRPr="0061259F">
        <w:rPr>
          <w:rFonts w:ascii="Times New Roman" w:hAnsi="Times New Roman"/>
          <w:sz w:val="28"/>
          <w:szCs w:val="28"/>
        </w:rPr>
        <w:t xml:space="preserve"> фольклора;</w:t>
      </w:r>
    </w:p>
    <w:p w:rsidR="0000338E" w:rsidRPr="0061259F" w:rsidRDefault="0000338E" w:rsidP="0061259F">
      <w:pPr>
        <w:numPr>
          <w:ilvl w:val="2"/>
          <w:numId w:val="197"/>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 xml:space="preserve">самостоятельно организовывать народные </w:t>
      </w:r>
      <w:r w:rsidR="005543C0" w:rsidRPr="0061259F">
        <w:rPr>
          <w:rFonts w:ascii="Times New Roman" w:hAnsi="Times New Roman"/>
          <w:sz w:val="28"/>
          <w:szCs w:val="28"/>
        </w:rPr>
        <w:t>чеч</w:t>
      </w:r>
      <w:r w:rsidR="008254E3" w:rsidRPr="0061259F">
        <w:rPr>
          <w:rFonts w:ascii="Times New Roman" w:hAnsi="Times New Roman"/>
          <w:sz w:val="28"/>
          <w:szCs w:val="28"/>
        </w:rPr>
        <w:t>е</w:t>
      </w:r>
      <w:r w:rsidR="005543C0" w:rsidRPr="0061259F">
        <w:rPr>
          <w:rFonts w:ascii="Times New Roman" w:hAnsi="Times New Roman"/>
          <w:sz w:val="28"/>
          <w:szCs w:val="28"/>
        </w:rPr>
        <w:t>нские</w:t>
      </w:r>
      <w:r w:rsidRPr="0061259F">
        <w:rPr>
          <w:rFonts w:ascii="Times New Roman" w:hAnsi="Times New Roman"/>
          <w:sz w:val="28"/>
          <w:szCs w:val="28"/>
        </w:rPr>
        <w:t xml:space="preserve"> игры;</w:t>
      </w:r>
    </w:p>
    <w:p w:rsidR="0000338E" w:rsidRPr="0061259F" w:rsidRDefault="0000338E" w:rsidP="0061259F">
      <w:pPr>
        <w:numPr>
          <w:ilvl w:val="2"/>
          <w:numId w:val="197"/>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 xml:space="preserve">исполнять </w:t>
      </w:r>
      <w:r w:rsidR="005543C0" w:rsidRPr="0061259F">
        <w:rPr>
          <w:rFonts w:ascii="Times New Roman" w:hAnsi="Times New Roman"/>
          <w:sz w:val="28"/>
          <w:szCs w:val="28"/>
        </w:rPr>
        <w:t>чеченские</w:t>
      </w:r>
      <w:r w:rsidRPr="0061259F">
        <w:rPr>
          <w:rFonts w:ascii="Times New Roman" w:hAnsi="Times New Roman"/>
          <w:sz w:val="28"/>
          <w:szCs w:val="28"/>
        </w:rPr>
        <w:t xml:space="preserve"> песни, танцы;</w:t>
      </w:r>
    </w:p>
    <w:p w:rsidR="0000338E" w:rsidRPr="0061259F" w:rsidRDefault="0000338E" w:rsidP="0061259F">
      <w:pPr>
        <w:numPr>
          <w:ilvl w:val="2"/>
          <w:numId w:val="197"/>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 xml:space="preserve">изготавливать и украшать орнаментом предметы быта, домашней утвари, </w:t>
      </w:r>
    </w:p>
    <w:p w:rsidR="0000338E" w:rsidRPr="0061259F" w:rsidRDefault="0000338E" w:rsidP="0061259F">
      <w:pPr>
        <w:spacing w:after="0" w:line="240" w:lineRule="auto"/>
        <w:jc w:val="both"/>
        <w:rPr>
          <w:rFonts w:ascii="Times New Roman" w:hAnsi="Times New Roman"/>
          <w:sz w:val="28"/>
          <w:szCs w:val="28"/>
        </w:rPr>
      </w:pPr>
      <w:r w:rsidRPr="0061259F">
        <w:rPr>
          <w:rFonts w:ascii="Times New Roman" w:hAnsi="Times New Roman"/>
          <w:sz w:val="28"/>
          <w:szCs w:val="28"/>
        </w:rPr>
        <w:t>одежды;</w:t>
      </w:r>
    </w:p>
    <w:p w:rsidR="0000338E" w:rsidRPr="0061259F" w:rsidRDefault="0000338E" w:rsidP="0061259F">
      <w:pPr>
        <w:numPr>
          <w:ilvl w:val="2"/>
          <w:numId w:val="197"/>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составлять родословную;</w:t>
      </w:r>
    </w:p>
    <w:p w:rsidR="0000338E" w:rsidRPr="0061259F" w:rsidRDefault="0000338E" w:rsidP="0061259F">
      <w:pPr>
        <w:numPr>
          <w:ilvl w:val="2"/>
          <w:numId w:val="197"/>
        </w:numPr>
        <w:spacing w:after="0" w:line="240" w:lineRule="auto"/>
        <w:ind w:left="0" w:hanging="567"/>
        <w:jc w:val="both"/>
        <w:rPr>
          <w:rFonts w:ascii="Times New Roman" w:hAnsi="Times New Roman"/>
          <w:sz w:val="28"/>
          <w:szCs w:val="28"/>
        </w:rPr>
      </w:pPr>
      <w:r w:rsidRPr="0061259F">
        <w:rPr>
          <w:rFonts w:ascii="Times New Roman" w:hAnsi="Times New Roman"/>
          <w:sz w:val="28"/>
          <w:szCs w:val="28"/>
        </w:rPr>
        <w:t>на практике пользоваться народными этикетными традициями.</w:t>
      </w:r>
    </w:p>
    <w:p w:rsidR="0000338E" w:rsidRPr="0061259F" w:rsidRDefault="0000338E" w:rsidP="0061259F">
      <w:pPr>
        <w:spacing w:after="0" w:line="240" w:lineRule="auto"/>
        <w:rPr>
          <w:rFonts w:ascii="Times New Roman" w:hAnsi="Times New Roman"/>
          <w:sz w:val="28"/>
          <w:szCs w:val="28"/>
        </w:rPr>
      </w:pPr>
    </w:p>
    <w:p w:rsidR="00B8125A" w:rsidRPr="0061259F" w:rsidRDefault="0000338E" w:rsidP="0061259F">
      <w:pPr>
        <w:snapToGrid w:val="0"/>
        <w:spacing w:after="0" w:line="240" w:lineRule="auto"/>
        <w:jc w:val="center"/>
        <w:rPr>
          <w:sz w:val="28"/>
          <w:szCs w:val="28"/>
        </w:rPr>
      </w:pPr>
      <w:r w:rsidRPr="0061259F">
        <w:rPr>
          <w:rFonts w:ascii="Times New Roman" w:hAnsi="Times New Roman"/>
          <w:b/>
          <w:sz w:val="28"/>
          <w:szCs w:val="28"/>
        </w:rPr>
        <w:br w:type="page"/>
      </w:r>
    </w:p>
    <w:p w:rsidR="009C158B" w:rsidRPr="0061259F" w:rsidRDefault="00C90A16" w:rsidP="0061259F">
      <w:pPr>
        <w:pStyle w:val="a4"/>
        <w:shd w:val="clear" w:color="auto" w:fill="FFFFFF"/>
        <w:spacing w:before="0" w:beforeAutospacing="0" w:after="0" w:afterAutospacing="0"/>
        <w:rPr>
          <w:rFonts w:ascii="Verdana" w:hAnsi="Verdana"/>
          <w:color w:val="222222"/>
          <w:sz w:val="28"/>
          <w:szCs w:val="28"/>
        </w:rPr>
      </w:pPr>
      <w:r w:rsidRPr="0061259F">
        <w:rPr>
          <w:b/>
          <w:sz w:val="28"/>
          <w:szCs w:val="28"/>
        </w:rPr>
        <w:lastRenderedPageBreak/>
        <w:t>1.10</w:t>
      </w:r>
      <w:r w:rsidR="00E34A7B" w:rsidRPr="0061259F">
        <w:rPr>
          <w:b/>
          <w:sz w:val="28"/>
          <w:szCs w:val="28"/>
        </w:rPr>
        <w:t xml:space="preserve"> </w:t>
      </w:r>
      <w:r w:rsidR="009C158B" w:rsidRPr="0061259F">
        <w:rPr>
          <w:b/>
          <w:sz w:val="28"/>
          <w:szCs w:val="28"/>
        </w:rPr>
        <w:t>Целевые ориентиры, сформулированные в ФГОС дошкольного образования.</w:t>
      </w:r>
    </w:p>
    <w:p w:rsidR="0019598F" w:rsidRPr="0061259F" w:rsidRDefault="0019598F" w:rsidP="0061259F">
      <w:pPr>
        <w:pStyle w:val="a4"/>
        <w:shd w:val="clear" w:color="auto" w:fill="FFFFFF"/>
        <w:spacing w:before="0" w:beforeAutospacing="0" w:after="0" w:afterAutospacing="0"/>
        <w:rPr>
          <w:rFonts w:ascii="Verdana" w:hAnsi="Verdana"/>
          <w:color w:val="222222"/>
          <w:sz w:val="28"/>
          <w:szCs w:val="28"/>
        </w:rPr>
      </w:pPr>
    </w:p>
    <w:p w:rsidR="009C158B" w:rsidRPr="00BC2E4A" w:rsidRDefault="009C158B" w:rsidP="00BC2E4A">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t xml:space="preserve">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9C158B" w:rsidRPr="00BC2E4A" w:rsidRDefault="009C158B" w:rsidP="00BC2E4A">
      <w:pPr>
        <w:shd w:val="clear" w:color="auto" w:fill="FFFFFF"/>
        <w:spacing w:after="0" w:line="240" w:lineRule="auto"/>
        <w:ind w:firstLine="288"/>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tab/>
      </w:r>
      <w:proofErr w:type="gramStart"/>
      <w:r w:rsidRPr="00BC2E4A">
        <w:rPr>
          <w:rFonts w:ascii="Times New Roman" w:eastAsia="Times New Roman" w:hAnsi="Times New Roman"/>
          <w:color w:val="000000"/>
          <w:sz w:val="28"/>
          <w:szCs w:val="28"/>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9C158B" w:rsidRPr="00BC2E4A" w:rsidRDefault="009C158B" w:rsidP="00BC2E4A">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BC2E4A">
        <w:rPr>
          <w:rFonts w:ascii="Times New Roman" w:eastAsia="Times New Roman" w:hAnsi="Times New Roman"/>
          <w:color w:val="000000"/>
          <w:sz w:val="28"/>
          <w:szCs w:val="28"/>
          <w:lang w:eastAsia="ru-RU"/>
        </w:rPr>
        <w:t>соответствия</w:t>
      </w:r>
      <w:proofErr w:type="gramEnd"/>
      <w:r w:rsidRPr="00BC2E4A">
        <w:rPr>
          <w:rFonts w:ascii="Times New Roman" w:eastAsia="Times New Roman" w:hAnsi="Times New Roman"/>
          <w:color w:val="000000"/>
          <w:sz w:val="28"/>
          <w:szCs w:val="28"/>
          <w:lang w:eastAsia="ru-RU"/>
        </w:rPr>
        <w:t xml:space="preserve">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52775B" w:rsidRPr="00BC2E4A" w:rsidRDefault="0052775B" w:rsidP="00BC2E4A">
      <w:pPr>
        <w:shd w:val="clear" w:color="auto" w:fill="FFFFFF"/>
        <w:spacing w:after="0" w:line="240" w:lineRule="auto"/>
        <w:ind w:firstLine="708"/>
        <w:jc w:val="both"/>
        <w:rPr>
          <w:rFonts w:ascii="Times New Roman" w:eastAsia="Times New Roman" w:hAnsi="Times New Roman"/>
          <w:color w:val="000000"/>
          <w:sz w:val="28"/>
          <w:szCs w:val="28"/>
          <w:u w:val="single"/>
          <w:lang w:eastAsia="ru-RU"/>
        </w:rPr>
      </w:pPr>
      <w:r w:rsidRPr="00BC2E4A">
        <w:rPr>
          <w:rFonts w:ascii="Times New Roman" w:eastAsia="Times New Roman" w:hAnsi="Times New Roman"/>
          <w:color w:val="000000"/>
          <w:sz w:val="28"/>
          <w:szCs w:val="28"/>
          <w:u w:val="single"/>
          <w:lang w:eastAsia="ru-RU"/>
        </w:rPr>
        <w:t xml:space="preserve">Освоение примерной основной образовательной программы не сопровождается проведением промежуточной и итоговой аттестаций воспитанников. </w:t>
      </w:r>
    </w:p>
    <w:p w:rsidR="0052775B" w:rsidRPr="00BC2E4A" w:rsidRDefault="0052775B" w:rsidP="00BC2E4A">
      <w:pPr>
        <w:shd w:val="clear" w:color="auto" w:fill="FFFFFF"/>
        <w:spacing w:after="0" w:line="240" w:lineRule="auto"/>
        <w:ind w:firstLine="708"/>
        <w:jc w:val="both"/>
        <w:rPr>
          <w:rFonts w:ascii="Times New Roman" w:eastAsia="Times New Roman" w:hAnsi="Times New Roman"/>
          <w:color w:val="000000"/>
          <w:sz w:val="28"/>
          <w:szCs w:val="28"/>
          <w:u w:val="single"/>
          <w:lang w:eastAsia="ru-RU"/>
        </w:rPr>
      </w:pPr>
      <w:proofErr w:type="gramStart"/>
      <w:r w:rsidRPr="00BC2E4A">
        <w:rPr>
          <w:rFonts w:ascii="Times New Roman" w:eastAsia="Times New Roman" w:hAnsi="Times New Roman"/>
          <w:color w:val="000000"/>
          <w:sz w:val="28"/>
          <w:szCs w:val="28"/>
          <w:u w:val="single"/>
          <w:lang w:eastAsia="ru-RU"/>
        </w:rPr>
        <w:t xml:space="preserve">Оценка индивидуального развития детей может проводиться педагогом в ходе внутреннего мониторинга становления основных (ключевых) характеристик развития личности ребенка, результаты которого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 </w:t>
      </w:r>
      <w:proofErr w:type="gramEnd"/>
    </w:p>
    <w:p w:rsidR="0052775B" w:rsidRPr="00BC2E4A" w:rsidRDefault="0052775B" w:rsidP="00BC2E4A">
      <w:pPr>
        <w:shd w:val="clear" w:color="auto" w:fill="FFFFFF"/>
        <w:spacing w:after="0" w:line="240" w:lineRule="auto"/>
        <w:ind w:firstLine="708"/>
        <w:jc w:val="both"/>
        <w:rPr>
          <w:rFonts w:ascii="Times New Roman" w:eastAsia="Times New Roman" w:hAnsi="Times New Roman"/>
          <w:color w:val="000000"/>
          <w:sz w:val="28"/>
          <w:szCs w:val="28"/>
          <w:u w:val="single"/>
          <w:lang w:eastAsia="ru-RU"/>
        </w:rPr>
      </w:pPr>
      <w:r w:rsidRPr="00BC2E4A">
        <w:rPr>
          <w:rFonts w:ascii="Times New Roman" w:eastAsia="Times New Roman" w:hAnsi="Times New Roman"/>
          <w:color w:val="000000"/>
          <w:sz w:val="28"/>
          <w:szCs w:val="28"/>
          <w:u w:val="single"/>
          <w:lang w:eastAsia="ru-RU"/>
        </w:rPr>
        <w:t xml:space="preserve">Мониторинг осуществляется в форме регулярных наблюдений педагога за детьми в повседневной жизни и в процессе </w:t>
      </w:r>
      <w:r w:rsidR="00D32BEF" w:rsidRPr="00BC2E4A">
        <w:rPr>
          <w:rFonts w:ascii="Times New Roman" w:eastAsia="Times New Roman" w:hAnsi="Times New Roman"/>
          <w:color w:val="000000"/>
          <w:sz w:val="28"/>
          <w:szCs w:val="28"/>
          <w:u w:val="single"/>
          <w:lang w:eastAsia="ru-RU"/>
        </w:rPr>
        <w:t>организованной</w:t>
      </w:r>
      <w:r w:rsidRPr="00BC2E4A">
        <w:rPr>
          <w:rFonts w:ascii="Times New Roman" w:eastAsia="Times New Roman" w:hAnsi="Times New Roman"/>
          <w:color w:val="000000"/>
          <w:sz w:val="28"/>
          <w:szCs w:val="28"/>
          <w:u w:val="single"/>
          <w:lang w:eastAsia="ru-RU"/>
        </w:rPr>
        <w:t xml:space="preserve"> образовательной работы с ними.</w:t>
      </w:r>
    </w:p>
    <w:p w:rsidR="0052775B" w:rsidRPr="00BC2E4A" w:rsidRDefault="0052775B" w:rsidP="00BC2E4A">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u w:val="single"/>
          <w:lang w:eastAsia="ru-RU"/>
        </w:rPr>
        <w:t xml:space="preserve">В качестве показателей оценки основных (ключевых) характеристик развития личности ребенка выделены внешние (наблюдаемые) проявления этих характеристик у ребенка в поведении, в деятельности,  во взаимодействии со сверстниками и взрослыми, которые отражают становление этой характеристики на протяжении всего дошкольного возраста. Для построения развивающего образования система мониторинга становления основных (ключевых) характеристик развития личности ребенка учитывает необходимость организации образовательной работы в зоне его ближайшего развития. Поэтому диапазон оценки выделенных показателей определяется уровнем развития интегральной характеристики - от возможностей, которые </w:t>
      </w:r>
      <w:r w:rsidRPr="00BC2E4A">
        <w:rPr>
          <w:rFonts w:ascii="Times New Roman" w:eastAsia="Times New Roman" w:hAnsi="Times New Roman"/>
          <w:color w:val="000000"/>
          <w:sz w:val="28"/>
          <w:szCs w:val="28"/>
          <w:u w:val="single"/>
          <w:lang w:eastAsia="ru-RU"/>
        </w:rPr>
        <w:lastRenderedPageBreak/>
        <w:t xml:space="preserve">еще не доступны ребенку, до способности проявлять характеристики в самостоятельной </w:t>
      </w:r>
      <w:r w:rsidRPr="00BC2E4A">
        <w:rPr>
          <w:rFonts w:ascii="Times New Roman" w:eastAsia="Times New Roman" w:hAnsi="Times New Roman"/>
          <w:color w:val="000000"/>
          <w:sz w:val="28"/>
          <w:szCs w:val="28"/>
          <w:lang w:eastAsia="ru-RU"/>
        </w:rPr>
        <w:t xml:space="preserve">деятельности и поведении. </w:t>
      </w:r>
    </w:p>
    <w:p w:rsidR="0052775B" w:rsidRPr="00BC2E4A" w:rsidRDefault="0052775B" w:rsidP="00BC2E4A">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t>Общая картина по группе позволит выделить детей, которые нуждаются в особом внимании педагога и в отношении которых необходимо скорректировать, изменить способы взаимодействия.</w:t>
      </w:r>
    </w:p>
    <w:p w:rsidR="0052775B" w:rsidRPr="00BC2E4A" w:rsidRDefault="0052775B" w:rsidP="00BC2E4A">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tab/>
        <w:t>Данные мониторинга должны отражать динамику становления основных (ключевых)  характеристик, которые развиваются у детей на протяжении всего образовательного процесса. Прослеживая динамику развития основных (ключевых) характеристик, выявляя, имеет ли она неизменяющийся, прогрессивный или регрессивный характер, можно дать общую психолого-педагогическую оценку успешности воспитательных и образовательных воздействий взрослых на разных ступенях образовательного процесса, а также выделить направления развития, в которых ребенок нуждается в помощи.</w:t>
      </w:r>
    </w:p>
    <w:p w:rsidR="0052775B" w:rsidRPr="00BC2E4A" w:rsidRDefault="0052775B" w:rsidP="00BC2E4A">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tab/>
        <w:t>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ребенка на следующий возрастной этап.  Поэтому данные мониторинга – особенности динамики становления основных (ключевых) характеристик развития личности ребенка в дошкольном образовании – окажут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w:t>
      </w:r>
    </w:p>
    <w:p w:rsidR="00D011CF" w:rsidRPr="00BC2E4A" w:rsidRDefault="0052775B" w:rsidP="00BC2E4A">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tab/>
      </w:r>
    </w:p>
    <w:p w:rsidR="0052775B" w:rsidRPr="00BC2E4A" w:rsidRDefault="0052775B" w:rsidP="00BC2E4A">
      <w:pPr>
        <w:shd w:val="clear" w:color="auto" w:fill="FFFFFF"/>
        <w:spacing w:after="0" w:line="240" w:lineRule="auto"/>
        <w:ind w:firstLine="567"/>
        <w:jc w:val="both"/>
        <w:rPr>
          <w:rFonts w:ascii="Times New Roman" w:eastAsia="Times New Roman" w:hAnsi="Times New Roman"/>
          <w:b/>
          <w:color w:val="000000"/>
          <w:sz w:val="28"/>
          <w:szCs w:val="28"/>
          <w:lang w:eastAsia="ru-RU"/>
        </w:rPr>
      </w:pPr>
      <w:r w:rsidRPr="00BC2E4A">
        <w:rPr>
          <w:rFonts w:ascii="Times New Roman" w:eastAsia="Times New Roman" w:hAnsi="Times New Roman"/>
          <w:b/>
          <w:color w:val="000000"/>
          <w:sz w:val="28"/>
          <w:szCs w:val="28"/>
          <w:lang w:eastAsia="ru-RU"/>
        </w:rPr>
        <w:t xml:space="preserve"> Карта развития как средство мониторинга становления основных (ключевых)  характеристик развития личности ребенка.</w:t>
      </w:r>
    </w:p>
    <w:p w:rsidR="0052775B" w:rsidRPr="00BC2E4A" w:rsidRDefault="0052775B" w:rsidP="00BC2E4A">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tab/>
        <w:t xml:space="preserve">Оценка становления основных (ключевых)  характеристик развития личности ребенка осуществляется с помощью заполнения педагогами карт развития.  Карта развития – удобный компактный инструмент, который позволяет педагогу оперативно фиксировать результаты наблюдений за детьми в процессе образовательной деятельности, интерпретировать данные и использовать результаты анализа данных при проектировании образовательного процесса.  Использование карт развития позволяет отметить динамику в развитии отдельных детей и сопоставить результаты каждого ребенка с продвижением группы в целом. </w:t>
      </w:r>
      <w:proofErr w:type="gramStart"/>
      <w:r w:rsidRPr="00BC2E4A">
        <w:rPr>
          <w:rFonts w:ascii="Times New Roman" w:eastAsia="Times New Roman" w:hAnsi="Times New Roman"/>
          <w:color w:val="000000"/>
          <w:sz w:val="28"/>
          <w:szCs w:val="28"/>
          <w:lang w:eastAsia="ru-RU"/>
        </w:rPr>
        <w:t>Выделенные и включенные в карту развития показатели развития основных (ключевых)  характеристик развития личности ребенка выступают для педагогов в качестве ориентиров, на которые они должны опираться во время ежедневных наблюдений за поведением детей в повседневной жизни, при решении образовательных задач, в свободной деятельности, в ситуациях общения и др. Для заполнения карты воспитателю нет необходимости организовывать специальные ситуации.</w:t>
      </w:r>
      <w:proofErr w:type="gramEnd"/>
      <w:r w:rsidRPr="00BC2E4A">
        <w:rPr>
          <w:rFonts w:ascii="Times New Roman" w:eastAsia="Times New Roman" w:hAnsi="Times New Roman"/>
          <w:color w:val="000000"/>
          <w:sz w:val="28"/>
          <w:szCs w:val="28"/>
          <w:lang w:eastAsia="ru-RU"/>
        </w:rPr>
        <w:t xml:space="preserve"> При оценивании педагог использует сложившийся определенный образ ребенка, те сведения, которые накопились за определенное время наблюдений. </w:t>
      </w:r>
    </w:p>
    <w:p w:rsidR="0052775B" w:rsidRPr="00BC2E4A" w:rsidRDefault="0052775B" w:rsidP="00BC2E4A">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tab/>
        <w:t xml:space="preserve">Наблюдаемые проявления основных (ключевых)  характеристик развития личности ребенка, которые выделены в качестве показателей их оценки, оцениваются педагогами количественно в зависимости от его возраста, </w:t>
      </w:r>
      <w:r w:rsidRPr="00BC2E4A">
        <w:rPr>
          <w:rFonts w:ascii="Times New Roman" w:eastAsia="Times New Roman" w:hAnsi="Times New Roman"/>
          <w:color w:val="000000"/>
          <w:sz w:val="28"/>
          <w:szCs w:val="28"/>
          <w:lang w:eastAsia="ru-RU"/>
        </w:rPr>
        <w:lastRenderedPageBreak/>
        <w:t xml:space="preserve">индивидуальных особенностей и ситуации, в которой они проявляются. </w:t>
      </w:r>
      <w:proofErr w:type="gramStart"/>
      <w:r w:rsidRPr="00BC2E4A">
        <w:rPr>
          <w:rFonts w:ascii="Times New Roman" w:eastAsia="Times New Roman" w:hAnsi="Times New Roman"/>
          <w:color w:val="000000"/>
          <w:sz w:val="28"/>
          <w:szCs w:val="28"/>
          <w:lang w:eastAsia="ru-RU"/>
        </w:rPr>
        <w:t>На основе полученной оценки можно судить не только о соответствии развития характеристик конкретного ребенка возрастным возможностям, т.е. о зоне актуального развития, но и зоне его ближайшего развития, если приводимые в картах возможности еще в полной мере не «принадлежат» ребенку, но устойчиво проявляются в ситуации присутствия взрослого или с его помощью.</w:t>
      </w:r>
      <w:proofErr w:type="gramEnd"/>
    </w:p>
    <w:p w:rsidR="0052775B" w:rsidRPr="00BC2E4A" w:rsidRDefault="0052775B" w:rsidP="00BC2E4A">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tab/>
      </w:r>
      <w:proofErr w:type="gramStart"/>
      <w:r w:rsidRPr="00BC2E4A">
        <w:rPr>
          <w:rFonts w:ascii="Times New Roman" w:eastAsia="Times New Roman" w:hAnsi="Times New Roman"/>
          <w:color w:val="000000"/>
          <w:sz w:val="28"/>
          <w:szCs w:val="28"/>
          <w:lang w:eastAsia="ru-RU"/>
        </w:rPr>
        <w:t>Если педагог сомневается в оценивании, то ему необходимо провести</w:t>
      </w:r>
      <w:proofErr w:type="gramEnd"/>
      <w:r w:rsidRPr="00BC2E4A">
        <w:rPr>
          <w:rFonts w:ascii="Times New Roman" w:eastAsia="Times New Roman" w:hAnsi="Times New Roman"/>
          <w:color w:val="000000"/>
          <w:sz w:val="28"/>
          <w:szCs w:val="28"/>
          <w:lang w:eastAsia="ru-RU"/>
        </w:rPr>
        <w:t xml:space="preserve"> </w:t>
      </w:r>
      <w:r w:rsidR="00402061">
        <w:rPr>
          <w:rFonts w:ascii="Times New Roman" w:eastAsia="Times New Roman" w:hAnsi="Times New Roman"/>
          <w:color w:val="000000"/>
          <w:sz w:val="28"/>
          <w:szCs w:val="28"/>
          <w:lang w:eastAsia="ru-RU"/>
        </w:rPr>
        <w:t xml:space="preserve">                                                                                                                                                                                                                                                                                                                                                                                                                                                                                                                                                                                                                                                                                                                                                                                                                                                                                                                                                                                                                                                                                                                                                                                                                                                                                                                                                                                                                                                                                                                                                                                                                                                                                                                                                                                                                                                                                                                                                                                                                                                                                                                                                                                                                                                                                                                                                                                                                                                                                                                                                                                                                                                                                                                                                                                                                                                                                                                                                                                                                                                                                                                                                                                                                                                                                                                                                                                                                                                                                                                                                                                                                                                                                                                                                                                                                                                                                                                                                                                                                                                                                                                                                                                                                                                                                                                                                                                                                                                                                                                                                                                                                                                                                                                                                                                                                                                                                                                                                                                                                                                                                                                                                                                                                                                                                                                                                                                                                                                                                                                                                                                                                                                                                                                                                                                                                                                                                                                                                                                                                                                                                                                                                                                                                                                                                                                                                                                                                                                                                                                                                                                                                                                                                                                                                                                                                                                                                                                                                                                                                                                                                                                                                                                                                                                                                                                                                                                                                                                                                                                                                                                                                                                                                                                                                                                                                                                                                                                                                                                                                                                                                                                                                                                                                                                                                                                                                                                                                                                                                                                                                                                                                                                                                                                                                                                                                                                                                                                                                                                                                                                                                                                              </w:t>
      </w:r>
      <w:r w:rsidRPr="00BC2E4A">
        <w:rPr>
          <w:rFonts w:ascii="Times New Roman" w:eastAsia="Times New Roman" w:hAnsi="Times New Roman"/>
          <w:color w:val="000000"/>
          <w:sz w:val="28"/>
          <w:szCs w:val="28"/>
          <w:lang w:eastAsia="ru-RU"/>
        </w:rPr>
        <w:t xml:space="preserve">дополнительно наблюдение за ребенком в определенных видах свободной деятельности. </w:t>
      </w:r>
    </w:p>
    <w:p w:rsidR="0052775B" w:rsidRPr="00BC2E4A" w:rsidRDefault="0052775B" w:rsidP="00BC2E4A">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tab/>
        <w:t>Карты развития ориентированы на то, что в итоге мониторинга на основе наблюдения будет представлена информация об общей картине развития всех детей группы и о месте каждого ребенка в ней.</w:t>
      </w:r>
    </w:p>
    <w:p w:rsidR="0052775B" w:rsidRPr="00BC2E4A" w:rsidRDefault="0052775B" w:rsidP="00BC2E4A">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tab/>
        <w:t xml:space="preserve">Применение данного метода при оценке становления основных (ключевых)  характеристик развития личности ребенка дает довольно полную и достоверную диагностическую картину и имеет большую ценность для организации образовательного процесса. Карта развития как диагностический инструмент дает возможность педагогу одновременно оценить качество текущего образовательного процесса и составить индивидуальную картину развития ребенка в соответствии с заданными целевыми ориентирами. </w:t>
      </w:r>
    </w:p>
    <w:p w:rsidR="0052775B" w:rsidRPr="00BC2E4A" w:rsidRDefault="0052775B" w:rsidP="00BC2E4A">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t>Периодичность проведения оценки развития основных (ключевых) характеристик позволит оценить динамику их развития у каждого ребенка, что важно для анализа эффективности созданных психолого-педагогических условий, образовательного процесса. Не</w:t>
      </w:r>
      <w:r w:rsidR="00BC08C2" w:rsidRPr="00BC2E4A">
        <w:rPr>
          <w:rFonts w:ascii="Times New Roman" w:eastAsia="Times New Roman" w:hAnsi="Times New Roman"/>
          <w:color w:val="000000"/>
          <w:sz w:val="28"/>
          <w:szCs w:val="28"/>
          <w:lang w:eastAsia="ru-RU"/>
        </w:rPr>
        <w:t xml:space="preserve"> </w:t>
      </w:r>
      <w:r w:rsidRPr="00BC2E4A">
        <w:rPr>
          <w:rFonts w:ascii="Times New Roman" w:eastAsia="Times New Roman" w:hAnsi="Times New Roman"/>
          <w:color w:val="000000"/>
          <w:sz w:val="28"/>
          <w:szCs w:val="28"/>
          <w:lang w:eastAsia="ru-RU"/>
        </w:rPr>
        <w:t>изменяющийся характер развития основных (ключевых)  характеристик с низкими показателями или динамика регрессивного характера у ребенка требуют взаимодействия педагога с психологом не только для анализа особенностей развития данного ребенка, но и  социальной ситуации развития, характера взаимодействия окружающих с ним. Поэтому при необходимости используется психологическая диагностика развития детей, которую проводят квалифицированные специалисты (педагоги-психологи, психологи) организации, осуществляющей образовательную деятельность, или Центра психолого-педагогической, медицинской и социальной помощи. Психологическая диагностика позволит понять причины подобной динамики и разработать необходимые мероприятия для создания данному ребенку оптимальных условий развития.</w:t>
      </w:r>
    </w:p>
    <w:p w:rsidR="0052775B" w:rsidRPr="00BC2E4A" w:rsidRDefault="0052775B" w:rsidP="00BC2E4A">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52775B" w:rsidRPr="00BC2E4A" w:rsidRDefault="0052775B" w:rsidP="00BC2E4A">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t>Участие ребёнка в психологической диагностике допускается только с согласия его родителей (законных представителей).</w:t>
      </w:r>
    </w:p>
    <w:p w:rsidR="009C158B" w:rsidRPr="00BC2E4A" w:rsidRDefault="009C158B" w:rsidP="00BC2E4A">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t xml:space="preserve">Настоящие требования являются ориентирами </w:t>
      </w:r>
      <w:proofErr w:type="gramStart"/>
      <w:r w:rsidRPr="00BC2E4A">
        <w:rPr>
          <w:rFonts w:ascii="Times New Roman" w:eastAsia="Times New Roman" w:hAnsi="Times New Roman"/>
          <w:color w:val="000000"/>
          <w:sz w:val="28"/>
          <w:szCs w:val="28"/>
          <w:lang w:eastAsia="ru-RU"/>
        </w:rPr>
        <w:t>для</w:t>
      </w:r>
      <w:proofErr w:type="gramEnd"/>
      <w:r w:rsidRPr="00BC2E4A">
        <w:rPr>
          <w:rFonts w:ascii="Times New Roman" w:eastAsia="Times New Roman" w:hAnsi="Times New Roman"/>
          <w:color w:val="000000"/>
          <w:sz w:val="28"/>
          <w:szCs w:val="28"/>
          <w:lang w:eastAsia="ru-RU"/>
        </w:rPr>
        <w:t>:</w:t>
      </w:r>
    </w:p>
    <w:p w:rsidR="009C158B" w:rsidRPr="00BC2E4A" w:rsidRDefault="009C158B" w:rsidP="00BC2E4A">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t>а)  решения задач  формирования Программы; анализа профессиональной деятельности; взаимодействия с семьями воспитанников;</w:t>
      </w:r>
    </w:p>
    <w:p w:rsidR="009C158B" w:rsidRPr="00BC2E4A" w:rsidRDefault="009C158B" w:rsidP="00BC2E4A">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t>б) изучения характеристик образования детей в возрасте от 2 месяцев до 8 лет;</w:t>
      </w:r>
    </w:p>
    <w:p w:rsidR="009C158B" w:rsidRPr="00BC2E4A" w:rsidRDefault="009C158B" w:rsidP="00BC2E4A">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lastRenderedPageBreak/>
        <w:t>в)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9C158B" w:rsidRPr="00BC2E4A" w:rsidRDefault="009C158B" w:rsidP="00BC2E4A">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t>Целевые ориентиры не могут служить непосредственным основанием при решении управленческих задач, включая:</w:t>
      </w:r>
    </w:p>
    <w:p w:rsidR="009C158B" w:rsidRPr="00BC2E4A" w:rsidRDefault="009C158B" w:rsidP="00BC2E4A">
      <w:pPr>
        <w:shd w:val="clear" w:color="auto" w:fill="FFFFFF"/>
        <w:spacing w:after="0" w:line="240" w:lineRule="auto"/>
        <w:ind w:firstLine="288"/>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t>аттестацию педагогических кадров;</w:t>
      </w:r>
    </w:p>
    <w:p w:rsidR="009C158B" w:rsidRPr="00BC2E4A" w:rsidRDefault="009C158B" w:rsidP="00BC2E4A">
      <w:pPr>
        <w:shd w:val="clear" w:color="auto" w:fill="FFFFFF"/>
        <w:spacing w:after="0" w:line="240" w:lineRule="auto"/>
        <w:ind w:firstLine="288"/>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t>оценку качества образования;</w:t>
      </w:r>
    </w:p>
    <w:p w:rsidR="009C158B" w:rsidRPr="00BC2E4A" w:rsidRDefault="009C158B" w:rsidP="00BC2E4A">
      <w:pPr>
        <w:shd w:val="clear" w:color="auto" w:fill="FFFFFF"/>
        <w:spacing w:after="0" w:line="240" w:lineRule="auto"/>
        <w:ind w:firstLine="288"/>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9C158B" w:rsidRPr="00BC2E4A" w:rsidRDefault="009C158B" w:rsidP="00BC2E4A">
      <w:pPr>
        <w:shd w:val="clear" w:color="auto" w:fill="FFFFFF"/>
        <w:spacing w:after="0" w:line="240" w:lineRule="auto"/>
        <w:ind w:firstLine="288"/>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9C158B" w:rsidRPr="00BC2E4A" w:rsidRDefault="009C158B" w:rsidP="00BC2E4A">
      <w:pPr>
        <w:shd w:val="clear" w:color="auto" w:fill="FFFFFF"/>
        <w:spacing w:after="0" w:line="240" w:lineRule="auto"/>
        <w:ind w:firstLine="288"/>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t>распределение стимулирующего фонда оплаты труда работников</w:t>
      </w:r>
      <w:r w:rsidR="00C90A16" w:rsidRPr="00BC2E4A">
        <w:rPr>
          <w:rFonts w:ascii="Times New Roman" w:eastAsia="Times New Roman" w:hAnsi="Times New Roman"/>
          <w:color w:val="000000"/>
          <w:sz w:val="28"/>
          <w:szCs w:val="28"/>
          <w:lang w:eastAsia="ru-RU"/>
        </w:rPr>
        <w:t xml:space="preserve"> ДОУ.</w:t>
      </w:r>
    </w:p>
    <w:p w:rsidR="0052775B" w:rsidRPr="00BC2E4A" w:rsidRDefault="009C158B" w:rsidP="00BC2E4A">
      <w:pPr>
        <w:shd w:val="clear" w:color="auto" w:fill="FFFFFF"/>
        <w:spacing w:after="0" w:line="240" w:lineRule="auto"/>
        <w:ind w:firstLine="288"/>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9C158B" w:rsidRPr="00BC2E4A" w:rsidRDefault="009C158B" w:rsidP="00BC2E4A">
      <w:pPr>
        <w:shd w:val="clear" w:color="auto" w:fill="FFFFFF"/>
        <w:spacing w:after="0" w:line="240" w:lineRule="auto"/>
        <w:ind w:firstLine="288"/>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9C158B" w:rsidRPr="00BC2E4A" w:rsidRDefault="009C158B" w:rsidP="00BC2E4A">
      <w:pPr>
        <w:numPr>
          <w:ilvl w:val="0"/>
          <w:numId w:val="24"/>
        </w:numPr>
        <w:shd w:val="clear" w:color="auto" w:fill="FFFFFF"/>
        <w:spacing w:after="0" w:line="240" w:lineRule="auto"/>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t>Целевые ориентиры на этапе завершения  дошкольного образования.</w:t>
      </w:r>
    </w:p>
    <w:p w:rsidR="009C158B" w:rsidRPr="00BC2E4A" w:rsidRDefault="009C158B" w:rsidP="00BC2E4A">
      <w:pPr>
        <w:pStyle w:val="a4"/>
        <w:shd w:val="clear" w:color="auto" w:fill="FFFFFF"/>
        <w:spacing w:before="0" w:beforeAutospacing="0" w:after="0" w:afterAutospacing="0"/>
        <w:jc w:val="both"/>
        <w:rPr>
          <w:rFonts w:ascii="Verdana" w:hAnsi="Verdana"/>
          <w:color w:val="222222"/>
          <w:sz w:val="28"/>
          <w:szCs w:val="28"/>
        </w:rPr>
      </w:pPr>
    </w:p>
    <w:p w:rsidR="00E35D5B" w:rsidRPr="00BC2E4A" w:rsidRDefault="00E35D5B" w:rsidP="00BC2E4A">
      <w:pPr>
        <w:shd w:val="clear" w:color="auto" w:fill="FFFFFF"/>
        <w:spacing w:after="0" w:line="240" w:lineRule="auto"/>
        <w:ind w:left="426"/>
        <w:jc w:val="both"/>
        <w:rPr>
          <w:rFonts w:ascii="Times New Roman" w:eastAsia="Times New Roman" w:hAnsi="Times New Roman"/>
          <w:b/>
          <w:i/>
          <w:sz w:val="28"/>
          <w:szCs w:val="28"/>
          <w:lang w:eastAsia="ru-RU"/>
        </w:rPr>
      </w:pPr>
    </w:p>
    <w:p w:rsidR="0019598F" w:rsidRPr="00BC2E4A" w:rsidRDefault="00C90A16" w:rsidP="00BC2E4A">
      <w:pPr>
        <w:shd w:val="clear" w:color="auto" w:fill="FFFFFF"/>
        <w:spacing w:after="0" w:line="240" w:lineRule="auto"/>
        <w:ind w:left="142"/>
        <w:jc w:val="both"/>
        <w:rPr>
          <w:rFonts w:ascii="Times New Roman" w:eastAsia="Times New Roman" w:hAnsi="Times New Roman"/>
          <w:b/>
          <w:sz w:val="28"/>
          <w:szCs w:val="28"/>
          <w:lang w:eastAsia="ru-RU"/>
        </w:rPr>
      </w:pPr>
      <w:r w:rsidRPr="00BC2E4A">
        <w:rPr>
          <w:rFonts w:ascii="Times New Roman" w:eastAsia="Times New Roman" w:hAnsi="Times New Roman"/>
          <w:b/>
          <w:sz w:val="28"/>
          <w:szCs w:val="28"/>
          <w:lang w:eastAsia="ru-RU"/>
        </w:rPr>
        <w:t>1.11.</w:t>
      </w:r>
      <w:r w:rsidR="009C158B" w:rsidRPr="00BC2E4A">
        <w:rPr>
          <w:rFonts w:ascii="Times New Roman" w:eastAsia="Times New Roman" w:hAnsi="Times New Roman"/>
          <w:b/>
          <w:sz w:val="28"/>
          <w:szCs w:val="28"/>
          <w:lang w:eastAsia="ru-RU"/>
        </w:rPr>
        <w:t xml:space="preserve"> </w:t>
      </w:r>
      <w:r w:rsidR="0019598F" w:rsidRPr="00BC2E4A">
        <w:rPr>
          <w:rFonts w:ascii="Times New Roman" w:eastAsia="Times New Roman" w:hAnsi="Times New Roman"/>
          <w:b/>
          <w:sz w:val="28"/>
          <w:szCs w:val="28"/>
          <w:lang w:eastAsia="ru-RU"/>
        </w:rPr>
        <w:t>Целевые ориентиры образования на этапе завершения дошкольного образования:</w:t>
      </w:r>
    </w:p>
    <w:p w:rsidR="0019598F" w:rsidRPr="00BC2E4A" w:rsidRDefault="0019598F" w:rsidP="00BC2E4A">
      <w:pPr>
        <w:shd w:val="clear" w:color="auto" w:fill="FFFFFF"/>
        <w:spacing w:after="0" w:line="240" w:lineRule="auto"/>
        <w:ind w:left="142"/>
        <w:rPr>
          <w:rFonts w:ascii="Times New Roman" w:eastAsia="Times New Roman" w:hAnsi="Times New Roman"/>
          <w:sz w:val="28"/>
          <w:szCs w:val="28"/>
          <w:lang w:eastAsia="ru-RU"/>
        </w:rPr>
      </w:pPr>
      <w:r w:rsidRPr="00BC2E4A">
        <w:rPr>
          <w:rFonts w:ascii="Times New Roman" w:eastAsia="Times New Roman" w:hAnsi="Times New Roman"/>
          <w:sz w:val="28"/>
          <w:szCs w:val="28"/>
          <w:bdr w:val="none" w:sz="0" w:space="0" w:color="auto" w:frame="1"/>
          <w:lang w:eastAsia="ru-RU"/>
        </w:rPr>
        <w:t>● </w:t>
      </w:r>
      <w:r w:rsidRPr="00BC2E4A">
        <w:rPr>
          <w:rFonts w:ascii="Times New Roman" w:eastAsia="Times New Roman" w:hAnsi="Times New Roman"/>
          <w:sz w:val="28"/>
          <w:szCs w:val="28"/>
          <w:lang w:eastAsia="ru-RU"/>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исследовании, конструировании и др.;  способен выбирать себе род занятий, участников по совместной деятельности;</w:t>
      </w:r>
    </w:p>
    <w:p w:rsidR="0019598F" w:rsidRPr="00BC2E4A" w:rsidRDefault="0019598F" w:rsidP="00BC2E4A">
      <w:pPr>
        <w:shd w:val="clear" w:color="auto" w:fill="FFFFFF"/>
        <w:spacing w:after="0" w:line="240" w:lineRule="auto"/>
        <w:ind w:left="142"/>
        <w:jc w:val="both"/>
        <w:rPr>
          <w:rFonts w:ascii="Times New Roman" w:eastAsia="Times New Roman" w:hAnsi="Times New Roman"/>
          <w:sz w:val="28"/>
          <w:szCs w:val="28"/>
          <w:lang w:eastAsia="ru-RU"/>
        </w:rPr>
      </w:pPr>
      <w:r w:rsidRPr="00BC2E4A">
        <w:rPr>
          <w:rFonts w:ascii="Times New Roman" w:eastAsia="Times New Roman" w:hAnsi="Times New Roman"/>
          <w:sz w:val="28"/>
          <w:szCs w:val="28"/>
          <w:bdr w:val="none" w:sz="0" w:space="0" w:color="auto" w:frame="1"/>
          <w:lang w:eastAsia="ru-RU"/>
        </w:rPr>
        <w:t>● </w:t>
      </w:r>
      <w:r w:rsidRPr="00BC2E4A">
        <w:rPr>
          <w:rFonts w:ascii="Times New Roman" w:eastAsia="Times New Roman" w:hAnsi="Times New Roman"/>
          <w:sz w:val="28"/>
          <w:szCs w:val="28"/>
          <w:lang w:eastAsia="ru-RU"/>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w:t>
      </w:r>
      <w:proofErr w:type="gramStart"/>
      <w:r w:rsidRPr="00BC2E4A">
        <w:rPr>
          <w:rFonts w:ascii="Times New Roman" w:eastAsia="Times New Roman" w:hAnsi="Times New Roman"/>
          <w:sz w:val="28"/>
          <w:szCs w:val="28"/>
          <w:lang w:eastAsia="ru-RU"/>
        </w:rPr>
        <w:t>со</w:t>
      </w:r>
      <w:proofErr w:type="gramEnd"/>
      <w:r w:rsidR="00F62626" w:rsidRPr="00BC2E4A">
        <w:rPr>
          <w:rFonts w:ascii="Times New Roman" w:eastAsia="Times New Roman" w:hAnsi="Times New Roman"/>
          <w:sz w:val="28"/>
          <w:szCs w:val="28"/>
          <w:lang w:eastAsia="ru-RU"/>
        </w:rPr>
        <w:t xml:space="preserve"> </w:t>
      </w:r>
      <w:r w:rsidRPr="00BC2E4A">
        <w:rPr>
          <w:rFonts w:ascii="Times New Roman" w:eastAsia="Times New Roman" w:hAnsi="Times New Roman"/>
          <w:sz w:val="28"/>
          <w:szCs w:val="28"/>
          <w:lang w:eastAsia="ru-RU"/>
        </w:rPr>
        <w:t xml:space="preserve">радоваться </w:t>
      </w:r>
      <w:proofErr w:type="gramStart"/>
      <w:r w:rsidRPr="00BC2E4A">
        <w:rPr>
          <w:rFonts w:ascii="Times New Roman" w:eastAsia="Times New Roman" w:hAnsi="Times New Roman"/>
          <w:sz w:val="28"/>
          <w:szCs w:val="28"/>
          <w:lang w:eastAsia="ru-RU"/>
        </w:rPr>
        <w:t>успехам</w:t>
      </w:r>
      <w:proofErr w:type="gramEnd"/>
      <w:r w:rsidRPr="00BC2E4A">
        <w:rPr>
          <w:rFonts w:ascii="Times New Roman" w:eastAsia="Times New Roman" w:hAnsi="Times New Roman"/>
          <w:sz w:val="28"/>
          <w:szCs w:val="28"/>
          <w:lang w:eastAsia="ru-RU"/>
        </w:rPr>
        <w:t xml:space="preserve"> других, адекватно проявляет свои чувства, в том числе чувство веры в себя, старается разрешать конфликты;</w:t>
      </w:r>
    </w:p>
    <w:p w:rsidR="0019598F" w:rsidRPr="00BC2E4A" w:rsidRDefault="0019598F" w:rsidP="00BC2E4A">
      <w:pPr>
        <w:shd w:val="clear" w:color="auto" w:fill="FFFFFF"/>
        <w:spacing w:after="0" w:line="240" w:lineRule="auto"/>
        <w:ind w:left="142"/>
        <w:jc w:val="both"/>
        <w:rPr>
          <w:rFonts w:ascii="Times New Roman" w:eastAsia="Times New Roman" w:hAnsi="Times New Roman"/>
          <w:sz w:val="28"/>
          <w:szCs w:val="28"/>
          <w:lang w:eastAsia="ru-RU"/>
        </w:rPr>
      </w:pPr>
      <w:r w:rsidRPr="00BC2E4A">
        <w:rPr>
          <w:rFonts w:ascii="Times New Roman" w:eastAsia="Times New Roman" w:hAnsi="Times New Roman"/>
          <w:sz w:val="28"/>
          <w:szCs w:val="28"/>
          <w:bdr w:val="none" w:sz="0" w:space="0" w:color="auto" w:frame="1"/>
          <w:lang w:eastAsia="ru-RU"/>
        </w:rPr>
        <w:t>● </w:t>
      </w:r>
      <w:r w:rsidRPr="00BC2E4A">
        <w:rPr>
          <w:rFonts w:ascii="Times New Roman" w:eastAsia="Times New Roman" w:hAnsi="Times New Roman"/>
          <w:sz w:val="28"/>
          <w:szCs w:val="28"/>
          <w:lang w:eastAsia="ru-RU"/>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 </w:t>
      </w:r>
    </w:p>
    <w:p w:rsidR="0019598F" w:rsidRPr="00BC2E4A" w:rsidRDefault="0019598F" w:rsidP="00BC2E4A">
      <w:pPr>
        <w:shd w:val="clear" w:color="auto" w:fill="FFFFFF"/>
        <w:spacing w:after="0" w:line="240" w:lineRule="auto"/>
        <w:ind w:left="142"/>
        <w:jc w:val="both"/>
        <w:rPr>
          <w:rFonts w:ascii="Times New Roman" w:eastAsia="Times New Roman" w:hAnsi="Times New Roman"/>
          <w:sz w:val="28"/>
          <w:szCs w:val="28"/>
          <w:lang w:eastAsia="ru-RU"/>
        </w:rPr>
      </w:pPr>
      <w:r w:rsidRPr="00BC2E4A">
        <w:rPr>
          <w:rFonts w:ascii="Times New Roman" w:eastAsia="Times New Roman" w:hAnsi="Times New Roman"/>
          <w:sz w:val="28"/>
          <w:szCs w:val="28"/>
          <w:bdr w:val="none" w:sz="0" w:space="0" w:color="auto" w:frame="1"/>
          <w:lang w:eastAsia="ru-RU"/>
        </w:rPr>
        <w:t>● </w:t>
      </w:r>
      <w:r w:rsidRPr="00BC2E4A">
        <w:rPr>
          <w:rFonts w:ascii="Times New Roman" w:eastAsia="Times New Roman" w:hAnsi="Times New Roman"/>
          <w:sz w:val="28"/>
          <w:szCs w:val="28"/>
          <w:lang w:eastAsia="ru-RU"/>
        </w:rPr>
        <w:t xml:space="preserve">ребёнок достаточно хорошо владеет устной речью, может выражать свои мысли и желания, может использовать речь для выражения своих мыслей, </w:t>
      </w:r>
      <w:r w:rsidRPr="00BC2E4A">
        <w:rPr>
          <w:rFonts w:ascii="Times New Roman" w:eastAsia="Times New Roman" w:hAnsi="Times New Roman"/>
          <w:sz w:val="28"/>
          <w:szCs w:val="28"/>
          <w:lang w:eastAsia="ru-RU"/>
        </w:rPr>
        <w:lastRenderedPageBreak/>
        <w:t>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19598F" w:rsidRPr="00BC2E4A" w:rsidRDefault="0019598F" w:rsidP="00BC2E4A">
      <w:pPr>
        <w:shd w:val="clear" w:color="auto" w:fill="FFFFFF"/>
        <w:spacing w:after="0" w:line="240" w:lineRule="auto"/>
        <w:ind w:left="142"/>
        <w:jc w:val="both"/>
        <w:rPr>
          <w:rFonts w:ascii="Times New Roman" w:eastAsia="Times New Roman" w:hAnsi="Times New Roman"/>
          <w:sz w:val="28"/>
          <w:szCs w:val="28"/>
          <w:lang w:eastAsia="ru-RU"/>
        </w:rPr>
      </w:pPr>
      <w:r w:rsidRPr="00BC2E4A">
        <w:rPr>
          <w:rFonts w:ascii="Times New Roman" w:eastAsia="Times New Roman" w:hAnsi="Times New Roman"/>
          <w:sz w:val="28"/>
          <w:szCs w:val="28"/>
          <w:bdr w:val="none" w:sz="0" w:space="0" w:color="auto" w:frame="1"/>
          <w:lang w:eastAsia="ru-RU"/>
        </w:rPr>
        <w:t>● </w:t>
      </w:r>
      <w:r w:rsidRPr="00BC2E4A">
        <w:rPr>
          <w:rFonts w:ascii="Times New Roman" w:eastAsia="Times New Roman" w:hAnsi="Times New Roman"/>
          <w:sz w:val="28"/>
          <w:szCs w:val="28"/>
          <w:lang w:eastAsia="ru-RU"/>
        </w:rPr>
        <w:t>у ребёнка развита крупная и мелкая моторика; он подвижен, вынослив, владеет основными движениями, может контролировать свои движения и управлять ими; </w:t>
      </w:r>
    </w:p>
    <w:p w:rsidR="0019598F" w:rsidRPr="00BC2E4A" w:rsidRDefault="0019598F" w:rsidP="00BC2E4A">
      <w:pPr>
        <w:shd w:val="clear" w:color="auto" w:fill="FFFFFF"/>
        <w:spacing w:after="0" w:line="240" w:lineRule="auto"/>
        <w:ind w:left="142"/>
        <w:jc w:val="both"/>
        <w:rPr>
          <w:rFonts w:ascii="Times New Roman" w:eastAsia="Times New Roman" w:hAnsi="Times New Roman"/>
          <w:sz w:val="28"/>
          <w:szCs w:val="28"/>
          <w:lang w:eastAsia="ru-RU"/>
        </w:rPr>
      </w:pPr>
      <w:r w:rsidRPr="00BC2E4A">
        <w:rPr>
          <w:rFonts w:ascii="Times New Roman" w:eastAsia="Times New Roman" w:hAnsi="Times New Roman"/>
          <w:sz w:val="28"/>
          <w:szCs w:val="28"/>
          <w:bdr w:val="none" w:sz="0" w:space="0" w:color="auto" w:frame="1"/>
          <w:lang w:eastAsia="ru-RU"/>
        </w:rPr>
        <w:t>● </w:t>
      </w:r>
      <w:r w:rsidRPr="00BC2E4A">
        <w:rPr>
          <w:rFonts w:ascii="Times New Roman" w:eastAsia="Times New Roman" w:hAnsi="Times New Roman"/>
          <w:sz w:val="28"/>
          <w:szCs w:val="28"/>
          <w:lang w:eastAsia="ru-RU"/>
        </w:rPr>
        <w:t xml:space="preserve">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BC2E4A">
        <w:rPr>
          <w:rFonts w:ascii="Times New Roman" w:eastAsia="Times New Roman" w:hAnsi="Times New Roman"/>
          <w:sz w:val="28"/>
          <w:szCs w:val="28"/>
          <w:lang w:eastAsia="ru-RU"/>
        </w:rPr>
        <w:t>со</w:t>
      </w:r>
      <w:proofErr w:type="gramEnd"/>
      <w:r w:rsidRPr="00BC2E4A">
        <w:rPr>
          <w:rFonts w:ascii="Times New Roman" w:eastAsia="Times New Roman" w:hAnsi="Times New Roman"/>
          <w:sz w:val="28"/>
          <w:szCs w:val="28"/>
          <w:lang w:eastAsia="ru-RU"/>
        </w:rPr>
        <w:t xml:space="preserve"> взрослыми и сверстниками, может соблюдать правила безопасного поведения и личной гигиены; </w:t>
      </w:r>
    </w:p>
    <w:p w:rsidR="00C90A16" w:rsidRPr="00BC2E4A" w:rsidRDefault="00C90A16" w:rsidP="00BC2E4A">
      <w:pPr>
        <w:shd w:val="clear" w:color="auto" w:fill="FFFFFF"/>
        <w:spacing w:after="0" w:line="240" w:lineRule="auto"/>
        <w:ind w:left="142"/>
        <w:jc w:val="both"/>
        <w:rPr>
          <w:rFonts w:ascii="Times New Roman" w:eastAsia="Times New Roman" w:hAnsi="Times New Roman"/>
          <w:sz w:val="28"/>
          <w:szCs w:val="28"/>
          <w:lang w:eastAsia="ru-RU"/>
        </w:rPr>
      </w:pPr>
    </w:p>
    <w:p w:rsidR="0019598F" w:rsidRPr="00BC2E4A" w:rsidRDefault="0019598F" w:rsidP="00BC2E4A">
      <w:pPr>
        <w:shd w:val="clear" w:color="auto" w:fill="FFFFFF"/>
        <w:spacing w:after="0" w:line="240" w:lineRule="auto"/>
        <w:ind w:left="426"/>
        <w:jc w:val="both"/>
        <w:rPr>
          <w:rFonts w:ascii="Times New Roman" w:eastAsia="Times New Roman" w:hAnsi="Times New Roman"/>
          <w:sz w:val="28"/>
          <w:szCs w:val="28"/>
          <w:lang w:eastAsia="ru-RU"/>
        </w:rPr>
      </w:pPr>
      <w:r w:rsidRPr="00BC2E4A">
        <w:rPr>
          <w:rFonts w:ascii="Times New Roman" w:eastAsia="Times New Roman" w:hAnsi="Times New Roman"/>
          <w:sz w:val="28"/>
          <w:szCs w:val="28"/>
          <w:bdr w:val="none" w:sz="0" w:space="0" w:color="auto" w:frame="1"/>
          <w:lang w:eastAsia="ru-RU"/>
        </w:rPr>
        <w:t>● </w:t>
      </w:r>
      <w:r w:rsidRPr="00BC2E4A">
        <w:rPr>
          <w:rFonts w:ascii="Times New Roman" w:eastAsia="Times New Roman" w:hAnsi="Times New Roman"/>
          <w:sz w:val="28"/>
          <w:szCs w:val="28"/>
          <w:lang w:eastAsia="ru-RU"/>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845BC9" w:rsidRPr="00BC2E4A" w:rsidRDefault="00845BC9" w:rsidP="00BC2E4A">
      <w:pPr>
        <w:spacing w:after="0" w:line="240" w:lineRule="auto"/>
        <w:rPr>
          <w:rFonts w:ascii="Times New Roman" w:eastAsia="Times New Roman" w:hAnsi="Times New Roman"/>
          <w:b/>
          <w:sz w:val="28"/>
          <w:szCs w:val="28"/>
          <w:lang w:eastAsia="ru-RU"/>
        </w:rPr>
      </w:pPr>
    </w:p>
    <w:p w:rsidR="0052775B" w:rsidRPr="00BC2E4A" w:rsidRDefault="0052775B" w:rsidP="00BC2E4A">
      <w:pPr>
        <w:spacing w:after="0" w:line="240" w:lineRule="auto"/>
        <w:jc w:val="center"/>
        <w:rPr>
          <w:rFonts w:ascii="Times New Roman" w:eastAsia="Times New Roman" w:hAnsi="Times New Roman"/>
          <w:b/>
          <w:sz w:val="28"/>
          <w:szCs w:val="28"/>
          <w:lang w:eastAsia="ru-RU"/>
        </w:rPr>
      </w:pPr>
      <w:r w:rsidRPr="00BC2E4A">
        <w:rPr>
          <w:rFonts w:ascii="Times New Roman" w:eastAsia="Times New Roman" w:hAnsi="Times New Roman"/>
          <w:b/>
          <w:sz w:val="28"/>
          <w:szCs w:val="28"/>
          <w:lang w:val="en-US" w:eastAsia="ru-RU"/>
        </w:rPr>
        <w:t>II</w:t>
      </w:r>
      <w:r w:rsidRPr="00BC2E4A">
        <w:rPr>
          <w:rFonts w:ascii="Times New Roman" w:eastAsia="Times New Roman" w:hAnsi="Times New Roman"/>
          <w:b/>
          <w:sz w:val="28"/>
          <w:szCs w:val="28"/>
          <w:lang w:eastAsia="ru-RU"/>
        </w:rPr>
        <w:t>.</w:t>
      </w:r>
      <w:r w:rsidR="00A914BF" w:rsidRPr="00BC2E4A">
        <w:rPr>
          <w:rFonts w:ascii="Times New Roman" w:eastAsia="Times New Roman" w:hAnsi="Times New Roman"/>
          <w:b/>
          <w:sz w:val="28"/>
          <w:szCs w:val="28"/>
          <w:lang w:eastAsia="ru-RU"/>
        </w:rPr>
        <w:t xml:space="preserve"> </w:t>
      </w:r>
      <w:r w:rsidRPr="00BC2E4A">
        <w:rPr>
          <w:rFonts w:ascii="Times New Roman" w:eastAsia="Times New Roman" w:hAnsi="Times New Roman"/>
          <w:b/>
          <w:sz w:val="28"/>
          <w:szCs w:val="28"/>
          <w:lang w:eastAsia="ru-RU"/>
        </w:rPr>
        <w:t>Содержательный раздел</w:t>
      </w:r>
    </w:p>
    <w:p w:rsidR="00A1009F" w:rsidRPr="00BC2E4A" w:rsidRDefault="00C90A16" w:rsidP="00BC2E4A">
      <w:pPr>
        <w:spacing w:after="0" w:line="240" w:lineRule="auto"/>
        <w:jc w:val="both"/>
        <w:rPr>
          <w:rFonts w:ascii="Times New Roman" w:eastAsia="Times New Roman" w:hAnsi="Times New Roman"/>
          <w:b/>
          <w:sz w:val="28"/>
          <w:szCs w:val="28"/>
          <w:lang w:eastAsia="ru-RU"/>
        </w:rPr>
      </w:pPr>
      <w:r w:rsidRPr="00BC2E4A">
        <w:rPr>
          <w:rFonts w:ascii="Times New Roman" w:eastAsia="Times New Roman" w:hAnsi="Times New Roman"/>
          <w:b/>
          <w:sz w:val="28"/>
          <w:szCs w:val="28"/>
          <w:lang w:eastAsia="ru-RU"/>
        </w:rPr>
        <w:t>2.</w:t>
      </w:r>
      <w:r w:rsidR="00A1009F" w:rsidRPr="00BC2E4A">
        <w:rPr>
          <w:rFonts w:ascii="Times New Roman" w:eastAsia="Times New Roman" w:hAnsi="Times New Roman"/>
          <w:b/>
          <w:sz w:val="28"/>
          <w:szCs w:val="28"/>
          <w:lang w:eastAsia="ru-RU"/>
        </w:rPr>
        <w:t xml:space="preserve"> Образовательная деятельность в соответствии</w:t>
      </w:r>
      <w:r w:rsidR="008254E3" w:rsidRPr="00BC2E4A">
        <w:rPr>
          <w:rFonts w:ascii="Times New Roman" w:eastAsia="Times New Roman" w:hAnsi="Times New Roman"/>
          <w:b/>
          <w:sz w:val="28"/>
          <w:szCs w:val="28"/>
          <w:lang w:eastAsia="ru-RU"/>
        </w:rPr>
        <w:t xml:space="preserve"> </w:t>
      </w:r>
      <w:r w:rsidR="00A1009F" w:rsidRPr="00BC2E4A">
        <w:rPr>
          <w:rFonts w:ascii="Times New Roman" w:eastAsia="Times New Roman" w:hAnsi="Times New Roman"/>
          <w:b/>
          <w:sz w:val="28"/>
          <w:szCs w:val="28"/>
          <w:lang w:eastAsia="ru-RU"/>
        </w:rPr>
        <w:t>с  образовательными областями с учетом используемых в ДОУ программ  и методических пособий, обеспечивающих реализацию данных программ.</w:t>
      </w:r>
    </w:p>
    <w:p w:rsidR="0052775B" w:rsidRPr="00BC2E4A" w:rsidRDefault="0052775B" w:rsidP="00BC2E4A">
      <w:pPr>
        <w:shd w:val="clear" w:color="auto" w:fill="FFFFFF"/>
        <w:spacing w:after="0" w:line="240" w:lineRule="auto"/>
        <w:ind w:left="426"/>
        <w:rPr>
          <w:rFonts w:ascii="Times New Roman" w:eastAsia="Times New Roman" w:hAnsi="Times New Roman"/>
          <w:sz w:val="28"/>
          <w:szCs w:val="28"/>
          <w:lang w:eastAsia="ru-RU"/>
        </w:rPr>
      </w:pPr>
    </w:p>
    <w:p w:rsidR="0052775B" w:rsidRPr="00BC2E4A" w:rsidRDefault="0052775B" w:rsidP="00BC2E4A">
      <w:pPr>
        <w:spacing w:after="0" w:line="240" w:lineRule="auto"/>
        <w:ind w:firstLine="720"/>
        <w:jc w:val="both"/>
        <w:rPr>
          <w:rFonts w:ascii="Times New Roman" w:eastAsia="Times New Roman" w:hAnsi="Times New Roman"/>
          <w:sz w:val="28"/>
          <w:szCs w:val="28"/>
          <w:lang w:eastAsia="ru-RU"/>
        </w:rPr>
      </w:pPr>
      <w:r w:rsidRPr="00BC2E4A">
        <w:rPr>
          <w:rFonts w:ascii="Times New Roman" w:eastAsia="Times New Roman" w:hAnsi="Times New Roman"/>
          <w:b/>
          <w:sz w:val="28"/>
          <w:szCs w:val="28"/>
          <w:lang w:eastAsia="ru-RU"/>
        </w:rPr>
        <w:t>Содержание программы определяется в соответствии с направлениями развития ребенка,</w:t>
      </w:r>
      <w:r w:rsidRPr="00BC2E4A">
        <w:rPr>
          <w:rFonts w:ascii="Times New Roman" w:eastAsia="Times New Roman" w:hAnsi="Times New Roman"/>
          <w:sz w:val="28"/>
          <w:szCs w:val="28"/>
          <w:lang w:eastAsia="ru-RU"/>
        </w:rPr>
        <w:t xml:space="preserve">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52775B" w:rsidRPr="00BC2E4A" w:rsidRDefault="0052775B" w:rsidP="00BC2E4A">
      <w:pPr>
        <w:spacing w:after="0" w:line="240" w:lineRule="auto"/>
        <w:jc w:val="both"/>
        <w:rPr>
          <w:rFonts w:ascii="Times New Roman" w:eastAsia="Times New Roman" w:hAnsi="Times New Roman"/>
          <w:sz w:val="28"/>
          <w:szCs w:val="28"/>
          <w:lang w:eastAsia="ru-RU"/>
        </w:rPr>
      </w:pPr>
      <w:r w:rsidRPr="00BC2E4A">
        <w:rPr>
          <w:rFonts w:ascii="Times New Roman" w:eastAsia="Times New Roman" w:hAnsi="Times New Roman"/>
          <w:sz w:val="28"/>
          <w:szCs w:val="28"/>
          <w:lang w:eastAsia="ru-RU"/>
        </w:rPr>
        <w:t xml:space="preserve">       Целостность педагогического процесса в </w:t>
      </w:r>
      <w:r w:rsidR="00D32BEF" w:rsidRPr="00BC2E4A">
        <w:rPr>
          <w:rFonts w:ascii="Times New Roman" w:eastAsia="Times New Roman" w:hAnsi="Times New Roman"/>
          <w:sz w:val="28"/>
          <w:szCs w:val="28"/>
          <w:lang w:eastAsia="ru-RU"/>
        </w:rPr>
        <w:t>МБ</w:t>
      </w:r>
      <w:r w:rsidRPr="00BC2E4A">
        <w:rPr>
          <w:rFonts w:ascii="Times New Roman" w:eastAsia="Times New Roman" w:hAnsi="Times New Roman"/>
          <w:sz w:val="28"/>
          <w:szCs w:val="28"/>
          <w:lang w:eastAsia="ru-RU"/>
        </w:rPr>
        <w:t xml:space="preserve">ДОУ обеспечивается реализацией </w:t>
      </w:r>
      <w:r w:rsidR="00D32BEF" w:rsidRPr="00BC2E4A">
        <w:rPr>
          <w:rFonts w:ascii="Times New Roman" w:eastAsia="Times New Roman" w:hAnsi="Times New Roman"/>
          <w:b/>
          <w:sz w:val="28"/>
          <w:szCs w:val="28"/>
          <w:lang w:eastAsia="ru-RU"/>
        </w:rPr>
        <w:t>Основной образовательной  программой</w:t>
      </w:r>
      <w:r w:rsidRPr="00BC2E4A">
        <w:rPr>
          <w:rFonts w:ascii="Times New Roman" w:eastAsia="Times New Roman" w:hAnsi="Times New Roman"/>
          <w:b/>
          <w:sz w:val="28"/>
          <w:szCs w:val="28"/>
          <w:lang w:eastAsia="ru-RU"/>
        </w:rPr>
        <w:t xml:space="preserve"> в соответствии с ФГОС</w:t>
      </w:r>
      <w:r w:rsidR="00D32BEF" w:rsidRPr="00BC2E4A">
        <w:rPr>
          <w:rFonts w:ascii="Times New Roman" w:eastAsia="Times New Roman" w:hAnsi="Times New Roman"/>
          <w:b/>
          <w:sz w:val="28"/>
          <w:szCs w:val="28"/>
          <w:lang w:eastAsia="ru-RU"/>
        </w:rPr>
        <w:t xml:space="preserve"> </w:t>
      </w:r>
      <w:proofErr w:type="gramStart"/>
      <w:r w:rsidR="00D32BEF" w:rsidRPr="00BC2E4A">
        <w:rPr>
          <w:rFonts w:ascii="Times New Roman" w:eastAsia="Times New Roman" w:hAnsi="Times New Roman"/>
          <w:b/>
          <w:sz w:val="28"/>
          <w:szCs w:val="28"/>
          <w:lang w:eastAsia="ru-RU"/>
        </w:rPr>
        <w:t>ДО</w:t>
      </w:r>
      <w:proofErr w:type="gramEnd"/>
      <w:r w:rsidR="00D32BEF" w:rsidRPr="00BC2E4A">
        <w:rPr>
          <w:rFonts w:ascii="Times New Roman" w:eastAsia="Times New Roman" w:hAnsi="Times New Roman"/>
          <w:b/>
          <w:sz w:val="28"/>
          <w:szCs w:val="28"/>
          <w:lang w:eastAsia="ru-RU"/>
        </w:rPr>
        <w:t>.</w:t>
      </w:r>
    </w:p>
    <w:p w:rsidR="0052775B" w:rsidRPr="00BC2E4A" w:rsidRDefault="0052775B" w:rsidP="00BC2E4A">
      <w:pPr>
        <w:spacing w:after="0" w:line="240" w:lineRule="auto"/>
        <w:ind w:firstLine="720"/>
        <w:jc w:val="both"/>
        <w:rPr>
          <w:rFonts w:ascii="Times New Roman" w:eastAsia="Times New Roman" w:hAnsi="Times New Roman"/>
          <w:sz w:val="28"/>
          <w:szCs w:val="28"/>
          <w:lang w:eastAsia="ru-RU"/>
        </w:rPr>
      </w:pPr>
      <w:r w:rsidRPr="00BC2E4A">
        <w:rPr>
          <w:rFonts w:ascii="Times New Roman" w:eastAsia="Times New Roman" w:hAnsi="Times New Roman"/>
          <w:sz w:val="28"/>
          <w:szCs w:val="28"/>
          <w:lang w:eastAsia="ru-RU"/>
        </w:rPr>
        <w:t xml:space="preserve">Воспитание и обучение осуществляется на русском языке - государственном языке России. </w:t>
      </w:r>
    </w:p>
    <w:p w:rsidR="0052775B" w:rsidRPr="00BC2E4A" w:rsidRDefault="0052775B" w:rsidP="00BC2E4A">
      <w:pPr>
        <w:shd w:val="clear" w:color="auto" w:fill="FFFFFF"/>
        <w:spacing w:after="0" w:line="240" w:lineRule="auto"/>
        <w:ind w:firstLine="648"/>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52775B" w:rsidRPr="00BC2E4A" w:rsidRDefault="0052775B" w:rsidP="00BC2E4A">
      <w:pPr>
        <w:numPr>
          <w:ilvl w:val="0"/>
          <w:numId w:val="25"/>
        </w:numPr>
        <w:shd w:val="clear" w:color="auto" w:fill="FFFFFF"/>
        <w:spacing w:after="0" w:line="240" w:lineRule="auto"/>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t>социально-коммуникативное развитие;</w:t>
      </w:r>
    </w:p>
    <w:p w:rsidR="0052775B" w:rsidRPr="00BC2E4A" w:rsidRDefault="0052775B" w:rsidP="00BC2E4A">
      <w:pPr>
        <w:numPr>
          <w:ilvl w:val="0"/>
          <w:numId w:val="25"/>
        </w:numPr>
        <w:shd w:val="clear" w:color="auto" w:fill="FFFFFF"/>
        <w:spacing w:after="0" w:line="240" w:lineRule="auto"/>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t>познавательное развитие;</w:t>
      </w:r>
    </w:p>
    <w:p w:rsidR="0052775B" w:rsidRPr="00BC2E4A" w:rsidRDefault="0052775B" w:rsidP="00BC2E4A">
      <w:pPr>
        <w:numPr>
          <w:ilvl w:val="0"/>
          <w:numId w:val="25"/>
        </w:numPr>
        <w:shd w:val="clear" w:color="auto" w:fill="FFFFFF"/>
        <w:spacing w:after="0" w:line="240" w:lineRule="auto"/>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t>речевое развитие;</w:t>
      </w:r>
    </w:p>
    <w:p w:rsidR="0052775B" w:rsidRPr="00BC2E4A" w:rsidRDefault="0052775B" w:rsidP="00BC2E4A">
      <w:pPr>
        <w:numPr>
          <w:ilvl w:val="0"/>
          <w:numId w:val="25"/>
        </w:numPr>
        <w:shd w:val="clear" w:color="auto" w:fill="FFFFFF"/>
        <w:spacing w:after="0" w:line="240" w:lineRule="auto"/>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t>художественно-эстетическое развитие;</w:t>
      </w:r>
    </w:p>
    <w:p w:rsidR="0052775B" w:rsidRPr="00BC2E4A" w:rsidRDefault="0052775B" w:rsidP="00BC2E4A">
      <w:pPr>
        <w:numPr>
          <w:ilvl w:val="0"/>
          <w:numId w:val="25"/>
        </w:numPr>
        <w:shd w:val="clear" w:color="auto" w:fill="FFFFFF"/>
        <w:spacing w:after="0" w:line="240" w:lineRule="auto"/>
        <w:jc w:val="both"/>
        <w:rPr>
          <w:rFonts w:ascii="Times New Roman" w:eastAsia="Times New Roman" w:hAnsi="Times New Roman"/>
          <w:color w:val="000000"/>
          <w:sz w:val="28"/>
          <w:szCs w:val="28"/>
          <w:lang w:eastAsia="ru-RU"/>
        </w:rPr>
      </w:pPr>
      <w:r w:rsidRPr="00BC2E4A">
        <w:rPr>
          <w:rFonts w:ascii="Times New Roman" w:eastAsia="Times New Roman" w:hAnsi="Times New Roman"/>
          <w:color w:val="000000"/>
          <w:sz w:val="28"/>
          <w:szCs w:val="28"/>
          <w:lang w:eastAsia="ru-RU"/>
        </w:rPr>
        <w:t>физическое развитие.</w:t>
      </w:r>
    </w:p>
    <w:p w:rsidR="00FB4F21" w:rsidRPr="00BC2E4A" w:rsidRDefault="00FB4F21" w:rsidP="00BC2E4A">
      <w:pPr>
        <w:shd w:val="clear" w:color="auto" w:fill="FFFFFF"/>
        <w:spacing w:after="0" w:line="240" w:lineRule="auto"/>
        <w:ind w:left="426"/>
        <w:rPr>
          <w:rFonts w:ascii="Times New Roman" w:eastAsia="Times New Roman" w:hAnsi="Times New Roman"/>
          <w:sz w:val="28"/>
          <w:szCs w:val="28"/>
          <w:lang w:eastAsia="ru-RU"/>
        </w:rPr>
      </w:pPr>
    </w:p>
    <w:p w:rsidR="0052775B" w:rsidRPr="00BC2E4A" w:rsidRDefault="00E343D0" w:rsidP="00BC2E4A">
      <w:pPr>
        <w:spacing w:after="0" w:line="240" w:lineRule="auto"/>
        <w:jc w:val="both"/>
        <w:rPr>
          <w:rFonts w:ascii="Times New Roman" w:eastAsia="Times New Roman" w:hAnsi="Times New Roman"/>
          <w:b/>
          <w:sz w:val="28"/>
          <w:szCs w:val="28"/>
          <w:lang w:eastAsia="ru-RU"/>
        </w:rPr>
      </w:pPr>
      <w:r w:rsidRPr="00BC2E4A">
        <w:rPr>
          <w:rFonts w:ascii="Times New Roman" w:eastAsia="Times New Roman" w:hAnsi="Times New Roman"/>
          <w:b/>
          <w:sz w:val="28"/>
          <w:szCs w:val="28"/>
          <w:lang w:eastAsia="ru-RU"/>
        </w:rPr>
        <w:t>2</w:t>
      </w:r>
      <w:r w:rsidR="00FB4F21" w:rsidRPr="00BC2E4A">
        <w:rPr>
          <w:rFonts w:ascii="Times New Roman" w:eastAsia="Times New Roman" w:hAnsi="Times New Roman"/>
          <w:b/>
          <w:sz w:val="28"/>
          <w:szCs w:val="28"/>
          <w:lang w:eastAsia="ru-RU"/>
        </w:rPr>
        <w:t xml:space="preserve">.1. </w:t>
      </w:r>
      <w:r w:rsidR="0052775B" w:rsidRPr="00BC2E4A">
        <w:rPr>
          <w:rFonts w:ascii="Times New Roman" w:eastAsia="Times New Roman" w:hAnsi="Times New Roman"/>
          <w:b/>
          <w:sz w:val="28"/>
          <w:szCs w:val="28"/>
          <w:lang w:eastAsia="ru-RU"/>
        </w:rPr>
        <w:t>Содержание образовательной области «Социально-коммуникативное развитие»</w:t>
      </w:r>
      <w:r w:rsidR="00103B03" w:rsidRPr="00BC2E4A">
        <w:rPr>
          <w:rFonts w:ascii="Times New Roman" w:eastAsia="Times New Roman" w:hAnsi="Times New Roman"/>
          <w:b/>
          <w:sz w:val="28"/>
          <w:szCs w:val="28"/>
          <w:lang w:eastAsia="ru-RU"/>
        </w:rPr>
        <w:t xml:space="preserve"> (обязательная часть)</w:t>
      </w:r>
      <w:r w:rsidR="00F62626" w:rsidRPr="00BC2E4A">
        <w:rPr>
          <w:rFonts w:ascii="Times New Roman" w:eastAsia="Times New Roman" w:hAnsi="Times New Roman"/>
          <w:b/>
          <w:sz w:val="28"/>
          <w:szCs w:val="28"/>
          <w:lang w:eastAsia="ru-RU"/>
        </w:rPr>
        <w:t xml:space="preserve"> </w:t>
      </w:r>
      <w:r w:rsidR="0052775B" w:rsidRPr="00BC2E4A">
        <w:rPr>
          <w:rFonts w:ascii="Times New Roman" w:eastAsia="Times New Roman" w:hAnsi="Times New Roman"/>
          <w:sz w:val="28"/>
          <w:szCs w:val="28"/>
          <w:lang w:eastAsia="ru-RU"/>
        </w:rPr>
        <w:t xml:space="preserve">направлено </w:t>
      </w:r>
      <w:proofErr w:type="gramStart"/>
      <w:r w:rsidR="0052775B" w:rsidRPr="00BC2E4A">
        <w:rPr>
          <w:rFonts w:ascii="Times New Roman" w:eastAsia="Times New Roman" w:hAnsi="Times New Roman"/>
          <w:sz w:val="28"/>
          <w:szCs w:val="28"/>
          <w:lang w:eastAsia="ru-RU"/>
        </w:rPr>
        <w:t>на</w:t>
      </w:r>
      <w:proofErr w:type="gramEnd"/>
      <w:r w:rsidR="0052775B" w:rsidRPr="00BC2E4A">
        <w:rPr>
          <w:rFonts w:ascii="Times New Roman" w:eastAsia="Times New Roman" w:hAnsi="Times New Roman"/>
          <w:sz w:val="28"/>
          <w:szCs w:val="28"/>
          <w:lang w:eastAsia="ru-RU"/>
        </w:rPr>
        <w:t>:</w:t>
      </w:r>
    </w:p>
    <w:p w:rsidR="0052775B" w:rsidRPr="00BC2E4A" w:rsidRDefault="0052775B" w:rsidP="00BC2E4A">
      <w:pPr>
        <w:pStyle w:val="a6"/>
        <w:numPr>
          <w:ilvl w:val="0"/>
          <w:numId w:val="3"/>
        </w:numPr>
        <w:spacing w:after="0" w:line="240" w:lineRule="auto"/>
        <w:jc w:val="both"/>
        <w:rPr>
          <w:rFonts w:ascii="Times New Roman" w:eastAsia="Times New Roman" w:hAnsi="Times New Roman"/>
          <w:sz w:val="28"/>
          <w:szCs w:val="28"/>
          <w:lang w:eastAsia="ru-RU"/>
        </w:rPr>
      </w:pPr>
      <w:r w:rsidRPr="00BC2E4A">
        <w:rPr>
          <w:rFonts w:ascii="Times New Roman" w:eastAsia="Times New Roman" w:hAnsi="Times New Roman"/>
          <w:sz w:val="28"/>
          <w:szCs w:val="28"/>
          <w:lang w:eastAsia="ru-RU"/>
        </w:rPr>
        <w:t xml:space="preserve">усвоение норм и ценностей, принятых в обществе, включая моральные и нравственные ценности; </w:t>
      </w:r>
    </w:p>
    <w:p w:rsidR="0052775B" w:rsidRPr="00BC2E4A" w:rsidRDefault="0052775B" w:rsidP="00BC2E4A">
      <w:pPr>
        <w:pStyle w:val="a6"/>
        <w:numPr>
          <w:ilvl w:val="0"/>
          <w:numId w:val="3"/>
        </w:numPr>
        <w:spacing w:after="0" w:line="240" w:lineRule="auto"/>
        <w:jc w:val="both"/>
        <w:rPr>
          <w:rFonts w:ascii="Times New Roman" w:eastAsia="Times New Roman" w:hAnsi="Times New Roman"/>
          <w:sz w:val="28"/>
          <w:szCs w:val="28"/>
          <w:lang w:eastAsia="ru-RU"/>
        </w:rPr>
      </w:pPr>
      <w:r w:rsidRPr="00BC2E4A">
        <w:rPr>
          <w:rFonts w:ascii="Times New Roman" w:eastAsia="Times New Roman" w:hAnsi="Times New Roman"/>
          <w:sz w:val="28"/>
          <w:szCs w:val="28"/>
          <w:lang w:eastAsia="ru-RU"/>
        </w:rPr>
        <w:t xml:space="preserve">развитие общения и взаимодействия ребенка </w:t>
      </w:r>
      <w:proofErr w:type="gramStart"/>
      <w:r w:rsidRPr="00BC2E4A">
        <w:rPr>
          <w:rFonts w:ascii="Times New Roman" w:eastAsia="Times New Roman" w:hAnsi="Times New Roman"/>
          <w:sz w:val="28"/>
          <w:szCs w:val="28"/>
          <w:lang w:eastAsia="ru-RU"/>
        </w:rPr>
        <w:t>со</w:t>
      </w:r>
      <w:proofErr w:type="gramEnd"/>
      <w:r w:rsidRPr="00BC2E4A">
        <w:rPr>
          <w:rFonts w:ascii="Times New Roman" w:eastAsia="Times New Roman" w:hAnsi="Times New Roman"/>
          <w:sz w:val="28"/>
          <w:szCs w:val="28"/>
          <w:lang w:eastAsia="ru-RU"/>
        </w:rPr>
        <w:t xml:space="preserve"> взрослыми и сверстниками;</w:t>
      </w:r>
    </w:p>
    <w:p w:rsidR="0052775B" w:rsidRPr="00BC2E4A" w:rsidRDefault="0052775B" w:rsidP="00BC2E4A">
      <w:pPr>
        <w:pStyle w:val="a6"/>
        <w:numPr>
          <w:ilvl w:val="0"/>
          <w:numId w:val="3"/>
        </w:numPr>
        <w:spacing w:after="0" w:line="240" w:lineRule="auto"/>
        <w:jc w:val="both"/>
        <w:rPr>
          <w:rFonts w:ascii="Times New Roman" w:eastAsia="Times New Roman" w:hAnsi="Times New Roman"/>
          <w:sz w:val="28"/>
          <w:szCs w:val="28"/>
          <w:lang w:eastAsia="ru-RU"/>
        </w:rPr>
      </w:pPr>
      <w:r w:rsidRPr="00BC2E4A">
        <w:rPr>
          <w:rFonts w:ascii="Times New Roman" w:eastAsia="Times New Roman" w:hAnsi="Times New Roman"/>
          <w:sz w:val="28"/>
          <w:szCs w:val="28"/>
          <w:lang w:eastAsia="ru-RU"/>
        </w:rPr>
        <w:t xml:space="preserve">становление самостоятельности, целенаправленности и </w:t>
      </w:r>
      <w:proofErr w:type="spellStart"/>
      <w:r w:rsidRPr="00BC2E4A">
        <w:rPr>
          <w:rFonts w:ascii="Times New Roman" w:eastAsia="Times New Roman" w:hAnsi="Times New Roman"/>
          <w:sz w:val="28"/>
          <w:szCs w:val="28"/>
          <w:lang w:eastAsia="ru-RU"/>
        </w:rPr>
        <w:t>саморегуляции</w:t>
      </w:r>
      <w:proofErr w:type="spellEnd"/>
      <w:r w:rsidRPr="00BC2E4A">
        <w:rPr>
          <w:rFonts w:ascii="Times New Roman" w:eastAsia="Times New Roman" w:hAnsi="Times New Roman"/>
          <w:sz w:val="28"/>
          <w:szCs w:val="28"/>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52775B" w:rsidRPr="00BC2E4A" w:rsidRDefault="0052775B" w:rsidP="00BC2E4A">
      <w:pPr>
        <w:pStyle w:val="a6"/>
        <w:numPr>
          <w:ilvl w:val="0"/>
          <w:numId w:val="3"/>
        </w:numPr>
        <w:spacing w:after="0" w:line="240" w:lineRule="auto"/>
        <w:jc w:val="both"/>
        <w:rPr>
          <w:rFonts w:ascii="Times New Roman" w:eastAsia="Times New Roman" w:hAnsi="Times New Roman"/>
          <w:sz w:val="28"/>
          <w:szCs w:val="28"/>
          <w:lang w:eastAsia="ru-RU"/>
        </w:rPr>
      </w:pPr>
      <w:r w:rsidRPr="00BC2E4A">
        <w:rPr>
          <w:rFonts w:ascii="Times New Roman" w:eastAsia="Times New Roman" w:hAnsi="Times New Roman"/>
          <w:sz w:val="28"/>
          <w:szCs w:val="28"/>
          <w:lang w:eastAsia="ru-RU"/>
        </w:rPr>
        <w:t xml:space="preserve">формирование позитивных установок к различным видам </w:t>
      </w:r>
      <w:r w:rsidRPr="00BC2E4A">
        <w:rPr>
          <w:rFonts w:ascii="Times New Roman" w:eastAsia="Times New Roman" w:hAnsi="Times New Roman"/>
          <w:b/>
          <w:sz w:val="28"/>
          <w:szCs w:val="28"/>
          <w:lang w:eastAsia="ru-RU"/>
        </w:rPr>
        <w:t>труда</w:t>
      </w:r>
      <w:r w:rsidRPr="00BC2E4A">
        <w:rPr>
          <w:rFonts w:ascii="Times New Roman" w:eastAsia="Times New Roman" w:hAnsi="Times New Roman"/>
          <w:sz w:val="28"/>
          <w:szCs w:val="28"/>
          <w:lang w:eastAsia="ru-RU"/>
        </w:rPr>
        <w:t xml:space="preserve"> и творчества; </w:t>
      </w:r>
    </w:p>
    <w:p w:rsidR="0052775B" w:rsidRPr="00BC2E4A" w:rsidRDefault="0052775B" w:rsidP="00BC2E4A">
      <w:pPr>
        <w:pStyle w:val="a6"/>
        <w:numPr>
          <w:ilvl w:val="0"/>
          <w:numId w:val="3"/>
        </w:numPr>
        <w:spacing w:after="0" w:line="240" w:lineRule="auto"/>
        <w:jc w:val="both"/>
        <w:rPr>
          <w:rFonts w:ascii="Times New Roman" w:eastAsia="Times New Roman" w:hAnsi="Times New Roman"/>
          <w:sz w:val="28"/>
          <w:szCs w:val="28"/>
          <w:lang w:eastAsia="ru-RU"/>
        </w:rPr>
      </w:pPr>
      <w:r w:rsidRPr="00BC2E4A">
        <w:rPr>
          <w:rFonts w:ascii="Times New Roman" w:eastAsia="Times New Roman" w:hAnsi="Times New Roman"/>
          <w:sz w:val="28"/>
          <w:szCs w:val="28"/>
          <w:lang w:eastAsia="ru-RU"/>
        </w:rPr>
        <w:t xml:space="preserve">формирование основ </w:t>
      </w:r>
      <w:r w:rsidRPr="00BC2E4A">
        <w:rPr>
          <w:rFonts w:ascii="Times New Roman" w:eastAsia="Times New Roman" w:hAnsi="Times New Roman"/>
          <w:b/>
          <w:sz w:val="28"/>
          <w:szCs w:val="28"/>
          <w:lang w:eastAsia="ru-RU"/>
        </w:rPr>
        <w:t>безопасного поведения</w:t>
      </w:r>
      <w:r w:rsidRPr="00BC2E4A">
        <w:rPr>
          <w:rFonts w:ascii="Times New Roman" w:eastAsia="Times New Roman" w:hAnsi="Times New Roman"/>
          <w:sz w:val="28"/>
          <w:szCs w:val="28"/>
          <w:lang w:eastAsia="ru-RU"/>
        </w:rPr>
        <w:t xml:space="preserve"> в быту, социуме, природе</w:t>
      </w:r>
    </w:p>
    <w:p w:rsidR="00206684" w:rsidRPr="00BC2E4A" w:rsidRDefault="00206684" w:rsidP="00BC2E4A">
      <w:pPr>
        <w:shd w:val="clear" w:color="auto" w:fill="FFFFFF"/>
        <w:spacing w:after="0" w:line="240" w:lineRule="auto"/>
        <w:ind w:left="720"/>
        <w:contextualSpacing/>
        <w:jc w:val="both"/>
        <w:rPr>
          <w:rFonts w:ascii="Times New Roman" w:hAnsi="Times New Roman"/>
          <w:b/>
          <w:sz w:val="28"/>
          <w:szCs w:val="28"/>
        </w:rPr>
      </w:pPr>
      <w:r w:rsidRPr="00BC2E4A">
        <w:rPr>
          <w:rFonts w:ascii="Times New Roman" w:hAnsi="Times New Roman"/>
          <w:b/>
          <w:sz w:val="28"/>
          <w:szCs w:val="28"/>
        </w:rPr>
        <w:t>Содержание психолого-педагогической работы:</w:t>
      </w:r>
    </w:p>
    <w:p w:rsidR="00206684" w:rsidRPr="00BC2E4A" w:rsidRDefault="00206684" w:rsidP="00BC2E4A">
      <w:pPr>
        <w:shd w:val="clear" w:color="auto" w:fill="FFFFFF"/>
        <w:spacing w:after="0" w:line="240" w:lineRule="auto"/>
        <w:jc w:val="both"/>
        <w:rPr>
          <w:rFonts w:ascii="Times New Roman" w:eastAsia="Times New Roman" w:hAnsi="Times New Roman"/>
          <w:b/>
          <w:sz w:val="28"/>
          <w:szCs w:val="28"/>
          <w:lang w:eastAsia="ru-RU"/>
        </w:rPr>
      </w:pPr>
      <w:r w:rsidRPr="00BC2E4A">
        <w:rPr>
          <w:rFonts w:ascii="Times New Roman" w:eastAsia="Times New Roman" w:hAnsi="Times New Roman"/>
          <w:b/>
          <w:sz w:val="28"/>
          <w:szCs w:val="28"/>
          <w:lang w:eastAsia="ru-RU"/>
        </w:rPr>
        <w:t>3-4 года:</w:t>
      </w:r>
    </w:p>
    <w:p w:rsidR="005A69F2" w:rsidRPr="00BC2E4A" w:rsidRDefault="005A69F2" w:rsidP="00BC2E4A">
      <w:p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eastAsia="Times New Roman" w:hAnsi="Times New Roman"/>
          <w:b/>
          <w:bCs/>
          <w:i/>
          <w:sz w:val="28"/>
          <w:szCs w:val="28"/>
          <w:lang w:eastAsia="ru-RU"/>
        </w:rPr>
        <w:t xml:space="preserve">Развитие общения и взаимодействия ребенка </w:t>
      </w:r>
      <w:proofErr w:type="gramStart"/>
      <w:r w:rsidRPr="00BC2E4A">
        <w:rPr>
          <w:rFonts w:ascii="Times New Roman" w:eastAsia="Times New Roman" w:hAnsi="Times New Roman"/>
          <w:b/>
          <w:bCs/>
          <w:i/>
          <w:sz w:val="28"/>
          <w:szCs w:val="28"/>
          <w:lang w:eastAsia="ru-RU"/>
        </w:rPr>
        <w:t>со</w:t>
      </w:r>
      <w:proofErr w:type="gramEnd"/>
      <w:r w:rsidRPr="00BC2E4A">
        <w:rPr>
          <w:rFonts w:ascii="Times New Roman" w:eastAsia="Times New Roman" w:hAnsi="Times New Roman"/>
          <w:b/>
          <w:bCs/>
          <w:i/>
          <w:sz w:val="28"/>
          <w:szCs w:val="28"/>
          <w:lang w:eastAsia="ru-RU"/>
        </w:rPr>
        <w:t xml:space="preserve"> взрослыми и сверстниками. Становление самостоятельности, целенаправленности и </w:t>
      </w:r>
      <w:proofErr w:type="spellStart"/>
      <w:r w:rsidRPr="00BC2E4A">
        <w:rPr>
          <w:rFonts w:ascii="Times New Roman" w:eastAsia="Times New Roman" w:hAnsi="Times New Roman"/>
          <w:b/>
          <w:bCs/>
          <w:i/>
          <w:sz w:val="28"/>
          <w:szCs w:val="28"/>
          <w:lang w:eastAsia="ru-RU"/>
        </w:rPr>
        <w:t>саморегуляции</w:t>
      </w:r>
      <w:proofErr w:type="spellEnd"/>
      <w:r w:rsidRPr="00BC2E4A">
        <w:rPr>
          <w:rFonts w:ascii="Times New Roman" w:eastAsia="Times New Roman" w:hAnsi="Times New Roman"/>
          <w:b/>
          <w:bCs/>
          <w:i/>
          <w:sz w:val="28"/>
          <w:szCs w:val="28"/>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p>
    <w:p w:rsidR="00206684" w:rsidRPr="00BC2E4A" w:rsidRDefault="00206684" w:rsidP="00BC2E4A">
      <w:pPr>
        <w:numPr>
          <w:ilvl w:val="0"/>
          <w:numId w:val="84"/>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Поощрять участие детей в совместных играх. Развивать интерес к различным видам игр.</w:t>
      </w:r>
    </w:p>
    <w:p w:rsidR="00206684" w:rsidRPr="00BC2E4A" w:rsidRDefault="00206684" w:rsidP="00BC2E4A">
      <w:pPr>
        <w:numPr>
          <w:ilvl w:val="0"/>
          <w:numId w:val="84"/>
        </w:numPr>
        <w:autoSpaceDE w:val="0"/>
        <w:autoSpaceDN w:val="0"/>
        <w:adjustRightInd w:val="0"/>
        <w:spacing w:after="0" w:line="240" w:lineRule="auto"/>
        <w:contextualSpacing/>
        <w:jc w:val="both"/>
        <w:rPr>
          <w:rFonts w:ascii="Times New Roman" w:hAnsi="Times New Roman"/>
          <w:sz w:val="28"/>
          <w:szCs w:val="28"/>
        </w:rPr>
      </w:pPr>
      <w:proofErr w:type="gramStart"/>
      <w:r w:rsidRPr="00BC2E4A">
        <w:rPr>
          <w:rFonts w:ascii="Times New Roman" w:hAnsi="Times New Roman"/>
          <w:sz w:val="28"/>
          <w:szCs w:val="28"/>
        </w:rPr>
        <w:t>Помогать детям объединяться</w:t>
      </w:r>
      <w:proofErr w:type="gramEnd"/>
      <w:r w:rsidRPr="00BC2E4A">
        <w:rPr>
          <w:rFonts w:ascii="Times New Roman" w:hAnsi="Times New Roman"/>
          <w:sz w:val="28"/>
          <w:szCs w:val="28"/>
        </w:rPr>
        <w:t xml:space="preserve"> для игры в группы по 2-3 человека на основе личных симпатий. Развивать умение соблюдать в ходе игры элементарные правила.</w:t>
      </w:r>
    </w:p>
    <w:p w:rsidR="00206684" w:rsidRPr="00BC2E4A" w:rsidRDefault="00206684" w:rsidP="00BC2E4A">
      <w:pPr>
        <w:numPr>
          <w:ilvl w:val="0"/>
          <w:numId w:val="84"/>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В процессе игр с игрушками, природными и строительными материалами развивать у детей интерес к окружающему миру.</w:t>
      </w:r>
    </w:p>
    <w:p w:rsidR="00206684" w:rsidRPr="00BC2E4A" w:rsidRDefault="00206684" w:rsidP="00BC2E4A">
      <w:pPr>
        <w:autoSpaceDE w:val="0"/>
        <w:autoSpaceDN w:val="0"/>
        <w:adjustRightInd w:val="0"/>
        <w:spacing w:after="0" w:line="240" w:lineRule="auto"/>
        <w:ind w:left="720"/>
        <w:contextualSpacing/>
        <w:jc w:val="both"/>
        <w:rPr>
          <w:rFonts w:ascii="Times New Roman" w:hAnsi="Times New Roman"/>
          <w:i/>
          <w:sz w:val="28"/>
          <w:szCs w:val="28"/>
        </w:rPr>
      </w:pPr>
      <w:r w:rsidRPr="00BC2E4A">
        <w:rPr>
          <w:rFonts w:ascii="Times New Roman" w:hAnsi="Times New Roman"/>
          <w:i/>
          <w:sz w:val="28"/>
          <w:szCs w:val="28"/>
        </w:rPr>
        <w:t>Сюжетно-ролевые игры</w:t>
      </w:r>
    </w:p>
    <w:p w:rsidR="00206684" w:rsidRPr="00BC2E4A" w:rsidRDefault="00206684" w:rsidP="00BC2E4A">
      <w:pPr>
        <w:numPr>
          <w:ilvl w:val="0"/>
          <w:numId w:val="84"/>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Способствовать возникновению игр на темы из окружающей жизни, по мотивам литературных произведений (</w:t>
      </w:r>
      <w:proofErr w:type="spellStart"/>
      <w:r w:rsidRPr="00BC2E4A">
        <w:rPr>
          <w:rFonts w:ascii="Times New Roman" w:hAnsi="Times New Roman"/>
          <w:sz w:val="28"/>
          <w:szCs w:val="28"/>
        </w:rPr>
        <w:t>потешек</w:t>
      </w:r>
      <w:proofErr w:type="spellEnd"/>
      <w:r w:rsidRPr="00BC2E4A">
        <w:rPr>
          <w:rFonts w:ascii="Times New Roman" w:hAnsi="Times New Roman"/>
          <w:sz w:val="28"/>
          <w:szCs w:val="28"/>
        </w:rPr>
        <w:t>, песенок, сказок, стихов); обогащению игрового опыта посредством объединения отдельных действий в единую сюжетную линию.</w:t>
      </w:r>
    </w:p>
    <w:p w:rsidR="00206684" w:rsidRPr="00BC2E4A" w:rsidRDefault="00206684" w:rsidP="00BC2E4A">
      <w:pPr>
        <w:numPr>
          <w:ilvl w:val="0"/>
          <w:numId w:val="84"/>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 xml:space="preserve">Развивать умение выбирать роль, выполнять в игре с игрушками несколько взаимосвязанных действий (готовить обед, накрывать на стол, кормить). Формировать умение взаимодействовать в сюжетах с двумя действующими лицами (шофер—пассажир, мама— </w:t>
      </w:r>
      <w:proofErr w:type="gramStart"/>
      <w:r w:rsidRPr="00BC2E4A">
        <w:rPr>
          <w:rFonts w:ascii="Times New Roman" w:hAnsi="Times New Roman"/>
          <w:sz w:val="28"/>
          <w:szCs w:val="28"/>
        </w:rPr>
        <w:t>до</w:t>
      </w:r>
      <w:proofErr w:type="gramEnd"/>
      <w:r w:rsidRPr="00BC2E4A">
        <w:rPr>
          <w:rFonts w:ascii="Times New Roman" w:hAnsi="Times New Roman"/>
          <w:sz w:val="28"/>
          <w:szCs w:val="28"/>
        </w:rPr>
        <w:t>чка, врач — больной); в индивидуальных играх с игрушками-заместителями исполнять роль за себя и за игрушку.</w:t>
      </w:r>
    </w:p>
    <w:p w:rsidR="00206684" w:rsidRPr="00BC2E4A" w:rsidRDefault="00206684" w:rsidP="00BC2E4A">
      <w:pPr>
        <w:numPr>
          <w:ilvl w:val="0"/>
          <w:numId w:val="84"/>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lastRenderedPageBreak/>
        <w:t>Показывать детям способы ролевого поведения, используя обучающие игры.</w:t>
      </w:r>
    </w:p>
    <w:p w:rsidR="00206684" w:rsidRPr="00BC2E4A" w:rsidRDefault="00206684" w:rsidP="00BC2E4A">
      <w:pPr>
        <w:numPr>
          <w:ilvl w:val="0"/>
          <w:numId w:val="84"/>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206684" w:rsidRPr="00BC2E4A" w:rsidRDefault="00206684" w:rsidP="00BC2E4A">
      <w:pPr>
        <w:numPr>
          <w:ilvl w:val="0"/>
          <w:numId w:val="84"/>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 xml:space="preserve">Усложнять, обогащать предметно-игровую среду за счет использования предметов полифункционального назначения и увеличения количества игрушек. </w:t>
      </w:r>
      <w:proofErr w:type="gramStart"/>
      <w:r w:rsidRPr="00BC2E4A">
        <w:rPr>
          <w:rFonts w:ascii="Times New Roman" w:hAnsi="Times New Roman"/>
          <w:sz w:val="28"/>
          <w:szCs w:val="28"/>
        </w:rPr>
        <w:t>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ломик; пускать по воде игрушки).</w:t>
      </w:r>
      <w:proofErr w:type="gramEnd"/>
    </w:p>
    <w:p w:rsidR="00206684" w:rsidRPr="00BC2E4A" w:rsidRDefault="00206684" w:rsidP="00BC2E4A">
      <w:pPr>
        <w:numPr>
          <w:ilvl w:val="0"/>
          <w:numId w:val="84"/>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Развивать умение взаимодействовать и ладить друг с другом в непродолжительной совместной игре.</w:t>
      </w:r>
    </w:p>
    <w:p w:rsidR="00206684" w:rsidRPr="00BC2E4A" w:rsidRDefault="00206684" w:rsidP="00BC2E4A">
      <w:pPr>
        <w:autoSpaceDE w:val="0"/>
        <w:autoSpaceDN w:val="0"/>
        <w:adjustRightInd w:val="0"/>
        <w:spacing w:after="0" w:line="240" w:lineRule="auto"/>
        <w:ind w:left="720"/>
        <w:contextualSpacing/>
        <w:jc w:val="both"/>
        <w:rPr>
          <w:rFonts w:ascii="Times New Roman" w:hAnsi="Times New Roman"/>
          <w:i/>
          <w:sz w:val="28"/>
          <w:szCs w:val="28"/>
        </w:rPr>
      </w:pPr>
      <w:r w:rsidRPr="00BC2E4A">
        <w:rPr>
          <w:rFonts w:ascii="Times New Roman" w:hAnsi="Times New Roman"/>
          <w:i/>
          <w:sz w:val="28"/>
          <w:szCs w:val="28"/>
        </w:rPr>
        <w:t>Подвижные игры</w:t>
      </w:r>
    </w:p>
    <w:p w:rsidR="00206684" w:rsidRPr="00BC2E4A" w:rsidRDefault="00206684" w:rsidP="00BC2E4A">
      <w:pPr>
        <w:numPr>
          <w:ilvl w:val="0"/>
          <w:numId w:val="84"/>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 xml:space="preserve">Развивать активность детей в двигательной деятельности. Организовывать игры со  </w:t>
      </w:r>
      <w:r w:rsidR="000F3DE4" w:rsidRPr="00BC2E4A">
        <w:rPr>
          <w:rFonts w:ascii="Times New Roman" w:hAnsi="Times New Roman"/>
          <w:sz w:val="28"/>
          <w:szCs w:val="28"/>
        </w:rPr>
        <w:t>в</w:t>
      </w:r>
      <w:r w:rsidRPr="00BC2E4A">
        <w:rPr>
          <w:rFonts w:ascii="Times New Roman" w:hAnsi="Times New Roman"/>
          <w:sz w:val="28"/>
          <w:szCs w:val="28"/>
        </w:rPr>
        <w:t xml:space="preserve">семи детьми. </w:t>
      </w:r>
      <w:proofErr w:type="gramStart"/>
      <w:r w:rsidRPr="00BC2E4A">
        <w:rPr>
          <w:rFonts w:ascii="Times New Roman" w:hAnsi="Times New Roman"/>
          <w:sz w:val="28"/>
          <w:szCs w:val="28"/>
        </w:rPr>
        <w:t>Поощрять игры с каталками, автомобилями, тележками, велосипедами; игры, в которых развиваются навыки лазанья, ползания; игры с мячами, шарами, развивающие ловкость движений.</w:t>
      </w:r>
      <w:proofErr w:type="gramEnd"/>
    </w:p>
    <w:p w:rsidR="00206684" w:rsidRPr="00BC2E4A" w:rsidRDefault="00206684" w:rsidP="00BC2E4A">
      <w:pPr>
        <w:numPr>
          <w:ilvl w:val="0"/>
          <w:numId w:val="84"/>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Постепенно вводить игры с более сложными правилами и сменой видов движений.</w:t>
      </w:r>
    </w:p>
    <w:p w:rsidR="00206684" w:rsidRPr="00BC2E4A" w:rsidRDefault="00206684" w:rsidP="00BC2E4A">
      <w:pPr>
        <w:autoSpaceDE w:val="0"/>
        <w:autoSpaceDN w:val="0"/>
        <w:adjustRightInd w:val="0"/>
        <w:spacing w:after="0" w:line="240" w:lineRule="auto"/>
        <w:ind w:left="720"/>
        <w:contextualSpacing/>
        <w:jc w:val="both"/>
        <w:rPr>
          <w:rFonts w:ascii="Times New Roman" w:hAnsi="Times New Roman"/>
          <w:i/>
          <w:sz w:val="28"/>
          <w:szCs w:val="28"/>
        </w:rPr>
      </w:pPr>
      <w:r w:rsidRPr="00BC2E4A">
        <w:rPr>
          <w:rFonts w:ascii="Times New Roman" w:hAnsi="Times New Roman"/>
          <w:i/>
          <w:sz w:val="28"/>
          <w:szCs w:val="28"/>
        </w:rPr>
        <w:t>Театрализованные игры</w:t>
      </w:r>
    </w:p>
    <w:p w:rsidR="00206684" w:rsidRPr="00BC2E4A" w:rsidRDefault="00206684" w:rsidP="00BC2E4A">
      <w:pPr>
        <w:numPr>
          <w:ilvl w:val="0"/>
          <w:numId w:val="84"/>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206684" w:rsidRPr="00BC2E4A" w:rsidRDefault="00206684" w:rsidP="00BC2E4A">
      <w:pPr>
        <w:numPr>
          <w:ilvl w:val="0"/>
          <w:numId w:val="84"/>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Развивать умение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206684" w:rsidRPr="00BC2E4A" w:rsidRDefault="00206684" w:rsidP="00BC2E4A">
      <w:pPr>
        <w:numPr>
          <w:ilvl w:val="0"/>
          <w:numId w:val="84"/>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Знакомить детей с приемами вождения настольных кукол. Учить сопровождать движения простой песенкой.</w:t>
      </w:r>
    </w:p>
    <w:p w:rsidR="00206684" w:rsidRPr="00BC2E4A" w:rsidRDefault="00206684" w:rsidP="00BC2E4A">
      <w:pPr>
        <w:numPr>
          <w:ilvl w:val="0"/>
          <w:numId w:val="84"/>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Вызывать желание действовать с элементами костюмов (шапочки, воротнички и т. д.) и атрибутами как внешними символами роли.</w:t>
      </w:r>
    </w:p>
    <w:p w:rsidR="00206684" w:rsidRPr="00BC2E4A" w:rsidRDefault="00206684" w:rsidP="00BC2E4A">
      <w:pPr>
        <w:numPr>
          <w:ilvl w:val="0"/>
          <w:numId w:val="84"/>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 xml:space="preserve">Развивать стремление импровизировать на несложные сюжеты песен, сказок. Вызывать желание выступать перед куклами и сверстниками, обустраивая место для  </w:t>
      </w:r>
      <w:r w:rsidR="000F3DE4" w:rsidRPr="00BC2E4A">
        <w:rPr>
          <w:rFonts w:ascii="Times New Roman" w:hAnsi="Times New Roman"/>
          <w:sz w:val="28"/>
          <w:szCs w:val="28"/>
        </w:rPr>
        <w:t>в</w:t>
      </w:r>
      <w:r w:rsidRPr="00BC2E4A">
        <w:rPr>
          <w:rFonts w:ascii="Times New Roman" w:hAnsi="Times New Roman"/>
          <w:sz w:val="28"/>
          <w:szCs w:val="28"/>
        </w:rPr>
        <w:t>ыступления.</w:t>
      </w:r>
    </w:p>
    <w:p w:rsidR="00206684" w:rsidRPr="00BC2E4A" w:rsidRDefault="00206684" w:rsidP="00BC2E4A">
      <w:pPr>
        <w:autoSpaceDE w:val="0"/>
        <w:autoSpaceDN w:val="0"/>
        <w:adjustRightInd w:val="0"/>
        <w:spacing w:after="0" w:line="240" w:lineRule="auto"/>
        <w:ind w:left="720"/>
        <w:contextualSpacing/>
        <w:jc w:val="both"/>
        <w:rPr>
          <w:rFonts w:ascii="Times New Roman" w:hAnsi="Times New Roman"/>
          <w:i/>
          <w:sz w:val="28"/>
          <w:szCs w:val="28"/>
        </w:rPr>
      </w:pPr>
      <w:r w:rsidRPr="00BC2E4A">
        <w:rPr>
          <w:rFonts w:ascii="Times New Roman" w:hAnsi="Times New Roman"/>
          <w:i/>
          <w:sz w:val="28"/>
          <w:szCs w:val="28"/>
        </w:rPr>
        <w:t>Дидактические игры</w:t>
      </w:r>
    </w:p>
    <w:p w:rsidR="00206684" w:rsidRPr="00BC2E4A" w:rsidRDefault="00206684" w:rsidP="00BC2E4A">
      <w:pPr>
        <w:numPr>
          <w:ilvl w:val="0"/>
          <w:numId w:val="84"/>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Закреплять умение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206684" w:rsidRPr="00BC2E4A" w:rsidRDefault="00206684" w:rsidP="00BC2E4A">
      <w:pPr>
        <w:numPr>
          <w:ilvl w:val="0"/>
          <w:numId w:val="84"/>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lastRenderedPageBreak/>
        <w:t>В совместных дидактических играх развивать умение выполнять постепенно</w:t>
      </w:r>
    </w:p>
    <w:p w:rsidR="00206684" w:rsidRPr="00BC2E4A" w:rsidRDefault="00206684" w:rsidP="00BC2E4A">
      <w:pPr>
        <w:autoSpaceDE w:val="0"/>
        <w:autoSpaceDN w:val="0"/>
        <w:adjustRightInd w:val="0"/>
        <w:spacing w:after="0" w:line="240" w:lineRule="auto"/>
        <w:jc w:val="both"/>
        <w:rPr>
          <w:rFonts w:ascii="Times New Roman" w:eastAsia="Times New Roman" w:hAnsi="Times New Roman"/>
          <w:sz w:val="28"/>
          <w:szCs w:val="28"/>
          <w:lang w:eastAsia="ru-RU"/>
        </w:rPr>
      </w:pPr>
      <w:r w:rsidRPr="00BC2E4A">
        <w:rPr>
          <w:rFonts w:ascii="Times New Roman" w:eastAsia="Times New Roman" w:hAnsi="Times New Roman"/>
          <w:sz w:val="28"/>
          <w:szCs w:val="28"/>
          <w:lang w:eastAsia="ru-RU"/>
        </w:rPr>
        <w:t>усложняющиеся правила.</w:t>
      </w:r>
    </w:p>
    <w:p w:rsidR="009446D8" w:rsidRPr="00BC2E4A" w:rsidRDefault="009446D8" w:rsidP="00BC2E4A">
      <w:pPr>
        <w:autoSpaceDE w:val="0"/>
        <w:autoSpaceDN w:val="0"/>
        <w:adjustRightInd w:val="0"/>
        <w:spacing w:after="0" w:line="240" w:lineRule="auto"/>
        <w:jc w:val="both"/>
        <w:rPr>
          <w:rFonts w:ascii="Times New Roman" w:eastAsia="Times New Roman" w:hAnsi="Times New Roman"/>
          <w:b/>
          <w:bCs/>
          <w:i/>
          <w:sz w:val="28"/>
          <w:szCs w:val="28"/>
          <w:lang w:eastAsia="ru-RU"/>
        </w:rPr>
      </w:pPr>
      <w:r w:rsidRPr="00BC2E4A">
        <w:rPr>
          <w:rFonts w:ascii="Times New Roman" w:eastAsia="Times New Roman" w:hAnsi="Times New Roman"/>
          <w:b/>
          <w:i/>
          <w:sz w:val="28"/>
          <w:szCs w:val="28"/>
          <w:lang w:eastAsia="ru-RU"/>
        </w:rPr>
        <w:t>Формирование позитивных установок к различным видам труда и творчества;</w:t>
      </w:r>
    </w:p>
    <w:p w:rsidR="00206684" w:rsidRPr="00BC2E4A" w:rsidRDefault="00206684" w:rsidP="00BC2E4A">
      <w:pPr>
        <w:autoSpaceDE w:val="0"/>
        <w:autoSpaceDN w:val="0"/>
        <w:adjustRightInd w:val="0"/>
        <w:spacing w:after="0" w:line="240" w:lineRule="auto"/>
        <w:jc w:val="both"/>
        <w:rPr>
          <w:rFonts w:ascii="Times New Roman" w:eastAsia="Times New Roman" w:hAnsi="Times New Roman"/>
          <w:sz w:val="28"/>
          <w:szCs w:val="28"/>
          <w:lang w:eastAsia="ru-RU"/>
        </w:rPr>
      </w:pPr>
      <w:r w:rsidRPr="00BC2E4A">
        <w:rPr>
          <w:rFonts w:ascii="Times New Roman" w:eastAsia="Times New Roman" w:hAnsi="Times New Roman"/>
          <w:sz w:val="28"/>
          <w:szCs w:val="28"/>
          <w:lang w:eastAsia="ru-RU"/>
        </w:rPr>
        <w:t>Продолжать воспитывать желание участвовать в трудовой деятельности'.</w:t>
      </w:r>
    </w:p>
    <w:p w:rsidR="009446D8" w:rsidRPr="00BC2E4A" w:rsidRDefault="00206684" w:rsidP="00BC2E4A">
      <w:pPr>
        <w:autoSpaceDE w:val="0"/>
        <w:autoSpaceDN w:val="0"/>
        <w:adjustRightInd w:val="0"/>
        <w:spacing w:after="0" w:line="240" w:lineRule="auto"/>
        <w:jc w:val="both"/>
        <w:rPr>
          <w:rFonts w:ascii="Times New Roman" w:eastAsia="Times New Roman" w:hAnsi="Times New Roman"/>
          <w:b/>
          <w:bCs/>
          <w:sz w:val="28"/>
          <w:szCs w:val="28"/>
          <w:lang w:eastAsia="ru-RU"/>
        </w:rPr>
      </w:pPr>
      <w:r w:rsidRPr="00BC2E4A">
        <w:rPr>
          <w:rFonts w:ascii="Times New Roman" w:eastAsia="Times New Roman" w:hAnsi="Times New Roman"/>
          <w:b/>
          <w:bCs/>
          <w:sz w:val="28"/>
          <w:szCs w:val="28"/>
          <w:lang w:eastAsia="ru-RU"/>
        </w:rPr>
        <w:t xml:space="preserve">Самообслуживание. </w:t>
      </w:r>
    </w:p>
    <w:p w:rsidR="009446D8" w:rsidRPr="00BC2E4A" w:rsidRDefault="00206684" w:rsidP="00BC2E4A">
      <w:pPr>
        <w:pStyle w:val="a6"/>
        <w:numPr>
          <w:ilvl w:val="0"/>
          <w:numId w:val="158"/>
        </w:numPr>
        <w:autoSpaceDE w:val="0"/>
        <w:autoSpaceDN w:val="0"/>
        <w:adjustRightInd w:val="0"/>
        <w:spacing w:after="0" w:line="240" w:lineRule="auto"/>
        <w:jc w:val="both"/>
        <w:rPr>
          <w:rFonts w:ascii="Times New Roman" w:eastAsia="Times New Roman" w:hAnsi="Times New Roman"/>
          <w:sz w:val="28"/>
          <w:szCs w:val="28"/>
          <w:lang w:eastAsia="ru-RU"/>
        </w:rPr>
      </w:pPr>
      <w:r w:rsidRPr="00BC2E4A">
        <w:rPr>
          <w:rFonts w:ascii="Times New Roman" w:eastAsia="Times New Roman" w:hAnsi="Times New Roman"/>
          <w:sz w:val="28"/>
          <w:szCs w:val="28"/>
          <w:lang w:eastAsia="ru-RU"/>
        </w:rPr>
        <w:t>Развивать умение детей самостоятельно одеваться и раздеваться в</w:t>
      </w:r>
      <w:r w:rsidR="000F3DE4" w:rsidRPr="00BC2E4A">
        <w:rPr>
          <w:rFonts w:ascii="Times New Roman" w:eastAsia="Times New Roman" w:hAnsi="Times New Roman"/>
          <w:sz w:val="28"/>
          <w:szCs w:val="28"/>
          <w:lang w:eastAsia="ru-RU"/>
        </w:rPr>
        <w:t xml:space="preserve"> </w:t>
      </w:r>
      <w:r w:rsidRPr="00BC2E4A">
        <w:rPr>
          <w:rFonts w:ascii="Times New Roman" w:eastAsia="Times New Roman" w:hAnsi="Times New Roman"/>
          <w:sz w:val="28"/>
          <w:szCs w:val="28"/>
          <w:lang w:eastAsia="ru-RU"/>
        </w:rPr>
        <w:t>определенной последовательности (надевать и</w:t>
      </w:r>
      <w:r w:rsidR="000F3DE4" w:rsidRPr="00BC2E4A">
        <w:rPr>
          <w:rFonts w:ascii="Times New Roman" w:eastAsia="Times New Roman" w:hAnsi="Times New Roman"/>
          <w:sz w:val="28"/>
          <w:szCs w:val="28"/>
          <w:lang w:eastAsia="ru-RU"/>
        </w:rPr>
        <w:t xml:space="preserve"> снимать оде</w:t>
      </w:r>
      <w:r w:rsidRPr="00BC2E4A">
        <w:rPr>
          <w:rFonts w:ascii="Times New Roman" w:eastAsia="Times New Roman" w:hAnsi="Times New Roman"/>
          <w:sz w:val="28"/>
          <w:szCs w:val="28"/>
          <w:lang w:eastAsia="ru-RU"/>
        </w:rPr>
        <w:t>жду, расстегивать и застегивать</w:t>
      </w:r>
      <w:r w:rsidR="000F3DE4" w:rsidRPr="00BC2E4A">
        <w:rPr>
          <w:rFonts w:ascii="Times New Roman" w:eastAsia="Times New Roman" w:hAnsi="Times New Roman"/>
          <w:sz w:val="28"/>
          <w:szCs w:val="28"/>
          <w:lang w:eastAsia="ru-RU"/>
        </w:rPr>
        <w:t xml:space="preserve"> </w:t>
      </w:r>
      <w:r w:rsidRPr="00BC2E4A">
        <w:rPr>
          <w:rFonts w:ascii="Times New Roman" w:eastAsia="Times New Roman" w:hAnsi="Times New Roman"/>
          <w:sz w:val="28"/>
          <w:szCs w:val="28"/>
          <w:lang w:eastAsia="ru-RU"/>
        </w:rPr>
        <w:t>пуговицы, складывать, вешать предметы одежды и т.п.).</w:t>
      </w:r>
    </w:p>
    <w:p w:rsidR="00206684" w:rsidRPr="00BC2E4A" w:rsidRDefault="00206684" w:rsidP="00BC2E4A">
      <w:pPr>
        <w:pStyle w:val="a6"/>
        <w:numPr>
          <w:ilvl w:val="0"/>
          <w:numId w:val="158"/>
        </w:numPr>
        <w:autoSpaceDE w:val="0"/>
        <w:autoSpaceDN w:val="0"/>
        <w:adjustRightInd w:val="0"/>
        <w:spacing w:after="0" w:line="240" w:lineRule="auto"/>
        <w:jc w:val="both"/>
        <w:rPr>
          <w:rFonts w:ascii="Times New Roman" w:eastAsia="Times New Roman" w:hAnsi="Times New Roman"/>
          <w:sz w:val="28"/>
          <w:szCs w:val="28"/>
          <w:lang w:eastAsia="ru-RU"/>
        </w:rPr>
      </w:pPr>
      <w:r w:rsidRPr="00BC2E4A">
        <w:rPr>
          <w:rFonts w:ascii="Times New Roman" w:eastAsia="Times New Roman" w:hAnsi="Times New Roman"/>
          <w:sz w:val="28"/>
          <w:szCs w:val="28"/>
          <w:lang w:eastAsia="ru-RU"/>
        </w:rPr>
        <w:t>Воспитывать опрятность, умение</w:t>
      </w:r>
      <w:r w:rsidR="000F3DE4" w:rsidRPr="00BC2E4A">
        <w:rPr>
          <w:rFonts w:ascii="Times New Roman" w:eastAsia="Times New Roman" w:hAnsi="Times New Roman"/>
          <w:sz w:val="28"/>
          <w:szCs w:val="28"/>
          <w:lang w:eastAsia="ru-RU"/>
        </w:rPr>
        <w:t xml:space="preserve"> </w:t>
      </w:r>
      <w:r w:rsidRPr="00BC2E4A">
        <w:rPr>
          <w:rFonts w:ascii="Times New Roman" w:eastAsia="Times New Roman" w:hAnsi="Times New Roman"/>
          <w:sz w:val="28"/>
          <w:szCs w:val="28"/>
          <w:lang w:eastAsia="ru-RU"/>
        </w:rPr>
        <w:t>замечать непорядок в одежде и устранять его при небольшой помощи взрослых.</w:t>
      </w:r>
    </w:p>
    <w:p w:rsidR="00206684" w:rsidRPr="00BC2E4A" w:rsidRDefault="00206684" w:rsidP="00BC2E4A">
      <w:pPr>
        <w:autoSpaceDE w:val="0"/>
        <w:autoSpaceDN w:val="0"/>
        <w:adjustRightInd w:val="0"/>
        <w:spacing w:after="0" w:line="240" w:lineRule="auto"/>
        <w:jc w:val="both"/>
        <w:rPr>
          <w:rFonts w:ascii="Times New Roman" w:eastAsia="Times New Roman" w:hAnsi="Times New Roman"/>
          <w:b/>
          <w:bCs/>
          <w:sz w:val="28"/>
          <w:szCs w:val="28"/>
          <w:lang w:eastAsia="ru-RU"/>
        </w:rPr>
      </w:pPr>
      <w:r w:rsidRPr="00BC2E4A">
        <w:rPr>
          <w:rFonts w:ascii="Times New Roman" w:eastAsia="Times New Roman" w:hAnsi="Times New Roman"/>
          <w:b/>
          <w:bCs/>
          <w:sz w:val="28"/>
          <w:szCs w:val="28"/>
          <w:lang w:eastAsia="ru-RU"/>
        </w:rPr>
        <w:t xml:space="preserve">Хозяйственно бытовой труд. </w:t>
      </w:r>
    </w:p>
    <w:p w:rsidR="00206684" w:rsidRPr="00BC2E4A" w:rsidRDefault="00206684" w:rsidP="00BC2E4A">
      <w:pPr>
        <w:numPr>
          <w:ilvl w:val="0"/>
          <w:numId w:val="85"/>
        </w:numPr>
        <w:autoSpaceDE w:val="0"/>
        <w:autoSpaceDN w:val="0"/>
        <w:adjustRightInd w:val="0"/>
        <w:spacing w:after="0" w:line="240" w:lineRule="auto"/>
        <w:contextualSpacing/>
        <w:jc w:val="both"/>
        <w:rPr>
          <w:rFonts w:ascii="Times New Roman" w:hAnsi="Times New Roman"/>
          <w:sz w:val="28"/>
          <w:szCs w:val="28"/>
        </w:rPr>
      </w:pPr>
      <w:proofErr w:type="gramStart"/>
      <w:r w:rsidRPr="00BC2E4A">
        <w:rPr>
          <w:rFonts w:ascii="Times New Roman" w:hAnsi="Times New Roman"/>
          <w:sz w:val="28"/>
          <w:szCs w:val="28"/>
        </w:rPr>
        <w:t>Побуждать детей к самостоятельному выполнению элементарных поручений: готовить материалы к занятиям " -  доски для лепки и пр.), после игры убирать на</w:t>
      </w:r>
      <w:r w:rsidR="000F3DE4" w:rsidRPr="00BC2E4A">
        <w:rPr>
          <w:rFonts w:ascii="Times New Roman" w:hAnsi="Times New Roman"/>
          <w:sz w:val="28"/>
          <w:szCs w:val="28"/>
        </w:rPr>
        <w:t xml:space="preserve"> </w:t>
      </w:r>
      <w:r w:rsidRPr="00BC2E4A">
        <w:rPr>
          <w:rFonts w:ascii="Times New Roman" w:hAnsi="Times New Roman"/>
          <w:sz w:val="28"/>
          <w:szCs w:val="28"/>
        </w:rPr>
        <w:t>место игрушки, строительный материал.</w:t>
      </w:r>
      <w:proofErr w:type="gramEnd"/>
    </w:p>
    <w:p w:rsidR="00206684" w:rsidRPr="00BC2E4A" w:rsidRDefault="00206684" w:rsidP="00BC2E4A">
      <w:pPr>
        <w:numPr>
          <w:ilvl w:val="0"/>
          <w:numId w:val="85"/>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Приучать соблюдать порядок и чистоту в помещении и на участке детского сада.</w:t>
      </w:r>
    </w:p>
    <w:p w:rsidR="00206684" w:rsidRPr="00BC2E4A" w:rsidRDefault="00206684" w:rsidP="00BC2E4A">
      <w:pPr>
        <w:numPr>
          <w:ilvl w:val="0"/>
          <w:numId w:val="85"/>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206684" w:rsidRPr="00BC2E4A" w:rsidRDefault="00206684" w:rsidP="00BC2E4A">
      <w:pPr>
        <w:numPr>
          <w:ilvl w:val="0"/>
          <w:numId w:val="85"/>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Труд в природе. Воспитывать желание участвовать в уходе за растениями и животными в уголке природы и на участке.</w:t>
      </w:r>
    </w:p>
    <w:p w:rsidR="00206684" w:rsidRPr="00BC2E4A" w:rsidRDefault="00206684" w:rsidP="00BC2E4A">
      <w:pPr>
        <w:numPr>
          <w:ilvl w:val="0"/>
          <w:numId w:val="85"/>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Формировать умение обращать внимание на изменения, произошедшие со знакомыми растениями (зацвела сирень, появились плоды на яблоне и т.д.).</w:t>
      </w:r>
    </w:p>
    <w:p w:rsidR="00206684" w:rsidRPr="00BC2E4A" w:rsidRDefault="00206684" w:rsidP="00BC2E4A">
      <w:pPr>
        <w:numPr>
          <w:ilvl w:val="0"/>
          <w:numId w:val="85"/>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Приучать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206684" w:rsidRPr="00BC2E4A" w:rsidRDefault="00206684" w:rsidP="00BC2E4A">
      <w:pPr>
        <w:numPr>
          <w:ilvl w:val="0"/>
          <w:numId w:val="86"/>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Формировать положительное отношение к труду взрослых.</w:t>
      </w:r>
    </w:p>
    <w:p w:rsidR="00206684" w:rsidRPr="00BC2E4A" w:rsidRDefault="00206684" w:rsidP="00BC2E4A">
      <w:pPr>
        <w:numPr>
          <w:ilvl w:val="0"/>
          <w:numId w:val="86"/>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 xml:space="preserve">Воспитывать желание принимать участие в </w:t>
      </w:r>
      <w:r w:rsidR="00894068" w:rsidRPr="00BC2E4A">
        <w:rPr>
          <w:rFonts w:ascii="Times New Roman" w:hAnsi="Times New Roman"/>
          <w:sz w:val="28"/>
          <w:szCs w:val="28"/>
        </w:rPr>
        <w:t>посильном т</w:t>
      </w:r>
      <w:r w:rsidRPr="00BC2E4A">
        <w:rPr>
          <w:rFonts w:ascii="Times New Roman" w:hAnsi="Times New Roman"/>
          <w:sz w:val="28"/>
          <w:szCs w:val="28"/>
        </w:rPr>
        <w:t>руде, умение преодолевать небольшие трудности.</w:t>
      </w:r>
    </w:p>
    <w:p w:rsidR="00206684" w:rsidRPr="00BC2E4A" w:rsidRDefault="00206684" w:rsidP="00BC2E4A">
      <w:pPr>
        <w:numPr>
          <w:ilvl w:val="0"/>
          <w:numId w:val="86"/>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Продолжать воспитывать уважение к людям знакомых профессий.</w:t>
      </w:r>
    </w:p>
    <w:p w:rsidR="00206684" w:rsidRPr="00BC2E4A" w:rsidRDefault="00206684" w:rsidP="00BC2E4A">
      <w:pPr>
        <w:numPr>
          <w:ilvl w:val="0"/>
          <w:numId w:val="86"/>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Побуждать оказывать помощь взрослым, воспитывать бережное отношение к результатам их труда.</w:t>
      </w:r>
    </w:p>
    <w:p w:rsidR="00206684" w:rsidRPr="00BC2E4A" w:rsidRDefault="00206684" w:rsidP="00BC2E4A">
      <w:pPr>
        <w:numPr>
          <w:ilvl w:val="0"/>
          <w:numId w:val="86"/>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Формировать бережное отношение к собственным поделкам и поделкам сверстников. Побуждать рассказывать о них.</w:t>
      </w:r>
    </w:p>
    <w:p w:rsidR="00206684" w:rsidRPr="00BC2E4A" w:rsidRDefault="00206684" w:rsidP="00BC2E4A">
      <w:pPr>
        <w:numPr>
          <w:ilvl w:val="0"/>
          <w:numId w:val="87"/>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Воспитывать интерес к жизни и труду взрослых.</w:t>
      </w:r>
    </w:p>
    <w:p w:rsidR="00206684" w:rsidRPr="00BC2E4A" w:rsidRDefault="00206684" w:rsidP="00BC2E4A">
      <w:pPr>
        <w:numPr>
          <w:ilvl w:val="0"/>
          <w:numId w:val="87"/>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Продолжать знакомить с трудом близких взрослых.</w:t>
      </w:r>
    </w:p>
    <w:p w:rsidR="00206684" w:rsidRPr="00BC2E4A" w:rsidRDefault="00206684" w:rsidP="00BC2E4A">
      <w:pPr>
        <w:numPr>
          <w:ilvl w:val="0"/>
          <w:numId w:val="87"/>
        </w:numPr>
        <w:autoSpaceDE w:val="0"/>
        <w:autoSpaceDN w:val="0"/>
        <w:adjustRightInd w:val="0"/>
        <w:spacing w:after="0" w:line="240" w:lineRule="auto"/>
        <w:contextualSpacing/>
        <w:jc w:val="both"/>
        <w:rPr>
          <w:rFonts w:ascii="Times New Roman" w:hAnsi="Times New Roman"/>
          <w:sz w:val="28"/>
          <w:szCs w:val="28"/>
        </w:rPr>
      </w:pPr>
      <w:proofErr w:type="gramStart"/>
      <w:r w:rsidRPr="00BC2E4A">
        <w:rPr>
          <w:rFonts w:ascii="Times New Roman" w:hAnsi="Times New Roman"/>
          <w:sz w:val="28"/>
          <w:szCs w:val="28"/>
        </w:rPr>
        <w:t xml:space="preserve">Рассказывать детям о понятных им профессиях (воспитатель, помощник воспитателя, музыкальный руководитель, врач, продавец, повар, шофер, </w:t>
      </w:r>
      <w:r w:rsidRPr="00BC2E4A">
        <w:rPr>
          <w:rFonts w:ascii="Times New Roman" w:hAnsi="Times New Roman"/>
          <w:sz w:val="28"/>
          <w:szCs w:val="28"/>
        </w:rPr>
        <w:lastRenderedPageBreak/>
        <w:t>строитель), расширять и обогащать представления о трудовых действиях,</w:t>
      </w:r>
      <w:r w:rsidR="008C5A2A" w:rsidRPr="00BC2E4A">
        <w:rPr>
          <w:rFonts w:ascii="Times New Roman" w:hAnsi="Times New Roman"/>
          <w:sz w:val="28"/>
          <w:szCs w:val="28"/>
        </w:rPr>
        <w:t xml:space="preserve"> </w:t>
      </w:r>
      <w:r w:rsidRPr="00BC2E4A">
        <w:rPr>
          <w:rFonts w:ascii="Times New Roman" w:hAnsi="Times New Roman"/>
          <w:sz w:val="28"/>
          <w:szCs w:val="28"/>
        </w:rPr>
        <w:t xml:space="preserve"> результатах труда.</w:t>
      </w:r>
      <w:proofErr w:type="gramEnd"/>
    </w:p>
    <w:p w:rsidR="00206684" w:rsidRPr="00BC2E4A" w:rsidRDefault="00206684" w:rsidP="00BC2E4A">
      <w:pPr>
        <w:autoSpaceDE w:val="0"/>
        <w:autoSpaceDN w:val="0"/>
        <w:adjustRightInd w:val="0"/>
        <w:spacing w:after="0" w:line="240" w:lineRule="auto"/>
        <w:jc w:val="both"/>
        <w:rPr>
          <w:rFonts w:ascii="Times New Roman" w:eastAsia="Times New Roman" w:hAnsi="Times New Roman"/>
          <w:sz w:val="28"/>
          <w:szCs w:val="28"/>
          <w:lang w:eastAsia="ru-RU"/>
        </w:rPr>
      </w:pPr>
    </w:p>
    <w:p w:rsidR="005A69F2" w:rsidRPr="00BC2E4A" w:rsidRDefault="005A69F2" w:rsidP="00BC2E4A">
      <w:p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eastAsia="Times New Roman" w:hAnsi="Times New Roman"/>
          <w:b/>
          <w:bCs/>
          <w:i/>
          <w:sz w:val="28"/>
          <w:szCs w:val="28"/>
          <w:lang w:eastAsia="ru-RU"/>
        </w:rPr>
        <w:t>Усвоение норм и ценностей, принятых в обществе, включая моральные и нравственные ценности;</w:t>
      </w:r>
    </w:p>
    <w:p w:rsidR="00206684" w:rsidRPr="00BC2E4A" w:rsidRDefault="00206684" w:rsidP="00BC2E4A">
      <w:pPr>
        <w:numPr>
          <w:ilvl w:val="0"/>
          <w:numId w:val="83"/>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Закреплять навыки организованного поведения в детском саду, дома, на улице.</w:t>
      </w:r>
    </w:p>
    <w:p w:rsidR="00206684" w:rsidRPr="00BC2E4A" w:rsidRDefault="00206684" w:rsidP="00BC2E4A">
      <w:pPr>
        <w:numPr>
          <w:ilvl w:val="0"/>
          <w:numId w:val="83"/>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Продолжать формировать элементарные представления о том, что хорошо и что плохо.</w:t>
      </w:r>
    </w:p>
    <w:p w:rsidR="00206684" w:rsidRPr="00BC2E4A" w:rsidRDefault="00206684" w:rsidP="00BC2E4A">
      <w:pPr>
        <w:numPr>
          <w:ilvl w:val="0"/>
          <w:numId w:val="83"/>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Создавать условия для формирования доброжелательности, доброты, дружелюбия.</w:t>
      </w:r>
    </w:p>
    <w:p w:rsidR="00206684" w:rsidRPr="00BC2E4A" w:rsidRDefault="00206684" w:rsidP="00BC2E4A">
      <w:pPr>
        <w:numPr>
          <w:ilvl w:val="0"/>
          <w:numId w:val="83"/>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w:t>
      </w:r>
    </w:p>
    <w:p w:rsidR="00206684" w:rsidRPr="00BC2E4A" w:rsidRDefault="00206684" w:rsidP="00BC2E4A">
      <w:pPr>
        <w:numPr>
          <w:ilvl w:val="0"/>
          <w:numId w:val="83"/>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Развивать умение детей общаться спокойно, без крика. Формировать доброжелательное отношение друг к другу, умение делиться с товарищем, опыт правильной оценки хороших и плохих поступков.</w:t>
      </w:r>
    </w:p>
    <w:p w:rsidR="00206684" w:rsidRPr="00BC2E4A" w:rsidRDefault="00206684" w:rsidP="00BC2E4A">
      <w:pPr>
        <w:numPr>
          <w:ilvl w:val="0"/>
          <w:numId w:val="83"/>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Приучать детей к вежливости (учить здороваться, прощаться, благодарить за помощь).</w:t>
      </w:r>
    </w:p>
    <w:p w:rsidR="00206684" w:rsidRPr="00BC2E4A" w:rsidRDefault="00206684" w:rsidP="00BC2E4A">
      <w:pPr>
        <w:numPr>
          <w:ilvl w:val="0"/>
          <w:numId w:val="83"/>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Приучать жить дружно, вместе пользоваться игрушками, книгами, помогать друг другу</w:t>
      </w:r>
    </w:p>
    <w:p w:rsidR="00206684" w:rsidRPr="00BC2E4A" w:rsidRDefault="00206684" w:rsidP="00BC2E4A">
      <w:pPr>
        <w:numPr>
          <w:ilvl w:val="0"/>
          <w:numId w:val="83"/>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Формировать уважительное отношение к окружающим.</w:t>
      </w:r>
    </w:p>
    <w:p w:rsidR="00B70282" w:rsidRPr="00BC2E4A" w:rsidRDefault="00B70282" w:rsidP="00BC2E4A">
      <w:pPr>
        <w:autoSpaceDE w:val="0"/>
        <w:autoSpaceDN w:val="0"/>
        <w:adjustRightInd w:val="0"/>
        <w:spacing w:after="0" w:line="240" w:lineRule="auto"/>
        <w:jc w:val="both"/>
        <w:rPr>
          <w:rFonts w:ascii="Times New Roman" w:eastAsia="Times New Roman" w:hAnsi="Times New Roman"/>
          <w:b/>
          <w:bCs/>
          <w:i/>
          <w:sz w:val="28"/>
          <w:szCs w:val="28"/>
          <w:lang w:eastAsia="ru-RU"/>
        </w:rPr>
      </w:pPr>
      <w:r w:rsidRPr="00BC2E4A">
        <w:rPr>
          <w:rFonts w:ascii="Times New Roman" w:eastAsia="Times New Roman" w:hAnsi="Times New Roman"/>
          <w:b/>
          <w:bCs/>
          <w:i/>
          <w:sz w:val="28"/>
          <w:szCs w:val="28"/>
          <w:lang w:eastAsia="ru-RU"/>
        </w:rPr>
        <w:t>Формирование уважительного отношения и чувства принадлежности к своей семье и к сообществу детей и взрослых в Организации;</w:t>
      </w:r>
    </w:p>
    <w:p w:rsidR="00206684" w:rsidRPr="00BC2E4A" w:rsidRDefault="00206684" w:rsidP="00BC2E4A">
      <w:pPr>
        <w:autoSpaceDE w:val="0"/>
        <w:autoSpaceDN w:val="0"/>
        <w:adjustRightInd w:val="0"/>
        <w:spacing w:after="0" w:line="240" w:lineRule="auto"/>
        <w:jc w:val="both"/>
        <w:rPr>
          <w:rFonts w:ascii="Times New Roman" w:eastAsia="Times New Roman" w:hAnsi="Times New Roman"/>
          <w:sz w:val="28"/>
          <w:szCs w:val="28"/>
          <w:lang w:eastAsia="ru-RU"/>
        </w:rPr>
      </w:pPr>
      <w:r w:rsidRPr="00BC2E4A">
        <w:rPr>
          <w:rFonts w:ascii="Times New Roman" w:eastAsia="Times New Roman" w:hAnsi="Times New Roman"/>
          <w:b/>
          <w:bCs/>
          <w:sz w:val="28"/>
          <w:szCs w:val="28"/>
          <w:lang w:eastAsia="ru-RU"/>
        </w:rPr>
        <w:t>Образ Я</w:t>
      </w:r>
      <w:r w:rsidRPr="00BC2E4A">
        <w:rPr>
          <w:rFonts w:ascii="Times New Roman" w:eastAsia="Times New Roman" w:hAnsi="Times New Roman"/>
          <w:sz w:val="28"/>
          <w:szCs w:val="28"/>
          <w:lang w:eastAsia="ru-RU"/>
        </w:rPr>
        <w:t xml:space="preserve">. </w:t>
      </w:r>
    </w:p>
    <w:p w:rsidR="00206684" w:rsidRPr="00BC2E4A" w:rsidRDefault="00206684" w:rsidP="00BC2E4A">
      <w:pPr>
        <w:numPr>
          <w:ilvl w:val="0"/>
          <w:numId w:val="82"/>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Продолжать формировать элементарные представления о росте и развитии ребенка, изменении его социального статуса в связи с началом посещения детского сада.</w:t>
      </w:r>
    </w:p>
    <w:p w:rsidR="00206684" w:rsidRPr="00BC2E4A" w:rsidRDefault="00206684" w:rsidP="00BC2E4A">
      <w:pPr>
        <w:numPr>
          <w:ilvl w:val="0"/>
          <w:numId w:val="82"/>
        </w:numPr>
        <w:autoSpaceDE w:val="0"/>
        <w:autoSpaceDN w:val="0"/>
        <w:adjustRightInd w:val="0"/>
        <w:spacing w:after="0" w:line="240" w:lineRule="auto"/>
        <w:contextualSpacing/>
        <w:jc w:val="both"/>
        <w:rPr>
          <w:rFonts w:ascii="Times New Roman" w:hAnsi="Times New Roman"/>
          <w:sz w:val="28"/>
          <w:szCs w:val="28"/>
        </w:rPr>
      </w:pPr>
      <w:proofErr w:type="gramStart"/>
      <w:r w:rsidRPr="00BC2E4A">
        <w:rPr>
          <w:rFonts w:ascii="Times New Roman" w:hAnsi="Times New Roman"/>
          <w:sz w:val="28"/>
          <w:szCs w:val="28"/>
        </w:rPr>
        <w:t>Постепенно формировать образ Я. Сообщать детям разнообразные, касающиеся непосредственно</w:t>
      </w:r>
      <w:r w:rsidR="008C5A2A" w:rsidRPr="00BC2E4A">
        <w:rPr>
          <w:rFonts w:ascii="Times New Roman" w:hAnsi="Times New Roman"/>
          <w:sz w:val="28"/>
          <w:szCs w:val="28"/>
        </w:rPr>
        <w:t xml:space="preserve"> </w:t>
      </w:r>
      <w:r w:rsidRPr="00BC2E4A">
        <w:rPr>
          <w:rFonts w:ascii="Times New Roman" w:hAnsi="Times New Roman"/>
          <w:sz w:val="28"/>
          <w:szCs w:val="28"/>
        </w:rPr>
        <w:t xml:space="preserve"> их сведения (ты мальчик, у тебя серые глаза, ты любишь играть и т.п.), в том числе сведения о прошлом (не умел ходить, говорить; </w:t>
      </w:r>
      <w:r w:rsidR="00FF7103" w:rsidRPr="00BC2E4A">
        <w:rPr>
          <w:rFonts w:ascii="Times New Roman" w:hAnsi="Times New Roman"/>
          <w:sz w:val="28"/>
          <w:szCs w:val="28"/>
        </w:rPr>
        <w:t>ел из бутылки</w:t>
      </w:r>
      <w:r w:rsidRPr="00BC2E4A">
        <w:rPr>
          <w:rFonts w:ascii="Times New Roman" w:hAnsi="Times New Roman"/>
          <w:sz w:val="28"/>
          <w:szCs w:val="28"/>
        </w:rPr>
        <w:t>) и о происшедших с ними изменениях (сейчас умеешь правильно вести себя за столом, рисовать, танцевать;</w:t>
      </w:r>
      <w:proofErr w:type="gramEnd"/>
      <w:r w:rsidRPr="00BC2E4A">
        <w:rPr>
          <w:rFonts w:ascii="Times New Roman" w:hAnsi="Times New Roman"/>
          <w:sz w:val="28"/>
          <w:szCs w:val="28"/>
        </w:rPr>
        <w:t xml:space="preserve"> знаешь «вежливые» слова). Формировать начальные представления о человеке, Формировать первичные гендерные представления (мальчики сильные, умелые; девочки нежные, женственные).</w:t>
      </w:r>
    </w:p>
    <w:p w:rsidR="00206684" w:rsidRPr="00BC2E4A" w:rsidRDefault="00206684" w:rsidP="00BC2E4A">
      <w:pPr>
        <w:autoSpaceDE w:val="0"/>
        <w:autoSpaceDN w:val="0"/>
        <w:adjustRightInd w:val="0"/>
        <w:spacing w:after="0" w:line="240" w:lineRule="auto"/>
        <w:jc w:val="both"/>
        <w:rPr>
          <w:rFonts w:ascii="Times New Roman" w:eastAsia="Times New Roman" w:hAnsi="Times New Roman"/>
          <w:b/>
          <w:bCs/>
          <w:sz w:val="28"/>
          <w:szCs w:val="28"/>
          <w:lang w:eastAsia="ru-RU"/>
        </w:rPr>
      </w:pPr>
      <w:r w:rsidRPr="00BC2E4A">
        <w:rPr>
          <w:rFonts w:ascii="Times New Roman" w:eastAsia="Times New Roman" w:hAnsi="Times New Roman"/>
          <w:b/>
          <w:bCs/>
          <w:sz w:val="28"/>
          <w:szCs w:val="28"/>
          <w:lang w:eastAsia="ru-RU"/>
        </w:rPr>
        <w:t>Семья.</w:t>
      </w:r>
    </w:p>
    <w:p w:rsidR="00206684" w:rsidRPr="00BC2E4A" w:rsidRDefault="00206684" w:rsidP="00BC2E4A">
      <w:pPr>
        <w:numPr>
          <w:ilvl w:val="0"/>
          <w:numId w:val="81"/>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Беседовать с ребенком о членах его семьи, закреплять умение называть их имена.</w:t>
      </w:r>
    </w:p>
    <w:p w:rsidR="00206684" w:rsidRPr="00BC2E4A" w:rsidRDefault="00206684" w:rsidP="00BC2E4A">
      <w:pPr>
        <w:autoSpaceDE w:val="0"/>
        <w:autoSpaceDN w:val="0"/>
        <w:adjustRightInd w:val="0"/>
        <w:spacing w:after="0" w:line="240" w:lineRule="auto"/>
        <w:jc w:val="both"/>
        <w:rPr>
          <w:rFonts w:ascii="Times New Roman" w:eastAsia="Times New Roman" w:hAnsi="Times New Roman"/>
          <w:b/>
          <w:bCs/>
          <w:sz w:val="28"/>
          <w:szCs w:val="28"/>
          <w:lang w:eastAsia="ru-RU"/>
        </w:rPr>
      </w:pPr>
      <w:r w:rsidRPr="00BC2E4A">
        <w:rPr>
          <w:rFonts w:ascii="Times New Roman" w:eastAsia="Times New Roman" w:hAnsi="Times New Roman"/>
          <w:b/>
          <w:bCs/>
          <w:sz w:val="28"/>
          <w:szCs w:val="28"/>
          <w:lang w:eastAsia="ru-RU"/>
        </w:rPr>
        <w:t xml:space="preserve">Детский сад. </w:t>
      </w:r>
    </w:p>
    <w:p w:rsidR="00206684" w:rsidRPr="00BC2E4A" w:rsidRDefault="00206684" w:rsidP="00BC2E4A">
      <w:pPr>
        <w:numPr>
          <w:ilvl w:val="0"/>
          <w:numId w:val="80"/>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 xml:space="preserve">Через вовлечение детей в жизнь группы продолжать нормировать чувство общности, значимости каждого ребенка для детского сада. Стимулировать детей (желательно привлекать и родителей) посильному </w:t>
      </w:r>
      <w:r w:rsidRPr="00BC2E4A">
        <w:rPr>
          <w:rFonts w:ascii="Times New Roman" w:hAnsi="Times New Roman"/>
          <w:sz w:val="28"/>
          <w:szCs w:val="28"/>
        </w:rPr>
        <w:lastRenderedPageBreak/>
        <w:t>участию в оформлении группы, созданию ее символики и традиций. Знакомить с традициями детского сада. Знакомить с правами (на игру, доброжелательное отношение, новые знания и др.) и обязанностями (самостоятельно кушать, одеваться, убирать игрушки и др.) детей в группе.</w:t>
      </w:r>
    </w:p>
    <w:p w:rsidR="00206684" w:rsidRPr="00BC2E4A" w:rsidRDefault="00206684" w:rsidP="00BC2E4A">
      <w:pPr>
        <w:numPr>
          <w:ilvl w:val="0"/>
          <w:numId w:val="80"/>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Напоминать имена и отчества работников детского сада (музыкальный руководитель</w:t>
      </w:r>
      <w:r w:rsidR="008C5A2A" w:rsidRPr="00BC2E4A">
        <w:rPr>
          <w:rFonts w:ascii="Times New Roman" w:hAnsi="Times New Roman"/>
          <w:sz w:val="28"/>
          <w:szCs w:val="28"/>
        </w:rPr>
        <w:t>, медицинская сестра, заведующий</w:t>
      </w:r>
      <w:r w:rsidRPr="00BC2E4A">
        <w:rPr>
          <w:rFonts w:ascii="Times New Roman" w:hAnsi="Times New Roman"/>
          <w:sz w:val="28"/>
          <w:szCs w:val="28"/>
        </w:rPr>
        <w:t>, старший воспитатель и др.). Учить здороваться с педагогами и детьми, прощаться с ними.</w:t>
      </w:r>
    </w:p>
    <w:p w:rsidR="009446D8" w:rsidRPr="00BC2E4A" w:rsidRDefault="009446D8" w:rsidP="00BC2E4A">
      <w:p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eastAsia="Times New Roman" w:hAnsi="Times New Roman"/>
          <w:b/>
          <w:i/>
          <w:sz w:val="28"/>
          <w:szCs w:val="28"/>
          <w:lang w:eastAsia="ru-RU"/>
        </w:rPr>
        <w:t>Формирование основ безопасного поведения в быту, социуме, природе</w:t>
      </w:r>
    </w:p>
    <w:p w:rsidR="00206684" w:rsidRPr="00BC2E4A" w:rsidRDefault="00206684" w:rsidP="00BC2E4A">
      <w:pPr>
        <w:numPr>
          <w:ilvl w:val="0"/>
          <w:numId w:val="57"/>
        </w:numPr>
        <w:autoSpaceDE w:val="0"/>
        <w:autoSpaceDN w:val="0"/>
        <w:adjustRightInd w:val="0"/>
        <w:spacing w:after="0" w:line="240" w:lineRule="auto"/>
        <w:contextualSpacing/>
        <w:jc w:val="both"/>
        <w:rPr>
          <w:rFonts w:ascii="Times New Roman" w:hAnsi="Times New Roman"/>
          <w:sz w:val="28"/>
          <w:szCs w:val="28"/>
        </w:rPr>
      </w:pPr>
      <w:proofErr w:type="gramStart"/>
      <w:r w:rsidRPr="00BC2E4A">
        <w:rPr>
          <w:rFonts w:ascii="Times New Roman" w:hAnsi="Times New Roman"/>
          <w:sz w:val="28"/>
          <w:szCs w:val="28"/>
        </w:rPr>
        <w:t xml:space="preserve">Продолжать знакомить детей с элементарными правилами поведения в детском саду: играть с детьми, не мешая им и не причиняя боль; уходить из детского сада только с родителями; не разговаривать с незнакомыми людьми и не брать у них угощения и различные предметы, сообщать </w:t>
      </w:r>
      <w:r w:rsidR="008C5A2A" w:rsidRPr="00BC2E4A">
        <w:rPr>
          <w:rFonts w:ascii="Times New Roman" w:hAnsi="Times New Roman"/>
          <w:sz w:val="28"/>
          <w:szCs w:val="28"/>
        </w:rPr>
        <w:t xml:space="preserve"> </w:t>
      </w:r>
      <w:r w:rsidRPr="00BC2E4A">
        <w:rPr>
          <w:rFonts w:ascii="Times New Roman" w:hAnsi="Times New Roman"/>
          <w:sz w:val="28"/>
          <w:szCs w:val="28"/>
        </w:rPr>
        <w:t>воспитателю</w:t>
      </w:r>
      <w:r w:rsidR="008C5A2A" w:rsidRPr="00BC2E4A">
        <w:rPr>
          <w:rFonts w:ascii="Times New Roman" w:hAnsi="Times New Roman"/>
          <w:sz w:val="28"/>
          <w:szCs w:val="28"/>
        </w:rPr>
        <w:t xml:space="preserve"> </w:t>
      </w:r>
      <w:r w:rsidRPr="00BC2E4A">
        <w:rPr>
          <w:rFonts w:ascii="Times New Roman" w:hAnsi="Times New Roman"/>
          <w:sz w:val="28"/>
          <w:szCs w:val="28"/>
        </w:rPr>
        <w:t xml:space="preserve"> о появлении на участке незнакомого человека и т. д.</w:t>
      </w:r>
      <w:proofErr w:type="gramEnd"/>
    </w:p>
    <w:p w:rsidR="00206684" w:rsidRPr="00BC2E4A" w:rsidRDefault="00206684" w:rsidP="00BC2E4A">
      <w:pPr>
        <w:numPr>
          <w:ilvl w:val="0"/>
          <w:numId w:val="57"/>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Продолжать объяснять детям, что нельзя брать в рот различные предметы, засовывать их в уши и нос.</w:t>
      </w:r>
    </w:p>
    <w:p w:rsidR="00206684" w:rsidRPr="00BC2E4A" w:rsidRDefault="00206684" w:rsidP="00BC2E4A">
      <w:pPr>
        <w:numPr>
          <w:ilvl w:val="0"/>
          <w:numId w:val="57"/>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 xml:space="preserve">Учить умение соблюдать правила безопасного передвижения в помещении и осторожно спускаться и подниматься по лестнице; держаться за перила. Формировать представления о том, что следует одеваться по погоде (в солнечную погоду носить панаму, в </w:t>
      </w:r>
      <w:proofErr w:type="gramStart"/>
      <w:r w:rsidRPr="00BC2E4A">
        <w:rPr>
          <w:rFonts w:ascii="Times New Roman" w:hAnsi="Times New Roman"/>
          <w:sz w:val="28"/>
          <w:szCs w:val="28"/>
        </w:rPr>
        <w:t>дождь—надевать</w:t>
      </w:r>
      <w:proofErr w:type="gramEnd"/>
      <w:r w:rsidRPr="00BC2E4A">
        <w:rPr>
          <w:rFonts w:ascii="Times New Roman" w:hAnsi="Times New Roman"/>
          <w:sz w:val="28"/>
          <w:szCs w:val="28"/>
        </w:rPr>
        <w:t xml:space="preserve"> резиновые сапоги и т.д.).</w:t>
      </w:r>
    </w:p>
    <w:p w:rsidR="00206684" w:rsidRPr="00BC2E4A" w:rsidRDefault="00206684" w:rsidP="00BC2E4A">
      <w:pPr>
        <w:numPr>
          <w:ilvl w:val="0"/>
          <w:numId w:val="58"/>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 xml:space="preserve">О правилах безопасности дорожного движения. </w:t>
      </w:r>
    </w:p>
    <w:p w:rsidR="00206684" w:rsidRPr="00BC2E4A" w:rsidRDefault="00206684" w:rsidP="00BC2E4A">
      <w:pPr>
        <w:numPr>
          <w:ilvl w:val="0"/>
          <w:numId w:val="58"/>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 xml:space="preserve">Расширять представления детей о правилах дорожного движения: рассказать, что автомобили ездят по дороге (проезжей части), а пешеходы ходят по тротуару; светофор регулирует движение транспорта и пешеходов. Рассказать, что светофор имеет три световых сигнала (красный, желтый, зеленый). Напоминать, что переходить дорогу можно только </w:t>
      </w:r>
      <w:proofErr w:type="gramStart"/>
      <w:r w:rsidRPr="00BC2E4A">
        <w:rPr>
          <w:rFonts w:ascii="Times New Roman" w:hAnsi="Times New Roman"/>
          <w:sz w:val="28"/>
          <w:szCs w:val="28"/>
        </w:rPr>
        <w:t>со</w:t>
      </w:r>
      <w:proofErr w:type="gramEnd"/>
      <w:r w:rsidRPr="00BC2E4A">
        <w:rPr>
          <w:rFonts w:ascii="Times New Roman" w:hAnsi="Times New Roman"/>
          <w:sz w:val="28"/>
          <w:szCs w:val="28"/>
        </w:rPr>
        <w:t xml:space="preserve"> взрослыми на зеленый сигнал светофора или по пешеходному переходу «Зебра», обозначенному белыми полосками.</w:t>
      </w:r>
    </w:p>
    <w:p w:rsidR="00206684" w:rsidRPr="00BC2E4A" w:rsidRDefault="00206684" w:rsidP="00BC2E4A">
      <w:pPr>
        <w:numPr>
          <w:ilvl w:val="0"/>
          <w:numId w:val="58"/>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Формировать умение различать проезжую часть дороги, тротуар, обочину. Напоминать</w:t>
      </w:r>
    </w:p>
    <w:p w:rsidR="00206684" w:rsidRPr="00BC2E4A" w:rsidRDefault="00206684" w:rsidP="00BC2E4A">
      <w:pPr>
        <w:numPr>
          <w:ilvl w:val="0"/>
          <w:numId w:val="58"/>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 xml:space="preserve">детям о том, что необходимо останавливаться, подходя к проезжей части дороги; переходя дорогу, нужно крепко держать взрослых за руку. </w:t>
      </w:r>
    </w:p>
    <w:p w:rsidR="00206684" w:rsidRPr="00BC2E4A" w:rsidRDefault="00206684" w:rsidP="00BC2E4A">
      <w:pPr>
        <w:numPr>
          <w:ilvl w:val="0"/>
          <w:numId w:val="58"/>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 xml:space="preserve">Знакомить детей со специальными видами транспорта: «Скорая помощь» </w:t>
      </w:r>
      <w:r w:rsidR="00D45D09" w:rsidRPr="00BC2E4A">
        <w:rPr>
          <w:rFonts w:ascii="Times New Roman" w:hAnsi="Times New Roman"/>
          <w:sz w:val="28"/>
          <w:szCs w:val="28"/>
        </w:rPr>
        <w:t>(ед</w:t>
      </w:r>
      <w:r w:rsidRPr="00BC2E4A">
        <w:rPr>
          <w:rFonts w:ascii="Times New Roman" w:hAnsi="Times New Roman"/>
          <w:sz w:val="28"/>
          <w:szCs w:val="28"/>
        </w:rPr>
        <w:t>ет по вызову к больным людям), пожарная машина (едет тушить пожар).</w:t>
      </w:r>
    </w:p>
    <w:p w:rsidR="00206684" w:rsidRPr="00BC2E4A" w:rsidRDefault="00206684" w:rsidP="00BC2E4A">
      <w:pPr>
        <w:numPr>
          <w:ilvl w:val="0"/>
          <w:numId w:val="59"/>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Продолжать формировать элементарные представления о способах взаимодействия с растениями и животными: рассматривать растения не наносить им вред; наблюдать за животными, не беспокоя их и не причиняя им вреда; кормить животных только с  разрешения взрослых.</w:t>
      </w:r>
    </w:p>
    <w:p w:rsidR="00206684" w:rsidRPr="00BC2E4A" w:rsidRDefault="00206684" w:rsidP="00BC2E4A">
      <w:pPr>
        <w:numPr>
          <w:ilvl w:val="0"/>
          <w:numId w:val="59"/>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Объяснять детям, что нельзя без разрешения взрослых рвать растения и есть их — они могут оказаться ядовитыми.</w:t>
      </w:r>
    </w:p>
    <w:p w:rsidR="00206684" w:rsidRPr="00BC2E4A" w:rsidRDefault="00206684" w:rsidP="00BC2E4A">
      <w:pPr>
        <w:numPr>
          <w:ilvl w:val="0"/>
          <w:numId w:val="59"/>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lastRenderedPageBreak/>
        <w:t xml:space="preserve">Формировать умение понимать простейшие взаимосвязи в природе (если растение не полить, оно может засохнуть и т. п.). Учить закрывать кран </w:t>
      </w:r>
      <w:r w:rsidRPr="00BC2E4A">
        <w:rPr>
          <w:rFonts w:ascii="Times New Roman" w:hAnsi="Times New Roman"/>
          <w:iCs/>
          <w:sz w:val="28"/>
          <w:szCs w:val="28"/>
        </w:rPr>
        <w:t>с</w:t>
      </w:r>
      <w:r w:rsidRPr="00BC2E4A">
        <w:rPr>
          <w:rFonts w:ascii="Times New Roman" w:hAnsi="Times New Roman"/>
          <w:i/>
          <w:iCs/>
          <w:sz w:val="28"/>
          <w:szCs w:val="28"/>
        </w:rPr>
        <w:t xml:space="preserve"> </w:t>
      </w:r>
      <w:r w:rsidRPr="00BC2E4A">
        <w:rPr>
          <w:rFonts w:ascii="Times New Roman" w:hAnsi="Times New Roman"/>
          <w:sz w:val="28"/>
          <w:szCs w:val="28"/>
        </w:rPr>
        <w:t>водой.</w:t>
      </w:r>
    </w:p>
    <w:p w:rsidR="00206684" w:rsidRPr="00BC2E4A" w:rsidRDefault="00206684" w:rsidP="00BC2E4A">
      <w:pPr>
        <w:numPr>
          <w:ilvl w:val="0"/>
          <w:numId w:val="59"/>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Знакомить с правилами поведения в природе (не рвать без надобности растения, не ломать ветки деревьев, не трогать животных и др.).</w:t>
      </w:r>
    </w:p>
    <w:p w:rsidR="00206684" w:rsidRPr="00BC2E4A" w:rsidRDefault="00206684" w:rsidP="00BC2E4A">
      <w:pPr>
        <w:autoSpaceDE w:val="0"/>
        <w:autoSpaceDN w:val="0"/>
        <w:adjustRightInd w:val="0"/>
        <w:spacing w:after="0" w:line="240" w:lineRule="auto"/>
        <w:ind w:left="360"/>
        <w:contextualSpacing/>
        <w:jc w:val="both"/>
        <w:rPr>
          <w:rFonts w:ascii="Times New Roman" w:hAnsi="Times New Roman"/>
          <w:sz w:val="28"/>
          <w:szCs w:val="28"/>
        </w:rPr>
      </w:pPr>
    </w:p>
    <w:p w:rsidR="00206684" w:rsidRPr="00BC2E4A" w:rsidRDefault="004345AA" w:rsidP="00BC2E4A">
      <w:pPr>
        <w:shd w:val="clear" w:color="auto" w:fill="FFFFFF"/>
        <w:spacing w:after="0" w:line="240" w:lineRule="auto"/>
        <w:jc w:val="both"/>
        <w:rPr>
          <w:rFonts w:ascii="Times New Roman" w:eastAsia="Times New Roman" w:hAnsi="Times New Roman"/>
          <w:b/>
          <w:sz w:val="28"/>
          <w:szCs w:val="28"/>
          <w:lang w:eastAsia="ru-RU"/>
        </w:rPr>
      </w:pPr>
      <w:r w:rsidRPr="00BC2E4A">
        <w:rPr>
          <w:rFonts w:ascii="Times New Roman" w:eastAsia="Times New Roman" w:hAnsi="Times New Roman"/>
          <w:b/>
          <w:sz w:val="28"/>
          <w:szCs w:val="28"/>
          <w:lang w:eastAsia="ru-RU"/>
        </w:rPr>
        <w:t>Содержание образовательной области «Социально-коммуникативное развитие» (обязательная часть)</w:t>
      </w:r>
    </w:p>
    <w:p w:rsidR="00F474A7" w:rsidRPr="00BC2E4A" w:rsidRDefault="00F474A7" w:rsidP="00BC2E4A">
      <w:pPr>
        <w:shd w:val="clear" w:color="auto" w:fill="FFFFFF"/>
        <w:spacing w:after="0" w:line="240" w:lineRule="auto"/>
        <w:jc w:val="both"/>
        <w:rPr>
          <w:rFonts w:ascii="Times New Roman" w:eastAsia="Times New Roman" w:hAnsi="Times New Roman"/>
          <w:b/>
          <w:sz w:val="28"/>
          <w:szCs w:val="28"/>
          <w:lang w:eastAsia="ru-RU"/>
        </w:rPr>
      </w:pPr>
    </w:p>
    <w:p w:rsidR="00206684" w:rsidRPr="00BC2E4A" w:rsidRDefault="00206684" w:rsidP="00BC2E4A">
      <w:pPr>
        <w:shd w:val="clear" w:color="auto" w:fill="FFFFFF"/>
        <w:spacing w:after="0" w:line="240" w:lineRule="auto"/>
        <w:jc w:val="both"/>
        <w:rPr>
          <w:rFonts w:ascii="Times New Roman" w:eastAsia="Times New Roman" w:hAnsi="Times New Roman"/>
          <w:b/>
          <w:sz w:val="28"/>
          <w:szCs w:val="28"/>
          <w:lang w:eastAsia="ru-RU"/>
        </w:rPr>
      </w:pPr>
      <w:r w:rsidRPr="00BC2E4A">
        <w:rPr>
          <w:rFonts w:ascii="Times New Roman" w:eastAsia="Times New Roman" w:hAnsi="Times New Roman"/>
          <w:b/>
          <w:sz w:val="28"/>
          <w:szCs w:val="28"/>
          <w:lang w:eastAsia="ru-RU"/>
        </w:rPr>
        <w:t>4-5 лет:</w:t>
      </w:r>
    </w:p>
    <w:p w:rsidR="00F474A7" w:rsidRPr="00BC2E4A" w:rsidRDefault="00F474A7" w:rsidP="00BC2E4A">
      <w:pPr>
        <w:autoSpaceDE w:val="0"/>
        <w:autoSpaceDN w:val="0"/>
        <w:adjustRightInd w:val="0"/>
        <w:spacing w:after="0" w:line="240" w:lineRule="auto"/>
        <w:contextualSpacing/>
        <w:jc w:val="both"/>
        <w:rPr>
          <w:rFonts w:ascii="Times New Roman" w:eastAsia="Times New Roman" w:hAnsi="Times New Roman"/>
          <w:b/>
          <w:i/>
          <w:sz w:val="28"/>
          <w:szCs w:val="28"/>
          <w:lang w:eastAsia="ru-RU"/>
        </w:rPr>
      </w:pPr>
    </w:p>
    <w:p w:rsidR="005A69F2" w:rsidRPr="00BC2E4A" w:rsidRDefault="005A69F2" w:rsidP="00BC2E4A">
      <w:pPr>
        <w:autoSpaceDE w:val="0"/>
        <w:autoSpaceDN w:val="0"/>
        <w:adjustRightInd w:val="0"/>
        <w:spacing w:after="0" w:line="240" w:lineRule="auto"/>
        <w:contextualSpacing/>
        <w:jc w:val="both"/>
        <w:rPr>
          <w:rFonts w:ascii="Times New Roman" w:eastAsia="Times New Roman" w:hAnsi="Times New Roman"/>
          <w:b/>
          <w:i/>
          <w:sz w:val="28"/>
          <w:szCs w:val="28"/>
          <w:lang w:eastAsia="ru-RU"/>
        </w:rPr>
      </w:pPr>
      <w:r w:rsidRPr="00BC2E4A">
        <w:rPr>
          <w:rFonts w:ascii="Times New Roman" w:eastAsia="Times New Roman" w:hAnsi="Times New Roman"/>
          <w:b/>
          <w:i/>
          <w:sz w:val="28"/>
          <w:szCs w:val="28"/>
          <w:lang w:eastAsia="ru-RU"/>
        </w:rPr>
        <w:t xml:space="preserve">Развитие общения и взаимодействия ребенка </w:t>
      </w:r>
      <w:proofErr w:type="gramStart"/>
      <w:r w:rsidRPr="00BC2E4A">
        <w:rPr>
          <w:rFonts w:ascii="Times New Roman" w:eastAsia="Times New Roman" w:hAnsi="Times New Roman"/>
          <w:b/>
          <w:i/>
          <w:sz w:val="28"/>
          <w:szCs w:val="28"/>
          <w:lang w:eastAsia="ru-RU"/>
        </w:rPr>
        <w:t>со</w:t>
      </w:r>
      <w:proofErr w:type="gramEnd"/>
      <w:r w:rsidRPr="00BC2E4A">
        <w:rPr>
          <w:rFonts w:ascii="Times New Roman" w:eastAsia="Times New Roman" w:hAnsi="Times New Roman"/>
          <w:b/>
          <w:i/>
          <w:sz w:val="28"/>
          <w:szCs w:val="28"/>
          <w:lang w:eastAsia="ru-RU"/>
        </w:rPr>
        <w:t xml:space="preserve"> взрослыми и сверстниками. Становление самостоятельности, целенаправленности и </w:t>
      </w:r>
      <w:proofErr w:type="spellStart"/>
      <w:r w:rsidRPr="00BC2E4A">
        <w:rPr>
          <w:rFonts w:ascii="Times New Roman" w:eastAsia="Times New Roman" w:hAnsi="Times New Roman"/>
          <w:b/>
          <w:i/>
          <w:sz w:val="28"/>
          <w:szCs w:val="28"/>
          <w:lang w:eastAsia="ru-RU"/>
        </w:rPr>
        <w:t>саморегуляции</w:t>
      </w:r>
      <w:proofErr w:type="spellEnd"/>
      <w:r w:rsidRPr="00BC2E4A">
        <w:rPr>
          <w:rFonts w:ascii="Times New Roman" w:eastAsia="Times New Roman" w:hAnsi="Times New Roman"/>
          <w:b/>
          <w:i/>
          <w:sz w:val="28"/>
          <w:szCs w:val="28"/>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p>
    <w:p w:rsidR="00206684" w:rsidRPr="00BC2E4A" w:rsidRDefault="00206684" w:rsidP="00BC2E4A">
      <w:pPr>
        <w:numPr>
          <w:ilvl w:val="0"/>
          <w:numId w:val="77"/>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Развивать у дошкольников интерес к различным видам игр, самостоятельность в выборе игр; побуждать к активной деятельности.</w:t>
      </w:r>
    </w:p>
    <w:p w:rsidR="00206684" w:rsidRPr="00BC2E4A" w:rsidRDefault="00206684" w:rsidP="00BC2E4A">
      <w:pPr>
        <w:numPr>
          <w:ilvl w:val="0"/>
          <w:numId w:val="77"/>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Формировать у детей умение соблюдать в процессе игры правила поведения</w:t>
      </w:r>
    </w:p>
    <w:p w:rsidR="00206684" w:rsidRPr="00BC2E4A" w:rsidRDefault="00206684" w:rsidP="00BC2E4A">
      <w:pPr>
        <w:autoSpaceDE w:val="0"/>
        <w:autoSpaceDN w:val="0"/>
        <w:adjustRightInd w:val="0"/>
        <w:spacing w:after="0" w:line="240" w:lineRule="auto"/>
        <w:ind w:left="720"/>
        <w:contextualSpacing/>
        <w:jc w:val="both"/>
        <w:rPr>
          <w:rFonts w:ascii="Times New Roman" w:hAnsi="Times New Roman"/>
          <w:i/>
          <w:sz w:val="28"/>
          <w:szCs w:val="28"/>
        </w:rPr>
      </w:pPr>
      <w:r w:rsidRPr="00BC2E4A">
        <w:rPr>
          <w:rFonts w:ascii="Times New Roman" w:hAnsi="Times New Roman"/>
          <w:i/>
          <w:sz w:val="28"/>
          <w:szCs w:val="28"/>
        </w:rPr>
        <w:t>Сюжетно-ролевые игры</w:t>
      </w:r>
    </w:p>
    <w:p w:rsidR="00206684" w:rsidRPr="00BC2E4A" w:rsidRDefault="00206684" w:rsidP="00BC2E4A">
      <w:pPr>
        <w:numPr>
          <w:ilvl w:val="0"/>
          <w:numId w:val="77"/>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206684" w:rsidRPr="00BC2E4A" w:rsidRDefault="00206684" w:rsidP="00BC2E4A">
      <w:pPr>
        <w:numPr>
          <w:ilvl w:val="0"/>
          <w:numId w:val="77"/>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 xml:space="preserve">В совместных с воспитателем играх, содержащих 2-3 роли, совершенствовать умение объединяться в игре, распределять роли (мать, отец, дети), выполнять игровые действия, поступать </w:t>
      </w:r>
      <w:r w:rsidR="00120755" w:rsidRPr="00BC2E4A">
        <w:rPr>
          <w:rFonts w:ascii="Times New Roman" w:hAnsi="Times New Roman"/>
          <w:sz w:val="28"/>
          <w:szCs w:val="28"/>
        </w:rPr>
        <w:t>в соответствии с правилами и об</w:t>
      </w:r>
      <w:r w:rsidRPr="00BC2E4A">
        <w:rPr>
          <w:rFonts w:ascii="Times New Roman" w:hAnsi="Times New Roman"/>
          <w:sz w:val="28"/>
          <w:szCs w:val="28"/>
        </w:rPr>
        <w:t>щим игровым замыслом. Развивать умение подбирать предметы и атрибуты для игры, развивать умение использовать в сюжетно-ролевой игре постройки разной конструктивной сложности из строительного материала.</w:t>
      </w:r>
    </w:p>
    <w:p w:rsidR="00206684" w:rsidRPr="00BC2E4A" w:rsidRDefault="00206684" w:rsidP="00BC2E4A">
      <w:pPr>
        <w:numPr>
          <w:ilvl w:val="0"/>
          <w:numId w:val="77"/>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Формировать у детей умение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206684" w:rsidRPr="00BC2E4A" w:rsidRDefault="00206684" w:rsidP="00BC2E4A">
      <w:pPr>
        <w:numPr>
          <w:ilvl w:val="0"/>
          <w:numId w:val="77"/>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206684" w:rsidRPr="00BC2E4A" w:rsidRDefault="00206684" w:rsidP="00BC2E4A">
      <w:pPr>
        <w:autoSpaceDE w:val="0"/>
        <w:autoSpaceDN w:val="0"/>
        <w:adjustRightInd w:val="0"/>
        <w:spacing w:after="0" w:line="240" w:lineRule="auto"/>
        <w:ind w:left="720"/>
        <w:contextualSpacing/>
        <w:jc w:val="both"/>
        <w:rPr>
          <w:rFonts w:ascii="Times New Roman" w:hAnsi="Times New Roman"/>
          <w:i/>
          <w:sz w:val="28"/>
          <w:szCs w:val="28"/>
        </w:rPr>
      </w:pPr>
      <w:r w:rsidRPr="00BC2E4A">
        <w:rPr>
          <w:rFonts w:ascii="Times New Roman" w:hAnsi="Times New Roman"/>
          <w:i/>
          <w:sz w:val="28"/>
          <w:szCs w:val="28"/>
        </w:rPr>
        <w:t>Подвижные игры</w:t>
      </w:r>
    </w:p>
    <w:p w:rsidR="00206684" w:rsidRPr="00BC2E4A" w:rsidRDefault="00206684" w:rsidP="00BC2E4A">
      <w:pPr>
        <w:numPr>
          <w:ilvl w:val="0"/>
          <w:numId w:val="77"/>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Воспитывать самостоятельность в организации знакомых игр с небольшой группой сверстников. Приучать к самостоятельному выполнению правил.</w:t>
      </w:r>
    </w:p>
    <w:p w:rsidR="00206684" w:rsidRPr="00BC2E4A" w:rsidRDefault="00206684" w:rsidP="00BC2E4A">
      <w:pPr>
        <w:numPr>
          <w:ilvl w:val="0"/>
          <w:numId w:val="77"/>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Развивать творческие способности детей в играх (придумывание вариантов игр, комбинирование движений).</w:t>
      </w:r>
    </w:p>
    <w:p w:rsidR="00206684" w:rsidRPr="00BC2E4A" w:rsidRDefault="00206684" w:rsidP="00BC2E4A">
      <w:pPr>
        <w:autoSpaceDE w:val="0"/>
        <w:autoSpaceDN w:val="0"/>
        <w:adjustRightInd w:val="0"/>
        <w:spacing w:after="0" w:line="240" w:lineRule="auto"/>
        <w:ind w:left="720"/>
        <w:contextualSpacing/>
        <w:jc w:val="both"/>
        <w:rPr>
          <w:rFonts w:ascii="Times New Roman" w:hAnsi="Times New Roman"/>
          <w:i/>
          <w:sz w:val="28"/>
          <w:szCs w:val="28"/>
        </w:rPr>
      </w:pPr>
      <w:r w:rsidRPr="00BC2E4A">
        <w:rPr>
          <w:rFonts w:ascii="Times New Roman" w:hAnsi="Times New Roman"/>
          <w:i/>
          <w:sz w:val="28"/>
          <w:szCs w:val="28"/>
        </w:rPr>
        <w:lastRenderedPageBreak/>
        <w:t>Театрализованные игры</w:t>
      </w:r>
    </w:p>
    <w:p w:rsidR="00206684" w:rsidRPr="00BC2E4A" w:rsidRDefault="00206684" w:rsidP="00BC2E4A">
      <w:pPr>
        <w:numPr>
          <w:ilvl w:val="0"/>
          <w:numId w:val="77"/>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206684" w:rsidRPr="00BC2E4A" w:rsidRDefault="00206684" w:rsidP="00BC2E4A">
      <w:pPr>
        <w:numPr>
          <w:ilvl w:val="0"/>
          <w:numId w:val="77"/>
        </w:numPr>
        <w:autoSpaceDE w:val="0"/>
        <w:autoSpaceDN w:val="0"/>
        <w:adjustRightInd w:val="0"/>
        <w:spacing w:after="0" w:line="240" w:lineRule="auto"/>
        <w:contextualSpacing/>
        <w:jc w:val="both"/>
        <w:rPr>
          <w:rFonts w:ascii="Times New Roman" w:hAnsi="Times New Roman"/>
          <w:sz w:val="28"/>
          <w:szCs w:val="28"/>
        </w:rPr>
      </w:pPr>
      <w:proofErr w:type="gramStart"/>
      <w:r w:rsidRPr="00BC2E4A">
        <w:rPr>
          <w:rFonts w:ascii="Times New Roman" w:hAnsi="Times New Roman"/>
          <w:sz w:val="28"/>
          <w:szCs w:val="28"/>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roofErr w:type="gramEnd"/>
    </w:p>
    <w:p w:rsidR="00206684" w:rsidRPr="00BC2E4A" w:rsidRDefault="00206684" w:rsidP="00BC2E4A">
      <w:pPr>
        <w:numPr>
          <w:ilvl w:val="0"/>
          <w:numId w:val="77"/>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Развивать умение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206684" w:rsidRPr="00BC2E4A" w:rsidRDefault="00206684" w:rsidP="00BC2E4A">
      <w:pPr>
        <w:numPr>
          <w:ilvl w:val="0"/>
          <w:numId w:val="77"/>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206684" w:rsidRPr="00BC2E4A" w:rsidRDefault="00206684" w:rsidP="00BC2E4A">
      <w:pPr>
        <w:numPr>
          <w:ilvl w:val="0"/>
          <w:numId w:val="77"/>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Учить чувствовать и понимать эмоциональное состояние героя, вступать в ролевое взаимодействие с другими персонажами.</w:t>
      </w:r>
    </w:p>
    <w:p w:rsidR="00206684" w:rsidRPr="00BC2E4A" w:rsidRDefault="00206684" w:rsidP="00BC2E4A">
      <w:pPr>
        <w:numPr>
          <w:ilvl w:val="0"/>
          <w:numId w:val="77"/>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206684" w:rsidRPr="00BC2E4A" w:rsidRDefault="00206684" w:rsidP="00BC2E4A">
      <w:pPr>
        <w:numPr>
          <w:ilvl w:val="0"/>
          <w:numId w:val="77"/>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206684" w:rsidRPr="00BC2E4A" w:rsidRDefault="00206684" w:rsidP="00BC2E4A">
      <w:pPr>
        <w:numPr>
          <w:ilvl w:val="0"/>
          <w:numId w:val="77"/>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Приучать детей использовать в театрализованных играх образные игрушки.</w:t>
      </w:r>
    </w:p>
    <w:p w:rsidR="00206684" w:rsidRPr="00BC2E4A" w:rsidRDefault="00206684" w:rsidP="00BC2E4A">
      <w:pPr>
        <w:numPr>
          <w:ilvl w:val="0"/>
          <w:numId w:val="77"/>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206684" w:rsidRPr="00BC2E4A" w:rsidRDefault="00206684" w:rsidP="00BC2E4A">
      <w:pPr>
        <w:autoSpaceDE w:val="0"/>
        <w:autoSpaceDN w:val="0"/>
        <w:adjustRightInd w:val="0"/>
        <w:spacing w:after="0" w:line="240" w:lineRule="auto"/>
        <w:ind w:left="720"/>
        <w:contextualSpacing/>
        <w:jc w:val="both"/>
        <w:rPr>
          <w:rFonts w:ascii="Times New Roman" w:hAnsi="Times New Roman"/>
          <w:i/>
          <w:sz w:val="28"/>
          <w:szCs w:val="28"/>
        </w:rPr>
      </w:pPr>
      <w:r w:rsidRPr="00BC2E4A">
        <w:rPr>
          <w:rFonts w:ascii="Times New Roman" w:hAnsi="Times New Roman"/>
          <w:i/>
          <w:sz w:val="28"/>
          <w:szCs w:val="28"/>
        </w:rPr>
        <w:t>Дидактические игры</w:t>
      </w:r>
    </w:p>
    <w:p w:rsidR="00206684" w:rsidRPr="00BC2E4A" w:rsidRDefault="00206684" w:rsidP="00BC2E4A">
      <w:pPr>
        <w:numPr>
          <w:ilvl w:val="0"/>
          <w:numId w:val="77"/>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 xml:space="preserve">Знакомить с дидактическими играми, направленными на закрепление представлений о свойствах предметов, совершенствование умения сравнивать предметы по внешним признакам, группировать, составлять целое из частей (кубики, мозаика, </w:t>
      </w:r>
      <w:proofErr w:type="spellStart"/>
      <w:r w:rsidRPr="00BC2E4A">
        <w:rPr>
          <w:rFonts w:ascii="Times New Roman" w:hAnsi="Times New Roman"/>
          <w:sz w:val="28"/>
          <w:szCs w:val="28"/>
        </w:rPr>
        <w:t>пазлы</w:t>
      </w:r>
      <w:proofErr w:type="spellEnd"/>
      <w:r w:rsidRPr="00BC2E4A">
        <w:rPr>
          <w:rFonts w:ascii="Times New Roman" w:hAnsi="Times New Roman"/>
          <w:sz w:val="28"/>
          <w:szCs w:val="28"/>
        </w:rPr>
        <w:t>).</w:t>
      </w:r>
    </w:p>
    <w:p w:rsidR="00206684" w:rsidRPr="00BC2E4A" w:rsidRDefault="00206684" w:rsidP="00BC2E4A">
      <w:pPr>
        <w:numPr>
          <w:ilvl w:val="0"/>
          <w:numId w:val="77"/>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Поощрять стремление детей освоить правила простейших настольно-</w:t>
      </w:r>
      <w:r w:rsidR="001B685B" w:rsidRPr="00BC2E4A">
        <w:rPr>
          <w:rFonts w:ascii="Times New Roman" w:hAnsi="Times New Roman"/>
          <w:sz w:val="28"/>
          <w:szCs w:val="28"/>
        </w:rPr>
        <w:t>п</w:t>
      </w:r>
      <w:r w:rsidRPr="00BC2E4A">
        <w:rPr>
          <w:rFonts w:ascii="Times New Roman" w:hAnsi="Times New Roman"/>
          <w:sz w:val="28"/>
          <w:szCs w:val="28"/>
        </w:rPr>
        <w:t>ечатных игр («Домино», «Лото»).</w:t>
      </w:r>
    </w:p>
    <w:p w:rsidR="009446D8" w:rsidRPr="00BC2E4A" w:rsidRDefault="009446D8" w:rsidP="00BC2E4A">
      <w:pPr>
        <w:autoSpaceDE w:val="0"/>
        <w:autoSpaceDN w:val="0"/>
        <w:adjustRightInd w:val="0"/>
        <w:spacing w:after="0" w:line="240" w:lineRule="auto"/>
        <w:jc w:val="both"/>
        <w:rPr>
          <w:rFonts w:ascii="Times New Roman" w:eastAsia="Times New Roman" w:hAnsi="Times New Roman"/>
          <w:b/>
          <w:bCs/>
          <w:i/>
          <w:sz w:val="28"/>
          <w:szCs w:val="28"/>
          <w:lang w:eastAsia="ru-RU"/>
        </w:rPr>
      </w:pPr>
      <w:r w:rsidRPr="00BC2E4A">
        <w:rPr>
          <w:rFonts w:ascii="Times New Roman" w:eastAsia="Times New Roman" w:hAnsi="Times New Roman"/>
          <w:b/>
          <w:i/>
          <w:sz w:val="28"/>
          <w:szCs w:val="28"/>
          <w:lang w:eastAsia="ru-RU"/>
        </w:rPr>
        <w:t>Формирование позитивных установок к различным видам труда и творчества;</w:t>
      </w:r>
    </w:p>
    <w:p w:rsidR="00206684" w:rsidRPr="00BC2E4A" w:rsidRDefault="00206684" w:rsidP="00BC2E4A">
      <w:pPr>
        <w:numPr>
          <w:ilvl w:val="0"/>
          <w:numId w:val="88"/>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Воспитывать у детей желание участвовать в совместной трудовой деятельности.</w:t>
      </w:r>
    </w:p>
    <w:p w:rsidR="00206684" w:rsidRPr="00BC2E4A" w:rsidRDefault="00206684" w:rsidP="00BC2E4A">
      <w:pPr>
        <w:numPr>
          <w:ilvl w:val="0"/>
          <w:numId w:val="88"/>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Формировать необходимые умения и навыки в разных видах труда. Воспитывать самостоятельность.</w:t>
      </w:r>
    </w:p>
    <w:p w:rsidR="00206684" w:rsidRPr="00BC2E4A" w:rsidRDefault="00206684" w:rsidP="00BC2E4A">
      <w:pPr>
        <w:numPr>
          <w:ilvl w:val="0"/>
          <w:numId w:val="88"/>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lastRenderedPageBreak/>
        <w:t>Развивать умение доводить начатое дело до конца. Развивать творчество и инициативу при выполнении различных видов труда.</w:t>
      </w:r>
    </w:p>
    <w:p w:rsidR="00206684" w:rsidRPr="00BC2E4A" w:rsidRDefault="00206684" w:rsidP="00BC2E4A">
      <w:pPr>
        <w:numPr>
          <w:ilvl w:val="0"/>
          <w:numId w:val="88"/>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Знакомить с наиболее экономными приемами работы. Воспитывать культуру трудовой деятельности, бережное отношение к материалам и инструментам.</w:t>
      </w:r>
    </w:p>
    <w:p w:rsidR="00206684" w:rsidRPr="00BC2E4A" w:rsidRDefault="00206684" w:rsidP="00BC2E4A">
      <w:pPr>
        <w:autoSpaceDE w:val="0"/>
        <w:autoSpaceDN w:val="0"/>
        <w:adjustRightInd w:val="0"/>
        <w:spacing w:after="0" w:line="240" w:lineRule="auto"/>
        <w:jc w:val="both"/>
        <w:rPr>
          <w:rFonts w:ascii="Times New Roman" w:eastAsia="Times New Roman" w:hAnsi="Times New Roman"/>
          <w:b/>
          <w:bCs/>
          <w:sz w:val="28"/>
          <w:szCs w:val="28"/>
          <w:lang w:eastAsia="ru-RU"/>
        </w:rPr>
      </w:pPr>
      <w:r w:rsidRPr="00BC2E4A">
        <w:rPr>
          <w:rFonts w:ascii="Times New Roman" w:eastAsia="Times New Roman" w:hAnsi="Times New Roman"/>
          <w:b/>
          <w:bCs/>
          <w:sz w:val="28"/>
          <w:szCs w:val="28"/>
          <w:lang w:eastAsia="ru-RU"/>
        </w:rPr>
        <w:t xml:space="preserve">Самообслуживание. </w:t>
      </w:r>
    </w:p>
    <w:p w:rsidR="00206684" w:rsidRPr="00BC2E4A" w:rsidRDefault="00206684" w:rsidP="00BC2E4A">
      <w:pPr>
        <w:numPr>
          <w:ilvl w:val="0"/>
          <w:numId w:val="89"/>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Вырабатывать привычку правильно чистить зубы, умываться, по мере необходимости мыть руки.</w:t>
      </w:r>
    </w:p>
    <w:p w:rsidR="00206684" w:rsidRPr="00BC2E4A" w:rsidRDefault="00206684" w:rsidP="00BC2E4A">
      <w:pPr>
        <w:numPr>
          <w:ilvl w:val="0"/>
          <w:numId w:val="89"/>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Совершенствовать умение одеваться и раздеваться, не отвлекаясь, аккуратно  складывать в шкаф одежду, сушить мокрые вещи, ухаживать без напоминаний за обувью (мыть, протирать, чистить, убирать на место).</w:t>
      </w:r>
    </w:p>
    <w:p w:rsidR="00206684" w:rsidRPr="00BC2E4A" w:rsidRDefault="00206684" w:rsidP="00BC2E4A">
      <w:pPr>
        <w:numPr>
          <w:ilvl w:val="0"/>
          <w:numId w:val="89"/>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Закреплять умение замечать и самостоятельно устранять непорядок в своем внешнем виде.</w:t>
      </w:r>
    </w:p>
    <w:p w:rsidR="00206684" w:rsidRPr="00BC2E4A" w:rsidRDefault="00206684" w:rsidP="00BC2E4A">
      <w:pPr>
        <w:numPr>
          <w:ilvl w:val="0"/>
          <w:numId w:val="89"/>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Формировать привычку бережно относиться к личным вещам и вещам сверстников.</w:t>
      </w:r>
    </w:p>
    <w:p w:rsidR="00206684" w:rsidRPr="00BC2E4A" w:rsidRDefault="00206684" w:rsidP="00BC2E4A">
      <w:pPr>
        <w:numPr>
          <w:ilvl w:val="0"/>
          <w:numId w:val="89"/>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Развивать у детей желание помогать друг другу.</w:t>
      </w:r>
    </w:p>
    <w:p w:rsidR="00206684" w:rsidRPr="00BC2E4A" w:rsidRDefault="00206684" w:rsidP="00BC2E4A">
      <w:pPr>
        <w:autoSpaceDE w:val="0"/>
        <w:autoSpaceDN w:val="0"/>
        <w:adjustRightInd w:val="0"/>
        <w:spacing w:after="0" w:line="240" w:lineRule="auto"/>
        <w:jc w:val="both"/>
        <w:rPr>
          <w:rFonts w:ascii="Times New Roman" w:eastAsia="Times New Roman" w:hAnsi="Times New Roman"/>
          <w:b/>
          <w:bCs/>
          <w:sz w:val="28"/>
          <w:szCs w:val="28"/>
          <w:lang w:eastAsia="ru-RU"/>
        </w:rPr>
      </w:pPr>
      <w:r w:rsidRPr="00BC2E4A">
        <w:rPr>
          <w:rFonts w:ascii="Times New Roman" w:eastAsia="Times New Roman" w:hAnsi="Times New Roman"/>
          <w:b/>
          <w:bCs/>
          <w:sz w:val="28"/>
          <w:szCs w:val="28"/>
          <w:lang w:eastAsia="ru-RU"/>
        </w:rPr>
        <w:t xml:space="preserve">Хозяйственно бытовой труд. </w:t>
      </w:r>
    </w:p>
    <w:p w:rsidR="00206684" w:rsidRPr="00BC2E4A" w:rsidRDefault="00206684" w:rsidP="00BC2E4A">
      <w:pPr>
        <w:numPr>
          <w:ilvl w:val="0"/>
          <w:numId w:val="90"/>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 xml:space="preserve">Продолжать закреплять умение детей </w:t>
      </w:r>
      <w:proofErr w:type="gramStart"/>
      <w:r w:rsidRPr="00BC2E4A">
        <w:rPr>
          <w:rFonts w:ascii="Times New Roman" w:hAnsi="Times New Roman"/>
          <w:sz w:val="28"/>
          <w:szCs w:val="28"/>
        </w:rPr>
        <w:t>помогать взрослым поддерживать</w:t>
      </w:r>
      <w:proofErr w:type="gramEnd"/>
      <w:r w:rsidRPr="00BC2E4A">
        <w:rPr>
          <w:rFonts w:ascii="Times New Roman" w:hAnsi="Times New Roman"/>
          <w:sz w:val="28"/>
          <w:szCs w:val="28"/>
        </w:rPr>
        <w:t xml:space="preserve"> порядок в группе: протирать игрушки, строительный материал и т. п.</w:t>
      </w:r>
    </w:p>
    <w:p w:rsidR="00206684" w:rsidRPr="00BC2E4A" w:rsidRDefault="00206684" w:rsidP="00BC2E4A">
      <w:pPr>
        <w:numPr>
          <w:ilvl w:val="0"/>
          <w:numId w:val="90"/>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Формировать умение наводить порядок на участке детского сада: подметать и очищать дорожки от мусора, зимой — от снега; поливать песок в песочнице.</w:t>
      </w:r>
    </w:p>
    <w:p w:rsidR="00206684" w:rsidRPr="00BC2E4A" w:rsidRDefault="00206684" w:rsidP="00BC2E4A">
      <w:pPr>
        <w:numPr>
          <w:ilvl w:val="0"/>
          <w:numId w:val="90"/>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Приучать убирать постель после сна; добросовестно выполнять обязанности дежурных по столовой: сервировать стол, приводить его в порядок после еды.</w:t>
      </w:r>
    </w:p>
    <w:p w:rsidR="00206684" w:rsidRPr="00BC2E4A" w:rsidRDefault="00206684" w:rsidP="00BC2E4A">
      <w:pPr>
        <w:numPr>
          <w:ilvl w:val="0"/>
          <w:numId w:val="90"/>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Вырабатывать привычку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206684" w:rsidRPr="00BC2E4A" w:rsidRDefault="00206684" w:rsidP="00BC2E4A">
      <w:pPr>
        <w:autoSpaceDE w:val="0"/>
        <w:autoSpaceDN w:val="0"/>
        <w:adjustRightInd w:val="0"/>
        <w:spacing w:after="0" w:line="240" w:lineRule="auto"/>
        <w:jc w:val="both"/>
        <w:rPr>
          <w:rFonts w:ascii="Times New Roman" w:eastAsia="Times New Roman" w:hAnsi="Times New Roman"/>
          <w:b/>
          <w:bCs/>
          <w:sz w:val="28"/>
          <w:szCs w:val="28"/>
          <w:lang w:eastAsia="ru-RU"/>
        </w:rPr>
      </w:pPr>
      <w:r w:rsidRPr="00BC2E4A">
        <w:rPr>
          <w:rFonts w:ascii="Times New Roman" w:eastAsia="Times New Roman" w:hAnsi="Times New Roman"/>
          <w:b/>
          <w:bCs/>
          <w:sz w:val="28"/>
          <w:szCs w:val="28"/>
          <w:lang w:eastAsia="ru-RU"/>
        </w:rPr>
        <w:t xml:space="preserve">Труд в природе. </w:t>
      </w:r>
    </w:p>
    <w:p w:rsidR="00206684" w:rsidRPr="00BC2E4A" w:rsidRDefault="00206684" w:rsidP="00BC2E4A">
      <w:pPr>
        <w:numPr>
          <w:ilvl w:val="0"/>
          <w:numId w:val="91"/>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 xml:space="preserve">Закреплять умение выполнять различные </w:t>
      </w:r>
      <w:proofErr w:type="gramStart"/>
      <w:r w:rsidRPr="00BC2E4A">
        <w:rPr>
          <w:rFonts w:ascii="Times New Roman" w:hAnsi="Times New Roman"/>
          <w:sz w:val="28"/>
          <w:szCs w:val="28"/>
        </w:rPr>
        <w:t>поручения</w:t>
      </w:r>
      <w:proofErr w:type="gramEnd"/>
      <w:r w:rsidRPr="00BC2E4A">
        <w:rPr>
          <w:rFonts w:ascii="Times New Roman" w:hAnsi="Times New Roman"/>
          <w:sz w:val="28"/>
          <w:szCs w:val="28"/>
        </w:rPr>
        <w:t xml:space="preserve"> связанные с уходом за животными и растениями уголка природы; выполнять обязанности дежурного в уголке природы (поливать комнатные растения, рыхлить почву и т.д.).</w:t>
      </w:r>
    </w:p>
    <w:p w:rsidR="00206684" w:rsidRPr="00BC2E4A" w:rsidRDefault="00206684" w:rsidP="00BC2E4A">
      <w:pPr>
        <w:numPr>
          <w:ilvl w:val="0"/>
          <w:numId w:val="91"/>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Осенью привлекать детей к уборке овощей на огороде, сбору семян пересаживанию цветущих растений из грунта в уголок природы.</w:t>
      </w:r>
    </w:p>
    <w:p w:rsidR="00206684" w:rsidRPr="00BC2E4A" w:rsidRDefault="00206684" w:rsidP="00BC2E4A">
      <w:pPr>
        <w:numPr>
          <w:ilvl w:val="0"/>
          <w:numId w:val="91"/>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 xml:space="preserve">Зимой привлекать детей к сгребанию снега к стволам деревьев и кустарникам, выращиванию вместе </w:t>
      </w:r>
      <w:proofErr w:type="gramStart"/>
      <w:r w:rsidRPr="00BC2E4A">
        <w:rPr>
          <w:rFonts w:ascii="Times New Roman" w:hAnsi="Times New Roman"/>
          <w:sz w:val="28"/>
          <w:szCs w:val="28"/>
        </w:rPr>
        <w:t>со</w:t>
      </w:r>
      <w:proofErr w:type="gramEnd"/>
      <w:r w:rsidRPr="00BC2E4A">
        <w:rPr>
          <w:rFonts w:ascii="Times New Roman" w:hAnsi="Times New Roman"/>
          <w:sz w:val="28"/>
          <w:szCs w:val="28"/>
        </w:rPr>
        <w:t xml:space="preserve"> взрослыми зеленого корма для птиц и животных (обитателей уголка природы), посадке корнеплодов, помощи взрослым в создании фигур и построек из снега.</w:t>
      </w:r>
    </w:p>
    <w:p w:rsidR="00206684" w:rsidRPr="00BC2E4A" w:rsidRDefault="00206684" w:rsidP="00BC2E4A">
      <w:pPr>
        <w:numPr>
          <w:ilvl w:val="0"/>
          <w:numId w:val="91"/>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Весной привлекать детей к посеву семян овощей, цветов, высадке рассады; летом — к рыхлению почвы, поливке грядок и клумб.</w:t>
      </w:r>
    </w:p>
    <w:p w:rsidR="00206684" w:rsidRPr="00BC2E4A" w:rsidRDefault="00206684" w:rsidP="00BC2E4A">
      <w:pPr>
        <w:autoSpaceDE w:val="0"/>
        <w:autoSpaceDN w:val="0"/>
        <w:adjustRightInd w:val="0"/>
        <w:spacing w:after="0" w:line="240" w:lineRule="auto"/>
        <w:jc w:val="both"/>
        <w:rPr>
          <w:rFonts w:ascii="Times New Roman" w:eastAsia="Times New Roman" w:hAnsi="Times New Roman"/>
          <w:b/>
          <w:bCs/>
          <w:sz w:val="28"/>
          <w:szCs w:val="28"/>
          <w:lang w:eastAsia="ru-RU"/>
        </w:rPr>
      </w:pPr>
      <w:r w:rsidRPr="00BC2E4A">
        <w:rPr>
          <w:rFonts w:ascii="Times New Roman" w:eastAsia="Times New Roman" w:hAnsi="Times New Roman"/>
          <w:b/>
          <w:bCs/>
          <w:sz w:val="28"/>
          <w:szCs w:val="28"/>
          <w:lang w:eastAsia="ru-RU"/>
        </w:rPr>
        <w:t xml:space="preserve">Ручной труд. </w:t>
      </w:r>
    </w:p>
    <w:p w:rsidR="00206684" w:rsidRPr="00BC2E4A" w:rsidRDefault="00206684" w:rsidP="00BC2E4A">
      <w:pPr>
        <w:numPr>
          <w:ilvl w:val="0"/>
          <w:numId w:val="92"/>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lastRenderedPageBreak/>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206684" w:rsidRPr="00BC2E4A" w:rsidRDefault="00206684" w:rsidP="00BC2E4A">
      <w:pPr>
        <w:numPr>
          <w:ilvl w:val="0"/>
          <w:numId w:val="92"/>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206684" w:rsidRPr="00BC2E4A" w:rsidRDefault="00206684" w:rsidP="00BC2E4A">
      <w:pPr>
        <w:numPr>
          <w:ilvl w:val="0"/>
          <w:numId w:val="92"/>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Продолжать 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206684" w:rsidRPr="00BC2E4A" w:rsidRDefault="00206684" w:rsidP="00BC2E4A">
      <w:pPr>
        <w:numPr>
          <w:ilvl w:val="0"/>
          <w:numId w:val="92"/>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Формировать умение самостоятельно делать игрушки для сюжетно-ролевых игр (флажки, сумочки, шапочки, салфетки и др.); сувениры для родителей, сотрудников детского сада, украшения на елку.</w:t>
      </w:r>
    </w:p>
    <w:p w:rsidR="00206684" w:rsidRPr="00BC2E4A" w:rsidRDefault="00206684" w:rsidP="00BC2E4A">
      <w:pPr>
        <w:numPr>
          <w:ilvl w:val="0"/>
          <w:numId w:val="92"/>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Привлекать детей к изготовлению пособий для занятий и самостоятельной  деятельности (коробки, счет</w:t>
      </w:r>
      <w:r w:rsidR="001B685B" w:rsidRPr="00BC2E4A">
        <w:rPr>
          <w:rFonts w:ascii="Times New Roman" w:hAnsi="Times New Roman"/>
          <w:sz w:val="28"/>
          <w:szCs w:val="28"/>
        </w:rPr>
        <w:t>ный материал), ремонту книг, на</w:t>
      </w:r>
      <w:r w:rsidRPr="00BC2E4A">
        <w:rPr>
          <w:rFonts w:ascii="Times New Roman" w:hAnsi="Times New Roman"/>
          <w:sz w:val="28"/>
          <w:szCs w:val="28"/>
        </w:rPr>
        <w:t>стольно-печатных игр.</w:t>
      </w:r>
    </w:p>
    <w:p w:rsidR="00206684" w:rsidRPr="00BC2E4A" w:rsidRDefault="00206684" w:rsidP="00BC2E4A">
      <w:pPr>
        <w:numPr>
          <w:ilvl w:val="0"/>
          <w:numId w:val="92"/>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Закреплять умение экономно и рационально расходовать материалы.</w:t>
      </w:r>
    </w:p>
    <w:p w:rsidR="00206684" w:rsidRPr="00BC2E4A" w:rsidRDefault="00206684" w:rsidP="00BC2E4A">
      <w:pPr>
        <w:numPr>
          <w:ilvl w:val="0"/>
          <w:numId w:val="93"/>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 xml:space="preserve">Формировать ответственность за выполнение трудовых поручений. Подводить </w:t>
      </w:r>
      <w:r w:rsidR="001B685B" w:rsidRPr="00BC2E4A">
        <w:rPr>
          <w:rFonts w:ascii="Times New Roman" w:hAnsi="Times New Roman"/>
          <w:sz w:val="28"/>
          <w:szCs w:val="28"/>
        </w:rPr>
        <w:t>к оценке результата своей работы</w:t>
      </w:r>
      <w:r w:rsidRPr="00BC2E4A">
        <w:rPr>
          <w:rFonts w:ascii="Times New Roman" w:hAnsi="Times New Roman"/>
          <w:sz w:val="28"/>
          <w:szCs w:val="28"/>
        </w:rPr>
        <w:t xml:space="preserve"> (с помощью взрослого).</w:t>
      </w:r>
    </w:p>
    <w:p w:rsidR="00206684" w:rsidRPr="00BC2E4A" w:rsidRDefault="00206684" w:rsidP="00BC2E4A">
      <w:pPr>
        <w:numPr>
          <w:ilvl w:val="0"/>
          <w:numId w:val="93"/>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 xml:space="preserve">Продолжать расширять представления детей о труде взрослых. Показывать результаты труда, его общественную значимость. Учить </w:t>
      </w:r>
      <w:proofErr w:type="gramStart"/>
      <w:r w:rsidR="00F474A7" w:rsidRPr="00BC2E4A">
        <w:rPr>
          <w:rFonts w:ascii="Times New Roman" w:hAnsi="Times New Roman"/>
          <w:sz w:val="28"/>
          <w:szCs w:val="28"/>
        </w:rPr>
        <w:t>бережно</w:t>
      </w:r>
      <w:proofErr w:type="gramEnd"/>
      <w:r w:rsidRPr="00BC2E4A">
        <w:rPr>
          <w:rFonts w:ascii="Times New Roman" w:hAnsi="Times New Roman"/>
          <w:sz w:val="28"/>
          <w:szCs w:val="28"/>
        </w:rPr>
        <w:t xml:space="preserve"> относиться к тому, что сделано руками человека.</w:t>
      </w:r>
    </w:p>
    <w:p w:rsidR="00206684" w:rsidRPr="00BC2E4A" w:rsidRDefault="00206684" w:rsidP="00BC2E4A">
      <w:pPr>
        <w:numPr>
          <w:ilvl w:val="0"/>
          <w:numId w:val="93"/>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Рассказывать о профессиях воспитателя, учителя, врача, строителя, работников сельского хозяйства, транспорта, торговли, связи др.; о важности и значимости их  труда.</w:t>
      </w:r>
    </w:p>
    <w:p w:rsidR="00206684" w:rsidRPr="00BC2E4A" w:rsidRDefault="00206684" w:rsidP="00BC2E4A">
      <w:pPr>
        <w:numPr>
          <w:ilvl w:val="0"/>
          <w:numId w:val="93"/>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Прививать чувство благодарности к людям за их труд. Объяснить, что для облегчения труда используется разнообразная техника.</w:t>
      </w:r>
    </w:p>
    <w:p w:rsidR="00206684" w:rsidRPr="00BC2E4A" w:rsidRDefault="00206684" w:rsidP="00BC2E4A">
      <w:pPr>
        <w:numPr>
          <w:ilvl w:val="0"/>
          <w:numId w:val="93"/>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Знакомить детей с трудом людей творческих профессий: художников, писателей, композиторов, мастеров народного декоративно-прикладного искусства. Показывать результаты их труда: картины, книги, ноты, предметы декоративного искусства.</w:t>
      </w:r>
    </w:p>
    <w:p w:rsidR="00206684" w:rsidRPr="00BC2E4A" w:rsidRDefault="00206684" w:rsidP="00BC2E4A">
      <w:pPr>
        <w:numPr>
          <w:ilvl w:val="0"/>
          <w:numId w:val="93"/>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 xml:space="preserve">Развивать желание вместе </w:t>
      </w:r>
      <w:proofErr w:type="gramStart"/>
      <w:r w:rsidRPr="00BC2E4A">
        <w:rPr>
          <w:rFonts w:ascii="Times New Roman" w:hAnsi="Times New Roman"/>
          <w:sz w:val="28"/>
          <w:szCs w:val="28"/>
        </w:rPr>
        <w:t>со</w:t>
      </w:r>
      <w:proofErr w:type="gramEnd"/>
      <w:r w:rsidRPr="00BC2E4A">
        <w:rPr>
          <w:rFonts w:ascii="Times New Roman" w:hAnsi="Times New Roman"/>
          <w:sz w:val="28"/>
          <w:szCs w:val="28"/>
        </w:rPr>
        <w:t xml:space="preserve"> взрослыми и с их помощью выполнять сильные трудовые поручения.</w:t>
      </w:r>
    </w:p>
    <w:p w:rsidR="00206684" w:rsidRPr="00BC2E4A" w:rsidRDefault="00206684" w:rsidP="00BC2E4A">
      <w:pPr>
        <w:shd w:val="clear" w:color="auto" w:fill="FFFFFF"/>
        <w:spacing w:after="0" w:line="240" w:lineRule="auto"/>
        <w:jc w:val="both"/>
        <w:rPr>
          <w:rFonts w:ascii="Times New Roman" w:eastAsia="Times New Roman" w:hAnsi="Times New Roman"/>
          <w:b/>
          <w:sz w:val="28"/>
          <w:szCs w:val="28"/>
          <w:lang w:eastAsia="ru-RU"/>
        </w:rPr>
      </w:pPr>
    </w:p>
    <w:p w:rsidR="00206684" w:rsidRPr="00BC2E4A" w:rsidRDefault="00206684" w:rsidP="00BC2E4A">
      <w:pPr>
        <w:autoSpaceDE w:val="0"/>
        <w:autoSpaceDN w:val="0"/>
        <w:adjustRightInd w:val="0"/>
        <w:spacing w:after="0" w:line="240" w:lineRule="auto"/>
        <w:contextualSpacing/>
        <w:jc w:val="both"/>
        <w:rPr>
          <w:rFonts w:ascii="Times New Roman" w:hAnsi="Times New Roman"/>
          <w:sz w:val="28"/>
          <w:szCs w:val="28"/>
        </w:rPr>
      </w:pPr>
    </w:p>
    <w:p w:rsidR="005A69F2" w:rsidRPr="00BC2E4A" w:rsidRDefault="005A69F2" w:rsidP="00BC2E4A">
      <w:p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eastAsia="Times New Roman" w:hAnsi="Times New Roman"/>
          <w:b/>
          <w:bCs/>
          <w:i/>
          <w:sz w:val="28"/>
          <w:szCs w:val="28"/>
          <w:lang w:eastAsia="ru-RU"/>
        </w:rPr>
        <w:t xml:space="preserve">Усвоение норм и ценностей, принятых в обществе, включая моральные и нравственные ценности; </w:t>
      </w:r>
    </w:p>
    <w:p w:rsidR="00206684" w:rsidRPr="00BC2E4A" w:rsidRDefault="00206684" w:rsidP="00BC2E4A">
      <w:pPr>
        <w:numPr>
          <w:ilvl w:val="0"/>
          <w:numId w:val="78"/>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Способствовать формированию личного от</w:t>
      </w:r>
      <w:r w:rsidR="00D45D09" w:rsidRPr="00BC2E4A">
        <w:rPr>
          <w:rFonts w:ascii="Times New Roman" w:hAnsi="Times New Roman"/>
          <w:sz w:val="28"/>
          <w:szCs w:val="28"/>
        </w:rPr>
        <w:t>ношения к соблюдению (и нарушени</w:t>
      </w:r>
      <w:r w:rsidRPr="00BC2E4A">
        <w:rPr>
          <w:rFonts w:ascii="Times New Roman" w:hAnsi="Times New Roman"/>
          <w:sz w:val="28"/>
          <w:szCs w:val="28"/>
        </w:rPr>
        <w:t>ю) моральных норм: взаимопомощи, сочувствия обиженному и несогласия с действиями обидчика; одобрения действий того, кто поступил справедливо (разделил кубики поровну), уступил по просьбе сверстника.</w:t>
      </w:r>
    </w:p>
    <w:p w:rsidR="00206684" w:rsidRPr="00BC2E4A" w:rsidRDefault="00206684" w:rsidP="00BC2E4A">
      <w:pPr>
        <w:numPr>
          <w:ilvl w:val="0"/>
          <w:numId w:val="78"/>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 xml:space="preserve">Продолжать работу по формированию доброжелательных взаимоотношений между детьми (в частности, с помощью рассказов о </w:t>
      </w:r>
      <w:r w:rsidRPr="00BC2E4A">
        <w:rPr>
          <w:rFonts w:ascii="Times New Roman" w:hAnsi="Times New Roman"/>
          <w:sz w:val="28"/>
          <w:szCs w:val="28"/>
        </w:rPr>
        <w:lastRenderedPageBreak/>
        <w:t>том, чем хорош каждый воспитанник группы); образа Я (помогать каждому ребенку как можно чаще убеждаться в том, что он хороший, что его любят).</w:t>
      </w:r>
    </w:p>
    <w:p w:rsidR="00206684" w:rsidRPr="00BC2E4A" w:rsidRDefault="00206684" w:rsidP="00BC2E4A">
      <w:pPr>
        <w:numPr>
          <w:ilvl w:val="0"/>
          <w:numId w:val="78"/>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B70282" w:rsidRPr="00BC2E4A" w:rsidRDefault="00B70282" w:rsidP="00BC2E4A">
      <w:pPr>
        <w:autoSpaceDE w:val="0"/>
        <w:autoSpaceDN w:val="0"/>
        <w:adjustRightInd w:val="0"/>
        <w:spacing w:after="0" w:line="240" w:lineRule="auto"/>
        <w:jc w:val="both"/>
        <w:rPr>
          <w:rFonts w:ascii="Times New Roman" w:eastAsia="Times New Roman" w:hAnsi="Times New Roman"/>
          <w:b/>
          <w:bCs/>
          <w:i/>
          <w:sz w:val="28"/>
          <w:szCs w:val="28"/>
          <w:lang w:eastAsia="ru-RU"/>
        </w:rPr>
      </w:pPr>
      <w:r w:rsidRPr="00BC2E4A">
        <w:rPr>
          <w:rFonts w:ascii="Times New Roman" w:eastAsia="Times New Roman" w:hAnsi="Times New Roman"/>
          <w:b/>
          <w:bCs/>
          <w:i/>
          <w:sz w:val="28"/>
          <w:szCs w:val="28"/>
          <w:lang w:eastAsia="ru-RU"/>
        </w:rPr>
        <w:t>Формирование уважительного отношения и чувства принадлежности к своей семье и к сообществу детей и взрослых в Организации;</w:t>
      </w:r>
    </w:p>
    <w:p w:rsidR="00206684" w:rsidRPr="00BC2E4A" w:rsidRDefault="00206684" w:rsidP="00BC2E4A">
      <w:pPr>
        <w:autoSpaceDE w:val="0"/>
        <w:autoSpaceDN w:val="0"/>
        <w:adjustRightInd w:val="0"/>
        <w:spacing w:after="0" w:line="240" w:lineRule="auto"/>
        <w:jc w:val="both"/>
        <w:rPr>
          <w:rFonts w:ascii="Times New Roman" w:eastAsia="Times New Roman" w:hAnsi="Times New Roman"/>
          <w:b/>
          <w:bCs/>
          <w:sz w:val="28"/>
          <w:szCs w:val="28"/>
          <w:lang w:eastAsia="ru-RU"/>
        </w:rPr>
      </w:pPr>
      <w:r w:rsidRPr="00BC2E4A">
        <w:rPr>
          <w:rFonts w:ascii="Times New Roman" w:eastAsia="Times New Roman" w:hAnsi="Times New Roman"/>
          <w:b/>
          <w:bCs/>
          <w:sz w:val="28"/>
          <w:szCs w:val="28"/>
          <w:lang w:eastAsia="ru-RU"/>
        </w:rPr>
        <w:t xml:space="preserve">Образ Я. </w:t>
      </w:r>
    </w:p>
    <w:p w:rsidR="00206684" w:rsidRPr="00BC2E4A" w:rsidRDefault="00206684" w:rsidP="00BC2E4A">
      <w:pPr>
        <w:numPr>
          <w:ilvl w:val="0"/>
          <w:numId w:val="76"/>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Формировать представления о росте и развитии ребенка, его телом, настоящем и будущем («я был маленьким, я расту, я буду взрослым). Углублять представления детей об их правах и обязанностях в группе детского сада, дома, на улице, на природе.</w:t>
      </w:r>
    </w:p>
    <w:p w:rsidR="00206684" w:rsidRPr="00BC2E4A" w:rsidRDefault="00206684" w:rsidP="00BC2E4A">
      <w:pPr>
        <w:autoSpaceDE w:val="0"/>
        <w:autoSpaceDN w:val="0"/>
        <w:adjustRightInd w:val="0"/>
        <w:spacing w:after="0" w:line="240" w:lineRule="auto"/>
        <w:ind w:left="720"/>
        <w:contextualSpacing/>
        <w:jc w:val="both"/>
        <w:rPr>
          <w:rFonts w:ascii="Times New Roman" w:hAnsi="Times New Roman"/>
          <w:sz w:val="28"/>
          <w:szCs w:val="28"/>
        </w:rPr>
      </w:pPr>
    </w:p>
    <w:p w:rsidR="00206684" w:rsidRPr="00BC2E4A" w:rsidRDefault="00206684" w:rsidP="00BC2E4A">
      <w:pPr>
        <w:autoSpaceDE w:val="0"/>
        <w:autoSpaceDN w:val="0"/>
        <w:adjustRightInd w:val="0"/>
        <w:spacing w:after="0" w:line="240" w:lineRule="auto"/>
        <w:jc w:val="both"/>
        <w:rPr>
          <w:rFonts w:ascii="Times New Roman" w:eastAsia="Times New Roman" w:hAnsi="Times New Roman"/>
          <w:b/>
          <w:bCs/>
          <w:sz w:val="28"/>
          <w:szCs w:val="28"/>
          <w:lang w:eastAsia="ru-RU"/>
        </w:rPr>
      </w:pPr>
      <w:r w:rsidRPr="00BC2E4A">
        <w:rPr>
          <w:rFonts w:ascii="Times New Roman" w:eastAsia="Times New Roman" w:hAnsi="Times New Roman"/>
          <w:b/>
          <w:bCs/>
          <w:sz w:val="28"/>
          <w:szCs w:val="28"/>
          <w:lang w:eastAsia="ru-RU"/>
        </w:rPr>
        <w:t xml:space="preserve">Семья. </w:t>
      </w:r>
    </w:p>
    <w:p w:rsidR="00206684" w:rsidRPr="00BC2E4A" w:rsidRDefault="00206684" w:rsidP="00BC2E4A">
      <w:pPr>
        <w:numPr>
          <w:ilvl w:val="0"/>
          <w:numId w:val="75"/>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Углублять представления детей о</w:t>
      </w:r>
      <w:r w:rsidR="00820ED8" w:rsidRPr="00BC2E4A">
        <w:rPr>
          <w:rFonts w:ascii="Times New Roman" w:hAnsi="Times New Roman"/>
          <w:sz w:val="28"/>
          <w:szCs w:val="28"/>
        </w:rPr>
        <w:t xml:space="preserve"> семье (ее членах, родственных от</w:t>
      </w:r>
      <w:r w:rsidRPr="00BC2E4A">
        <w:rPr>
          <w:rFonts w:ascii="Times New Roman" w:hAnsi="Times New Roman"/>
          <w:sz w:val="28"/>
          <w:szCs w:val="28"/>
        </w:rPr>
        <w:t>ношениях) и ее истории. Дать представление о том, что семья — это все, кто живет вместе с ребенком.</w:t>
      </w:r>
    </w:p>
    <w:p w:rsidR="00206684" w:rsidRPr="00BC2E4A" w:rsidRDefault="00206684" w:rsidP="00BC2E4A">
      <w:pPr>
        <w:numPr>
          <w:ilvl w:val="0"/>
          <w:numId w:val="75"/>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Интересоваться тем, какие обязанности по дому есть у ребенка (убирать игрушки, помогать накрывать на стол и т. п.).</w:t>
      </w:r>
    </w:p>
    <w:p w:rsidR="00206684" w:rsidRPr="00BC2E4A" w:rsidRDefault="00206684" w:rsidP="00BC2E4A">
      <w:pPr>
        <w:autoSpaceDE w:val="0"/>
        <w:autoSpaceDN w:val="0"/>
        <w:adjustRightInd w:val="0"/>
        <w:spacing w:after="0" w:line="240" w:lineRule="auto"/>
        <w:jc w:val="both"/>
        <w:rPr>
          <w:rFonts w:ascii="Times New Roman" w:eastAsia="Times New Roman" w:hAnsi="Times New Roman"/>
          <w:b/>
          <w:bCs/>
          <w:sz w:val="28"/>
          <w:szCs w:val="28"/>
          <w:lang w:eastAsia="ru-RU"/>
        </w:rPr>
      </w:pPr>
    </w:p>
    <w:p w:rsidR="00206684" w:rsidRPr="00BC2E4A" w:rsidRDefault="00206684" w:rsidP="00BC2E4A">
      <w:pPr>
        <w:autoSpaceDE w:val="0"/>
        <w:autoSpaceDN w:val="0"/>
        <w:adjustRightInd w:val="0"/>
        <w:spacing w:after="0" w:line="240" w:lineRule="auto"/>
        <w:jc w:val="both"/>
        <w:rPr>
          <w:rFonts w:ascii="Times New Roman" w:eastAsia="Times New Roman" w:hAnsi="Times New Roman"/>
          <w:b/>
          <w:bCs/>
          <w:sz w:val="28"/>
          <w:szCs w:val="28"/>
          <w:lang w:eastAsia="ru-RU"/>
        </w:rPr>
      </w:pPr>
      <w:r w:rsidRPr="00BC2E4A">
        <w:rPr>
          <w:rFonts w:ascii="Times New Roman" w:eastAsia="Times New Roman" w:hAnsi="Times New Roman"/>
          <w:b/>
          <w:bCs/>
          <w:sz w:val="28"/>
          <w:szCs w:val="28"/>
          <w:lang w:eastAsia="ru-RU"/>
        </w:rPr>
        <w:t xml:space="preserve">Детский сад. </w:t>
      </w:r>
    </w:p>
    <w:p w:rsidR="00206684" w:rsidRPr="00BC2E4A" w:rsidRDefault="00206684" w:rsidP="00BC2E4A">
      <w:pPr>
        <w:numPr>
          <w:ilvl w:val="0"/>
          <w:numId w:val="74"/>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Закреплять представления ребенка о себе как о члене коллектива, развивать чувство общности с другими детьми.</w:t>
      </w:r>
    </w:p>
    <w:p w:rsidR="00206684" w:rsidRPr="00BC2E4A" w:rsidRDefault="00206684" w:rsidP="00BC2E4A">
      <w:pPr>
        <w:numPr>
          <w:ilvl w:val="0"/>
          <w:numId w:val="74"/>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 xml:space="preserve"> Продолжать знакомить детей с детским садом и его сотрудниками. </w:t>
      </w:r>
    </w:p>
    <w:p w:rsidR="00206684" w:rsidRPr="00BC2E4A" w:rsidRDefault="00206684" w:rsidP="00BC2E4A">
      <w:pPr>
        <w:numPr>
          <w:ilvl w:val="0"/>
          <w:numId w:val="74"/>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Привлекать к обсуждению оформления групповой комнаты и раздевалки.</w:t>
      </w:r>
    </w:p>
    <w:p w:rsidR="00206684" w:rsidRPr="00BC2E4A" w:rsidRDefault="00206684" w:rsidP="00BC2E4A">
      <w:pPr>
        <w:numPr>
          <w:ilvl w:val="0"/>
          <w:numId w:val="74"/>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Совершенствовать умение свободно ориентироваться в помещениях детского сада.</w:t>
      </w:r>
    </w:p>
    <w:p w:rsidR="00206684" w:rsidRPr="00BC2E4A" w:rsidRDefault="009446D8" w:rsidP="00BC2E4A">
      <w:pPr>
        <w:autoSpaceDE w:val="0"/>
        <w:autoSpaceDN w:val="0"/>
        <w:adjustRightInd w:val="0"/>
        <w:spacing w:after="0" w:line="240" w:lineRule="auto"/>
        <w:jc w:val="both"/>
        <w:rPr>
          <w:rFonts w:ascii="Times New Roman" w:eastAsia="Times New Roman" w:hAnsi="Times New Roman"/>
          <w:b/>
          <w:bCs/>
          <w:i/>
          <w:sz w:val="28"/>
          <w:szCs w:val="28"/>
          <w:lang w:eastAsia="ru-RU"/>
        </w:rPr>
      </w:pPr>
      <w:r w:rsidRPr="00BC2E4A">
        <w:rPr>
          <w:rFonts w:ascii="Times New Roman" w:eastAsia="Times New Roman" w:hAnsi="Times New Roman"/>
          <w:b/>
          <w:i/>
          <w:sz w:val="28"/>
          <w:szCs w:val="28"/>
          <w:lang w:eastAsia="ru-RU"/>
        </w:rPr>
        <w:t>Формирование основ безопасного поведения в быту, социуме, природе</w:t>
      </w:r>
    </w:p>
    <w:p w:rsidR="00206684" w:rsidRPr="00BC2E4A" w:rsidRDefault="00206684" w:rsidP="00BC2E4A">
      <w:pPr>
        <w:numPr>
          <w:ilvl w:val="0"/>
          <w:numId w:val="60"/>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Продолжать знакомить детей с элементарными правилами поведения в детском саду.</w:t>
      </w:r>
    </w:p>
    <w:p w:rsidR="00206684" w:rsidRPr="00BC2E4A" w:rsidRDefault="00206684" w:rsidP="00BC2E4A">
      <w:pPr>
        <w:numPr>
          <w:ilvl w:val="0"/>
          <w:numId w:val="60"/>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Знакомить с правилами игр с песком: не ломать постройки, сделанные другими детьми;  не кидаться песком т.д.</w:t>
      </w:r>
    </w:p>
    <w:p w:rsidR="00206684" w:rsidRPr="00BC2E4A" w:rsidRDefault="00206684" w:rsidP="00BC2E4A">
      <w:pPr>
        <w:numPr>
          <w:ilvl w:val="0"/>
          <w:numId w:val="60"/>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Формировать навыки безопасного поведения в подвижных играх и при пользовании спортивным инвентарем.</w:t>
      </w:r>
    </w:p>
    <w:p w:rsidR="00206684" w:rsidRPr="00BC2E4A" w:rsidRDefault="00206684" w:rsidP="00BC2E4A">
      <w:pPr>
        <w:numPr>
          <w:ilvl w:val="0"/>
          <w:numId w:val="60"/>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Напоминать детям о том, что кататься на велосипеде можно только под присмотром взрослых, не мешая окружающим.</w:t>
      </w:r>
    </w:p>
    <w:p w:rsidR="00206684" w:rsidRPr="00BC2E4A" w:rsidRDefault="00206684" w:rsidP="00BC2E4A">
      <w:pPr>
        <w:numPr>
          <w:ilvl w:val="0"/>
          <w:numId w:val="60"/>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 xml:space="preserve">Учить </w:t>
      </w:r>
      <w:proofErr w:type="gramStart"/>
      <w:r w:rsidR="00F474A7" w:rsidRPr="00BC2E4A">
        <w:rPr>
          <w:rFonts w:ascii="Times New Roman" w:hAnsi="Times New Roman"/>
          <w:sz w:val="28"/>
          <w:szCs w:val="28"/>
        </w:rPr>
        <w:t>правильно</w:t>
      </w:r>
      <w:proofErr w:type="gramEnd"/>
      <w:r w:rsidRPr="00BC2E4A">
        <w:rPr>
          <w:rFonts w:ascii="Times New Roman" w:hAnsi="Times New Roman"/>
          <w:sz w:val="28"/>
          <w:szCs w:val="28"/>
        </w:rPr>
        <w:t xml:space="preserve"> пользоваться ножницами (в присутствии взрослых).</w:t>
      </w:r>
    </w:p>
    <w:p w:rsidR="00206684" w:rsidRPr="00BC2E4A" w:rsidRDefault="00206684" w:rsidP="00BC2E4A">
      <w:pPr>
        <w:numPr>
          <w:ilvl w:val="0"/>
          <w:numId w:val="60"/>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Закреплять правила безопасного передвижения в помещении: осторожно спускаться и подниматься по лестнице; держаться за перила; открывать и закрывать дверь, держась за дверную ручку.</w:t>
      </w:r>
    </w:p>
    <w:p w:rsidR="00206684" w:rsidRPr="00BC2E4A" w:rsidRDefault="00206684" w:rsidP="00BC2E4A">
      <w:pPr>
        <w:numPr>
          <w:ilvl w:val="0"/>
          <w:numId w:val="60"/>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lastRenderedPageBreak/>
        <w:t xml:space="preserve">Продолжать знакомить с культурой поведения на улице и </w:t>
      </w:r>
      <w:r w:rsidRPr="00BC2E4A">
        <w:rPr>
          <w:rFonts w:ascii="Times New Roman" w:hAnsi="Times New Roman"/>
          <w:b/>
          <w:bCs/>
          <w:sz w:val="28"/>
          <w:szCs w:val="28"/>
        </w:rPr>
        <w:t xml:space="preserve">в </w:t>
      </w:r>
      <w:r w:rsidRPr="00BC2E4A">
        <w:rPr>
          <w:rFonts w:ascii="Times New Roman" w:hAnsi="Times New Roman"/>
          <w:sz w:val="28"/>
          <w:szCs w:val="28"/>
        </w:rPr>
        <w:t>транспорте.</w:t>
      </w:r>
    </w:p>
    <w:p w:rsidR="00206684" w:rsidRPr="00BC2E4A" w:rsidRDefault="00206684" w:rsidP="00BC2E4A">
      <w:pPr>
        <w:numPr>
          <w:ilvl w:val="0"/>
          <w:numId w:val="61"/>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 xml:space="preserve">Закреплять знания детей о правилах дорожного движения: переходить улицу только </w:t>
      </w:r>
      <w:proofErr w:type="gramStart"/>
      <w:r w:rsidRPr="00BC2E4A">
        <w:rPr>
          <w:rFonts w:ascii="Times New Roman" w:hAnsi="Times New Roman"/>
          <w:sz w:val="28"/>
          <w:szCs w:val="28"/>
        </w:rPr>
        <w:t>со</w:t>
      </w:r>
      <w:proofErr w:type="gramEnd"/>
      <w:r w:rsidRPr="00BC2E4A">
        <w:rPr>
          <w:rFonts w:ascii="Times New Roman" w:hAnsi="Times New Roman"/>
          <w:sz w:val="28"/>
          <w:szCs w:val="28"/>
        </w:rPr>
        <w:t xml:space="preserve"> взрослым, в строго отведенных местах и на зеленый сигнал светофора.</w:t>
      </w:r>
    </w:p>
    <w:p w:rsidR="00206684" w:rsidRPr="00BC2E4A" w:rsidRDefault="00206684" w:rsidP="00BC2E4A">
      <w:pPr>
        <w:numPr>
          <w:ilvl w:val="0"/>
          <w:numId w:val="61"/>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Расширять знания детей о светофоре. Закреплять знания о значении сигналов светофора (на красный свет пешеходы</w:t>
      </w:r>
      <w:r w:rsidR="00D45D09" w:rsidRPr="00BC2E4A">
        <w:rPr>
          <w:rFonts w:ascii="Times New Roman" w:hAnsi="Times New Roman"/>
          <w:sz w:val="28"/>
          <w:szCs w:val="28"/>
        </w:rPr>
        <w:t xml:space="preserve"> и автомобили стоят, </w:t>
      </w:r>
      <w:proofErr w:type="gramStart"/>
      <w:r w:rsidR="00D45D09" w:rsidRPr="00BC2E4A">
        <w:rPr>
          <w:rFonts w:ascii="Times New Roman" w:hAnsi="Times New Roman"/>
          <w:sz w:val="28"/>
          <w:szCs w:val="28"/>
        </w:rPr>
        <w:t>на</w:t>
      </w:r>
      <w:proofErr w:type="gramEnd"/>
      <w:r w:rsidR="00D45D09" w:rsidRPr="00BC2E4A">
        <w:rPr>
          <w:rFonts w:ascii="Times New Roman" w:hAnsi="Times New Roman"/>
          <w:sz w:val="28"/>
          <w:szCs w:val="28"/>
        </w:rPr>
        <w:t xml:space="preserve"> желтый </w:t>
      </w:r>
      <w:r w:rsidRPr="00BC2E4A">
        <w:rPr>
          <w:rFonts w:ascii="Times New Roman" w:hAnsi="Times New Roman"/>
          <w:sz w:val="28"/>
          <w:szCs w:val="28"/>
        </w:rPr>
        <w:t>го</w:t>
      </w:r>
      <w:r w:rsidR="00D45D09" w:rsidRPr="00BC2E4A">
        <w:rPr>
          <w:rFonts w:ascii="Times New Roman" w:hAnsi="Times New Roman"/>
          <w:sz w:val="28"/>
          <w:szCs w:val="28"/>
        </w:rPr>
        <w:t xml:space="preserve">товятся к движению, на зеленый </w:t>
      </w:r>
      <w:r w:rsidRPr="00BC2E4A">
        <w:rPr>
          <w:rFonts w:ascii="Times New Roman" w:hAnsi="Times New Roman"/>
          <w:sz w:val="28"/>
          <w:szCs w:val="28"/>
        </w:rPr>
        <w:t>двигаются).</w:t>
      </w:r>
    </w:p>
    <w:p w:rsidR="00206684" w:rsidRPr="00BC2E4A" w:rsidRDefault="00206684" w:rsidP="00BC2E4A">
      <w:pPr>
        <w:numPr>
          <w:ilvl w:val="0"/>
          <w:numId w:val="61"/>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Продолжать знакомить с элементами дороги (разделительная полоса, пешеходный переход, остановка общественного транспорта). Напоминать, что пешеходы должны переходить дорогу по наземному, подземному или пешеходному переходу «Зебра».</w:t>
      </w:r>
    </w:p>
    <w:p w:rsidR="00206684" w:rsidRPr="00BC2E4A" w:rsidRDefault="00206684" w:rsidP="00BC2E4A">
      <w:pPr>
        <w:numPr>
          <w:ilvl w:val="0"/>
          <w:numId w:val="61"/>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 xml:space="preserve">Закреплять знания о специальных видах транспорта: </w:t>
      </w:r>
      <w:proofErr w:type="gramStart"/>
      <w:r w:rsidRPr="00BC2E4A">
        <w:rPr>
          <w:rFonts w:ascii="Times New Roman" w:hAnsi="Times New Roman"/>
          <w:sz w:val="28"/>
          <w:szCs w:val="28"/>
        </w:rPr>
        <w:t xml:space="preserve">«Скорая помощь» (едет по вызову  </w:t>
      </w:r>
      <w:proofErr w:type="gramEnd"/>
    </w:p>
    <w:p w:rsidR="00206684" w:rsidRPr="00BC2E4A" w:rsidRDefault="00206684" w:rsidP="00BC2E4A">
      <w:pPr>
        <w:autoSpaceDE w:val="0"/>
        <w:autoSpaceDN w:val="0"/>
        <w:adjustRightInd w:val="0"/>
        <w:spacing w:after="0" w:line="240" w:lineRule="auto"/>
        <w:ind w:left="720"/>
        <w:contextualSpacing/>
        <w:jc w:val="both"/>
        <w:rPr>
          <w:rFonts w:ascii="Times New Roman" w:hAnsi="Times New Roman"/>
          <w:sz w:val="28"/>
          <w:szCs w:val="28"/>
        </w:rPr>
      </w:pPr>
      <w:r w:rsidRPr="00BC2E4A">
        <w:rPr>
          <w:rFonts w:ascii="Times New Roman" w:hAnsi="Times New Roman"/>
          <w:sz w:val="28"/>
          <w:szCs w:val="28"/>
        </w:rPr>
        <w:t>к больным людям), пожарная машина (едет тушить пожар), «Милиция» (едет на помощь людям, попавшим в беду), машина МЧС.</w:t>
      </w:r>
    </w:p>
    <w:p w:rsidR="00206684" w:rsidRPr="00BC2E4A" w:rsidRDefault="00206684" w:rsidP="00BC2E4A">
      <w:pPr>
        <w:numPr>
          <w:ilvl w:val="0"/>
          <w:numId w:val="61"/>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Познакомить с дорожными знаками: «Пешеходный переход», «Дети», «Остановка общественного транспорта».</w:t>
      </w:r>
    </w:p>
    <w:p w:rsidR="00206684" w:rsidRPr="00BC2E4A" w:rsidRDefault="00206684" w:rsidP="00BC2E4A">
      <w:pPr>
        <w:numPr>
          <w:ilvl w:val="0"/>
          <w:numId w:val="61"/>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 xml:space="preserve">Закреплять знания детей о правилах поведения в общественном транспорте (в общественном транспорте можно ездить только </w:t>
      </w:r>
      <w:proofErr w:type="gramStart"/>
      <w:r w:rsidRPr="00BC2E4A">
        <w:rPr>
          <w:rFonts w:ascii="Times New Roman" w:hAnsi="Times New Roman"/>
          <w:sz w:val="28"/>
          <w:szCs w:val="28"/>
        </w:rPr>
        <w:t>со</w:t>
      </w:r>
      <w:proofErr w:type="gramEnd"/>
      <w:r w:rsidRPr="00BC2E4A">
        <w:rPr>
          <w:rFonts w:ascii="Times New Roman" w:hAnsi="Times New Roman"/>
          <w:sz w:val="28"/>
          <w:szCs w:val="28"/>
        </w:rPr>
        <w:t xml:space="preserve"> взрослыми; разговаривать спокойно, не мешая другим пассажирам; слушаться взрослых; соблюдать чистоту и порядок; выходить из транспортного средства можно после того, как вышли взрослые и т.д.).</w:t>
      </w:r>
    </w:p>
    <w:p w:rsidR="00206684" w:rsidRPr="00BC2E4A" w:rsidRDefault="00206684" w:rsidP="00BC2E4A">
      <w:pPr>
        <w:numPr>
          <w:ilvl w:val="0"/>
          <w:numId w:val="61"/>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Рассказать детям о том, что общественный транспорт нужно ожидать на остановке.</w:t>
      </w:r>
    </w:p>
    <w:p w:rsidR="00206684" w:rsidRPr="00BC2E4A" w:rsidRDefault="00206684" w:rsidP="00BC2E4A">
      <w:pPr>
        <w:numPr>
          <w:ilvl w:val="0"/>
          <w:numId w:val="61"/>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Объяснять, что остановки общественного транспорта находятся вблизи проезжей части дороги, поэтому, ожидая транспорт, нужно вести себя спокойно (не бегать, не ходить по бордюрам, не толкаться, не выбегать на проезжую часть, не мусорить, не кричать).</w:t>
      </w:r>
    </w:p>
    <w:p w:rsidR="00206684" w:rsidRPr="00BC2E4A" w:rsidRDefault="00206684" w:rsidP="00BC2E4A">
      <w:pPr>
        <w:numPr>
          <w:ilvl w:val="0"/>
          <w:numId w:val="65"/>
        </w:numPr>
        <w:autoSpaceDE w:val="0"/>
        <w:autoSpaceDN w:val="0"/>
        <w:adjustRightInd w:val="0"/>
        <w:spacing w:after="0" w:line="240" w:lineRule="auto"/>
        <w:contextualSpacing/>
        <w:jc w:val="both"/>
        <w:rPr>
          <w:rFonts w:ascii="Times New Roman" w:hAnsi="Times New Roman"/>
          <w:sz w:val="28"/>
          <w:szCs w:val="28"/>
        </w:rPr>
      </w:pPr>
      <w:proofErr w:type="gramStart"/>
      <w:r w:rsidRPr="00BC2E4A">
        <w:rPr>
          <w:rFonts w:ascii="Times New Roman" w:hAnsi="Times New Roman"/>
          <w:sz w:val="28"/>
          <w:szCs w:val="28"/>
        </w:rPr>
        <w:t>Продолжать формировать элементарные представления о способах взаимодействия с растениями и животными: рассматривать растения, не нанося им. вред; наблюдать за животными, не беспокоя их и не причиняя им вреда; кормить животных только с разрешения взрослых; не гладить чужих животных; не приносить животных домой без разрешения взрослых; не брать на руки бездомных животных.</w:t>
      </w:r>
      <w:proofErr w:type="gramEnd"/>
    </w:p>
    <w:p w:rsidR="00206684" w:rsidRPr="00BC2E4A" w:rsidRDefault="00206684" w:rsidP="00BC2E4A">
      <w:pPr>
        <w:numPr>
          <w:ilvl w:val="0"/>
          <w:numId w:val="65"/>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 xml:space="preserve">Объяснять детям, что нельзя без разрешения взрослых рвать растения и есть их— </w:t>
      </w:r>
      <w:proofErr w:type="gramStart"/>
      <w:r w:rsidRPr="00BC2E4A">
        <w:rPr>
          <w:rFonts w:ascii="Times New Roman" w:hAnsi="Times New Roman"/>
          <w:sz w:val="28"/>
          <w:szCs w:val="28"/>
        </w:rPr>
        <w:t>он</w:t>
      </w:r>
      <w:proofErr w:type="gramEnd"/>
      <w:r w:rsidRPr="00BC2E4A">
        <w:rPr>
          <w:rFonts w:ascii="Times New Roman" w:hAnsi="Times New Roman"/>
          <w:sz w:val="28"/>
          <w:szCs w:val="28"/>
        </w:rPr>
        <w:t>и могут оказаться ядовитыми.</w:t>
      </w:r>
    </w:p>
    <w:p w:rsidR="00206684" w:rsidRPr="00BC2E4A" w:rsidRDefault="00206684" w:rsidP="00BC2E4A">
      <w:pPr>
        <w:numPr>
          <w:ilvl w:val="0"/>
          <w:numId w:val="65"/>
        </w:numPr>
        <w:shd w:val="clear" w:color="auto" w:fill="FFFFFF"/>
        <w:spacing w:after="0" w:line="240" w:lineRule="auto"/>
        <w:contextualSpacing/>
        <w:jc w:val="both"/>
        <w:rPr>
          <w:rFonts w:ascii="Times New Roman" w:hAnsi="Times New Roman"/>
          <w:b/>
          <w:sz w:val="28"/>
          <w:szCs w:val="28"/>
        </w:rPr>
      </w:pPr>
      <w:r w:rsidRPr="00BC2E4A">
        <w:rPr>
          <w:rFonts w:ascii="Times New Roman" w:hAnsi="Times New Roman"/>
          <w:sz w:val="28"/>
          <w:szCs w:val="28"/>
        </w:rPr>
        <w:t>Формировать привычку экономить воду — за</w:t>
      </w:r>
      <w:r w:rsidR="00D45D09" w:rsidRPr="00BC2E4A">
        <w:rPr>
          <w:rFonts w:ascii="Times New Roman" w:hAnsi="Times New Roman"/>
          <w:sz w:val="28"/>
          <w:szCs w:val="28"/>
        </w:rPr>
        <w:t>крывать за собой кран с водой.</w:t>
      </w:r>
    </w:p>
    <w:p w:rsidR="00C90A16" w:rsidRPr="00BC2E4A" w:rsidRDefault="00C90A16" w:rsidP="00BC2E4A">
      <w:pPr>
        <w:shd w:val="clear" w:color="auto" w:fill="FFFFFF"/>
        <w:spacing w:after="0" w:line="240" w:lineRule="auto"/>
        <w:jc w:val="both"/>
        <w:rPr>
          <w:rFonts w:ascii="Times New Roman" w:eastAsia="Times New Roman" w:hAnsi="Times New Roman"/>
          <w:sz w:val="28"/>
          <w:szCs w:val="28"/>
          <w:lang w:eastAsia="ru-RU"/>
        </w:rPr>
      </w:pPr>
    </w:p>
    <w:p w:rsidR="00206684" w:rsidRPr="00BC2E4A" w:rsidRDefault="00206684" w:rsidP="00BC2E4A">
      <w:pPr>
        <w:shd w:val="clear" w:color="auto" w:fill="FFFFFF"/>
        <w:spacing w:after="0" w:line="240" w:lineRule="auto"/>
        <w:jc w:val="both"/>
        <w:rPr>
          <w:rFonts w:ascii="Times New Roman" w:eastAsia="Times New Roman" w:hAnsi="Times New Roman"/>
          <w:b/>
          <w:sz w:val="28"/>
          <w:szCs w:val="28"/>
          <w:lang w:eastAsia="ru-RU"/>
        </w:rPr>
      </w:pPr>
      <w:r w:rsidRPr="00BC2E4A">
        <w:rPr>
          <w:rFonts w:ascii="Times New Roman" w:eastAsia="Times New Roman" w:hAnsi="Times New Roman"/>
          <w:b/>
          <w:sz w:val="28"/>
          <w:szCs w:val="28"/>
          <w:lang w:eastAsia="ru-RU"/>
        </w:rPr>
        <w:t>5-6 лет:</w:t>
      </w:r>
    </w:p>
    <w:p w:rsidR="005A69F2" w:rsidRPr="00BC2E4A" w:rsidRDefault="005A69F2" w:rsidP="00BC2E4A">
      <w:pPr>
        <w:autoSpaceDE w:val="0"/>
        <w:autoSpaceDN w:val="0"/>
        <w:adjustRightInd w:val="0"/>
        <w:spacing w:after="0" w:line="240" w:lineRule="auto"/>
        <w:contextualSpacing/>
        <w:jc w:val="both"/>
        <w:rPr>
          <w:rFonts w:ascii="Times New Roman" w:eastAsia="Times New Roman" w:hAnsi="Times New Roman"/>
          <w:b/>
          <w:i/>
          <w:sz w:val="28"/>
          <w:szCs w:val="28"/>
          <w:lang w:eastAsia="ru-RU"/>
        </w:rPr>
      </w:pPr>
      <w:r w:rsidRPr="00BC2E4A">
        <w:rPr>
          <w:rFonts w:ascii="Times New Roman" w:eastAsia="Times New Roman" w:hAnsi="Times New Roman"/>
          <w:b/>
          <w:i/>
          <w:sz w:val="28"/>
          <w:szCs w:val="28"/>
          <w:lang w:eastAsia="ru-RU"/>
        </w:rPr>
        <w:t xml:space="preserve">Развитие общения и взаимодействия ребенка </w:t>
      </w:r>
      <w:proofErr w:type="gramStart"/>
      <w:r w:rsidRPr="00BC2E4A">
        <w:rPr>
          <w:rFonts w:ascii="Times New Roman" w:eastAsia="Times New Roman" w:hAnsi="Times New Roman"/>
          <w:b/>
          <w:i/>
          <w:sz w:val="28"/>
          <w:szCs w:val="28"/>
          <w:lang w:eastAsia="ru-RU"/>
        </w:rPr>
        <w:t>со</w:t>
      </w:r>
      <w:proofErr w:type="gramEnd"/>
      <w:r w:rsidRPr="00BC2E4A">
        <w:rPr>
          <w:rFonts w:ascii="Times New Roman" w:eastAsia="Times New Roman" w:hAnsi="Times New Roman"/>
          <w:b/>
          <w:i/>
          <w:sz w:val="28"/>
          <w:szCs w:val="28"/>
          <w:lang w:eastAsia="ru-RU"/>
        </w:rPr>
        <w:t xml:space="preserve"> взрослыми и сверстниками. Становление самостоятельности, целенаправленности и </w:t>
      </w:r>
      <w:proofErr w:type="spellStart"/>
      <w:r w:rsidRPr="00BC2E4A">
        <w:rPr>
          <w:rFonts w:ascii="Times New Roman" w:eastAsia="Times New Roman" w:hAnsi="Times New Roman"/>
          <w:b/>
          <w:i/>
          <w:sz w:val="28"/>
          <w:szCs w:val="28"/>
          <w:lang w:eastAsia="ru-RU"/>
        </w:rPr>
        <w:t>саморегуляции</w:t>
      </w:r>
      <w:proofErr w:type="spellEnd"/>
      <w:r w:rsidRPr="00BC2E4A">
        <w:rPr>
          <w:rFonts w:ascii="Times New Roman" w:eastAsia="Times New Roman" w:hAnsi="Times New Roman"/>
          <w:b/>
          <w:i/>
          <w:sz w:val="28"/>
          <w:szCs w:val="28"/>
          <w:lang w:eastAsia="ru-RU"/>
        </w:rPr>
        <w:t xml:space="preserve"> собственных действий; развитие социального и эмоционального </w:t>
      </w:r>
      <w:r w:rsidRPr="00BC2E4A">
        <w:rPr>
          <w:rFonts w:ascii="Times New Roman" w:eastAsia="Times New Roman" w:hAnsi="Times New Roman"/>
          <w:b/>
          <w:i/>
          <w:sz w:val="28"/>
          <w:szCs w:val="28"/>
          <w:lang w:eastAsia="ru-RU"/>
        </w:rPr>
        <w:lastRenderedPageBreak/>
        <w:t>интеллекта, эмоциональной отзывчивости, сопереживания, формирование готовности к совместной деятельности со сверстниками</w:t>
      </w:r>
    </w:p>
    <w:p w:rsidR="00206684" w:rsidRPr="00BC2E4A" w:rsidRDefault="00206684" w:rsidP="00BC2E4A">
      <w:pPr>
        <w:autoSpaceDE w:val="0"/>
        <w:autoSpaceDN w:val="0"/>
        <w:adjustRightInd w:val="0"/>
        <w:spacing w:after="0" w:line="240" w:lineRule="auto"/>
        <w:ind w:left="720"/>
        <w:contextualSpacing/>
        <w:jc w:val="both"/>
        <w:rPr>
          <w:rFonts w:ascii="Times New Roman" w:hAnsi="Times New Roman"/>
          <w:i/>
          <w:sz w:val="28"/>
          <w:szCs w:val="28"/>
        </w:rPr>
      </w:pPr>
      <w:r w:rsidRPr="00BC2E4A">
        <w:rPr>
          <w:rFonts w:ascii="Times New Roman" w:hAnsi="Times New Roman"/>
          <w:i/>
          <w:sz w:val="28"/>
          <w:szCs w:val="28"/>
        </w:rPr>
        <w:t>Сюжетно-ролевые игры</w:t>
      </w:r>
    </w:p>
    <w:p w:rsidR="00206684" w:rsidRPr="00BC2E4A" w:rsidRDefault="00206684" w:rsidP="00BC2E4A">
      <w:pPr>
        <w:numPr>
          <w:ilvl w:val="0"/>
          <w:numId w:val="72"/>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Совершенствовать и расширять игровые замыслы и умения детей, Формировать желание организовывать сюжетно-ролевые игры.</w:t>
      </w:r>
    </w:p>
    <w:p w:rsidR="00206684" w:rsidRPr="00BC2E4A" w:rsidRDefault="00206684" w:rsidP="00BC2E4A">
      <w:pPr>
        <w:numPr>
          <w:ilvl w:val="0"/>
          <w:numId w:val="72"/>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Поощрять расширение выбора тем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206684" w:rsidRPr="00BC2E4A" w:rsidRDefault="00206684" w:rsidP="00BC2E4A">
      <w:pPr>
        <w:numPr>
          <w:ilvl w:val="0"/>
          <w:numId w:val="72"/>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Развивать умение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самостоятельно разрешать конфликты, возникающие в ходе игры. Способствовать укреплению возникающих устойчивых детских игровых объединений.</w:t>
      </w:r>
    </w:p>
    <w:p w:rsidR="00206684" w:rsidRPr="00BC2E4A" w:rsidRDefault="00206684" w:rsidP="00BC2E4A">
      <w:pPr>
        <w:numPr>
          <w:ilvl w:val="0"/>
          <w:numId w:val="72"/>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206684" w:rsidRPr="00BC2E4A" w:rsidRDefault="00206684" w:rsidP="00BC2E4A">
      <w:pPr>
        <w:numPr>
          <w:ilvl w:val="0"/>
          <w:numId w:val="72"/>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Закреплять умение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206684" w:rsidRPr="00BC2E4A" w:rsidRDefault="00206684" w:rsidP="00BC2E4A">
      <w:pPr>
        <w:numPr>
          <w:ilvl w:val="0"/>
          <w:numId w:val="72"/>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Способствовать обогащению знакомой игры новыми решениями, включением в нее продуктивной деятельности (участие взрослого, изменение атрибутики или введение новой роли). Создавать условия для творческого самовыражения; для возникновения новых игр и их развития.</w:t>
      </w:r>
    </w:p>
    <w:p w:rsidR="00206684" w:rsidRPr="00BC2E4A" w:rsidRDefault="00206684" w:rsidP="00BC2E4A">
      <w:pPr>
        <w:numPr>
          <w:ilvl w:val="0"/>
          <w:numId w:val="72"/>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Развивать умение детей коллективно возводить постройки, необходимые для игры, планировать предстоящую работу, сообща выполнять задуманное; применять конструктивные умения.</w:t>
      </w:r>
    </w:p>
    <w:p w:rsidR="00206684" w:rsidRPr="00BC2E4A" w:rsidRDefault="00206684" w:rsidP="00BC2E4A">
      <w:pPr>
        <w:numPr>
          <w:ilvl w:val="0"/>
          <w:numId w:val="72"/>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Формировать привычку аккуратно убирать игрушки в отведенное для них место.</w:t>
      </w:r>
    </w:p>
    <w:p w:rsidR="00206684" w:rsidRPr="00BC2E4A" w:rsidRDefault="00206684" w:rsidP="00BC2E4A">
      <w:pPr>
        <w:autoSpaceDE w:val="0"/>
        <w:autoSpaceDN w:val="0"/>
        <w:adjustRightInd w:val="0"/>
        <w:spacing w:after="0" w:line="240" w:lineRule="auto"/>
        <w:ind w:left="720"/>
        <w:contextualSpacing/>
        <w:jc w:val="both"/>
        <w:rPr>
          <w:rFonts w:ascii="Times New Roman" w:hAnsi="Times New Roman"/>
          <w:i/>
          <w:sz w:val="28"/>
          <w:szCs w:val="28"/>
        </w:rPr>
      </w:pPr>
      <w:r w:rsidRPr="00BC2E4A">
        <w:rPr>
          <w:rFonts w:ascii="Times New Roman" w:hAnsi="Times New Roman"/>
          <w:i/>
          <w:sz w:val="28"/>
          <w:szCs w:val="28"/>
        </w:rPr>
        <w:t>Подвижные игры</w:t>
      </w:r>
    </w:p>
    <w:p w:rsidR="00206684" w:rsidRPr="00BC2E4A" w:rsidRDefault="00206684" w:rsidP="00BC2E4A">
      <w:pPr>
        <w:numPr>
          <w:ilvl w:val="0"/>
          <w:numId w:val="72"/>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206684" w:rsidRPr="00BC2E4A" w:rsidRDefault="00206684" w:rsidP="00BC2E4A">
      <w:pPr>
        <w:numPr>
          <w:ilvl w:val="0"/>
          <w:numId w:val="72"/>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 xml:space="preserve">Воспитывать умение проявлять честность, справедливость в самостоятельных играх </w:t>
      </w:r>
      <w:proofErr w:type="gramStart"/>
      <w:r w:rsidRPr="00BC2E4A">
        <w:rPr>
          <w:rFonts w:ascii="Times New Roman" w:hAnsi="Times New Roman"/>
          <w:sz w:val="28"/>
          <w:szCs w:val="28"/>
        </w:rPr>
        <w:t>со</w:t>
      </w:r>
      <w:proofErr w:type="gramEnd"/>
    </w:p>
    <w:p w:rsidR="00206684" w:rsidRPr="00BC2E4A" w:rsidRDefault="00206684" w:rsidP="00BC2E4A">
      <w:pPr>
        <w:numPr>
          <w:ilvl w:val="0"/>
          <w:numId w:val="72"/>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сверстниками.</w:t>
      </w:r>
    </w:p>
    <w:p w:rsidR="00206684" w:rsidRPr="00BC2E4A" w:rsidRDefault="00206684" w:rsidP="00BC2E4A">
      <w:pPr>
        <w:autoSpaceDE w:val="0"/>
        <w:autoSpaceDN w:val="0"/>
        <w:adjustRightInd w:val="0"/>
        <w:spacing w:after="0" w:line="240" w:lineRule="auto"/>
        <w:ind w:left="720"/>
        <w:contextualSpacing/>
        <w:jc w:val="both"/>
        <w:rPr>
          <w:rFonts w:ascii="Times New Roman" w:hAnsi="Times New Roman"/>
          <w:i/>
          <w:sz w:val="28"/>
          <w:szCs w:val="28"/>
        </w:rPr>
      </w:pPr>
      <w:r w:rsidRPr="00BC2E4A">
        <w:rPr>
          <w:rFonts w:ascii="Times New Roman" w:hAnsi="Times New Roman"/>
          <w:i/>
          <w:sz w:val="28"/>
          <w:szCs w:val="28"/>
        </w:rPr>
        <w:t>Театрализованные игры</w:t>
      </w:r>
    </w:p>
    <w:p w:rsidR="00206684" w:rsidRPr="00BC2E4A" w:rsidRDefault="00206684" w:rsidP="00BC2E4A">
      <w:pPr>
        <w:numPr>
          <w:ilvl w:val="0"/>
          <w:numId w:val="72"/>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206684" w:rsidRPr="00BC2E4A" w:rsidRDefault="00206684" w:rsidP="00BC2E4A">
      <w:pPr>
        <w:numPr>
          <w:ilvl w:val="0"/>
          <w:numId w:val="72"/>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lastRenderedPageBreak/>
        <w:t xml:space="preserve">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w:t>
      </w:r>
      <w:proofErr w:type="gramStart"/>
      <w:r w:rsidRPr="00BC2E4A">
        <w:rPr>
          <w:rFonts w:ascii="Times New Roman" w:hAnsi="Times New Roman"/>
          <w:sz w:val="28"/>
          <w:szCs w:val="28"/>
        </w:rPr>
        <w:t>-н</w:t>
      </w:r>
      <w:proofErr w:type="gramEnd"/>
      <w:r w:rsidRPr="00BC2E4A">
        <w:rPr>
          <w:rFonts w:ascii="Times New Roman" w:hAnsi="Times New Roman"/>
          <w:sz w:val="28"/>
          <w:szCs w:val="28"/>
        </w:rPr>
        <w:t>икем не раскрыта»), смены тактики работы над игрой, спектаклем.</w:t>
      </w:r>
    </w:p>
    <w:p w:rsidR="00206684" w:rsidRPr="00BC2E4A" w:rsidRDefault="00206684" w:rsidP="00BC2E4A">
      <w:pPr>
        <w:numPr>
          <w:ilvl w:val="0"/>
          <w:numId w:val="72"/>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Создавать атмосферу творчества и доверия, давая каждому ребенку возможность высказаться по поводу подготовки к выступлению, процесса игры.</w:t>
      </w:r>
    </w:p>
    <w:p w:rsidR="00206684" w:rsidRPr="00BC2E4A" w:rsidRDefault="00206684" w:rsidP="00BC2E4A">
      <w:pPr>
        <w:numPr>
          <w:ilvl w:val="0"/>
          <w:numId w:val="72"/>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Развивать умение детей создавать творческие группы для подготовки и проведения спектаклей, концертов, используя все имеющиеся возможности. Развивать умение выстраивать линию поведения в роли, используя атрибуты, детали костюмов, сделанные своими руками.</w:t>
      </w:r>
    </w:p>
    <w:p w:rsidR="00206684" w:rsidRPr="00BC2E4A" w:rsidRDefault="00206684" w:rsidP="00BC2E4A">
      <w:pPr>
        <w:numPr>
          <w:ilvl w:val="0"/>
          <w:numId w:val="72"/>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Поощрять импровизацию, формировать умение свободно чувствовать себя в роли.</w:t>
      </w:r>
    </w:p>
    <w:p w:rsidR="00C90A16" w:rsidRPr="00BC2E4A" w:rsidRDefault="00C90A16" w:rsidP="00BC2E4A">
      <w:pPr>
        <w:autoSpaceDE w:val="0"/>
        <w:autoSpaceDN w:val="0"/>
        <w:adjustRightInd w:val="0"/>
        <w:spacing w:after="0" w:line="240" w:lineRule="auto"/>
        <w:ind w:left="720"/>
        <w:contextualSpacing/>
        <w:jc w:val="both"/>
        <w:rPr>
          <w:rFonts w:ascii="Times New Roman" w:hAnsi="Times New Roman"/>
          <w:sz w:val="28"/>
          <w:szCs w:val="28"/>
        </w:rPr>
      </w:pPr>
    </w:p>
    <w:p w:rsidR="00206684" w:rsidRPr="00BC2E4A" w:rsidRDefault="00206684" w:rsidP="00BC2E4A">
      <w:pPr>
        <w:numPr>
          <w:ilvl w:val="0"/>
          <w:numId w:val="72"/>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206684" w:rsidRPr="00BC2E4A" w:rsidRDefault="00206684" w:rsidP="00BC2E4A">
      <w:pPr>
        <w:autoSpaceDE w:val="0"/>
        <w:autoSpaceDN w:val="0"/>
        <w:adjustRightInd w:val="0"/>
        <w:spacing w:after="0" w:line="240" w:lineRule="auto"/>
        <w:ind w:left="720"/>
        <w:contextualSpacing/>
        <w:jc w:val="both"/>
        <w:rPr>
          <w:rFonts w:ascii="Times New Roman" w:hAnsi="Times New Roman"/>
          <w:i/>
          <w:sz w:val="28"/>
          <w:szCs w:val="28"/>
        </w:rPr>
      </w:pPr>
      <w:r w:rsidRPr="00BC2E4A">
        <w:rPr>
          <w:rFonts w:ascii="Times New Roman" w:hAnsi="Times New Roman"/>
          <w:i/>
          <w:sz w:val="28"/>
          <w:szCs w:val="28"/>
        </w:rPr>
        <w:t>Дидактические игры</w:t>
      </w:r>
    </w:p>
    <w:p w:rsidR="00206684" w:rsidRPr="00BC2E4A" w:rsidRDefault="00206684" w:rsidP="00BC2E4A">
      <w:pPr>
        <w:numPr>
          <w:ilvl w:val="0"/>
          <w:numId w:val="72"/>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Организовывать дидактические игры, объединяя детей в подгруппы по 2-4 человека.</w:t>
      </w:r>
    </w:p>
    <w:p w:rsidR="00206684" w:rsidRPr="00BC2E4A" w:rsidRDefault="00206684" w:rsidP="00BC2E4A">
      <w:pPr>
        <w:numPr>
          <w:ilvl w:val="0"/>
          <w:numId w:val="72"/>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Закреплять умение выполнять правила игры.</w:t>
      </w:r>
    </w:p>
    <w:p w:rsidR="00206684" w:rsidRPr="00BC2E4A" w:rsidRDefault="00206684" w:rsidP="00BC2E4A">
      <w:pPr>
        <w:numPr>
          <w:ilvl w:val="0"/>
          <w:numId w:val="72"/>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Формировать желание действовать с разнообразными дидактическими играми и игрушками (народными, электронными, компьютерными играми и др.).</w:t>
      </w:r>
    </w:p>
    <w:p w:rsidR="00206684" w:rsidRPr="00BC2E4A" w:rsidRDefault="00206684" w:rsidP="00BC2E4A">
      <w:pPr>
        <w:numPr>
          <w:ilvl w:val="0"/>
          <w:numId w:val="72"/>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Побуждать к самостоятельности в игре, вызывая у детей эмоционально-положительный отклик на игровое действие.</w:t>
      </w:r>
    </w:p>
    <w:p w:rsidR="00206684" w:rsidRPr="00BC2E4A" w:rsidRDefault="00206684" w:rsidP="00BC2E4A">
      <w:pPr>
        <w:numPr>
          <w:ilvl w:val="0"/>
          <w:numId w:val="72"/>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Закреплять умение подчиняться правилам в групповых играх. Воспитывать творческую самостоятельность.</w:t>
      </w:r>
    </w:p>
    <w:p w:rsidR="00206684" w:rsidRPr="00BC2E4A" w:rsidRDefault="00206684" w:rsidP="00BC2E4A">
      <w:pPr>
        <w:numPr>
          <w:ilvl w:val="0"/>
          <w:numId w:val="72"/>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Воспитывать культуру честного соперничества в играх-соревнованиях.</w:t>
      </w:r>
    </w:p>
    <w:p w:rsidR="005A69F2" w:rsidRPr="00BC2E4A" w:rsidRDefault="005A69F2" w:rsidP="00BC2E4A">
      <w:p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eastAsia="Times New Roman" w:hAnsi="Times New Roman"/>
          <w:b/>
          <w:bCs/>
          <w:i/>
          <w:sz w:val="28"/>
          <w:szCs w:val="28"/>
          <w:lang w:eastAsia="ru-RU"/>
        </w:rPr>
        <w:t>Усвоение норм и ценностей, принятых в обществе, включая моральные и нравственные ценности;</w:t>
      </w:r>
    </w:p>
    <w:p w:rsidR="00206684" w:rsidRPr="00BC2E4A" w:rsidRDefault="00206684" w:rsidP="00BC2E4A">
      <w:pPr>
        <w:numPr>
          <w:ilvl w:val="0"/>
          <w:numId w:val="71"/>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w:t>
      </w:r>
    </w:p>
    <w:p w:rsidR="00206684" w:rsidRPr="00BC2E4A" w:rsidRDefault="00206684" w:rsidP="00BC2E4A">
      <w:pPr>
        <w:numPr>
          <w:ilvl w:val="0"/>
          <w:numId w:val="71"/>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Учить заботиться о младших, помогать им, защищать тех, кто слабее. Формировать такие качества, как сочувствие, отзывчивость.</w:t>
      </w:r>
    </w:p>
    <w:p w:rsidR="00206684" w:rsidRPr="00BC2E4A" w:rsidRDefault="00206684" w:rsidP="00BC2E4A">
      <w:pPr>
        <w:numPr>
          <w:ilvl w:val="0"/>
          <w:numId w:val="71"/>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Воспитывать скромность, умение проявлять заботу об окружающих, с благодарностью относиться к помощи и знакам внимания.</w:t>
      </w:r>
    </w:p>
    <w:p w:rsidR="00206684" w:rsidRPr="00BC2E4A" w:rsidRDefault="00206684" w:rsidP="00BC2E4A">
      <w:pPr>
        <w:numPr>
          <w:ilvl w:val="0"/>
          <w:numId w:val="71"/>
        </w:numPr>
        <w:autoSpaceDE w:val="0"/>
        <w:autoSpaceDN w:val="0"/>
        <w:adjustRightInd w:val="0"/>
        <w:spacing w:after="0" w:line="240" w:lineRule="auto"/>
        <w:contextualSpacing/>
        <w:jc w:val="both"/>
        <w:rPr>
          <w:rFonts w:ascii="Times New Roman" w:hAnsi="Times New Roman"/>
          <w:sz w:val="28"/>
          <w:szCs w:val="28"/>
        </w:rPr>
      </w:pPr>
      <w:proofErr w:type="gramStart"/>
      <w:r w:rsidRPr="00BC2E4A">
        <w:rPr>
          <w:rFonts w:ascii="Times New Roman" w:hAnsi="Times New Roman"/>
          <w:sz w:val="28"/>
          <w:szCs w:val="28"/>
        </w:rPr>
        <w:t xml:space="preserve">Продолжать обогащать словарь детей «вежливыми» словами (здравствуйте, до  </w:t>
      </w:r>
      <w:proofErr w:type="spellStart"/>
      <w:r w:rsidRPr="00BC2E4A">
        <w:rPr>
          <w:rFonts w:ascii="Times New Roman" w:hAnsi="Times New Roman"/>
          <w:sz w:val="28"/>
          <w:szCs w:val="28"/>
        </w:rPr>
        <w:t>видания</w:t>
      </w:r>
      <w:proofErr w:type="spellEnd"/>
      <w:r w:rsidRPr="00BC2E4A">
        <w:rPr>
          <w:rFonts w:ascii="Times New Roman" w:hAnsi="Times New Roman"/>
          <w:sz w:val="28"/>
          <w:szCs w:val="28"/>
        </w:rPr>
        <w:t>, пожалуйста, извините, спасибо и т.д.).</w:t>
      </w:r>
      <w:proofErr w:type="gramEnd"/>
      <w:r w:rsidRPr="00BC2E4A">
        <w:rPr>
          <w:rFonts w:ascii="Times New Roman" w:hAnsi="Times New Roman"/>
          <w:sz w:val="28"/>
          <w:szCs w:val="28"/>
        </w:rPr>
        <w:t xml:space="preserve"> </w:t>
      </w:r>
      <w:r w:rsidRPr="00BC2E4A">
        <w:rPr>
          <w:rFonts w:ascii="Times New Roman" w:hAnsi="Times New Roman"/>
          <w:sz w:val="28"/>
          <w:szCs w:val="28"/>
        </w:rPr>
        <w:lastRenderedPageBreak/>
        <w:t xml:space="preserve">Побуждать использовать в речи фольклор (пословицы, поговорки, </w:t>
      </w:r>
      <w:proofErr w:type="spellStart"/>
      <w:r w:rsidRPr="00BC2E4A">
        <w:rPr>
          <w:rFonts w:ascii="Times New Roman" w:hAnsi="Times New Roman"/>
          <w:sz w:val="28"/>
          <w:szCs w:val="28"/>
        </w:rPr>
        <w:t>потешки</w:t>
      </w:r>
      <w:proofErr w:type="spellEnd"/>
      <w:r w:rsidRPr="00BC2E4A">
        <w:rPr>
          <w:rFonts w:ascii="Times New Roman" w:hAnsi="Times New Roman"/>
          <w:sz w:val="28"/>
          <w:szCs w:val="28"/>
        </w:rPr>
        <w:t xml:space="preserve"> и др.).</w:t>
      </w:r>
    </w:p>
    <w:p w:rsidR="00206684" w:rsidRPr="00BC2E4A" w:rsidRDefault="00206684" w:rsidP="00BC2E4A">
      <w:pPr>
        <w:numPr>
          <w:ilvl w:val="0"/>
          <w:numId w:val="71"/>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Формировать у детей умение оценивать свои поступки и поступки сверстников.</w:t>
      </w:r>
    </w:p>
    <w:p w:rsidR="00206684" w:rsidRPr="00BC2E4A" w:rsidRDefault="00206684" w:rsidP="00BC2E4A">
      <w:pPr>
        <w:numPr>
          <w:ilvl w:val="0"/>
          <w:numId w:val="71"/>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Развивать стремление выражать свое отношение к окружающему, самостоятельно находить для этого различные речевые средства.</w:t>
      </w:r>
    </w:p>
    <w:p w:rsidR="00B70282" w:rsidRPr="00BC2E4A" w:rsidRDefault="00B70282" w:rsidP="00BC2E4A">
      <w:pPr>
        <w:autoSpaceDE w:val="0"/>
        <w:autoSpaceDN w:val="0"/>
        <w:adjustRightInd w:val="0"/>
        <w:spacing w:after="0" w:line="240" w:lineRule="auto"/>
        <w:jc w:val="both"/>
        <w:rPr>
          <w:rFonts w:ascii="Times New Roman" w:eastAsia="Times New Roman" w:hAnsi="Times New Roman"/>
          <w:b/>
          <w:bCs/>
          <w:i/>
          <w:sz w:val="28"/>
          <w:szCs w:val="28"/>
          <w:lang w:eastAsia="ru-RU"/>
        </w:rPr>
      </w:pPr>
      <w:r w:rsidRPr="00BC2E4A">
        <w:rPr>
          <w:rFonts w:ascii="Times New Roman" w:eastAsia="Times New Roman" w:hAnsi="Times New Roman"/>
          <w:b/>
          <w:bCs/>
          <w:i/>
          <w:sz w:val="28"/>
          <w:szCs w:val="28"/>
          <w:lang w:eastAsia="ru-RU"/>
        </w:rPr>
        <w:t>Формирование уважительного отношения и чувства принадлежности к своей семье и к сообществу детей и взрослых в Организации;</w:t>
      </w:r>
    </w:p>
    <w:p w:rsidR="00206684" w:rsidRPr="00BC2E4A" w:rsidRDefault="00206684" w:rsidP="00BC2E4A">
      <w:pPr>
        <w:autoSpaceDE w:val="0"/>
        <w:autoSpaceDN w:val="0"/>
        <w:adjustRightInd w:val="0"/>
        <w:spacing w:after="0" w:line="240" w:lineRule="auto"/>
        <w:jc w:val="both"/>
        <w:rPr>
          <w:rFonts w:ascii="Times New Roman" w:eastAsia="Times New Roman" w:hAnsi="Times New Roman"/>
          <w:sz w:val="28"/>
          <w:szCs w:val="28"/>
          <w:lang w:eastAsia="ru-RU"/>
        </w:rPr>
      </w:pPr>
      <w:r w:rsidRPr="00BC2E4A">
        <w:rPr>
          <w:rFonts w:ascii="Times New Roman" w:eastAsia="Times New Roman" w:hAnsi="Times New Roman"/>
          <w:b/>
          <w:bCs/>
          <w:sz w:val="28"/>
          <w:szCs w:val="28"/>
          <w:lang w:eastAsia="ru-RU"/>
        </w:rPr>
        <w:t xml:space="preserve">Образ </w:t>
      </w:r>
      <w:r w:rsidRPr="00BC2E4A">
        <w:rPr>
          <w:rFonts w:ascii="Times New Roman" w:eastAsia="Times New Roman" w:hAnsi="Times New Roman"/>
          <w:sz w:val="28"/>
          <w:szCs w:val="28"/>
          <w:lang w:eastAsia="ru-RU"/>
        </w:rPr>
        <w:t>Я.</w:t>
      </w:r>
    </w:p>
    <w:p w:rsidR="00206684" w:rsidRPr="00BC2E4A" w:rsidRDefault="00206684" w:rsidP="00BC2E4A">
      <w:pPr>
        <w:numPr>
          <w:ilvl w:val="0"/>
          <w:numId w:val="70"/>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 xml:space="preserve">Продолжать развивать представления об изменении позиции ребенка в связи с взрослением (ответственность за младших, уважение и помощь старшим, в том числе пожилым людям и т. д.). Через символические и образные средства </w:t>
      </w:r>
      <w:proofErr w:type="gramStart"/>
      <w:r w:rsidRPr="00BC2E4A">
        <w:rPr>
          <w:rFonts w:ascii="Times New Roman" w:hAnsi="Times New Roman"/>
          <w:sz w:val="28"/>
          <w:szCs w:val="28"/>
        </w:rPr>
        <w:t>помогать ребенку осознавать</w:t>
      </w:r>
      <w:proofErr w:type="gramEnd"/>
      <w:r w:rsidRPr="00BC2E4A">
        <w:rPr>
          <w:rFonts w:ascii="Times New Roman" w:hAnsi="Times New Roman"/>
          <w:sz w:val="28"/>
          <w:szCs w:val="28"/>
        </w:rPr>
        <w:t xml:space="preserve"> себя в прошлом, настоящем и будущем. Показывать общественную значимость здорового образа жизни людей вообще, и самого ребенка в частности.</w:t>
      </w:r>
    </w:p>
    <w:p w:rsidR="00206684" w:rsidRPr="00BC2E4A" w:rsidRDefault="00206684" w:rsidP="00BC2E4A">
      <w:pPr>
        <w:numPr>
          <w:ilvl w:val="0"/>
          <w:numId w:val="70"/>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 xml:space="preserve">Развивать осознание ребенком своего места в обществе. Расширять представления о правилах поведения в общественных местах. Углублять представления детей об их обязанностях в группе детского сада, дома, на улице. Формировать потребность вести себя </w:t>
      </w:r>
      <w:r w:rsidRPr="00BC2E4A">
        <w:rPr>
          <w:rFonts w:ascii="Times New Roman" w:hAnsi="Times New Roman"/>
          <w:b/>
          <w:bCs/>
          <w:sz w:val="28"/>
          <w:szCs w:val="28"/>
        </w:rPr>
        <w:t xml:space="preserve">в </w:t>
      </w:r>
      <w:r w:rsidRPr="00BC2E4A">
        <w:rPr>
          <w:rFonts w:ascii="Times New Roman" w:hAnsi="Times New Roman"/>
          <w:sz w:val="28"/>
          <w:szCs w:val="28"/>
        </w:rPr>
        <w:t>соответствии с общепринятыми нормами.</w:t>
      </w:r>
    </w:p>
    <w:p w:rsidR="00206684" w:rsidRPr="00BC2E4A" w:rsidRDefault="00206684" w:rsidP="00BC2E4A">
      <w:pPr>
        <w:autoSpaceDE w:val="0"/>
        <w:autoSpaceDN w:val="0"/>
        <w:adjustRightInd w:val="0"/>
        <w:spacing w:after="0" w:line="240" w:lineRule="auto"/>
        <w:jc w:val="both"/>
        <w:rPr>
          <w:rFonts w:ascii="Times New Roman" w:eastAsia="Times New Roman" w:hAnsi="Times New Roman"/>
          <w:b/>
          <w:bCs/>
          <w:sz w:val="28"/>
          <w:szCs w:val="28"/>
          <w:lang w:eastAsia="ru-RU"/>
        </w:rPr>
      </w:pPr>
      <w:r w:rsidRPr="00BC2E4A">
        <w:rPr>
          <w:rFonts w:ascii="Times New Roman" w:eastAsia="Times New Roman" w:hAnsi="Times New Roman"/>
          <w:b/>
          <w:bCs/>
          <w:sz w:val="28"/>
          <w:szCs w:val="28"/>
          <w:lang w:eastAsia="ru-RU"/>
        </w:rPr>
        <w:t xml:space="preserve">Семья. </w:t>
      </w:r>
    </w:p>
    <w:p w:rsidR="00206684" w:rsidRPr="00BC2E4A" w:rsidRDefault="00206684" w:rsidP="00BC2E4A">
      <w:pPr>
        <w:numPr>
          <w:ilvl w:val="0"/>
          <w:numId w:val="69"/>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Углублять представления о семье и ее истории. Формировать знания о том, где работают родители, как важен для общества их труд. Привлекать детей к посильному участию в подготовке различных семейных праздников, к выполнению постоянных обязанностей по дому.</w:t>
      </w:r>
    </w:p>
    <w:p w:rsidR="00206684" w:rsidRPr="00BC2E4A" w:rsidRDefault="00206684" w:rsidP="00BC2E4A">
      <w:pPr>
        <w:autoSpaceDE w:val="0"/>
        <w:autoSpaceDN w:val="0"/>
        <w:adjustRightInd w:val="0"/>
        <w:spacing w:after="0" w:line="240" w:lineRule="auto"/>
        <w:jc w:val="both"/>
        <w:rPr>
          <w:rFonts w:ascii="Times New Roman" w:eastAsia="Times New Roman" w:hAnsi="Times New Roman"/>
          <w:b/>
          <w:bCs/>
          <w:sz w:val="28"/>
          <w:szCs w:val="28"/>
          <w:lang w:eastAsia="ru-RU"/>
        </w:rPr>
      </w:pPr>
      <w:r w:rsidRPr="00BC2E4A">
        <w:rPr>
          <w:rFonts w:ascii="Times New Roman" w:eastAsia="Times New Roman" w:hAnsi="Times New Roman"/>
          <w:b/>
          <w:bCs/>
          <w:sz w:val="28"/>
          <w:szCs w:val="28"/>
          <w:lang w:eastAsia="ru-RU"/>
        </w:rPr>
        <w:t xml:space="preserve">Детский сад. </w:t>
      </w:r>
    </w:p>
    <w:p w:rsidR="00206684" w:rsidRPr="00BC2E4A" w:rsidRDefault="00206684" w:rsidP="00BC2E4A">
      <w:pPr>
        <w:numPr>
          <w:ilvl w:val="0"/>
          <w:numId w:val="68"/>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 xml:space="preserve">Расширять представления ребенка о себе как о члене коллектива, формировать активную позицию через проектную деятельность, взаимодействие с детьми других возрастных групп, посильное участие в жизни дошкольного учреждения. </w:t>
      </w:r>
    </w:p>
    <w:p w:rsidR="00206684" w:rsidRPr="00BC2E4A" w:rsidRDefault="00206684" w:rsidP="00BC2E4A">
      <w:pPr>
        <w:numPr>
          <w:ilvl w:val="0"/>
          <w:numId w:val="68"/>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9446D8" w:rsidRPr="00BC2E4A" w:rsidRDefault="009446D8" w:rsidP="00BC2E4A">
      <w:pPr>
        <w:autoSpaceDE w:val="0"/>
        <w:autoSpaceDN w:val="0"/>
        <w:adjustRightInd w:val="0"/>
        <w:spacing w:after="0" w:line="240" w:lineRule="auto"/>
        <w:contextualSpacing/>
        <w:jc w:val="both"/>
        <w:rPr>
          <w:rFonts w:ascii="Times New Roman" w:eastAsia="Times New Roman" w:hAnsi="Times New Roman"/>
          <w:b/>
          <w:i/>
          <w:sz w:val="28"/>
          <w:szCs w:val="28"/>
          <w:lang w:eastAsia="ru-RU"/>
        </w:rPr>
      </w:pPr>
      <w:r w:rsidRPr="00BC2E4A">
        <w:rPr>
          <w:rFonts w:ascii="Times New Roman" w:eastAsia="Times New Roman" w:hAnsi="Times New Roman"/>
          <w:b/>
          <w:i/>
          <w:sz w:val="28"/>
          <w:szCs w:val="28"/>
          <w:lang w:eastAsia="ru-RU"/>
        </w:rPr>
        <w:t>Формирование основ безопасного поведения в быту, социуме, природе</w:t>
      </w:r>
    </w:p>
    <w:p w:rsidR="00206684" w:rsidRPr="00BC2E4A" w:rsidRDefault="00206684" w:rsidP="00BC2E4A">
      <w:pPr>
        <w:pStyle w:val="a6"/>
        <w:numPr>
          <w:ilvl w:val="0"/>
          <w:numId w:val="157"/>
        </w:numPr>
        <w:autoSpaceDE w:val="0"/>
        <w:autoSpaceDN w:val="0"/>
        <w:adjustRightInd w:val="0"/>
        <w:spacing w:after="0" w:line="240" w:lineRule="auto"/>
        <w:jc w:val="both"/>
        <w:rPr>
          <w:rFonts w:ascii="Times New Roman" w:hAnsi="Times New Roman"/>
          <w:sz w:val="28"/>
          <w:szCs w:val="28"/>
        </w:rPr>
      </w:pPr>
      <w:r w:rsidRPr="00BC2E4A">
        <w:rPr>
          <w:rFonts w:ascii="Times New Roman" w:hAnsi="Times New Roman"/>
          <w:sz w:val="28"/>
          <w:szCs w:val="28"/>
        </w:rPr>
        <w:t>Закреплять умение соблюдать правила пребывания в детском саду.</w:t>
      </w:r>
    </w:p>
    <w:p w:rsidR="00206684" w:rsidRPr="00BC2E4A" w:rsidRDefault="00206684" w:rsidP="00BC2E4A">
      <w:pPr>
        <w:numPr>
          <w:ilvl w:val="0"/>
          <w:numId w:val="64"/>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Закреплять умение соблюдать правила участия в играх с природным материалом: беречь постройки, сделанные из песка другими детьми, не кидаться шишками, песком и другими твердыми материалами.</w:t>
      </w:r>
    </w:p>
    <w:p w:rsidR="00206684" w:rsidRPr="00BC2E4A" w:rsidRDefault="00206684" w:rsidP="00BC2E4A">
      <w:pPr>
        <w:numPr>
          <w:ilvl w:val="0"/>
          <w:numId w:val="64"/>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Закреплять правила безопасного передвижения в помещении (спокойно спускаться и подниматься по лестнице, держаться за перила; открывать и закрывать дверь, держась за дверную ручку).</w:t>
      </w:r>
    </w:p>
    <w:p w:rsidR="00206684" w:rsidRPr="00BC2E4A" w:rsidRDefault="00206684" w:rsidP="00BC2E4A">
      <w:pPr>
        <w:numPr>
          <w:ilvl w:val="0"/>
          <w:numId w:val="64"/>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Объяснить детям, что в случае необходимости взрослые звонят по телефону «01» (при пожаре), «02» (вызов милиции), «03» («Скорая помощь»).</w:t>
      </w:r>
    </w:p>
    <w:p w:rsidR="00206684" w:rsidRPr="00BC2E4A" w:rsidRDefault="00206684" w:rsidP="00BC2E4A">
      <w:pPr>
        <w:numPr>
          <w:ilvl w:val="0"/>
          <w:numId w:val="64"/>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lastRenderedPageBreak/>
        <w:t>Рассказать детям, что в случае неосторожного обращения с огнем или  электроприборами может произойти пожар.</w:t>
      </w:r>
    </w:p>
    <w:p w:rsidR="00206684" w:rsidRPr="00BC2E4A" w:rsidRDefault="00206684" w:rsidP="00BC2E4A">
      <w:pPr>
        <w:numPr>
          <w:ilvl w:val="0"/>
          <w:numId w:val="64"/>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Закреплять представления о правилах поведения с незнакомыми людьми (не разговаривать с незнакомцами, не брать у них различные предметы; при появлении незнакомого человека на участке сообщить об этом воспитателю).</w:t>
      </w:r>
    </w:p>
    <w:p w:rsidR="00206684" w:rsidRPr="00BC2E4A" w:rsidRDefault="00206684" w:rsidP="00BC2E4A">
      <w:pPr>
        <w:numPr>
          <w:ilvl w:val="0"/>
          <w:numId w:val="64"/>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Закреплять умение называть свою фамилию и имя; фамилию, имя и отчество  родителей, домашний адрес и телефон.</w:t>
      </w:r>
    </w:p>
    <w:p w:rsidR="00206684" w:rsidRPr="00BC2E4A" w:rsidRDefault="00206684" w:rsidP="00BC2E4A">
      <w:pPr>
        <w:numPr>
          <w:ilvl w:val="0"/>
          <w:numId w:val="63"/>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Закреплять знания детей о правилах дорожного движения и поведения на улице</w:t>
      </w:r>
      <w:proofErr w:type="gramStart"/>
      <w:r w:rsidRPr="00BC2E4A">
        <w:rPr>
          <w:rFonts w:ascii="Times New Roman" w:hAnsi="Times New Roman"/>
          <w:sz w:val="28"/>
          <w:szCs w:val="28"/>
        </w:rPr>
        <w:t>.</w:t>
      </w:r>
      <w:proofErr w:type="gramEnd"/>
      <w:r w:rsidRPr="00BC2E4A">
        <w:rPr>
          <w:rFonts w:ascii="Times New Roman" w:hAnsi="Times New Roman"/>
          <w:sz w:val="28"/>
          <w:szCs w:val="28"/>
        </w:rPr>
        <w:t xml:space="preserve">  </w:t>
      </w:r>
      <w:proofErr w:type="gramStart"/>
      <w:r w:rsidRPr="00BC2E4A">
        <w:rPr>
          <w:rFonts w:ascii="Times New Roman" w:hAnsi="Times New Roman"/>
          <w:sz w:val="28"/>
          <w:szCs w:val="28"/>
        </w:rPr>
        <w:t>р</w:t>
      </w:r>
      <w:proofErr w:type="gramEnd"/>
      <w:r w:rsidRPr="00BC2E4A">
        <w:rPr>
          <w:rFonts w:ascii="Times New Roman" w:hAnsi="Times New Roman"/>
          <w:sz w:val="28"/>
          <w:szCs w:val="28"/>
        </w:rPr>
        <w:t>асширять знания о светофоре, который регулирует движение на дороге.</w:t>
      </w:r>
    </w:p>
    <w:p w:rsidR="00206684" w:rsidRPr="00BC2E4A" w:rsidRDefault="00206684" w:rsidP="00BC2E4A">
      <w:pPr>
        <w:numPr>
          <w:ilvl w:val="0"/>
          <w:numId w:val="63"/>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Познакомить детей с дорожными знаками: «Пешеходный переход», «Дети», «Остановка общественного транспорта», «Подземный пешеходный переход», «Пункт медицинской помощи».</w:t>
      </w:r>
    </w:p>
    <w:p w:rsidR="00206684" w:rsidRPr="00BC2E4A" w:rsidRDefault="00206684" w:rsidP="00BC2E4A">
      <w:pPr>
        <w:numPr>
          <w:ilvl w:val="0"/>
          <w:numId w:val="63"/>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Закреплять знания о специальном транспорте: «Скорая помощь» (едет по вызову к больным людям), пожарная машина (едет тушить пожар), «Милиция» (едет на помощь людям, попавшим в беду). Познакомить с действиями инспектора ГИБДД в различных ситуациях.</w:t>
      </w:r>
    </w:p>
    <w:p w:rsidR="00206684" w:rsidRPr="00BC2E4A" w:rsidRDefault="00206684" w:rsidP="00BC2E4A">
      <w:pPr>
        <w:numPr>
          <w:ilvl w:val="0"/>
          <w:numId w:val="63"/>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Закреплять правила поведения в общественном транспорте. Познакомить детей с метро, с правилами безопасного поведения в нем.</w:t>
      </w:r>
    </w:p>
    <w:p w:rsidR="00206684" w:rsidRPr="00BC2E4A" w:rsidRDefault="00206684" w:rsidP="00BC2E4A">
      <w:pPr>
        <w:numPr>
          <w:ilvl w:val="0"/>
          <w:numId w:val="63"/>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Продолжать объяснять детям, что остановки общественного транспорта находятся вблизи проезжей части дороги, поэтому, ожидая транспорт, нужно вести себя спокойно, держаться за руку взрослого.</w:t>
      </w:r>
    </w:p>
    <w:p w:rsidR="00206684" w:rsidRPr="00BC2E4A" w:rsidRDefault="00206684" w:rsidP="00BC2E4A">
      <w:pPr>
        <w:numPr>
          <w:ilvl w:val="0"/>
          <w:numId w:val="63"/>
        </w:numPr>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sz w:val="28"/>
          <w:szCs w:val="28"/>
        </w:rPr>
        <w:t>Объяснять детям, что кататься на велосипеде можно только в присутствии взрослых, не мешая окружающим.</w:t>
      </w:r>
    </w:p>
    <w:p w:rsidR="00206684" w:rsidRPr="00BC2E4A" w:rsidRDefault="00206684" w:rsidP="00BC2E4A">
      <w:pPr>
        <w:numPr>
          <w:ilvl w:val="0"/>
          <w:numId w:val="62"/>
        </w:numPr>
        <w:autoSpaceDE w:val="0"/>
        <w:autoSpaceDN w:val="0"/>
        <w:adjustRightInd w:val="0"/>
        <w:spacing w:after="0" w:line="240" w:lineRule="auto"/>
        <w:contextualSpacing/>
        <w:jc w:val="both"/>
        <w:rPr>
          <w:rFonts w:ascii="Times New Roman" w:hAnsi="Times New Roman"/>
          <w:bCs/>
          <w:sz w:val="28"/>
          <w:szCs w:val="28"/>
        </w:rPr>
      </w:pPr>
      <w:r w:rsidRPr="00BC2E4A">
        <w:rPr>
          <w:rFonts w:ascii="Times New Roman" w:hAnsi="Times New Roman"/>
          <w:bCs/>
          <w:sz w:val="28"/>
          <w:szCs w:val="28"/>
        </w:rPr>
        <w:t>Продолжать формировать навыки культуры поведения в природе (не загрязнять окружающую природу, бережно относиться к растениям и животным и т.д.). Расширять представления о сп</w:t>
      </w:r>
      <w:r w:rsidR="000524F2" w:rsidRPr="00BC2E4A">
        <w:rPr>
          <w:rFonts w:ascii="Times New Roman" w:hAnsi="Times New Roman"/>
          <w:bCs/>
          <w:sz w:val="28"/>
          <w:szCs w:val="28"/>
        </w:rPr>
        <w:t>особах правильного взаимодейст</w:t>
      </w:r>
      <w:r w:rsidRPr="00BC2E4A">
        <w:rPr>
          <w:rFonts w:ascii="Times New Roman" w:hAnsi="Times New Roman"/>
          <w:bCs/>
          <w:sz w:val="28"/>
          <w:szCs w:val="28"/>
        </w:rPr>
        <w:t xml:space="preserve">вия с растениями и животными: рассматривать растения, не нанося им вред; рассматривать животных, не беспокоя их и не нанося им вред; кормить животных только вместе </w:t>
      </w:r>
      <w:proofErr w:type="gramStart"/>
      <w:r w:rsidRPr="00BC2E4A">
        <w:rPr>
          <w:rFonts w:ascii="Times New Roman" w:hAnsi="Times New Roman"/>
          <w:bCs/>
          <w:sz w:val="28"/>
          <w:szCs w:val="28"/>
        </w:rPr>
        <w:t>со</w:t>
      </w:r>
      <w:proofErr w:type="gramEnd"/>
      <w:r w:rsidRPr="00BC2E4A">
        <w:rPr>
          <w:rFonts w:ascii="Times New Roman" w:hAnsi="Times New Roman"/>
          <w:bCs/>
          <w:sz w:val="28"/>
          <w:szCs w:val="28"/>
        </w:rPr>
        <w:t xml:space="preserve"> взрослым; чужих животных не гладить; без разрешения взрослого не приносить в дом животных; не брать на руки бездомных животных.</w:t>
      </w:r>
    </w:p>
    <w:p w:rsidR="00206684" w:rsidRPr="00BC2E4A" w:rsidRDefault="00206684" w:rsidP="00BC2E4A">
      <w:pPr>
        <w:numPr>
          <w:ilvl w:val="0"/>
          <w:numId w:val="62"/>
        </w:numPr>
        <w:autoSpaceDE w:val="0"/>
        <w:autoSpaceDN w:val="0"/>
        <w:adjustRightInd w:val="0"/>
        <w:spacing w:after="0" w:line="240" w:lineRule="auto"/>
        <w:contextualSpacing/>
        <w:jc w:val="both"/>
        <w:rPr>
          <w:rFonts w:ascii="Times New Roman" w:hAnsi="Times New Roman"/>
          <w:bCs/>
          <w:sz w:val="28"/>
          <w:szCs w:val="28"/>
        </w:rPr>
      </w:pPr>
      <w:r w:rsidRPr="00BC2E4A">
        <w:rPr>
          <w:rFonts w:ascii="Times New Roman" w:hAnsi="Times New Roman"/>
          <w:bCs/>
          <w:sz w:val="28"/>
          <w:szCs w:val="28"/>
        </w:rPr>
        <w:t>Дать детям представления о том, что в природе все взаимосвязано (например, одно и то же растение может быть ядовитым для человека и лекарством для животного; вредные для человека насекомые могут быть пищей для земноводных и т.д.).</w:t>
      </w:r>
    </w:p>
    <w:p w:rsidR="00206684" w:rsidRPr="00BC2E4A" w:rsidRDefault="00206684" w:rsidP="00BC2E4A">
      <w:pPr>
        <w:numPr>
          <w:ilvl w:val="0"/>
          <w:numId w:val="62"/>
        </w:numPr>
        <w:autoSpaceDE w:val="0"/>
        <w:autoSpaceDN w:val="0"/>
        <w:adjustRightInd w:val="0"/>
        <w:spacing w:after="0" w:line="240" w:lineRule="auto"/>
        <w:contextualSpacing/>
        <w:jc w:val="both"/>
        <w:rPr>
          <w:rFonts w:ascii="Times New Roman" w:hAnsi="Times New Roman"/>
          <w:bCs/>
          <w:sz w:val="28"/>
          <w:szCs w:val="28"/>
        </w:rPr>
      </w:pPr>
      <w:r w:rsidRPr="00BC2E4A">
        <w:rPr>
          <w:rFonts w:ascii="Times New Roman" w:hAnsi="Times New Roman"/>
          <w:bCs/>
          <w:sz w:val="28"/>
          <w:szCs w:val="28"/>
        </w:rPr>
        <w:t>Объяснить детям, что рвать растения и есть их нельзя — они могут быть ядовитыми. Рассказать о сборе ягод и растений.</w:t>
      </w:r>
    </w:p>
    <w:p w:rsidR="00206684" w:rsidRPr="00BC2E4A" w:rsidRDefault="00206684" w:rsidP="00BC2E4A">
      <w:pPr>
        <w:numPr>
          <w:ilvl w:val="0"/>
          <w:numId w:val="62"/>
        </w:numPr>
        <w:shd w:val="clear" w:color="auto" w:fill="FFFFFF"/>
        <w:autoSpaceDE w:val="0"/>
        <w:autoSpaceDN w:val="0"/>
        <w:adjustRightInd w:val="0"/>
        <w:spacing w:after="0" w:line="240" w:lineRule="auto"/>
        <w:contextualSpacing/>
        <w:jc w:val="both"/>
        <w:rPr>
          <w:rFonts w:ascii="Times New Roman" w:hAnsi="Times New Roman"/>
          <w:sz w:val="28"/>
          <w:szCs w:val="28"/>
        </w:rPr>
      </w:pPr>
      <w:r w:rsidRPr="00BC2E4A">
        <w:rPr>
          <w:rFonts w:ascii="Times New Roman" w:hAnsi="Times New Roman"/>
          <w:bCs/>
          <w:sz w:val="28"/>
          <w:szCs w:val="28"/>
        </w:rPr>
        <w:t>Формировать умение одеваться по погоде. Объяснить детям, что от переохлаждения и перегрева человек может заболеть.</w:t>
      </w:r>
    </w:p>
    <w:p w:rsidR="00206684" w:rsidRPr="00BC2E4A" w:rsidRDefault="00206684" w:rsidP="00BC2E4A">
      <w:pPr>
        <w:shd w:val="clear" w:color="auto" w:fill="FFFFFF"/>
        <w:spacing w:after="0" w:line="240" w:lineRule="auto"/>
        <w:jc w:val="both"/>
        <w:rPr>
          <w:rFonts w:ascii="Times New Roman" w:eastAsia="Times New Roman" w:hAnsi="Times New Roman"/>
          <w:b/>
          <w:sz w:val="28"/>
          <w:szCs w:val="28"/>
          <w:lang w:eastAsia="ru-RU"/>
        </w:rPr>
      </w:pPr>
    </w:p>
    <w:p w:rsidR="00C90A16" w:rsidRPr="00BC2E4A" w:rsidRDefault="00C90A16" w:rsidP="00BC2E4A">
      <w:pPr>
        <w:shd w:val="clear" w:color="auto" w:fill="FFFFFF"/>
        <w:spacing w:after="0" w:line="240" w:lineRule="auto"/>
        <w:ind w:left="720"/>
        <w:rPr>
          <w:rFonts w:ascii="Times New Roman" w:eastAsia="Times New Roman" w:hAnsi="Times New Roman"/>
          <w:b/>
          <w:sz w:val="28"/>
          <w:szCs w:val="28"/>
          <w:lang w:eastAsia="ru-RU"/>
        </w:rPr>
      </w:pPr>
    </w:p>
    <w:p w:rsidR="00C90A16" w:rsidRPr="00BC2E4A" w:rsidRDefault="00C90A16" w:rsidP="00BC2E4A">
      <w:pPr>
        <w:shd w:val="clear" w:color="auto" w:fill="FFFFFF"/>
        <w:spacing w:after="0" w:line="240" w:lineRule="auto"/>
        <w:rPr>
          <w:rFonts w:ascii="Times New Roman" w:eastAsia="Times New Roman" w:hAnsi="Times New Roman"/>
          <w:b/>
          <w:sz w:val="28"/>
          <w:szCs w:val="28"/>
          <w:lang w:eastAsia="ru-RU"/>
        </w:rPr>
      </w:pPr>
    </w:p>
    <w:p w:rsidR="00320E4F" w:rsidRPr="00BC2E4A" w:rsidRDefault="00C90A16" w:rsidP="00BC2E4A">
      <w:pPr>
        <w:shd w:val="clear" w:color="auto" w:fill="FFFFFF"/>
        <w:spacing w:after="0" w:line="240" w:lineRule="auto"/>
        <w:ind w:left="720"/>
        <w:rPr>
          <w:rFonts w:ascii="Times New Roman" w:hAnsi="Times New Roman"/>
          <w:b/>
          <w:sz w:val="28"/>
          <w:szCs w:val="28"/>
        </w:rPr>
      </w:pPr>
      <w:r w:rsidRPr="00BC2E4A">
        <w:rPr>
          <w:rFonts w:ascii="Times New Roman" w:eastAsia="Times New Roman" w:hAnsi="Times New Roman"/>
          <w:b/>
          <w:sz w:val="28"/>
          <w:szCs w:val="28"/>
          <w:lang w:eastAsia="ru-RU"/>
        </w:rPr>
        <w:lastRenderedPageBreak/>
        <w:t>2.2</w:t>
      </w:r>
      <w:r w:rsidR="00094A28" w:rsidRPr="00BC2E4A">
        <w:rPr>
          <w:rFonts w:ascii="Times New Roman" w:eastAsia="Times New Roman" w:hAnsi="Times New Roman"/>
          <w:b/>
          <w:sz w:val="28"/>
          <w:szCs w:val="28"/>
          <w:lang w:eastAsia="ru-RU"/>
        </w:rPr>
        <w:t>.</w:t>
      </w:r>
      <w:r w:rsidR="00320E4F" w:rsidRPr="00BC2E4A">
        <w:rPr>
          <w:rFonts w:ascii="Times New Roman" w:eastAsia="Times New Roman" w:hAnsi="Times New Roman"/>
          <w:b/>
          <w:sz w:val="28"/>
          <w:szCs w:val="28"/>
          <w:lang w:eastAsia="ru-RU"/>
        </w:rPr>
        <w:t xml:space="preserve">  Содержание образовательной области «Социально-коммуникативное развитие» </w:t>
      </w:r>
      <w:r w:rsidR="00094A28" w:rsidRPr="00BC2E4A">
        <w:rPr>
          <w:rFonts w:ascii="Times New Roman" w:hAnsi="Times New Roman"/>
          <w:b/>
          <w:sz w:val="28"/>
          <w:szCs w:val="28"/>
        </w:rPr>
        <w:t>(часть Программы, формируемая участниками образовательных отношений).</w:t>
      </w:r>
    </w:p>
    <w:p w:rsidR="00082362" w:rsidRPr="00BC2E4A" w:rsidRDefault="00082362" w:rsidP="00BC2E4A">
      <w:pPr>
        <w:shd w:val="clear" w:color="auto" w:fill="FFFFFF"/>
        <w:spacing w:after="0" w:line="240" w:lineRule="auto"/>
        <w:ind w:left="720"/>
        <w:rPr>
          <w:rFonts w:ascii="Times New Roman" w:eastAsia="Times New Roman" w:hAnsi="Times New Roman"/>
          <w:b/>
          <w:sz w:val="28"/>
          <w:szCs w:val="28"/>
          <w:lang w:eastAsia="ru-RU"/>
        </w:rPr>
      </w:pPr>
    </w:p>
    <w:p w:rsidR="00820ED8" w:rsidRPr="00BC2E4A" w:rsidRDefault="00820ED8" w:rsidP="00BC2E4A">
      <w:pPr>
        <w:pStyle w:val="Style24"/>
        <w:widowControl/>
        <w:ind w:firstLine="708"/>
        <w:jc w:val="both"/>
        <w:rPr>
          <w:rFonts w:ascii="Times New Roman" w:hAnsi="Times New Roman" w:cs="Times New Roman"/>
          <w:sz w:val="28"/>
          <w:szCs w:val="28"/>
        </w:rPr>
      </w:pPr>
      <w:r w:rsidRPr="00BC2E4A">
        <w:rPr>
          <w:rFonts w:ascii="Times New Roman" w:hAnsi="Times New Roman" w:cs="Times New Roman"/>
          <w:sz w:val="28"/>
          <w:szCs w:val="28"/>
        </w:rPr>
        <w:t>Использование национального регионального компонента в направлении, социально-личностного развития ребенка включает:</w:t>
      </w:r>
    </w:p>
    <w:p w:rsidR="00820ED8" w:rsidRPr="00BC2E4A" w:rsidRDefault="00820ED8" w:rsidP="00BC2E4A">
      <w:pPr>
        <w:pStyle w:val="Style24"/>
        <w:widowControl/>
        <w:jc w:val="both"/>
        <w:rPr>
          <w:rFonts w:ascii="Times New Roman" w:hAnsi="Times New Roman" w:cs="Times New Roman"/>
          <w:sz w:val="28"/>
          <w:szCs w:val="28"/>
        </w:rPr>
      </w:pPr>
      <w:r w:rsidRPr="00BC2E4A">
        <w:rPr>
          <w:rFonts w:ascii="Times New Roman" w:hAnsi="Times New Roman" w:cs="Times New Roman"/>
          <w:sz w:val="28"/>
          <w:szCs w:val="28"/>
        </w:rPr>
        <w:t xml:space="preserve">- развитие игровой деятельности, в которой отражается окружающая действительность </w:t>
      </w:r>
      <w:r w:rsidR="00CA6332" w:rsidRPr="00BC2E4A">
        <w:rPr>
          <w:rFonts w:ascii="Times New Roman" w:hAnsi="Times New Roman" w:cs="Times New Roman"/>
          <w:sz w:val="28"/>
          <w:szCs w:val="28"/>
        </w:rPr>
        <w:t>ЧР</w:t>
      </w:r>
      <w:r w:rsidRPr="00BC2E4A">
        <w:rPr>
          <w:rFonts w:ascii="Times New Roman" w:hAnsi="Times New Roman" w:cs="Times New Roman"/>
          <w:sz w:val="28"/>
          <w:szCs w:val="28"/>
        </w:rPr>
        <w:t xml:space="preserve">, мир взрослых людей, формирование представлений о труде, профессиях, детей другой национальностей народов Чечни, родной природы, общественной жизни. </w:t>
      </w:r>
    </w:p>
    <w:p w:rsidR="00820ED8" w:rsidRPr="00BC2E4A" w:rsidRDefault="00820ED8" w:rsidP="00BC2E4A">
      <w:pPr>
        <w:pStyle w:val="Style24"/>
        <w:widowControl/>
        <w:jc w:val="both"/>
        <w:rPr>
          <w:rFonts w:ascii="Times New Roman" w:hAnsi="Times New Roman" w:cs="Times New Roman"/>
          <w:sz w:val="28"/>
          <w:szCs w:val="28"/>
        </w:rPr>
      </w:pPr>
      <w:r w:rsidRPr="00BC2E4A">
        <w:rPr>
          <w:rFonts w:ascii="Times New Roman" w:hAnsi="Times New Roman" w:cs="Times New Roman"/>
          <w:sz w:val="28"/>
          <w:szCs w:val="28"/>
        </w:rPr>
        <w:t>- обеспечение безопасности детей дошкольного возраста на улицах и дорогах родного города.</w:t>
      </w:r>
    </w:p>
    <w:p w:rsidR="00820ED8" w:rsidRPr="00BC2E4A" w:rsidRDefault="00820ED8" w:rsidP="00BC2E4A">
      <w:pPr>
        <w:pStyle w:val="Style24"/>
        <w:widowControl/>
        <w:jc w:val="both"/>
        <w:rPr>
          <w:rFonts w:ascii="Times New Roman" w:hAnsi="Times New Roman" w:cs="Times New Roman"/>
          <w:sz w:val="28"/>
          <w:szCs w:val="28"/>
        </w:rPr>
      </w:pPr>
      <w:r w:rsidRPr="00BC2E4A">
        <w:rPr>
          <w:rFonts w:ascii="Times New Roman" w:hAnsi="Times New Roman" w:cs="Times New Roman"/>
          <w:sz w:val="28"/>
          <w:szCs w:val="28"/>
        </w:rPr>
        <w:t>- расширение знания детей о работе пожарной службы, службы скорой медицинской помощи города Шали.</w:t>
      </w:r>
    </w:p>
    <w:p w:rsidR="00320E4F" w:rsidRPr="00BC2E4A" w:rsidRDefault="00320E4F" w:rsidP="00BC2E4A">
      <w:pPr>
        <w:shd w:val="clear" w:color="auto" w:fill="FFFFFF"/>
        <w:spacing w:after="0" w:line="240" w:lineRule="auto"/>
        <w:rPr>
          <w:rFonts w:ascii="Times New Roman" w:eastAsia="Times New Roman" w:hAnsi="Times New Roman"/>
          <w:sz w:val="28"/>
          <w:szCs w:val="28"/>
          <w:lang w:eastAsia="ru-RU"/>
        </w:rPr>
      </w:pPr>
    </w:p>
    <w:p w:rsidR="00082362" w:rsidRPr="00BC2E4A" w:rsidRDefault="00320E4F" w:rsidP="00BC2E4A">
      <w:pPr>
        <w:shd w:val="clear" w:color="auto" w:fill="FFFFFF"/>
        <w:spacing w:after="0" w:line="240" w:lineRule="auto"/>
        <w:ind w:firstLine="567"/>
        <w:rPr>
          <w:rFonts w:ascii="Times New Roman" w:eastAsia="Times New Roman" w:hAnsi="Times New Roman"/>
          <w:sz w:val="28"/>
          <w:szCs w:val="28"/>
          <w:lang w:eastAsia="ru-RU"/>
        </w:rPr>
      </w:pPr>
      <w:r w:rsidRPr="00BC2E4A">
        <w:rPr>
          <w:rFonts w:ascii="Times New Roman" w:eastAsia="Times New Roman" w:hAnsi="Times New Roman"/>
          <w:sz w:val="28"/>
          <w:szCs w:val="28"/>
          <w:lang w:eastAsia="ru-RU"/>
        </w:rPr>
        <w:t>Социально-коммуникативное развитие направлено</w:t>
      </w:r>
      <w:r w:rsidR="00082362" w:rsidRPr="00BC2E4A">
        <w:rPr>
          <w:rFonts w:ascii="Times New Roman" w:eastAsia="Times New Roman" w:hAnsi="Times New Roman"/>
          <w:sz w:val="28"/>
          <w:szCs w:val="28"/>
          <w:lang w:eastAsia="ru-RU"/>
        </w:rPr>
        <w:t>:</w:t>
      </w:r>
    </w:p>
    <w:p w:rsidR="00320E4F" w:rsidRPr="00BC2E4A" w:rsidRDefault="00082362" w:rsidP="00BC2E4A">
      <w:pPr>
        <w:shd w:val="clear" w:color="auto" w:fill="FFFFFF"/>
        <w:spacing w:after="0" w:line="240" w:lineRule="auto"/>
        <w:ind w:firstLine="567"/>
        <w:rPr>
          <w:rFonts w:ascii="Times New Roman" w:eastAsia="Times New Roman" w:hAnsi="Times New Roman"/>
          <w:sz w:val="28"/>
          <w:szCs w:val="28"/>
          <w:lang w:eastAsia="ru-RU"/>
        </w:rPr>
      </w:pPr>
      <w:r w:rsidRPr="00BC2E4A">
        <w:rPr>
          <w:rFonts w:ascii="Times New Roman" w:eastAsia="Times New Roman" w:hAnsi="Times New Roman"/>
          <w:sz w:val="28"/>
          <w:szCs w:val="28"/>
          <w:lang w:eastAsia="ru-RU"/>
        </w:rPr>
        <w:t>- Н</w:t>
      </w:r>
      <w:r w:rsidR="00320E4F" w:rsidRPr="00BC2E4A">
        <w:rPr>
          <w:rFonts w:ascii="Times New Roman" w:eastAsia="Times New Roman" w:hAnsi="Times New Roman"/>
          <w:sz w:val="28"/>
          <w:szCs w:val="28"/>
          <w:lang w:eastAsia="ru-RU"/>
        </w:rPr>
        <w:t>а усвоение детьми таких правил поведения, которые дети должны выполнять неукоснительно, так как от этого зависят их здоровье и безопасность. Для этого очень важно найти адекватный способ объяснения детям этих правил, а затем следить за их выполнением.</w:t>
      </w:r>
    </w:p>
    <w:p w:rsidR="00320E4F" w:rsidRPr="00BC2E4A" w:rsidRDefault="00082362" w:rsidP="00BC2E4A">
      <w:pPr>
        <w:shd w:val="clear" w:color="auto" w:fill="FFFFFF"/>
        <w:spacing w:after="0" w:line="240" w:lineRule="auto"/>
        <w:rPr>
          <w:rFonts w:ascii="Times New Roman" w:eastAsia="Times New Roman" w:hAnsi="Times New Roman"/>
          <w:sz w:val="28"/>
          <w:szCs w:val="28"/>
          <w:lang w:eastAsia="ru-RU"/>
        </w:rPr>
      </w:pPr>
      <w:r w:rsidRPr="00BC2E4A">
        <w:rPr>
          <w:rFonts w:ascii="Times New Roman" w:eastAsia="Times New Roman" w:hAnsi="Times New Roman"/>
          <w:b/>
          <w:sz w:val="28"/>
          <w:szCs w:val="28"/>
          <w:lang w:eastAsia="ru-RU"/>
        </w:rPr>
        <w:t xml:space="preserve">- </w:t>
      </w:r>
      <w:r w:rsidRPr="00BC2E4A">
        <w:rPr>
          <w:rFonts w:ascii="Times New Roman" w:eastAsia="Times New Roman" w:hAnsi="Times New Roman"/>
          <w:sz w:val="28"/>
          <w:szCs w:val="28"/>
          <w:lang w:eastAsia="ru-RU"/>
        </w:rPr>
        <w:t>На ф</w:t>
      </w:r>
      <w:r w:rsidR="00320E4F" w:rsidRPr="00BC2E4A">
        <w:rPr>
          <w:rFonts w:ascii="Times New Roman" w:eastAsia="Times New Roman" w:hAnsi="Times New Roman"/>
          <w:sz w:val="28"/>
          <w:szCs w:val="28"/>
          <w:lang w:eastAsia="ru-RU"/>
        </w:rPr>
        <w:t>ормирование  экологической воспитанности у дошкольников, предполагающей развитие у детей представлений. Знаний о ценности природы и правилах поведения в ней, формирование умений разнообразной деятельности в природе и становление экологически ориентированного взаимодействия с ее объектами, накопление детьми эмоционального позитивного опыта общения с природой</w:t>
      </w:r>
      <w:r w:rsidR="00320E4F" w:rsidRPr="00BC2E4A">
        <w:rPr>
          <w:rFonts w:ascii="Times New Roman" w:eastAsia="Times New Roman" w:hAnsi="Times New Roman"/>
          <w:b/>
          <w:sz w:val="28"/>
          <w:szCs w:val="28"/>
          <w:lang w:eastAsia="ru-RU"/>
        </w:rPr>
        <w:t xml:space="preserve">. </w:t>
      </w:r>
    </w:p>
    <w:p w:rsidR="00320E4F" w:rsidRPr="00BC2E4A" w:rsidRDefault="00082362" w:rsidP="00BC2E4A">
      <w:pPr>
        <w:shd w:val="clear" w:color="auto" w:fill="FFFFFF"/>
        <w:spacing w:after="0" w:line="240" w:lineRule="auto"/>
        <w:rPr>
          <w:rFonts w:ascii="Times New Roman" w:eastAsia="Times New Roman" w:hAnsi="Times New Roman"/>
          <w:sz w:val="28"/>
          <w:szCs w:val="28"/>
          <w:lang w:eastAsia="ru-RU"/>
        </w:rPr>
      </w:pPr>
      <w:r w:rsidRPr="00BC2E4A">
        <w:rPr>
          <w:rFonts w:ascii="Times New Roman" w:eastAsia="Times New Roman" w:hAnsi="Times New Roman"/>
          <w:sz w:val="28"/>
          <w:szCs w:val="28"/>
          <w:lang w:eastAsia="ru-RU"/>
        </w:rPr>
        <w:t xml:space="preserve">- </w:t>
      </w:r>
      <w:proofErr w:type="gramStart"/>
      <w:r w:rsidRPr="00BC2E4A">
        <w:rPr>
          <w:rFonts w:ascii="Times New Roman" w:eastAsia="Times New Roman" w:hAnsi="Times New Roman"/>
          <w:sz w:val="28"/>
          <w:szCs w:val="28"/>
          <w:lang w:eastAsia="ru-RU"/>
        </w:rPr>
        <w:t>н</w:t>
      </w:r>
      <w:proofErr w:type="gramEnd"/>
      <w:r w:rsidRPr="00BC2E4A">
        <w:rPr>
          <w:rFonts w:ascii="Times New Roman" w:eastAsia="Times New Roman" w:hAnsi="Times New Roman"/>
          <w:sz w:val="28"/>
          <w:szCs w:val="28"/>
          <w:lang w:eastAsia="ru-RU"/>
        </w:rPr>
        <w:t>а п</w:t>
      </w:r>
      <w:r w:rsidR="00320E4F" w:rsidRPr="00BC2E4A">
        <w:rPr>
          <w:rFonts w:ascii="Times New Roman" w:eastAsia="Times New Roman" w:hAnsi="Times New Roman"/>
          <w:sz w:val="28"/>
          <w:szCs w:val="28"/>
          <w:lang w:eastAsia="ru-RU"/>
        </w:rPr>
        <w:t>риобщение дошкольников к общечеловеческим нравственным ценностям через широкое использование всех видов фольклора (сказки, песенки, пословицы, поговорки, хороводы, народные игры и т.д.).</w:t>
      </w:r>
    </w:p>
    <w:p w:rsidR="00DA1996" w:rsidRPr="00BC2E4A" w:rsidRDefault="00DA1996" w:rsidP="00BC2E4A">
      <w:pPr>
        <w:pStyle w:val="Style24"/>
        <w:widowControl/>
        <w:jc w:val="both"/>
        <w:outlineLvl w:val="0"/>
        <w:rPr>
          <w:rFonts w:ascii="Times New Roman" w:hAnsi="Times New Roman" w:cs="Times New Roman"/>
          <w:sz w:val="28"/>
          <w:szCs w:val="28"/>
        </w:rPr>
      </w:pPr>
    </w:p>
    <w:p w:rsidR="008A7DC4" w:rsidRPr="00BC2E4A" w:rsidRDefault="008A7DC4" w:rsidP="00BC2E4A">
      <w:pPr>
        <w:pStyle w:val="Style24"/>
        <w:widowControl/>
        <w:jc w:val="both"/>
        <w:outlineLvl w:val="0"/>
        <w:rPr>
          <w:rFonts w:ascii="Times New Roman" w:hAnsi="Times New Roman" w:cs="Times New Roman"/>
          <w:b/>
          <w:sz w:val="28"/>
          <w:szCs w:val="28"/>
        </w:rPr>
      </w:pPr>
      <w:proofErr w:type="gramStart"/>
      <w:r w:rsidRPr="00BC2E4A">
        <w:rPr>
          <w:rFonts w:ascii="Times New Roman" w:hAnsi="Times New Roman" w:cs="Times New Roman"/>
          <w:b/>
          <w:sz w:val="28"/>
          <w:szCs w:val="28"/>
          <w:lang w:val="en-US"/>
        </w:rPr>
        <w:t>II</w:t>
      </w:r>
      <w:r w:rsidRPr="00BC2E4A">
        <w:rPr>
          <w:rFonts w:ascii="Times New Roman" w:hAnsi="Times New Roman" w:cs="Times New Roman"/>
          <w:b/>
          <w:sz w:val="28"/>
          <w:szCs w:val="28"/>
        </w:rPr>
        <w:t xml:space="preserve"> младшая группа.</w:t>
      </w:r>
      <w:proofErr w:type="gramEnd"/>
    </w:p>
    <w:p w:rsidR="008A7DC4" w:rsidRPr="00BC2E4A" w:rsidRDefault="008A7DC4" w:rsidP="00BC2E4A">
      <w:pPr>
        <w:pStyle w:val="Style24"/>
        <w:widowControl/>
        <w:jc w:val="both"/>
        <w:rPr>
          <w:rFonts w:ascii="Times New Roman" w:hAnsi="Times New Roman" w:cs="Times New Roman"/>
          <w:b/>
          <w:sz w:val="28"/>
          <w:szCs w:val="28"/>
        </w:rPr>
      </w:pPr>
      <w:r w:rsidRPr="00BC2E4A">
        <w:rPr>
          <w:rFonts w:ascii="Times New Roman" w:hAnsi="Times New Roman" w:cs="Times New Roman"/>
          <w:b/>
          <w:sz w:val="28"/>
          <w:szCs w:val="28"/>
        </w:rPr>
        <w:t>(от 3 до 4 лет)</w:t>
      </w:r>
    </w:p>
    <w:p w:rsidR="00DA1996" w:rsidRPr="00BC2E4A" w:rsidRDefault="00DA1996" w:rsidP="00BC2E4A">
      <w:pPr>
        <w:pStyle w:val="Style24"/>
        <w:widowControl/>
        <w:jc w:val="both"/>
        <w:rPr>
          <w:rFonts w:ascii="Times New Roman" w:hAnsi="Times New Roman" w:cs="Times New Roman"/>
          <w:sz w:val="28"/>
          <w:szCs w:val="28"/>
        </w:rPr>
      </w:pPr>
    </w:p>
    <w:p w:rsidR="00DA1996" w:rsidRPr="00BC2E4A" w:rsidRDefault="00DA1996" w:rsidP="00BC2E4A">
      <w:pPr>
        <w:pStyle w:val="Style24"/>
        <w:widowControl/>
        <w:jc w:val="both"/>
        <w:rPr>
          <w:rStyle w:val="FontStyle65"/>
          <w:rFonts w:cs="Times New Roman"/>
          <w:b/>
          <w:bCs/>
          <w:sz w:val="28"/>
          <w:szCs w:val="28"/>
        </w:rPr>
      </w:pPr>
      <w:r w:rsidRPr="00BC2E4A">
        <w:rPr>
          <w:rStyle w:val="FontStyle65"/>
          <w:rFonts w:cs="Times New Roman"/>
          <w:b/>
          <w:bCs/>
          <w:sz w:val="28"/>
          <w:szCs w:val="28"/>
        </w:rPr>
        <w:t>Содержание направлений с учетом национально-регионального компонента (НРК)</w:t>
      </w:r>
    </w:p>
    <w:p w:rsidR="00DA1996" w:rsidRPr="00BC2E4A" w:rsidRDefault="00DA1996" w:rsidP="00BC2E4A">
      <w:pPr>
        <w:pStyle w:val="Style24"/>
        <w:widowControl/>
        <w:jc w:val="both"/>
        <w:rPr>
          <w:rFonts w:ascii="Times New Roman" w:hAnsi="Times New Roman" w:cs="Times New Roman"/>
          <w:sz w:val="28"/>
          <w:szCs w:val="28"/>
        </w:rPr>
      </w:pPr>
    </w:p>
    <w:p w:rsidR="00DA1996" w:rsidRPr="00BC2E4A" w:rsidRDefault="00DA1996" w:rsidP="00BC2E4A">
      <w:pPr>
        <w:autoSpaceDE w:val="0"/>
        <w:autoSpaceDN w:val="0"/>
        <w:adjustRightInd w:val="0"/>
        <w:spacing w:after="0"/>
        <w:ind w:firstLine="708"/>
        <w:jc w:val="both"/>
        <w:rPr>
          <w:rFonts w:ascii="Times New Roman" w:hAnsi="Times New Roman"/>
          <w:color w:val="000000"/>
          <w:sz w:val="28"/>
          <w:szCs w:val="28"/>
        </w:rPr>
      </w:pPr>
      <w:r w:rsidRPr="00BC2E4A">
        <w:rPr>
          <w:rFonts w:ascii="Times New Roman" w:hAnsi="Times New Roman"/>
          <w:color w:val="000000"/>
          <w:sz w:val="28"/>
          <w:szCs w:val="28"/>
        </w:rPr>
        <w:t xml:space="preserve">Воспитывать интерес и доброжелательное отношение к окружающим. Создавать условия для доверительного общения на родном языке. Поддерживать потребность в общении </w:t>
      </w:r>
      <w:proofErr w:type="gramStart"/>
      <w:r w:rsidRPr="00BC2E4A">
        <w:rPr>
          <w:rFonts w:ascii="Times New Roman" w:hAnsi="Times New Roman"/>
          <w:color w:val="000000"/>
          <w:sz w:val="28"/>
          <w:szCs w:val="28"/>
        </w:rPr>
        <w:t>со</w:t>
      </w:r>
      <w:proofErr w:type="gramEnd"/>
      <w:r w:rsidRPr="00BC2E4A">
        <w:rPr>
          <w:rFonts w:ascii="Times New Roman" w:hAnsi="Times New Roman"/>
          <w:color w:val="000000"/>
          <w:sz w:val="28"/>
          <w:szCs w:val="28"/>
        </w:rPr>
        <w:t xml:space="preserve"> взрослым как источником разнообразной информации об окружающем мире, событиях в родном городе (селе), республике.</w:t>
      </w:r>
    </w:p>
    <w:p w:rsidR="00DA1996" w:rsidRPr="00BC2E4A" w:rsidRDefault="00DA1996" w:rsidP="00BC2E4A">
      <w:pPr>
        <w:autoSpaceDE w:val="0"/>
        <w:autoSpaceDN w:val="0"/>
        <w:adjustRightInd w:val="0"/>
        <w:spacing w:after="0"/>
        <w:ind w:firstLine="708"/>
        <w:jc w:val="both"/>
        <w:rPr>
          <w:rFonts w:ascii="Times New Roman" w:hAnsi="Times New Roman"/>
          <w:color w:val="000000"/>
          <w:sz w:val="28"/>
          <w:szCs w:val="28"/>
        </w:rPr>
      </w:pPr>
      <w:r w:rsidRPr="00BC2E4A">
        <w:rPr>
          <w:rFonts w:ascii="Times New Roman" w:hAnsi="Times New Roman"/>
          <w:color w:val="000000"/>
          <w:sz w:val="28"/>
          <w:szCs w:val="28"/>
        </w:rPr>
        <w:t>Воспитывать начала культурного общения (приветливо здороваться и прощаться в зависимости от национальной принадлежности собеседника, доброжелательно обращаться с просьбой, предложением, благодарить за помощь, угощение, называть сверстника по имени, выражать отказ, несогласие в приемлемой форме, не обижая другого).</w:t>
      </w:r>
    </w:p>
    <w:p w:rsidR="00BB4233" w:rsidRDefault="00DA1996" w:rsidP="00B42A93">
      <w:pPr>
        <w:autoSpaceDE w:val="0"/>
        <w:autoSpaceDN w:val="0"/>
        <w:adjustRightInd w:val="0"/>
        <w:spacing w:after="0"/>
        <w:ind w:firstLine="708"/>
        <w:jc w:val="both"/>
        <w:rPr>
          <w:rFonts w:ascii="Times New Roman" w:hAnsi="Times New Roman"/>
          <w:color w:val="000000"/>
          <w:sz w:val="28"/>
          <w:szCs w:val="28"/>
        </w:rPr>
      </w:pPr>
      <w:r w:rsidRPr="00BC2E4A">
        <w:rPr>
          <w:rFonts w:ascii="Times New Roman" w:hAnsi="Times New Roman"/>
          <w:color w:val="000000"/>
          <w:sz w:val="28"/>
          <w:szCs w:val="28"/>
        </w:rPr>
        <w:lastRenderedPageBreak/>
        <w:t xml:space="preserve">Приобщать детей к празднованию основных знаменательных дат </w:t>
      </w:r>
    </w:p>
    <w:p w:rsidR="00DA1996" w:rsidRPr="00BC2E4A" w:rsidRDefault="00DA1996" w:rsidP="00BC2E4A">
      <w:pPr>
        <w:autoSpaceDE w:val="0"/>
        <w:autoSpaceDN w:val="0"/>
        <w:adjustRightInd w:val="0"/>
        <w:spacing w:after="0"/>
        <w:ind w:firstLine="708"/>
        <w:jc w:val="both"/>
        <w:rPr>
          <w:rFonts w:ascii="Times New Roman" w:hAnsi="Times New Roman"/>
          <w:color w:val="000000"/>
          <w:sz w:val="28"/>
          <w:szCs w:val="28"/>
        </w:rPr>
      </w:pPr>
      <w:r w:rsidRPr="00BC2E4A">
        <w:rPr>
          <w:rFonts w:ascii="Times New Roman" w:hAnsi="Times New Roman"/>
          <w:color w:val="000000"/>
          <w:sz w:val="28"/>
          <w:szCs w:val="28"/>
        </w:rPr>
        <w:t>республики. Воспитывать чувство сопричастности к жизни детского сада, республики, страны.</w:t>
      </w:r>
    </w:p>
    <w:p w:rsidR="00DA1996" w:rsidRPr="00BC2E4A" w:rsidRDefault="00DA1996" w:rsidP="00BC2E4A">
      <w:pPr>
        <w:autoSpaceDE w:val="0"/>
        <w:autoSpaceDN w:val="0"/>
        <w:adjustRightInd w:val="0"/>
        <w:spacing w:after="0"/>
        <w:ind w:firstLine="708"/>
        <w:jc w:val="both"/>
        <w:rPr>
          <w:rFonts w:ascii="Times New Roman" w:hAnsi="Times New Roman"/>
          <w:color w:val="000000"/>
          <w:sz w:val="28"/>
          <w:szCs w:val="28"/>
        </w:rPr>
      </w:pPr>
      <w:r w:rsidRPr="00BC2E4A">
        <w:rPr>
          <w:rFonts w:ascii="Times New Roman" w:hAnsi="Times New Roman"/>
          <w:color w:val="000000"/>
          <w:sz w:val="28"/>
          <w:szCs w:val="28"/>
        </w:rPr>
        <w:t xml:space="preserve">Развивать умения выполнять игровые действия в упражнениях типа «Готовим </w:t>
      </w:r>
      <w:proofErr w:type="spellStart"/>
      <w:r w:rsidRPr="00BC2E4A">
        <w:rPr>
          <w:rFonts w:ascii="Times New Roman" w:hAnsi="Times New Roman"/>
          <w:color w:val="000000"/>
          <w:sz w:val="28"/>
          <w:szCs w:val="28"/>
        </w:rPr>
        <w:t>чак-чак</w:t>
      </w:r>
      <w:proofErr w:type="spellEnd"/>
      <w:r w:rsidRPr="00BC2E4A">
        <w:rPr>
          <w:rFonts w:ascii="Times New Roman" w:hAnsi="Times New Roman"/>
          <w:color w:val="000000"/>
          <w:sz w:val="28"/>
          <w:szCs w:val="28"/>
        </w:rPr>
        <w:t>» и др., играть на темы из окружающей жизни и по мотивам чеченских  литературных произведений, мультфильмов с двумя-тремя детьми, к которым ребенок испытывает симпатию.</w:t>
      </w:r>
    </w:p>
    <w:p w:rsidR="00DA1996" w:rsidRPr="00BC2E4A" w:rsidRDefault="00DA1996" w:rsidP="00BC2E4A">
      <w:pPr>
        <w:autoSpaceDE w:val="0"/>
        <w:autoSpaceDN w:val="0"/>
        <w:adjustRightInd w:val="0"/>
        <w:spacing w:after="0"/>
        <w:ind w:firstLine="708"/>
        <w:jc w:val="both"/>
        <w:rPr>
          <w:rFonts w:ascii="Times New Roman" w:hAnsi="Times New Roman"/>
          <w:color w:val="000000"/>
          <w:sz w:val="28"/>
          <w:szCs w:val="28"/>
        </w:rPr>
      </w:pPr>
      <w:r w:rsidRPr="00BC2E4A">
        <w:rPr>
          <w:rFonts w:ascii="Times New Roman" w:hAnsi="Times New Roman"/>
          <w:color w:val="000000"/>
          <w:sz w:val="28"/>
          <w:szCs w:val="28"/>
        </w:rPr>
        <w:t>Создавать условия для возникновения и развития сюжетно-ролевых игр, отражающих быт чеченского и русского народов, обогащая жизненный опыт, предметно-игровую среду, игровую культуру детей. Содействовать желанию детей самостоятельно подбирать национальные игрушки, предметы ряженья (национальный костюм, ювелирные украшения и др.),</w:t>
      </w:r>
    </w:p>
    <w:p w:rsidR="00DA1996" w:rsidRPr="008A7DC4" w:rsidRDefault="00DA1996" w:rsidP="00BC2E4A">
      <w:pPr>
        <w:autoSpaceDE w:val="0"/>
        <w:autoSpaceDN w:val="0"/>
        <w:adjustRightInd w:val="0"/>
        <w:spacing w:after="0"/>
        <w:ind w:firstLine="708"/>
        <w:jc w:val="both"/>
        <w:rPr>
          <w:rFonts w:ascii="Times New Roman" w:hAnsi="Times New Roman"/>
          <w:color w:val="000000"/>
          <w:sz w:val="24"/>
          <w:szCs w:val="24"/>
        </w:rPr>
      </w:pPr>
      <w:r w:rsidRPr="00BC2E4A">
        <w:rPr>
          <w:rFonts w:ascii="Times New Roman" w:hAnsi="Times New Roman"/>
          <w:color w:val="000000"/>
          <w:sz w:val="28"/>
          <w:szCs w:val="28"/>
        </w:rPr>
        <w:t>Побуждать интерес к театрализова</w:t>
      </w:r>
      <w:r w:rsidRPr="008A7DC4">
        <w:rPr>
          <w:rFonts w:ascii="Times New Roman" w:hAnsi="Times New Roman"/>
          <w:color w:val="000000"/>
          <w:sz w:val="24"/>
          <w:szCs w:val="24"/>
        </w:rPr>
        <w:t xml:space="preserve">нной игре путем первого опыта общения с персонажем, расширения контактов </w:t>
      </w:r>
      <w:proofErr w:type="gramStart"/>
      <w:r w:rsidRPr="008A7DC4">
        <w:rPr>
          <w:rFonts w:ascii="Times New Roman" w:hAnsi="Times New Roman"/>
          <w:color w:val="000000"/>
          <w:sz w:val="24"/>
          <w:szCs w:val="24"/>
        </w:rPr>
        <w:t>со</w:t>
      </w:r>
      <w:proofErr w:type="gramEnd"/>
      <w:r w:rsidRPr="008A7DC4">
        <w:rPr>
          <w:rFonts w:ascii="Times New Roman" w:hAnsi="Times New Roman"/>
          <w:color w:val="000000"/>
          <w:sz w:val="24"/>
          <w:szCs w:val="24"/>
        </w:rPr>
        <w:t xml:space="preserve"> взрослым</w:t>
      </w:r>
      <w:r>
        <w:rPr>
          <w:rFonts w:ascii="Times New Roman" w:hAnsi="Times New Roman"/>
          <w:color w:val="000000"/>
          <w:sz w:val="24"/>
          <w:szCs w:val="24"/>
        </w:rPr>
        <w:t xml:space="preserve">. </w:t>
      </w:r>
      <w:r w:rsidRPr="008A7DC4">
        <w:rPr>
          <w:rFonts w:ascii="Times New Roman" w:hAnsi="Times New Roman"/>
          <w:color w:val="000000"/>
          <w:sz w:val="24"/>
          <w:szCs w:val="24"/>
        </w:rPr>
        <w:t>Организовывать досуговые игры (народные, в том числе игры-забавы), проводимые преимущественно с народными игрушками, персонажами кукольного театра, музыкальными игрушками (</w:t>
      </w:r>
      <w:proofErr w:type="spellStart"/>
      <w:r>
        <w:rPr>
          <w:rFonts w:ascii="Times New Roman" w:hAnsi="Times New Roman"/>
          <w:color w:val="000000"/>
          <w:sz w:val="24"/>
          <w:szCs w:val="24"/>
        </w:rPr>
        <w:t>дечиг-пондар</w:t>
      </w:r>
      <w:proofErr w:type="spellEnd"/>
      <w:r w:rsidRPr="008A7DC4">
        <w:rPr>
          <w:rFonts w:ascii="Times New Roman" w:hAnsi="Times New Roman"/>
          <w:color w:val="000000"/>
          <w:sz w:val="24"/>
          <w:szCs w:val="24"/>
        </w:rPr>
        <w:t xml:space="preserve"> и др.).</w:t>
      </w:r>
    </w:p>
    <w:p w:rsidR="00DA1996" w:rsidRPr="008A7DC4" w:rsidRDefault="00DA1996" w:rsidP="00DA1996">
      <w:pPr>
        <w:autoSpaceDE w:val="0"/>
        <w:autoSpaceDN w:val="0"/>
        <w:adjustRightInd w:val="0"/>
        <w:ind w:firstLine="708"/>
        <w:jc w:val="both"/>
        <w:rPr>
          <w:rStyle w:val="FontStyle65"/>
          <w:b/>
          <w:sz w:val="24"/>
          <w:szCs w:val="24"/>
        </w:rPr>
      </w:pPr>
      <w:r w:rsidRPr="008A7DC4">
        <w:rPr>
          <w:rFonts w:ascii="Times New Roman" w:hAnsi="Times New Roman"/>
          <w:color w:val="000000"/>
          <w:sz w:val="24"/>
          <w:szCs w:val="24"/>
        </w:rPr>
        <w:t>Формировать представления о составе семьи (папа, мама, бабушка, дедушка, братья, сестры), именах ее членов, способах проявления заботы членов семьи друг о друге; стимулировать желание выполнять просьбы и поручения взрослых, включаться в совместную деятельность с разными членами семьи. Воспитывать внимательное отношение к родителям и близким людям.</w:t>
      </w:r>
    </w:p>
    <w:p w:rsidR="00DA1996" w:rsidRPr="008A7DC4" w:rsidRDefault="00DA1996" w:rsidP="00DA1996">
      <w:pPr>
        <w:autoSpaceDE w:val="0"/>
        <w:autoSpaceDN w:val="0"/>
        <w:adjustRightInd w:val="0"/>
        <w:ind w:firstLine="708"/>
        <w:jc w:val="both"/>
        <w:rPr>
          <w:rFonts w:ascii="Times New Roman" w:hAnsi="Times New Roman"/>
          <w:color w:val="000000"/>
          <w:sz w:val="24"/>
          <w:szCs w:val="24"/>
        </w:rPr>
      </w:pPr>
      <w:r w:rsidRPr="008A7DC4">
        <w:rPr>
          <w:rFonts w:ascii="Times New Roman" w:hAnsi="Times New Roman"/>
          <w:color w:val="000000"/>
          <w:sz w:val="24"/>
          <w:szCs w:val="24"/>
        </w:rPr>
        <w:t xml:space="preserve">Формировать некоторые представления детей о трудовой деятельности посредством малых фольклорных жанров. Сопровождать самообслуживание и трудовые операции ребенка </w:t>
      </w:r>
      <w:r>
        <w:rPr>
          <w:rFonts w:ascii="Times New Roman" w:hAnsi="Times New Roman"/>
          <w:color w:val="000000"/>
          <w:sz w:val="24"/>
          <w:szCs w:val="24"/>
        </w:rPr>
        <w:t>чеченс</w:t>
      </w:r>
      <w:r w:rsidRPr="008A7DC4">
        <w:rPr>
          <w:rFonts w:ascii="Times New Roman" w:hAnsi="Times New Roman"/>
          <w:color w:val="000000"/>
          <w:sz w:val="24"/>
          <w:szCs w:val="24"/>
        </w:rPr>
        <w:t>кими народными пословицами.</w:t>
      </w:r>
    </w:p>
    <w:p w:rsidR="00DA1996" w:rsidRPr="008A7DC4" w:rsidRDefault="00DA1996" w:rsidP="00DA1996">
      <w:pPr>
        <w:autoSpaceDE w:val="0"/>
        <w:autoSpaceDN w:val="0"/>
        <w:adjustRightInd w:val="0"/>
        <w:ind w:firstLine="708"/>
        <w:jc w:val="both"/>
        <w:rPr>
          <w:rStyle w:val="FontStyle65"/>
          <w:b/>
          <w:sz w:val="24"/>
          <w:szCs w:val="24"/>
        </w:rPr>
      </w:pPr>
      <w:r w:rsidRPr="008A7DC4">
        <w:rPr>
          <w:rFonts w:ascii="Times New Roman" w:hAnsi="Times New Roman"/>
          <w:color w:val="000000"/>
          <w:sz w:val="24"/>
          <w:szCs w:val="24"/>
        </w:rPr>
        <w:t>Познакомить с доступными пониманию ребенка профессиями родителей.</w:t>
      </w:r>
    </w:p>
    <w:p w:rsidR="00DA1996" w:rsidRPr="008A7DC4" w:rsidRDefault="00DA1996" w:rsidP="00DA1996">
      <w:pPr>
        <w:autoSpaceDE w:val="0"/>
        <w:autoSpaceDN w:val="0"/>
        <w:adjustRightInd w:val="0"/>
        <w:jc w:val="both"/>
        <w:rPr>
          <w:rFonts w:ascii="Times New Roman" w:hAnsi="Times New Roman"/>
          <w:color w:val="000000"/>
          <w:sz w:val="24"/>
          <w:szCs w:val="24"/>
        </w:rPr>
      </w:pPr>
      <w:r w:rsidRPr="008A7DC4">
        <w:rPr>
          <w:rFonts w:ascii="Times New Roman" w:hAnsi="Times New Roman"/>
          <w:color w:val="000000"/>
          <w:sz w:val="24"/>
          <w:szCs w:val="24"/>
        </w:rPr>
        <w:t xml:space="preserve">Познакомить детей с элементарными правилами поведения в детском саду. Формировать первичные представления об основных источниках опасности в быту (горячая вода, огонь, острые (режущие, колющие) предметы, электроприборы и др.). </w:t>
      </w:r>
    </w:p>
    <w:p w:rsidR="00DA1996" w:rsidRPr="008A7DC4" w:rsidRDefault="00DA1996" w:rsidP="00DA1996">
      <w:pPr>
        <w:autoSpaceDE w:val="0"/>
        <w:autoSpaceDN w:val="0"/>
        <w:adjustRightInd w:val="0"/>
        <w:jc w:val="both"/>
        <w:rPr>
          <w:rFonts w:ascii="Times New Roman" w:hAnsi="Times New Roman"/>
          <w:b/>
          <w:bCs/>
          <w:i/>
          <w:iCs/>
          <w:color w:val="000000"/>
          <w:sz w:val="24"/>
          <w:szCs w:val="24"/>
        </w:rPr>
      </w:pPr>
      <w:r w:rsidRPr="008A7DC4">
        <w:rPr>
          <w:rFonts w:ascii="Times New Roman" w:hAnsi="Times New Roman"/>
          <w:b/>
          <w:bCs/>
          <w:i/>
          <w:iCs/>
          <w:color w:val="000000"/>
          <w:sz w:val="24"/>
          <w:szCs w:val="24"/>
        </w:rPr>
        <w:t>Формирование безопасного поведения на дорогах</w:t>
      </w:r>
    </w:p>
    <w:p w:rsidR="00DA1996" w:rsidRPr="008A7DC4" w:rsidRDefault="00DA1996" w:rsidP="00DA1996">
      <w:pPr>
        <w:autoSpaceDE w:val="0"/>
        <w:autoSpaceDN w:val="0"/>
        <w:adjustRightInd w:val="0"/>
        <w:jc w:val="both"/>
        <w:rPr>
          <w:rFonts w:ascii="Times New Roman" w:hAnsi="Times New Roman"/>
          <w:color w:val="000000"/>
          <w:sz w:val="24"/>
          <w:szCs w:val="24"/>
        </w:rPr>
      </w:pPr>
      <w:r w:rsidRPr="008A7DC4">
        <w:rPr>
          <w:rFonts w:ascii="Times New Roman" w:hAnsi="Times New Roman"/>
          <w:color w:val="000000"/>
          <w:sz w:val="24"/>
          <w:szCs w:val="24"/>
        </w:rPr>
        <w:t>Познакомить детей с проезжей частью дороги, тротуаром; способствовать пониманию значения зеленого, желтого и красного сигнала светофора. Научить двигаться по зрительным сигналам.</w:t>
      </w:r>
    </w:p>
    <w:p w:rsidR="00DA1996" w:rsidRPr="008A7DC4" w:rsidRDefault="00DA1996" w:rsidP="00DA1996">
      <w:pPr>
        <w:autoSpaceDE w:val="0"/>
        <w:autoSpaceDN w:val="0"/>
        <w:adjustRightInd w:val="0"/>
        <w:ind w:firstLine="708"/>
        <w:jc w:val="both"/>
        <w:rPr>
          <w:rFonts w:ascii="Times New Roman" w:hAnsi="Times New Roman"/>
          <w:color w:val="000000"/>
          <w:sz w:val="24"/>
          <w:szCs w:val="24"/>
        </w:rPr>
      </w:pPr>
      <w:r w:rsidRPr="008A7DC4">
        <w:rPr>
          <w:rFonts w:ascii="Times New Roman" w:hAnsi="Times New Roman"/>
          <w:color w:val="000000"/>
          <w:sz w:val="24"/>
          <w:szCs w:val="24"/>
        </w:rPr>
        <w:t>Формировать целостное представление детей об улице, транспортных средствах с выделением наиболее значимых для обучения правил дорожного движения, ситуаций и объектов.</w:t>
      </w:r>
    </w:p>
    <w:p w:rsidR="00DA1996" w:rsidRPr="008A7DC4" w:rsidRDefault="00DA1996" w:rsidP="00DA1996">
      <w:pPr>
        <w:autoSpaceDE w:val="0"/>
        <w:autoSpaceDN w:val="0"/>
        <w:adjustRightInd w:val="0"/>
        <w:jc w:val="both"/>
        <w:rPr>
          <w:rFonts w:ascii="Times New Roman" w:hAnsi="Times New Roman"/>
          <w:color w:val="000000"/>
          <w:sz w:val="24"/>
          <w:szCs w:val="24"/>
        </w:rPr>
      </w:pPr>
      <w:r w:rsidRPr="008A7DC4">
        <w:rPr>
          <w:rFonts w:ascii="Times New Roman" w:hAnsi="Times New Roman"/>
          <w:color w:val="000000"/>
          <w:sz w:val="24"/>
          <w:szCs w:val="24"/>
        </w:rPr>
        <w:t xml:space="preserve"> </w:t>
      </w:r>
      <w:r w:rsidRPr="008A7DC4">
        <w:rPr>
          <w:rFonts w:ascii="Times New Roman" w:hAnsi="Times New Roman"/>
          <w:color w:val="000000"/>
          <w:sz w:val="24"/>
          <w:szCs w:val="24"/>
        </w:rPr>
        <w:tab/>
        <w:t xml:space="preserve">Познакомить с названиями и назначением средств передвижения. Учить находить сходство и различия грузового и легкового автомобиля, называть существенные детали (у автомобиля – кабина, руль, колеса и т. д.), цвет, размер. Обратить внимание на некоторые </w:t>
      </w:r>
      <w:r w:rsidRPr="008A7DC4">
        <w:rPr>
          <w:rFonts w:ascii="Times New Roman" w:hAnsi="Times New Roman"/>
          <w:color w:val="000000"/>
          <w:sz w:val="24"/>
          <w:szCs w:val="24"/>
        </w:rPr>
        <w:lastRenderedPageBreak/>
        <w:t>сходные по назначению средства передвижения (трамвай, троллейбус, автобус), способствовать умению группировать их по выделенным свойствам, назначению.</w:t>
      </w:r>
    </w:p>
    <w:p w:rsidR="00DA1996" w:rsidRPr="008A7DC4" w:rsidRDefault="00DA1996" w:rsidP="00DA1996">
      <w:pPr>
        <w:autoSpaceDE w:val="0"/>
        <w:autoSpaceDN w:val="0"/>
        <w:adjustRightInd w:val="0"/>
        <w:ind w:firstLine="708"/>
        <w:jc w:val="both"/>
        <w:rPr>
          <w:rFonts w:ascii="Times New Roman" w:hAnsi="Times New Roman"/>
          <w:color w:val="000000"/>
          <w:sz w:val="24"/>
          <w:szCs w:val="24"/>
        </w:rPr>
      </w:pPr>
      <w:r w:rsidRPr="008A7DC4">
        <w:rPr>
          <w:rFonts w:ascii="Times New Roman" w:hAnsi="Times New Roman"/>
          <w:color w:val="000000"/>
          <w:sz w:val="24"/>
          <w:szCs w:val="24"/>
        </w:rPr>
        <w:t>Дать первые представления о видах транспорта (наземный, водный, воздушный) и т. д.</w:t>
      </w:r>
    </w:p>
    <w:p w:rsidR="00DA1996" w:rsidRPr="008A7DC4" w:rsidRDefault="00DA1996" w:rsidP="00DA1996">
      <w:pPr>
        <w:autoSpaceDE w:val="0"/>
        <w:autoSpaceDN w:val="0"/>
        <w:adjustRightInd w:val="0"/>
        <w:ind w:firstLine="708"/>
        <w:jc w:val="both"/>
        <w:rPr>
          <w:rFonts w:ascii="Times New Roman" w:hAnsi="Times New Roman"/>
          <w:color w:val="000000"/>
          <w:sz w:val="24"/>
          <w:szCs w:val="24"/>
        </w:rPr>
      </w:pPr>
      <w:r w:rsidRPr="008A7DC4">
        <w:rPr>
          <w:rFonts w:ascii="Times New Roman" w:hAnsi="Times New Roman"/>
          <w:color w:val="000000"/>
          <w:sz w:val="24"/>
          <w:szCs w:val="24"/>
        </w:rPr>
        <w:t>Развивать умение определять местонахождение источника звука (звуки движущегося транспорта, сигнал автомобиля, звуковой сигнал при зеленом цвете светофора и т. п.), воспринимать звуки различной громкости, отличать звуки движущегося самолета, поезда, трамвая и т. д. Развивать слуховое внимание.</w:t>
      </w:r>
    </w:p>
    <w:p w:rsidR="00DA1996" w:rsidRPr="008A7DC4" w:rsidRDefault="00DA1996" w:rsidP="00DA1996">
      <w:pPr>
        <w:autoSpaceDE w:val="0"/>
        <w:autoSpaceDN w:val="0"/>
        <w:adjustRightInd w:val="0"/>
        <w:ind w:firstLine="708"/>
        <w:jc w:val="both"/>
        <w:rPr>
          <w:rFonts w:ascii="Times New Roman" w:hAnsi="Times New Roman"/>
          <w:color w:val="000000"/>
          <w:sz w:val="24"/>
          <w:szCs w:val="24"/>
        </w:rPr>
      </w:pPr>
      <w:r w:rsidRPr="008A7DC4">
        <w:rPr>
          <w:rFonts w:ascii="Times New Roman" w:hAnsi="Times New Roman"/>
          <w:color w:val="000000"/>
          <w:sz w:val="24"/>
          <w:szCs w:val="24"/>
        </w:rPr>
        <w:t>Формировать представление о труде взрослых (водитель, инспектор ГИБДД, кондуктор), обратить внимание на их трудовые действия и результат.</w:t>
      </w:r>
    </w:p>
    <w:p w:rsidR="00DA1996" w:rsidRPr="008A7DC4" w:rsidRDefault="00DA1996" w:rsidP="00DA1996">
      <w:pPr>
        <w:autoSpaceDE w:val="0"/>
        <w:autoSpaceDN w:val="0"/>
        <w:adjustRightInd w:val="0"/>
        <w:ind w:firstLine="708"/>
        <w:jc w:val="both"/>
        <w:rPr>
          <w:rFonts w:ascii="Times New Roman" w:hAnsi="Times New Roman"/>
          <w:color w:val="000000"/>
          <w:sz w:val="24"/>
          <w:szCs w:val="24"/>
        </w:rPr>
      </w:pPr>
      <w:r w:rsidRPr="008A7DC4">
        <w:rPr>
          <w:rFonts w:ascii="Times New Roman" w:hAnsi="Times New Roman"/>
          <w:color w:val="000000"/>
          <w:sz w:val="24"/>
          <w:szCs w:val="24"/>
        </w:rPr>
        <w:t>Ставить перед детьми сюжетно-игровые, проблемные задачи, требующие конструирования (построить дорогу, чтобы по ней ездили грузовые машины, и т. д.).</w:t>
      </w:r>
    </w:p>
    <w:p w:rsidR="00DA1996" w:rsidRPr="008A7DC4" w:rsidRDefault="00DA1996" w:rsidP="00DA1996">
      <w:pPr>
        <w:autoSpaceDE w:val="0"/>
        <w:autoSpaceDN w:val="0"/>
        <w:adjustRightInd w:val="0"/>
        <w:ind w:firstLine="708"/>
        <w:jc w:val="both"/>
        <w:rPr>
          <w:rFonts w:ascii="Times New Roman" w:hAnsi="Times New Roman"/>
          <w:color w:val="000000"/>
          <w:sz w:val="24"/>
          <w:szCs w:val="24"/>
        </w:rPr>
      </w:pPr>
      <w:r w:rsidRPr="008A7DC4">
        <w:rPr>
          <w:rFonts w:ascii="Times New Roman" w:hAnsi="Times New Roman"/>
          <w:color w:val="000000"/>
          <w:sz w:val="24"/>
          <w:szCs w:val="24"/>
        </w:rPr>
        <w:t xml:space="preserve">Создавать предметно-игровую среду для развития сюжетно-ролевых игр «Автобус», Трамвай», «Такси» и т. д.; обеспечивать детям свободное использование образных игрушек, предметов-заместителей, </w:t>
      </w:r>
      <w:proofErr w:type="spellStart"/>
      <w:r w:rsidRPr="008A7DC4">
        <w:rPr>
          <w:rFonts w:ascii="Times New Roman" w:hAnsi="Times New Roman"/>
          <w:color w:val="000000"/>
          <w:sz w:val="24"/>
          <w:szCs w:val="24"/>
        </w:rPr>
        <w:t>средообразующих</w:t>
      </w:r>
      <w:proofErr w:type="spellEnd"/>
      <w:r w:rsidRPr="008A7DC4">
        <w:rPr>
          <w:rFonts w:ascii="Times New Roman" w:hAnsi="Times New Roman"/>
          <w:color w:val="000000"/>
          <w:sz w:val="24"/>
          <w:szCs w:val="24"/>
        </w:rPr>
        <w:t xml:space="preserve"> игровых модулей.</w:t>
      </w:r>
    </w:p>
    <w:p w:rsidR="00DA1996" w:rsidRPr="008A7DC4" w:rsidRDefault="00DA1996" w:rsidP="00DA1996">
      <w:pPr>
        <w:autoSpaceDE w:val="0"/>
        <w:autoSpaceDN w:val="0"/>
        <w:adjustRightInd w:val="0"/>
        <w:ind w:firstLine="708"/>
        <w:jc w:val="both"/>
        <w:rPr>
          <w:rFonts w:ascii="Times New Roman" w:hAnsi="Times New Roman"/>
          <w:color w:val="000000"/>
          <w:sz w:val="24"/>
          <w:szCs w:val="24"/>
        </w:rPr>
      </w:pPr>
      <w:r w:rsidRPr="008A7DC4">
        <w:rPr>
          <w:rFonts w:ascii="Times New Roman" w:hAnsi="Times New Roman"/>
          <w:color w:val="000000"/>
          <w:sz w:val="24"/>
          <w:szCs w:val="24"/>
        </w:rPr>
        <w:t>Поддерживать организацию самостоятельных сюжетно-ролевых игр, сохраняющуюся игру рядом или индивидуальную игру; поощрять принятие роли, развертывание ролевого взаимодействия и ролевое общение между детьми; одобрять ролевые реплики, связанные с  культурой общения в общественном транспорте.</w:t>
      </w:r>
    </w:p>
    <w:p w:rsidR="00DA1996" w:rsidRPr="008A7DC4" w:rsidRDefault="00DA1996" w:rsidP="00DA1996">
      <w:pPr>
        <w:autoSpaceDE w:val="0"/>
        <w:autoSpaceDN w:val="0"/>
        <w:adjustRightInd w:val="0"/>
        <w:ind w:firstLine="708"/>
        <w:jc w:val="both"/>
        <w:rPr>
          <w:rFonts w:ascii="Times New Roman" w:hAnsi="Times New Roman"/>
          <w:color w:val="000000"/>
          <w:sz w:val="24"/>
          <w:szCs w:val="24"/>
        </w:rPr>
      </w:pPr>
      <w:r w:rsidRPr="008A7DC4">
        <w:rPr>
          <w:rFonts w:ascii="Times New Roman" w:hAnsi="Times New Roman"/>
          <w:color w:val="000000"/>
          <w:sz w:val="24"/>
          <w:szCs w:val="24"/>
        </w:rPr>
        <w:t>Создавать условия для самостоятельных игр детей с дидактическим материалом. Поощрять игры с водой и песком (пускание корабликов, строительство дорог и др.).</w:t>
      </w:r>
    </w:p>
    <w:p w:rsidR="00DA1996" w:rsidRPr="008A7DC4" w:rsidRDefault="00DA1996" w:rsidP="00DA1996">
      <w:pPr>
        <w:autoSpaceDE w:val="0"/>
        <w:autoSpaceDN w:val="0"/>
        <w:adjustRightInd w:val="0"/>
        <w:ind w:firstLine="708"/>
        <w:jc w:val="both"/>
        <w:rPr>
          <w:rFonts w:ascii="Times New Roman" w:hAnsi="Times New Roman"/>
          <w:color w:val="000000"/>
          <w:sz w:val="24"/>
          <w:szCs w:val="24"/>
        </w:rPr>
      </w:pPr>
      <w:r w:rsidRPr="008A7DC4">
        <w:rPr>
          <w:rFonts w:ascii="Times New Roman" w:hAnsi="Times New Roman"/>
          <w:color w:val="000000"/>
          <w:sz w:val="24"/>
          <w:szCs w:val="24"/>
        </w:rPr>
        <w:t>Учить соблюдать правила подвижной игры («Воробушки и автомобиль», «Поезд» и др.).</w:t>
      </w:r>
    </w:p>
    <w:p w:rsidR="00DA1996" w:rsidRPr="008A7DC4" w:rsidRDefault="00DA1996" w:rsidP="00DA1996">
      <w:pPr>
        <w:autoSpaceDE w:val="0"/>
        <w:autoSpaceDN w:val="0"/>
        <w:adjustRightInd w:val="0"/>
        <w:ind w:firstLine="708"/>
        <w:jc w:val="both"/>
        <w:rPr>
          <w:rFonts w:ascii="Times New Roman" w:hAnsi="Times New Roman"/>
          <w:color w:val="000000"/>
          <w:sz w:val="24"/>
          <w:szCs w:val="24"/>
        </w:rPr>
      </w:pPr>
      <w:proofErr w:type="gramStart"/>
      <w:r w:rsidRPr="008A7DC4">
        <w:rPr>
          <w:rFonts w:ascii="Times New Roman" w:hAnsi="Times New Roman"/>
          <w:color w:val="000000"/>
          <w:sz w:val="24"/>
          <w:szCs w:val="24"/>
        </w:rPr>
        <w:t>Учить езде на трехколесном велосипеде по прямой, по кругу, с поворотами.</w:t>
      </w:r>
      <w:proofErr w:type="gramEnd"/>
    </w:p>
    <w:p w:rsidR="00DA1996" w:rsidRPr="008A7DC4" w:rsidRDefault="00DA1996" w:rsidP="00DA1996">
      <w:pPr>
        <w:autoSpaceDE w:val="0"/>
        <w:autoSpaceDN w:val="0"/>
        <w:adjustRightInd w:val="0"/>
        <w:ind w:firstLine="708"/>
        <w:jc w:val="both"/>
        <w:rPr>
          <w:rFonts w:ascii="Times New Roman" w:hAnsi="Times New Roman"/>
          <w:color w:val="000000"/>
          <w:sz w:val="24"/>
          <w:szCs w:val="24"/>
        </w:rPr>
      </w:pPr>
      <w:r w:rsidRPr="008A7DC4">
        <w:rPr>
          <w:rFonts w:ascii="Times New Roman" w:hAnsi="Times New Roman"/>
          <w:color w:val="000000"/>
          <w:sz w:val="24"/>
          <w:szCs w:val="24"/>
        </w:rPr>
        <w:t>Соотносить содержание литературных произведений с личным опытом детей, с их повседневной жизнью и окружением. Активно реагировать на высказывания ребенка типа «А у меня дома такая машина есть».</w:t>
      </w:r>
    </w:p>
    <w:p w:rsidR="00DA1996" w:rsidRPr="008A7DC4" w:rsidRDefault="00DA1996" w:rsidP="00DA1996">
      <w:pPr>
        <w:autoSpaceDE w:val="0"/>
        <w:autoSpaceDN w:val="0"/>
        <w:adjustRightInd w:val="0"/>
        <w:ind w:firstLine="708"/>
        <w:jc w:val="both"/>
        <w:rPr>
          <w:rFonts w:ascii="Times New Roman" w:hAnsi="Times New Roman"/>
          <w:color w:val="000000"/>
          <w:sz w:val="24"/>
          <w:szCs w:val="24"/>
        </w:rPr>
      </w:pPr>
      <w:r w:rsidRPr="008A7DC4">
        <w:rPr>
          <w:rFonts w:ascii="Times New Roman" w:hAnsi="Times New Roman"/>
          <w:color w:val="000000"/>
          <w:sz w:val="24"/>
          <w:szCs w:val="24"/>
        </w:rPr>
        <w:t>Предоставлять возможность самостоятельно рассматривать картинки, книги, рекламные буклеты, наборы технических игрушек в целях развития инициативной речи, обогащения и уточнения представлений о средствах передвижения; поощрять детские вопросы.</w:t>
      </w:r>
    </w:p>
    <w:p w:rsidR="00DA1996" w:rsidRPr="008A7DC4" w:rsidRDefault="00DA1996" w:rsidP="000B4F12">
      <w:pPr>
        <w:autoSpaceDE w:val="0"/>
        <w:autoSpaceDN w:val="0"/>
        <w:adjustRightInd w:val="0"/>
        <w:ind w:firstLine="708"/>
        <w:jc w:val="both"/>
        <w:rPr>
          <w:rFonts w:ascii="Times New Roman" w:hAnsi="Times New Roman"/>
          <w:color w:val="000000"/>
          <w:sz w:val="24"/>
          <w:szCs w:val="24"/>
        </w:rPr>
      </w:pPr>
      <w:r w:rsidRPr="008A7DC4">
        <w:rPr>
          <w:rFonts w:ascii="Times New Roman" w:hAnsi="Times New Roman"/>
          <w:color w:val="000000"/>
          <w:sz w:val="24"/>
          <w:szCs w:val="24"/>
        </w:rPr>
        <w:t>Обращать внимание на существующие в окружающем мире простые закономерности и зависимости (если темно – нужно зажечь фары, если скользко – п</w:t>
      </w:r>
      <w:r w:rsidR="000B4F12">
        <w:rPr>
          <w:rFonts w:ascii="Times New Roman" w:hAnsi="Times New Roman"/>
          <w:color w:val="000000"/>
          <w:sz w:val="24"/>
          <w:szCs w:val="24"/>
        </w:rPr>
        <w:t>осыпать проезжую часть песком).</w:t>
      </w:r>
    </w:p>
    <w:p w:rsidR="00DA1996" w:rsidRPr="008A7DC4" w:rsidRDefault="00DA1996" w:rsidP="00DA1996">
      <w:pPr>
        <w:autoSpaceDE w:val="0"/>
        <w:autoSpaceDN w:val="0"/>
        <w:adjustRightInd w:val="0"/>
        <w:jc w:val="both"/>
        <w:rPr>
          <w:rFonts w:ascii="Times New Roman" w:hAnsi="Times New Roman"/>
          <w:b/>
          <w:bCs/>
          <w:i/>
          <w:iCs/>
          <w:color w:val="000000"/>
          <w:sz w:val="24"/>
          <w:szCs w:val="24"/>
        </w:rPr>
      </w:pPr>
      <w:r w:rsidRPr="008A7DC4">
        <w:rPr>
          <w:rFonts w:ascii="Times New Roman" w:hAnsi="Times New Roman"/>
          <w:b/>
          <w:bCs/>
          <w:i/>
          <w:iCs/>
          <w:color w:val="000000"/>
          <w:sz w:val="24"/>
          <w:szCs w:val="24"/>
        </w:rPr>
        <w:t>Формирование предпосылок экологического сознания</w:t>
      </w:r>
    </w:p>
    <w:p w:rsidR="00DA1996" w:rsidRPr="00DA1996" w:rsidRDefault="00DA1996" w:rsidP="00DA1996">
      <w:pPr>
        <w:pStyle w:val="Style24"/>
        <w:widowControl/>
        <w:jc w:val="both"/>
        <w:rPr>
          <w:rFonts w:ascii="Times New Roman" w:hAnsi="Times New Roman" w:cs="Times New Roman"/>
        </w:rPr>
      </w:pPr>
      <w:r w:rsidRPr="008A7DC4">
        <w:rPr>
          <w:rFonts w:ascii="Times New Roman" w:hAnsi="Times New Roman"/>
          <w:color w:val="000000"/>
        </w:rPr>
        <w:lastRenderedPageBreak/>
        <w:t>Познакомить с правилами поведения в природе. Формировать первичные представления об основных источниках опасности в природе (незнакомые животные, насекомые, плоды растений, водоемы и др.).</w:t>
      </w:r>
    </w:p>
    <w:p w:rsidR="00DA1996" w:rsidRPr="00DA1996" w:rsidRDefault="00DA1996" w:rsidP="008A7DC4">
      <w:pPr>
        <w:pStyle w:val="Style24"/>
        <w:widowControl/>
        <w:jc w:val="both"/>
        <w:rPr>
          <w:rFonts w:ascii="Times New Roman" w:hAnsi="Times New Roman" w:cs="Times New Roman"/>
        </w:rPr>
      </w:pPr>
    </w:p>
    <w:p w:rsidR="008A7DC4" w:rsidRPr="00F579D3" w:rsidRDefault="008A7DC4" w:rsidP="007E22B3">
      <w:pPr>
        <w:pStyle w:val="Style24"/>
        <w:widowControl/>
        <w:jc w:val="both"/>
        <w:outlineLvl w:val="0"/>
        <w:rPr>
          <w:rFonts w:ascii="Times New Roman" w:hAnsi="Times New Roman" w:cs="Times New Roman"/>
          <w:b/>
        </w:rPr>
      </w:pPr>
      <w:r w:rsidRPr="00F579D3">
        <w:rPr>
          <w:rFonts w:ascii="Times New Roman" w:hAnsi="Times New Roman" w:cs="Times New Roman"/>
          <w:b/>
        </w:rPr>
        <w:t>Средняя группа.</w:t>
      </w:r>
    </w:p>
    <w:p w:rsidR="008A7DC4" w:rsidRPr="00786F10" w:rsidRDefault="008A7DC4" w:rsidP="007E22B3">
      <w:pPr>
        <w:pStyle w:val="Style24"/>
        <w:widowControl/>
        <w:jc w:val="both"/>
        <w:rPr>
          <w:rFonts w:ascii="Times New Roman" w:hAnsi="Times New Roman" w:cs="Times New Roman"/>
          <w:b/>
        </w:rPr>
      </w:pPr>
      <w:r w:rsidRPr="00F579D3">
        <w:rPr>
          <w:rFonts w:ascii="Times New Roman" w:hAnsi="Times New Roman" w:cs="Times New Roman"/>
          <w:b/>
        </w:rPr>
        <w:t>(от 4 до 5 лет)</w:t>
      </w:r>
    </w:p>
    <w:p w:rsidR="00DA1996" w:rsidRPr="00786F10" w:rsidRDefault="00DA1996" w:rsidP="007E22B3">
      <w:pPr>
        <w:pStyle w:val="Style24"/>
        <w:widowControl/>
        <w:jc w:val="both"/>
        <w:rPr>
          <w:rFonts w:ascii="Times New Roman" w:hAnsi="Times New Roman" w:cs="Times New Roman"/>
        </w:rPr>
      </w:pPr>
    </w:p>
    <w:p w:rsidR="00DA1996" w:rsidRPr="00786F10" w:rsidRDefault="00DA1996" w:rsidP="007E22B3">
      <w:pPr>
        <w:pStyle w:val="Style24"/>
        <w:widowControl/>
        <w:jc w:val="both"/>
        <w:rPr>
          <w:rStyle w:val="FontStyle65"/>
          <w:rFonts w:cs="Times New Roman"/>
          <w:b/>
          <w:bCs/>
          <w:sz w:val="24"/>
        </w:rPr>
      </w:pPr>
      <w:r w:rsidRPr="00DA1996">
        <w:rPr>
          <w:rStyle w:val="FontStyle65"/>
          <w:rFonts w:cs="Times New Roman"/>
          <w:b/>
          <w:bCs/>
          <w:sz w:val="24"/>
        </w:rPr>
        <w:t>Содержание направлений с учетом национально-регионального компонента (НРК)</w:t>
      </w:r>
    </w:p>
    <w:p w:rsidR="007235B7" w:rsidRPr="00786F10" w:rsidRDefault="007235B7" w:rsidP="007E22B3">
      <w:pPr>
        <w:pStyle w:val="Style24"/>
        <w:widowControl/>
        <w:jc w:val="both"/>
        <w:rPr>
          <w:rStyle w:val="FontStyle65"/>
          <w:rFonts w:cs="Times New Roman"/>
          <w:b/>
          <w:bCs/>
          <w:sz w:val="24"/>
        </w:rPr>
      </w:pPr>
    </w:p>
    <w:p w:rsidR="007E22B3" w:rsidRDefault="007E22B3" w:rsidP="007E22B3">
      <w:pPr>
        <w:pStyle w:val="Style24"/>
        <w:widowControl/>
        <w:jc w:val="both"/>
        <w:rPr>
          <w:rFonts w:ascii="Times New Roman" w:hAnsi="Times New Roman"/>
          <w:iCs/>
          <w:color w:val="1A171B"/>
        </w:rPr>
      </w:pPr>
      <w:r w:rsidRPr="008A7DC4">
        <w:rPr>
          <w:rFonts w:ascii="Times New Roman" w:hAnsi="Times New Roman"/>
          <w:iCs/>
          <w:color w:val="000000"/>
        </w:rPr>
        <w:t>Форм</w:t>
      </w:r>
      <w:r w:rsidRPr="008A7DC4">
        <w:rPr>
          <w:rFonts w:ascii="Times New Roman" w:hAnsi="Times New Roman"/>
          <w:iCs/>
          <w:color w:val="1A171B"/>
        </w:rPr>
        <w:t xml:space="preserve">ировать представления о трудовой деятельности посредством </w:t>
      </w:r>
      <w:r>
        <w:rPr>
          <w:rFonts w:ascii="Times New Roman" w:hAnsi="Times New Roman"/>
          <w:iCs/>
          <w:color w:val="1A171B"/>
        </w:rPr>
        <w:t>чеченских народных</w:t>
      </w:r>
      <w:r w:rsidRPr="00721D9D">
        <w:rPr>
          <w:rFonts w:ascii="Times New Roman" w:hAnsi="Times New Roman"/>
          <w:iCs/>
          <w:color w:val="1A171B"/>
        </w:rPr>
        <w:t xml:space="preserve"> </w:t>
      </w:r>
      <w:r>
        <w:rPr>
          <w:rFonts w:ascii="Times New Roman" w:hAnsi="Times New Roman"/>
          <w:iCs/>
          <w:color w:val="1A171B"/>
        </w:rPr>
        <w:t>сказок.</w:t>
      </w:r>
    </w:p>
    <w:p w:rsidR="007E22B3" w:rsidRPr="00721D9D" w:rsidRDefault="007E22B3" w:rsidP="007E22B3">
      <w:pPr>
        <w:autoSpaceDE w:val="0"/>
        <w:autoSpaceDN w:val="0"/>
        <w:adjustRightInd w:val="0"/>
        <w:spacing w:after="0"/>
        <w:ind w:firstLine="708"/>
        <w:jc w:val="both"/>
        <w:rPr>
          <w:rFonts w:ascii="Times New Roman" w:hAnsi="Times New Roman"/>
          <w:iCs/>
          <w:color w:val="000000"/>
          <w:sz w:val="24"/>
          <w:szCs w:val="24"/>
        </w:rPr>
      </w:pPr>
      <w:r w:rsidRPr="009C2BA5">
        <w:rPr>
          <w:rFonts w:ascii="Times New Roman" w:hAnsi="Times New Roman"/>
          <w:iCs/>
          <w:color w:val="000000"/>
          <w:sz w:val="24"/>
        </w:rPr>
        <w:t xml:space="preserve">Побуждать включаться в совместные </w:t>
      </w:r>
      <w:proofErr w:type="gramStart"/>
      <w:r w:rsidRPr="009C2BA5">
        <w:rPr>
          <w:rFonts w:ascii="Times New Roman" w:hAnsi="Times New Roman"/>
          <w:iCs/>
          <w:color w:val="000000"/>
          <w:sz w:val="24"/>
        </w:rPr>
        <w:t>со</w:t>
      </w:r>
      <w:proofErr w:type="gramEnd"/>
      <w:r w:rsidRPr="009C2BA5">
        <w:rPr>
          <w:rFonts w:ascii="Times New Roman" w:hAnsi="Times New Roman"/>
          <w:iCs/>
          <w:color w:val="000000"/>
          <w:sz w:val="24"/>
        </w:rPr>
        <w:t xml:space="preserve"> взрослыми и сверстниками (с тремя-четырьмя детьми) игры, предлагать несложные сюжеты для игр на темы из окружающей жизни</w:t>
      </w:r>
      <w:r w:rsidRPr="008A7DC4">
        <w:rPr>
          <w:rFonts w:ascii="Times New Roman" w:hAnsi="Times New Roman"/>
          <w:iCs/>
          <w:color w:val="000000"/>
        </w:rPr>
        <w:t>, быта</w:t>
      </w:r>
      <w:r>
        <w:rPr>
          <w:rFonts w:ascii="Times New Roman" w:hAnsi="Times New Roman"/>
          <w:iCs/>
          <w:color w:val="000000"/>
        </w:rPr>
        <w:t xml:space="preserve"> </w:t>
      </w:r>
      <w:r w:rsidRPr="008A7DC4">
        <w:rPr>
          <w:rFonts w:ascii="Times New Roman" w:hAnsi="Times New Roman"/>
          <w:iCs/>
          <w:color w:val="000000"/>
          <w:sz w:val="24"/>
          <w:szCs w:val="24"/>
        </w:rPr>
        <w:t xml:space="preserve">народов, по мотивам литературных произведений </w:t>
      </w:r>
      <w:r>
        <w:rPr>
          <w:rFonts w:ascii="Times New Roman" w:hAnsi="Times New Roman"/>
          <w:iCs/>
          <w:color w:val="000000"/>
          <w:sz w:val="24"/>
          <w:szCs w:val="24"/>
        </w:rPr>
        <w:t>чеченских</w:t>
      </w:r>
      <w:r w:rsidRPr="008A7DC4">
        <w:rPr>
          <w:rFonts w:ascii="Times New Roman" w:hAnsi="Times New Roman"/>
          <w:iCs/>
          <w:color w:val="000000"/>
          <w:sz w:val="24"/>
          <w:szCs w:val="24"/>
        </w:rPr>
        <w:t xml:space="preserve"> писателей и поэтов, мультфильмов.</w:t>
      </w:r>
    </w:p>
    <w:p w:rsidR="007E22B3" w:rsidRPr="008A7DC4" w:rsidRDefault="007E22B3" w:rsidP="007E22B3">
      <w:pPr>
        <w:autoSpaceDE w:val="0"/>
        <w:autoSpaceDN w:val="0"/>
        <w:adjustRightInd w:val="0"/>
        <w:spacing w:after="0"/>
        <w:ind w:firstLine="708"/>
        <w:jc w:val="both"/>
        <w:rPr>
          <w:rFonts w:ascii="Times New Roman" w:hAnsi="Times New Roman"/>
          <w:iCs/>
          <w:color w:val="000000"/>
          <w:sz w:val="24"/>
          <w:szCs w:val="24"/>
        </w:rPr>
      </w:pPr>
      <w:r w:rsidRPr="008A7DC4">
        <w:rPr>
          <w:rFonts w:ascii="Times New Roman" w:hAnsi="Times New Roman"/>
          <w:iCs/>
          <w:color w:val="000000"/>
          <w:sz w:val="24"/>
          <w:szCs w:val="24"/>
        </w:rPr>
        <w:t>Продолжать знакомство с доступными пониманию ребенка профессиями (строитель,</w:t>
      </w:r>
      <w:r w:rsidRPr="00F579D3">
        <w:rPr>
          <w:rFonts w:ascii="Times New Roman" w:hAnsi="Times New Roman"/>
          <w:iCs/>
          <w:color w:val="000000"/>
        </w:rPr>
        <w:t xml:space="preserve"> </w:t>
      </w:r>
      <w:r w:rsidRPr="008A7DC4">
        <w:rPr>
          <w:rFonts w:ascii="Times New Roman" w:hAnsi="Times New Roman"/>
          <w:iCs/>
          <w:color w:val="000000"/>
          <w:sz w:val="24"/>
          <w:szCs w:val="24"/>
        </w:rPr>
        <w:t>электрик, сантехник и др.).</w:t>
      </w:r>
      <w:r w:rsidRPr="00F579D3">
        <w:rPr>
          <w:rFonts w:ascii="Times New Roman" w:hAnsi="Times New Roman"/>
          <w:iCs/>
          <w:color w:val="000000"/>
          <w:sz w:val="24"/>
          <w:szCs w:val="24"/>
        </w:rPr>
        <w:t xml:space="preserve"> </w:t>
      </w:r>
      <w:r w:rsidRPr="008A7DC4">
        <w:rPr>
          <w:rFonts w:ascii="Times New Roman" w:hAnsi="Times New Roman"/>
          <w:iCs/>
          <w:color w:val="000000"/>
          <w:sz w:val="24"/>
          <w:szCs w:val="24"/>
        </w:rPr>
        <w:t xml:space="preserve">Одобрять инициативу общения на родном языке, вежливо откликаться на предложения общения со стороны других людей, устанавливать вербальные и невербальные контакты </w:t>
      </w:r>
      <w:proofErr w:type="gramStart"/>
      <w:r w:rsidRPr="008A7DC4">
        <w:rPr>
          <w:rFonts w:ascii="Times New Roman" w:hAnsi="Times New Roman"/>
          <w:iCs/>
          <w:color w:val="000000"/>
          <w:sz w:val="24"/>
          <w:szCs w:val="24"/>
        </w:rPr>
        <w:t>со</w:t>
      </w:r>
      <w:proofErr w:type="gramEnd"/>
      <w:r w:rsidRPr="008A7DC4">
        <w:rPr>
          <w:rFonts w:ascii="Times New Roman" w:hAnsi="Times New Roman"/>
          <w:iCs/>
          <w:color w:val="000000"/>
          <w:sz w:val="24"/>
          <w:szCs w:val="24"/>
        </w:rPr>
        <w:t xml:space="preserve"> взрослыми и детьми в различных видах деятельности. Поддерживать беседы об окружающем мире, событиях в родном городе (селе), республике.</w:t>
      </w:r>
    </w:p>
    <w:p w:rsidR="007E22B3" w:rsidRPr="008A7DC4" w:rsidRDefault="007E22B3" w:rsidP="007E22B3">
      <w:pPr>
        <w:autoSpaceDE w:val="0"/>
        <w:autoSpaceDN w:val="0"/>
        <w:adjustRightInd w:val="0"/>
        <w:spacing w:after="0"/>
        <w:ind w:firstLine="708"/>
        <w:jc w:val="both"/>
        <w:rPr>
          <w:rFonts w:ascii="Times New Roman" w:hAnsi="Times New Roman"/>
          <w:iCs/>
          <w:color w:val="000000"/>
          <w:sz w:val="24"/>
          <w:szCs w:val="24"/>
        </w:rPr>
      </w:pPr>
      <w:r w:rsidRPr="008A7DC4">
        <w:rPr>
          <w:rFonts w:ascii="Times New Roman" w:hAnsi="Times New Roman"/>
          <w:iCs/>
          <w:color w:val="000000"/>
          <w:sz w:val="24"/>
          <w:szCs w:val="24"/>
        </w:rPr>
        <w:t>Формировать культуру общения (приветливо здороваться и прощаться в зависимости от национальной принадлежности собеседника, доброжелательно обращаться с просьбой, предложением, благодарить за оказанную услугу, помощь, угощение).</w:t>
      </w:r>
    </w:p>
    <w:p w:rsidR="007E22B3" w:rsidRPr="007E22B3" w:rsidRDefault="007E22B3" w:rsidP="007E22B3">
      <w:pPr>
        <w:autoSpaceDE w:val="0"/>
        <w:autoSpaceDN w:val="0"/>
        <w:adjustRightInd w:val="0"/>
        <w:spacing w:after="0"/>
        <w:ind w:firstLine="708"/>
        <w:jc w:val="both"/>
        <w:rPr>
          <w:rStyle w:val="FontStyle65"/>
          <w:iCs/>
          <w:sz w:val="24"/>
          <w:szCs w:val="24"/>
        </w:rPr>
      </w:pPr>
      <w:r w:rsidRPr="008A7DC4">
        <w:rPr>
          <w:rFonts w:ascii="Times New Roman" w:hAnsi="Times New Roman"/>
          <w:iCs/>
          <w:color w:val="000000"/>
          <w:sz w:val="24"/>
          <w:szCs w:val="24"/>
        </w:rPr>
        <w:t>Приобщать детей к празднованию основных знаменательных дат республики, страны. Воспитывать чувство сопричастности к жизни дошкольного учреждения, республики, страны.</w:t>
      </w:r>
    </w:p>
    <w:p w:rsidR="00B96E8C" w:rsidRDefault="007E22B3" w:rsidP="007E22B3">
      <w:pPr>
        <w:pStyle w:val="Style24"/>
        <w:widowControl/>
        <w:jc w:val="both"/>
        <w:rPr>
          <w:rFonts w:ascii="Times New Roman" w:hAnsi="Times New Roman"/>
          <w:iCs/>
          <w:color w:val="000000"/>
        </w:rPr>
      </w:pPr>
      <w:r>
        <w:rPr>
          <w:rFonts w:ascii="Times New Roman" w:hAnsi="Times New Roman"/>
          <w:iCs/>
          <w:color w:val="000000"/>
        </w:rPr>
        <w:t xml:space="preserve">    </w:t>
      </w:r>
      <w:r w:rsidR="00211D40" w:rsidRPr="008A7DC4">
        <w:rPr>
          <w:rFonts w:ascii="Times New Roman" w:hAnsi="Times New Roman"/>
          <w:iCs/>
          <w:color w:val="000000"/>
        </w:rPr>
        <w:t>Формировать представления о семье и своей принадлежности к ее членам, об обязанностях</w:t>
      </w:r>
    </w:p>
    <w:p w:rsidR="007E22B3" w:rsidRDefault="00211D40" w:rsidP="007E22B3">
      <w:pPr>
        <w:pStyle w:val="Style24"/>
        <w:widowControl/>
        <w:ind w:firstLine="0"/>
        <w:jc w:val="both"/>
        <w:rPr>
          <w:rFonts w:ascii="Times New Roman" w:hAnsi="Times New Roman"/>
          <w:iCs/>
          <w:color w:val="000000"/>
        </w:rPr>
      </w:pPr>
      <w:r w:rsidRPr="008A7DC4">
        <w:rPr>
          <w:rFonts w:ascii="Times New Roman" w:hAnsi="Times New Roman"/>
          <w:iCs/>
          <w:color w:val="000000"/>
        </w:rPr>
        <w:t xml:space="preserve"> </w:t>
      </w:r>
      <w:r w:rsidR="006B16F4" w:rsidRPr="008A7DC4">
        <w:rPr>
          <w:rFonts w:ascii="Times New Roman" w:hAnsi="Times New Roman"/>
          <w:iCs/>
          <w:color w:val="000000"/>
        </w:rPr>
        <w:t>всех членов семьи и самого ребенка, об их увлечениях, отдыхе; о значимости и красоте обычаев, праздников, семейных традиций. Воспитывать бережное отношение к семейным реликвиям</w:t>
      </w:r>
      <w:r w:rsidR="007E22B3">
        <w:rPr>
          <w:rFonts w:ascii="Times New Roman" w:hAnsi="Times New Roman"/>
          <w:iCs/>
          <w:color w:val="000000"/>
        </w:rPr>
        <w:t>.</w:t>
      </w:r>
    </w:p>
    <w:p w:rsidR="007235B7" w:rsidRDefault="006B16F4" w:rsidP="007E22B3">
      <w:pPr>
        <w:pStyle w:val="Style24"/>
        <w:widowControl/>
        <w:ind w:firstLine="0"/>
        <w:jc w:val="both"/>
        <w:rPr>
          <w:rFonts w:ascii="Times New Roman" w:hAnsi="Times New Roman"/>
          <w:iCs/>
          <w:color w:val="000000"/>
        </w:rPr>
      </w:pPr>
      <w:r w:rsidRPr="008A7DC4">
        <w:rPr>
          <w:rFonts w:ascii="Times New Roman" w:hAnsi="Times New Roman"/>
          <w:iCs/>
          <w:color w:val="000000"/>
        </w:rPr>
        <w:t xml:space="preserve"> </w:t>
      </w:r>
      <w:r w:rsidR="007E22B3">
        <w:rPr>
          <w:rFonts w:ascii="Times New Roman" w:hAnsi="Times New Roman"/>
          <w:iCs/>
          <w:color w:val="000000"/>
        </w:rPr>
        <w:t xml:space="preserve">         </w:t>
      </w:r>
      <w:r w:rsidRPr="008A7DC4">
        <w:rPr>
          <w:rFonts w:ascii="Times New Roman" w:hAnsi="Times New Roman"/>
          <w:iCs/>
          <w:color w:val="000000"/>
        </w:rPr>
        <w:t>Формировать представления о мотивах трудовой деятельности взрослых</w:t>
      </w:r>
    </w:p>
    <w:p w:rsidR="007E22B3" w:rsidRDefault="007E22B3" w:rsidP="007E22B3">
      <w:pPr>
        <w:pStyle w:val="Style24"/>
        <w:widowControl/>
        <w:ind w:firstLine="0"/>
        <w:jc w:val="both"/>
        <w:rPr>
          <w:rFonts w:ascii="Times New Roman" w:hAnsi="Times New Roman"/>
          <w:iCs/>
          <w:color w:val="000000"/>
        </w:rPr>
      </w:pPr>
    </w:p>
    <w:p w:rsidR="007E22B3" w:rsidRPr="008A7DC4" w:rsidRDefault="007E22B3" w:rsidP="007E22B3">
      <w:pPr>
        <w:autoSpaceDE w:val="0"/>
        <w:autoSpaceDN w:val="0"/>
        <w:adjustRightInd w:val="0"/>
        <w:spacing w:after="0"/>
        <w:ind w:firstLine="708"/>
        <w:jc w:val="both"/>
        <w:rPr>
          <w:rFonts w:ascii="Times New Roman" w:hAnsi="Times New Roman"/>
          <w:iCs/>
          <w:color w:val="000000"/>
          <w:sz w:val="24"/>
          <w:szCs w:val="24"/>
        </w:rPr>
      </w:pPr>
      <w:r w:rsidRPr="008A7DC4">
        <w:rPr>
          <w:rFonts w:ascii="Times New Roman" w:hAnsi="Times New Roman"/>
          <w:iCs/>
          <w:color w:val="000000"/>
          <w:sz w:val="24"/>
          <w:szCs w:val="24"/>
        </w:rPr>
        <w:t>Учить распределять роли между партнерами по игре, поощрять умение отбирать необходимые для игры предметы домашней утвари (ведра с коромыслом, казан, скалка и др.), предметы  ряженья (национальный костюм, ювелирные украшения, и др.), народные игрушки, музыкальные инструменты, использовать их в соответствии с ролью.</w:t>
      </w:r>
    </w:p>
    <w:p w:rsidR="007E22B3" w:rsidRPr="008A7DC4" w:rsidRDefault="007E22B3" w:rsidP="007E22B3">
      <w:pPr>
        <w:autoSpaceDE w:val="0"/>
        <w:autoSpaceDN w:val="0"/>
        <w:adjustRightInd w:val="0"/>
        <w:spacing w:after="0"/>
        <w:ind w:firstLine="708"/>
        <w:jc w:val="both"/>
        <w:rPr>
          <w:rFonts w:ascii="Times New Roman" w:hAnsi="Times New Roman"/>
          <w:iCs/>
          <w:color w:val="000000"/>
          <w:sz w:val="24"/>
          <w:szCs w:val="24"/>
        </w:rPr>
      </w:pPr>
      <w:r w:rsidRPr="008A7DC4">
        <w:rPr>
          <w:rFonts w:ascii="Times New Roman" w:hAnsi="Times New Roman"/>
          <w:iCs/>
          <w:color w:val="000000"/>
          <w:sz w:val="24"/>
          <w:szCs w:val="24"/>
        </w:rPr>
        <w:t xml:space="preserve">В театрализованных и режиссерских играх разыгрывать ситуации по несложным сюжетам (из мультфильмов по мотивам </w:t>
      </w:r>
      <w:r>
        <w:rPr>
          <w:rFonts w:ascii="Times New Roman" w:hAnsi="Times New Roman"/>
          <w:iCs/>
          <w:color w:val="000000"/>
          <w:sz w:val="24"/>
          <w:szCs w:val="24"/>
        </w:rPr>
        <w:t>чеченс</w:t>
      </w:r>
      <w:r w:rsidRPr="008A7DC4">
        <w:rPr>
          <w:rFonts w:ascii="Times New Roman" w:hAnsi="Times New Roman"/>
          <w:iCs/>
          <w:color w:val="000000"/>
          <w:sz w:val="24"/>
          <w:szCs w:val="24"/>
        </w:rPr>
        <w:t>ких народных сказок), используя кукол в национальной одежде, образные игрушки</w:t>
      </w:r>
      <w:r>
        <w:rPr>
          <w:rFonts w:ascii="Times New Roman" w:hAnsi="Times New Roman"/>
          <w:iCs/>
          <w:color w:val="000000"/>
          <w:sz w:val="24"/>
          <w:szCs w:val="24"/>
        </w:rPr>
        <w:t xml:space="preserve">, </w:t>
      </w:r>
      <w:r w:rsidRPr="008A7DC4">
        <w:rPr>
          <w:rFonts w:ascii="Times New Roman" w:hAnsi="Times New Roman"/>
          <w:iCs/>
          <w:color w:val="000000"/>
          <w:sz w:val="24"/>
          <w:szCs w:val="24"/>
        </w:rPr>
        <w:t>игрушки самоделки и некоторые средства выразительности – жесты, мимику, интонацию.</w:t>
      </w:r>
    </w:p>
    <w:p w:rsidR="007E22B3" w:rsidRPr="008A7DC4" w:rsidRDefault="007E22B3" w:rsidP="007E22B3">
      <w:pPr>
        <w:autoSpaceDE w:val="0"/>
        <w:autoSpaceDN w:val="0"/>
        <w:adjustRightInd w:val="0"/>
        <w:spacing w:after="0"/>
        <w:ind w:firstLine="708"/>
        <w:jc w:val="both"/>
        <w:rPr>
          <w:rFonts w:ascii="Times New Roman" w:hAnsi="Times New Roman"/>
          <w:iCs/>
          <w:color w:val="000000"/>
          <w:sz w:val="24"/>
          <w:szCs w:val="24"/>
        </w:rPr>
      </w:pPr>
      <w:r w:rsidRPr="008A7DC4">
        <w:rPr>
          <w:rFonts w:ascii="Times New Roman" w:hAnsi="Times New Roman"/>
          <w:iCs/>
          <w:color w:val="000000"/>
          <w:sz w:val="24"/>
          <w:szCs w:val="24"/>
        </w:rPr>
        <w:t>Формировать представление ребенка о себе, национальности родителей. Рассматривая семейные фотографии, обратить внимание на черты их сходства с родителями. Учить определять эмоциональные состояния изображенных на фотоснимке людей, связывать их настроение с определенными событиями в жизни семьи.</w:t>
      </w:r>
    </w:p>
    <w:p w:rsidR="007E22B3" w:rsidRDefault="007E22B3" w:rsidP="007E22B3">
      <w:pPr>
        <w:pStyle w:val="Style24"/>
        <w:widowControl/>
        <w:ind w:firstLine="0"/>
        <w:jc w:val="both"/>
        <w:rPr>
          <w:rFonts w:ascii="Times New Roman" w:hAnsi="Times New Roman"/>
          <w:iCs/>
          <w:color w:val="000000"/>
        </w:rPr>
      </w:pPr>
    </w:p>
    <w:p w:rsidR="007E22B3" w:rsidRPr="00F579D3" w:rsidRDefault="007E22B3" w:rsidP="007E22B3">
      <w:pPr>
        <w:pStyle w:val="Style24"/>
        <w:widowControl/>
        <w:ind w:firstLine="0"/>
        <w:jc w:val="both"/>
        <w:rPr>
          <w:rFonts w:ascii="Times New Roman" w:hAnsi="Times New Roman"/>
          <w:iCs/>
          <w:color w:val="000000"/>
        </w:rPr>
      </w:pPr>
    </w:p>
    <w:p w:rsidR="007235B7" w:rsidRPr="008A7DC4" w:rsidRDefault="007235B7" w:rsidP="007235B7">
      <w:pPr>
        <w:autoSpaceDE w:val="0"/>
        <w:autoSpaceDN w:val="0"/>
        <w:adjustRightInd w:val="0"/>
        <w:jc w:val="center"/>
        <w:rPr>
          <w:rFonts w:ascii="Times New Roman" w:hAnsi="Times New Roman"/>
          <w:b/>
          <w:bCs/>
          <w:iCs/>
          <w:color w:val="000000"/>
          <w:sz w:val="24"/>
          <w:szCs w:val="24"/>
        </w:rPr>
      </w:pPr>
      <w:r w:rsidRPr="008A7DC4">
        <w:rPr>
          <w:rFonts w:ascii="Times New Roman" w:hAnsi="Times New Roman"/>
          <w:b/>
          <w:bCs/>
          <w:iCs/>
          <w:color w:val="000000"/>
          <w:sz w:val="24"/>
          <w:szCs w:val="24"/>
        </w:rPr>
        <w:t>Формирование основ безопасности</w:t>
      </w:r>
    </w:p>
    <w:p w:rsidR="007235B7" w:rsidRPr="008A7DC4" w:rsidRDefault="007235B7" w:rsidP="007235B7">
      <w:pPr>
        <w:autoSpaceDE w:val="0"/>
        <w:autoSpaceDN w:val="0"/>
        <w:adjustRightInd w:val="0"/>
        <w:jc w:val="center"/>
        <w:rPr>
          <w:rFonts w:ascii="Times New Roman" w:hAnsi="Times New Roman"/>
          <w:b/>
          <w:bCs/>
          <w:iCs/>
          <w:color w:val="000000"/>
          <w:sz w:val="24"/>
          <w:szCs w:val="24"/>
        </w:rPr>
      </w:pPr>
      <w:r w:rsidRPr="008A7DC4">
        <w:rPr>
          <w:rFonts w:ascii="Times New Roman" w:hAnsi="Times New Roman"/>
          <w:b/>
          <w:bCs/>
          <w:iCs/>
          <w:color w:val="000000"/>
          <w:sz w:val="24"/>
          <w:szCs w:val="24"/>
        </w:rPr>
        <w:lastRenderedPageBreak/>
        <w:t>собственной жизнедеятельности</w:t>
      </w:r>
    </w:p>
    <w:p w:rsidR="007235B7" w:rsidRPr="008A7DC4" w:rsidRDefault="007235B7" w:rsidP="007235B7">
      <w:pPr>
        <w:autoSpaceDE w:val="0"/>
        <w:autoSpaceDN w:val="0"/>
        <w:adjustRightInd w:val="0"/>
        <w:ind w:firstLine="708"/>
        <w:jc w:val="both"/>
        <w:rPr>
          <w:rFonts w:ascii="Times New Roman" w:hAnsi="Times New Roman"/>
          <w:iCs/>
          <w:color w:val="000000"/>
          <w:sz w:val="24"/>
          <w:szCs w:val="24"/>
        </w:rPr>
      </w:pPr>
      <w:r w:rsidRPr="008A7DC4">
        <w:rPr>
          <w:rFonts w:ascii="Times New Roman" w:hAnsi="Times New Roman"/>
          <w:iCs/>
          <w:color w:val="000000"/>
          <w:sz w:val="24"/>
          <w:szCs w:val="24"/>
        </w:rPr>
        <w:t>Продолжать знакомить детей с режимом дня и с элементарными правилами поведения в детском саду, с правилами безопасного передвижения в помещении.</w:t>
      </w:r>
    </w:p>
    <w:p w:rsidR="007235B7" w:rsidRPr="008A7DC4" w:rsidRDefault="007235B7" w:rsidP="007235B7">
      <w:pPr>
        <w:autoSpaceDE w:val="0"/>
        <w:autoSpaceDN w:val="0"/>
        <w:adjustRightInd w:val="0"/>
        <w:ind w:firstLine="708"/>
        <w:jc w:val="both"/>
        <w:rPr>
          <w:rFonts w:ascii="Times New Roman" w:hAnsi="Times New Roman"/>
          <w:iCs/>
          <w:color w:val="000000"/>
          <w:sz w:val="24"/>
          <w:szCs w:val="24"/>
        </w:rPr>
      </w:pPr>
      <w:r w:rsidRPr="008A7DC4">
        <w:rPr>
          <w:rFonts w:ascii="Times New Roman" w:hAnsi="Times New Roman"/>
          <w:iCs/>
          <w:color w:val="000000"/>
          <w:sz w:val="24"/>
          <w:szCs w:val="24"/>
        </w:rPr>
        <w:t>Прививать детям знания основ безопасности собственной жизнедеятельности, формировать чувство осторожности.</w:t>
      </w:r>
    </w:p>
    <w:p w:rsidR="007235B7" w:rsidRPr="008A7DC4" w:rsidRDefault="007235B7" w:rsidP="007235B7">
      <w:pPr>
        <w:autoSpaceDE w:val="0"/>
        <w:autoSpaceDN w:val="0"/>
        <w:adjustRightInd w:val="0"/>
        <w:ind w:firstLine="708"/>
        <w:jc w:val="both"/>
        <w:rPr>
          <w:rFonts w:ascii="Times New Roman" w:hAnsi="Times New Roman"/>
          <w:iCs/>
          <w:color w:val="000000"/>
          <w:sz w:val="24"/>
          <w:szCs w:val="24"/>
        </w:rPr>
      </w:pPr>
      <w:r w:rsidRPr="008A7DC4">
        <w:rPr>
          <w:rFonts w:ascii="Times New Roman" w:hAnsi="Times New Roman"/>
          <w:iCs/>
          <w:color w:val="000000"/>
          <w:sz w:val="24"/>
          <w:szCs w:val="24"/>
        </w:rPr>
        <w:t>Приучать детей к осторожности в работе с ножницами, ножом, в использовании спортивного инвентаря, предметов из стекла.</w:t>
      </w:r>
      <w:r>
        <w:rPr>
          <w:rFonts w:ascii="Times New Roman" w:hAnsi="Times New Roman"/>
          <w:iCs/>
          <w:color w:val="000000"/>
          <w:sz w:val="24"/>
          <w:szCs w:val="24"/>
        </w:rPr>
        <w:t xml:space="preserve"> </w:t>
      </w:r>
      <w:r w:rsidRPr="008A7DC4">
        <w:rPr>
          <w:rFonts w:ascii="Times New Roman" w:hAnsi="Times New Roman"/>
          <w:iCs/>
          <w:color w:val="000000"/>
          <w:sz w:val="24"/>
          <w:szCs w:val="24"/>
        </w:rPr>
        <w:t>Научить ребенка правильно вести себя в новых, необычных для него жизненных обстоятельствах, при встрече с незнакомыми людьми.</w:t>
      </w:r>
    </w:p>
    <w:p w:rsidR="007235B7" w:rsidRPr="008A7DC4" w:rsidRDefault="007235B7" w:rsidP="007235B7">
      <w:pPr>
        <w:autoSpaceDE w:val="0"/>
        <w:autoSpaceDN w:val="0"/>
        <w:adjustRightInd w:val="0"/>
        <w:jc w:val="center"/>
        <w:rPr>
          <w:rFonts w:ascii="Times New Roman" w:hAnsi="Times New Roman"/>
          <w:b/>
          <w:bCs/>
          <w:iCs/>
          <w:color w:val="000000"/>
          <w:sz w:val="24"/>
          <w:szCs w:val="24"/>
        </w:rPr>
      </w:pPr>
      <w:r w:rsidRPr="008A7DC4">
        <w:rPr>
          <w:rFonts w:ascii="Times New Roman" w:hAnsi="Times New Roman"/>
          <w:b/>
          <w:bCs/>
          <w:iCs/>
          <w:color w:val="000000"/>
          <w:sz w:val="24"/>
          <w:szCs w:val="24"/>
        </w:rPr>
        <w:t>Формирование безопасного поведения на дорогах</w:t>
      </w:r>
    </w:p>
    <w:p w:rsidR="007235B7" w:rsidRPr="008A7DC4" w:rsidRDefault="007235B7" w:rsidP="007235B7">
      <w:pPr>
        <w:autoSpaceDE w:val="0"/>
        <w:autoSpaceDN w:val="0"/>
        <w:adjustRightInd w:val="0"/>
        <w:ind w:firstLine="708"/>
        <w:jc w:val="both"/>
        <w:rPr>
          <w:rFonts w:ascii="Times New Roman" w:hAnsi="Times New Roman"/>
          <w:iCs/>
          <w:color w:val="000000"/>
          <w:sz w:val="24"/>
          <w:szCs w:val="24"/>
        </w:rPr>
      </w:pPr>
      <w:r w:rsidRPr="008A7DC4">
        <w:rPr>
          <w:rFonts w:ascii="Times New Roman" w:hAnsi="Times New Roman"/>
          <w:iCs/>
          <w:color w:val="000000"/>
          <w:sz w:val="24"/>
          <w:szCs w:val="24"/>
        </w:rPr>
        <w:t>Познакомить с расположением и значением красного, желтого, зеленого цветов светофора в дорожном движении. Упражнять в определении своих действий по сигналу светофора.</w:t>
      </w:r>
    </w:p>
    <w:p w:rsidR="007235B7" w:rsidRPr="008A7DC4" w:rsidRDefault="007235B7" w:rsidP="007235B7">
      <w:pPr>
        <w:autoSpaceDE w:val="0"/>
        <w:autoSpaceDN w:val="0"/>
        <w:adjustRightInd w:val="0"/>
        <w:ind w:firstLine="708"/>
        <w:jc w:val="both"/>
        <w:rPr>
          <w:rFonts w:ascii="Times New Roman" w:hAnsi="Times New Roman"/>
          <w:iCs/>
          <w:color w:val="000000"/>
          <w:sz w:val="24"/>
          <w:szCs w:val="24"/>
        </w:rPr>
      </w:pPr>
      <w:r w:rsidRPr="008A7DC4">
        <w:rPr>
          <w:rFonts w:ascii="Times New Roman" w:hAnsi="Times New Roman"/>
          <w:iCs/>
          <w:color w:val="000000"/>
          <w:sz w:val="24"/>
          <w:szCs w:val="24"/>
        </w:rPr>
        <w:t>Учить детей не только различать направления (вперед – назад, вверх – вниз, направо – налево), но и двигаться в указанном направлении, определять положение того или иного предмета</w:t>
      </w:r>
    </w:p>
    <w:p w:rsidR="007235B7" w:rsidRPr="00124853" w:rsidRDefault="007235B7" w:rsidP="007235B7">
      <w:pPr>
        <w:autoSpaceDE w:val="0"/>
        <w:autoSpaceDN w:val="0"/>
        <w:adjustRightInd w:val="0"/>
        <w:jc w:val="both"/>
        <w:rPr>
          <w:rFonts w:ascii="Times New Roman" w:hAnsi="Times New Roman"/>
          <w:iCs/>
          <w:color w:val="000000"/>
          <w:sz w:val="24"/>
          <w:szCs w:val="24"/>
        </w:rPr>
      </w:pPr>
      <w:proofErr w:type="gramStart"/>
      <w:r w:rsidRPr="008A7DC4">
        <w:rPr>
          <w:rFonts w:ascii="Times New Roman" w:hAnsi="Times New Roman"/>
          <w:iCs/>
          <w:color w:val="000000"/>
          <w:sz w:val="24"/>
          <w:szCs w:val="24"/>
        </w:rPr>
        <w:t xml:space="preserve">по отношению к себе (слева от меня – дом, справа – машина, впереди </w:t>
      </w:r>
      <w:r w:rsidRPr="00124853">
        <w:rPr>
          <w:rFonts w:ascii="Times New Roman" w:hAnsi="Times New Roman"/>
          <w:iCs/>
          <w:color w:val="000000"/>
          <w:sz w:val="24"/>
          <w:szCs w:val="24"/>
        </w:rPr>
        <w:t>– пешеходы, сзади – велосипедист).</w:t>
      </w:r>
      <w:proofErr w:type="gramEnd"/>
    </w:p>
    <w:p w:rsidR="007235B7" w:rsidRPr="008A7DC4" w:rsidRDefault="007235B7" w:rsidP="007235B7">
      <w:pPr>
        <w:autoSpaceDE w:val="0"/>
        <w:autoSpaceDN w:val="0"/>
        <w:adjustRightInd w:val="0"/>
        <w:ind w:firstLine="708"/>
        <w:jc w:val="both"/>
        <w:rPr>
          <w:rFonts w:ascii="Times New Roman" w:hAnsi="Times New Roman"/>
          <w:iCs/>
          <w:color w:val="000000"/>
          <w:sz w:val="24"/>
          <w:szCs w:val="24"/>
        </w:rPr>
      </w:pPr>
      <w:r w:rsidRPr="00124853">
        <w:rPr>
          <w:rFonts w:ascii="Times New Roman" w:hAnsi="Times New Roman"/>
          <w:iCs/>
          <w:color w:val="000000"/>
          <w:sz w:val="24"/>
          <w:szCs w:val="24"/>
        </w:rPr>
        <w:t xml:space="preserve">Развивать умение определять относительную скорость движения (быстро, медленно); отличать звуковые сигналы транспортных средств (трамвая, автобуса, пожарной машины, </w:t>
      </w:r>
      <w:proofErr w:type="spellStart"/>
      <w:proofErr w:type="gramStart"/>
      <w:r w:rsidRPr="00124853">
        <w:rPr>
          <w:rFonts w:ascii="Times New Roman" w:hAnsi="Times New Roman"/>
          <w:iCs/>
          <w:color w:val="000000"/>
          <w:sz w:val="24"/>
          <w:szCs w:val="24"/>
        </w:rPr>
        <w:t>ма</w:t>
      </w:r>
      <w:proofErr w:type="spellEnd"/>
      <w:r w:rsidRPr="00124853">
        <w:rPr>
          <w:rFonts w:ascii="Times New Roman" w:hAnsi="Times New Roman"/>
          <w:iCs/>
          <w:color w:val="000000"/>
          <w:sz w:val="24"/>
          <w:szCs w:val="24"/>
        </w:rPr>
        <w:t>-шины</w:t>
      </w:r>
      <w:proofErr w:type="gramEnd"/>
      <w:r w:rsidRPr="00124853">
        <w:rPr>
          <w:rFonts w:ascii="Times New Roman" w:hAnsi="Times New Roman"/>
          <w:iCs/>
          <w:color w:val="000000"/>
          <w:sz w:val="24"/>
          <w:szCs w:val="24"/>
        </w:rPr>
        <w:t xml:space="preserve"> скорой помощи и т. д.); реагировать на местонахождение источника звука, по мере необходимости останавливаться. </w:t>
      </w:r>
    </w:p>
    <w:p w:rsidR="007235B7" w:rsidRPr="008A7DC4" w:rsidRDefault="007235B7" w:rsidP="007235B7">
      <w:pPr>
        <w:autoSpaceDE w:val="0"/>
        <w:autoSpaceDN w:val="0"/>
        <w:adjustRightInd w:val="0"/>
        <w:ind w:firstLine="708"/>
        <w:rPr>
          <w:rFonts w:ascii="Times New Roman" w:hAnsi="Times New Roman"/>
          <w:iCs/>
          <w:color w:val="000000"/>
          <w:sz w:val="24"/>
          <w:szCs w:val="24"/>
        </w:rPr>
      </w:pPr>
      <w:proofErr w:type="gramStart"/>
      <w:r w:rsidRPr="008A7DC4">
        <w:rPr>
          <w:rFonts w:ascii="Times New Roman" w:hAnsi="Times New Roman"/>
          <w:iCs/>
          <w:color w:val="000000"/>
          <w:sz w:val="24"/>
          <w:szCs w:val="24"/>
        </w:rPr>
        <w:t>Обогащать представления детей о некоторых видах общественного транспорта (троллейбус, автобус, трамвай, поезд, самолет, теплоход и т. д.); определять места остановок маршрутного транспорта: автобуса, троллейбуса, трамвая; познакомить с соответствующим знаком «Место остановки автобуса и (или) троллейбуса».</w:t>
      </w:r>
      <w:proofErr w:type="gramEnd"/>
      <w:r w:rsidRPr="008A7DC4">
        <w:rPr>
          <w:rFonts w:ascii="Times New Roman" w:hAnsi="Times New Roman"/>
          <w:iCs/>
          <w:color w:val="000000"/>
          <w:sz w:val="24"/>
          <w:szCs w:val="24"/>
        </w:rPr>
        <w:t xml:space="preserve"> Обращать внимание на правила поведения при посадке, выходе из общественного транспорта.</w:t>
      </w:r>
    </w:p>
    <w:p w:rsidR="007235B7" w:rsidRPr="008A7DC4" w:rsidRDefault="007235B7" w:rsidP="007235B7">
      <w:pPr>
        <w:autoSpaceDE w:val="0"/>
        <w:autoSpaceDN w:val="0"/>
        <w:adjustRightInd w:val="0"/>
        <w:ind w:firstLine="708"/>
        <w:jc w:val="both"/>
        <w:rPr>
          <w:rFonts w:ascii="Times New Roman" w:hAnsi="Times New Roman"/>
          <w:iCs/>
          <w:color w:val="000000"/>
          <w:sz w:val="24"/>
          <w:szCs w:val="24"/>
        </w:rPr>
      </w:pPr>
      <w:r w:rsidRPr="008A7DC4">
        <w:rPr>
          <w:rFonts w:ascii="Times New Roman" w:hAnsi="Times New Roman"/>
          <w:iCs/>
          <w:color w:val="000000"/>
          <w:sz w:val="24"/>
          <w:szCs w:val="24"/>
        </w:rPr>
        <w:t>Рассказать детям о метрополитене, железной дороге, поезде, о труде машиниста, о правилах поведения в железнодорожном транспорте и на железной дороге. Познакомить с макетом</w:t>
      </w:r>
    </w:p>
    <w:p w:rsidR="007235B7" w:rsidRPr="008A7DC4" w:rsidRDefault="007235B7" w:rsidP="007235B7">
      <w:pPr>
        <w:autoSpaceDE w:val="0"/>
        <w:autoSpaceDN w:val="0"/>
        <w:adjustRightInd w:val="0"/>
        <w:jc w:val="both"/>
        <w:rPr>
          <w:rFonts w:ascii="Times New Roman" w:hAnsi="Times New Roman"/>
          <w:iCs/>
          <w:color w:val="000000"/>
          <w:sz w:val="24"/>
          <w:szCs w:val="24"/>
        </w:rPr>
      </w:pPr>
      <w:r w:rsidRPr="008A7DC4">
        <w:rPr>
          <w:rFonts w:ascii="Times New Roman" w:hAnsi="Times New Roman"/>
          <w:iCs/>
          <w:color w:val="000000"/>
          <w:sz w:val="24"/>
          <w:szCs w:val="24"/>
        </w:rPr>
        <w:t>железной дороги.</w:t>
      </w:r>
    </w:p>
    <w:p w:rsidR="007235B7" w:rsidRPr="008A7DC4" w:rsidRDefault="007235B7" w:rsidP="007235B7">
      <w:pPr>
        <w:autoSpaceDE w:val="0"/>
        <w:autoSpaceDN w:val="0"/>
        <w:adjustRightInd w:val="0"/>
        <w:ind w:firstLine="708"/>
        <w:jc w:val="both"/>
        <w:rPr>
          <w:rFonts w:ascii="Times New Roman" w:hAnsi="Times New Roman"/>
          <w:iCs/>
          <w:color w:val="000000"/>
          <w:sz w:val="24"/>
          <w:szCs w:val="24"/>
        </w:rPr>
      </w:pPr>
      <w:r w:rsidRPr="008A7DC4">
        <w:rPr>
          <w:rFonts w:ascii="Times New Roman" w:hAnsi="Times New Roman"/>
          <w:iCs/>
          <w:color w:val="000000"/>
          <w:sz w:val="24"/>
          <w:szCs w:val="24"/>
        </w:rPr>
        <w:t>Добиваться выполнения элементарных правил поведения на улице (не бежать, не кричать, не ходить по краю тротуара и т. д.). Познакомить с правилами езды на велосипеде, пешеходной дорожкой, со знаком «Пешеходный переход», объяснить, где и как переходят улицу.</w:t>
      </w:r>
    </w:p>
    <w:p w:rsidR="007235B7" w:rsidRPr="008A7DC4" w:rsidRDefault="007235B7" w:rsidP="007235B7">
      <w:pPr>
        <w:autoSpaceDE w:val="0"/>
        <w:autoSpaceDN w:val="0"/>
        <w:adjustRightInd w:val="0"/>
        <w:ind w:firstLine="708"/>
        <w:jc w:val="both"/>
        <w:rPr>
          <w:rFonts w:ascii="Times New Roman" w:hAnsi="Times New Roman"/>
          <w:iCs/>
          <w:color w:val="000000"/>
          <w:sz w:val="24"/>
          <w:szCs w:val="24"/>
        </w:rPr>
      </w:pPr>
      <w:r w:rsidRPr="008A7DC4">
        <w:rPr>
          <w:rFonts w:ascii="Times New Roman" w:hAnsi="Times New Roman"/>
          <w:iCs/>
          <w:color w:val="000000"/>
          <w:sz w:val="24"/>
          <w:szCs w:val="24"/>
        </w:rPr>
        <w:lastRenderedPageBreak/>
        <w:t>Продолжить обучение езде на трехколесном велосипеде, делая повороты налево и направо, по кругу, объезжая предметы. Развивать умение управлять своими движениями, тормозить и останавливаться, свободно ориентироваться на спортивной площадке.</w:t>
      </w:r>
    </w:p>
    <w:p w:rsidR="007235B7" w:rsidRPr="008A7DC4" w:rsidRDefault="007235B7" w:rsidP="007235B7">
      <w:pPr>
        <w:autoSpaceDE w:val="0"/>
        <w:autoSpaceDN w:val="0"/>
        <w:adjustRightInd w:val="0"/>
        <w:ind w:firstLine="708"/>
        <w:jc w:val="both"/>
        <w:rPr>
          <w:rFonts w:ascii="Times New Roman" w:hAnsi="Times New Roman"/>
          <w:iCs/>
          <w:color w:val="000000"/>
          <w:sz w:val="24"/>
          <w:szCs w:val="24"/>
        </w:rPr>
      </w:pPr>
      <w:r w:rsidRPr="008A7DC4">
        <w:rPr>
          <w:rFonts w:ascii="Times New Roman" w:hAnsi="Times New Roman"/>
          <w:iCs/>
          <w:color w:val="000000"/>
          <w:sz w:val="24"/>
          <w:szCs w:val="24"/>
        </w:rPr>
        <w:t>Учить находить общее и различное в транспортных средствах, сравнивать и группировать их по выделенным свойствам и функциям, поощрять попытки обобщать полученную информацию («Собери похожее», «Летает, плавает, ездит» и др.).</w:t>
      </w:r>
    </w:p>
    <w:p w:rsidR="007235B7" w:rsidRPr="008A7DC4" w:rsidRDefault="007235B7" w:rsidP="007235B7">
      <w:pPr>
        <w:autoSpaceDE w:val="0"/>
        <w:autoSpaceDN w:val="0"/>
        <w:adjustRightInd w:val="0"/>
        <w:ind w:firstLine="708"/>
        <w:jc w:val="both"/>
        <w:rPr>
          <w:rFonts w:ascii="Times New Roman" w:hAnsi="Times New Roman"/>
          <w:iCs/>
          <w:color w:val="000000"/>
          <w:sz w:val="24"/>
          <w:szCs w:val="24"/>
        </w:rPr>
      </w:pPr>
      <w:r w:rsidRPr="008A7DC4">
        <w:rPr>
          <w:rFonts w:ascii="Times New Roman" w:hAnsi="Times New Roman"/>
          <w:iCs/>
          <w:color w:val="000000"/>
          <w:sz w:val="24"/>
          <w:szCs w:val="24"/>
        </w:rPr>
        <w:t>Расширять знания о труде взрослых: водитель троллейбуса (автобуса) водит троллейбус (автобус), водитель снегоуборочной машины убирает снег на проезжей части дороги, инспектор ГИБДД регулирует движение автомобилей на улице и т. п., помочь установить связь между целью и видами труда.</w:t>
      </w:r>
    </w:p>
    <w:p w:rsidR="007235B7" w:rsidRPr="008A7DC4" w:rsidRDefault="007235B7" w:rsidP="007235B7">
      <w:pPr>
        <w:autoSpaceDE w:val="0"/>
        <w:autoSpaceDN w:val="0"/>
        <w:adjustRightInd w:val="0"/>
        <w:ind w:firstLine="708"/>
        <w:jc w:val="both"/>
        <w:rPr>
          <w:rFonts w:ascii="Times New Roman" w:hAnsi="Times New Roman"/>
          <w:iCs/>
          <w:color w:val="000000"/>
          <w:sz w:val="24"/>
          <w:szCs w:val="24"/>
        </w:rPr>
      </w:pPr>
      <w:r w:rsidRPr="008A7DC4">
        <w:rPr>
          <w:rFonts w:ascii="Times New Roman" w:hAnsi="Times New Roman"/>
          <w:iCs/>
          <w:color w:val="000000"/>
          <w:sz w:val="24"/>
          <w:szCs w:val="24"/>
        </w:rPr>
        <w:t>Поощрять самостоятельное создание детьми предметно-игровой среды для отражения правил безопасного поведения на дорогах, наделение модулей игровым значением, использование образных и технических игрушек, предметов-заместителей.</w:t>
      </w:r>
    </w:p>
    <w:p w:rsidR="007235B7" w:rsidRPr="008A7DC4" w:rsidRDefault="007235B7" w:rsidP="007235B7">
      <w:pPr>
        <w:autoSpaceDE w:val="0"/>
        <w:autoSpaceDN w:val="0"/>
        <w:adjustRightInd w:val="0"/>
        <w:ind w:firstLine="708"/>
        <w:jc w:val="both"/>
        <w:rPr>
          <w:rFonts w:ascii="Times New Roman" w:hAnsi="Times New Roman"/>
          <w:iCs/>
          <w:color w:val="000000"/>
          <w:sz w:val="24"/>
          <w:szCs w:val="24"/>
        </w:rPr>
      </w:pPr>
      <w:r w:rsidRPr="008A7DC4">
        <w:rPr>
          <w:rFonts w:ascii="Times New Roman" w:hAnsi="Times New Roman"/>
          <w:iCs/>
          <w:color w:val="000000"/>
          <w:sz w:val="24"/>
          <w:szCs w:val="24"/>
        </w:rPr>
        <w:t xml:space="preserve">Развивать умение воспроизводить ролевые действия (водителей, пешеходов, пассажиров и т. д.), быстро реагировать на </w:t>
      </w:r>
      <w:proofErr w:type="gramStart"/>
      <w:r w:rsidRPr="008A7DC4">
        <w:rPr>
          <w:rFonts w:ascii="Times New Roman" w:hAnsi="Times New Roman"/>
          <w:iCs/>
          <w:color w:val="000000"/>
          <w:sz w:val="24"/>
          <w:szCs w:val="24"/>
        </w:rPr>
        <w:t>зрительный</w:t>
      </w:r>
      <w:proofErr w:type="gramEnd"/>
      <w:r w:rsidRPr="008A7DC4">
        <w:rPr>
          <w:rFonts w:ascii="Times New Roman" w:hAnsi="Times New Roman"/>
          <w:iCs/>
          <w:color w:val="000000"/>
          <w:sz w:val="24"/>
          <w:szCs w:val="24"/>
        </w:rPr>
        <w:t xml:space="preserve"> и слуховой сигналы, неожиданные изменения в игровой ситуации.</w:t>
      </w:r>
    </w:p>
    <w:p w:rsidR="007235B7" w:rsidRPr="008A7DC4" w:rsidRDefault="007235B7" w:rsidP="007235B7">
      <w:pPr>
        <w:autoSpaceDE w:val="0"/>
        <w:autoSpaceDN w:val="0"/>
        <w:adjustRightInd w:val="0"/>
        <w:ind w:firstLine="708"/>
        <w:jc w:val="both"/>
        <w:rPr>
          <w:rFonts w:ascii="Times New Roman" w:hAnsi="Times New Roman"/>
          <w:iCs/>
          <w:color w:val="000000"/>
          <w:sz w:val="24"/>
          <w:szCs w:val="24"/>
        </w:rPr>
      </w:pPr>
      <w:r w:rsidRPr="008A7DC4">
        <w:rPr>
          <w:rFonts w:ascii="Times New Roman" w:hAnsi="Times New Roman"/>
          <w:iCs/>
          <w:color w:val="000000"/>
          <w:sz w:val="24"/>
          <w:szCs w:val="24"/>
        </w:rPr>
        <w:t>Создавать условия для самостоятельного использования приобретенного ребенком опыта в дидактических (настольно-печатных) играх. Совместно с детьми организовывать досуговые игры, игры-развлечения, кукольный театр, игры-драматизации, приуроченные к наиболее значимым для обучения правилам дорожного движения ситуациям.</w:t>
      </w:r>
    </w:p>
    <w:p w:rsidR="007235B7" w:rsidRPr="008A7DC4" w:rsidRDefault="007235B7" w:rsidP="007235B7">
      <w:pPr>
        <w:autoSpaceDE w:val="0"/>
        <w:autoSpaceDN w:val="0"/>
        <w:adjustRightInd w:val="0"/>
        <w:ind w:firstLine="708"/>
        <w:jc w:val="both"/>
        <w:rPr>
          <w:rFonts w:ascii="Times New Roman" w:hAnsi="Times New Roman"/>
          <w:iCs/>
          <w:color w:val="000000"/>
          <w:sz w:val="24"/>
          <w:szCs w:val="24"/>
        </w:rPr>
      </w:pPr>
      <w:r w:rsidRPr="008A7DC4">
        <w:rPr>
          <w:rFonts w:ascii="Times New Roman" w:hAnsi="Times New Roman"/>
          <w:iCs/>
          <w:color w:val="000000"/>
          <w:sz w:val="24"/>
          <w:szCs w:val="24"/>
        </w:rPr>
        <w:t>Развивать у детей желание сооружать постройки – макеты городских (сельских) улиц по собственному замыслу и по условиям. Поддерживать стремление к конструированию железных дорог, дорог с двусторонним движением, мостов, гаражей и др.</w:t>
      </w:r>
    </w:p>
    <w:p w:rsidR="007235B7" w:rsidRPr="008A7DC4" w:rsidRDefault="007235B7" w:rsidP="007235B7">
      <w:pPr>
        <w:autoSpaceDE w:val="0"/>
        <w:autoSpaceDN w:val="0"/>
        <w:adjustRightInd w:val="0"/>
        <w:ind w:firstLine="708"/>
        <w:jc w:val="both"/>
        <w:rPr>
          <w:rFonts w:ascii="Times New Roman" w:hAnsi="Times New Roman"/>
          <w:iCs/>
          <w:color w:val="000000"/>
          <w:sz w:val="24"/>
          <w:szCs w:val="24"/>
        </w:rPr>
      </w:pPr>
      <w:r w:rsidRPr="008A7DC4">
        <w:rPr>
          <w:rFonts w:ascii="Times New Roman" w:hAnsi="Times New Roman"/>
          <w:iCs/>
          <w:color w:val="000000"/>
          <w:sz w:val="24"/>
          <w:szCs w:val="24"/>
        </w:rPr>
        <w:t>Учить детей замечать происходящие в природе явления, суточные изменения и их отражения в окружающем (вечер – на улице стало темно, включаются уличные фонари, машины</w:t>
      </w:r>
      <w:r>
        <w:rPr>
          <w:rFonts w:ascii="Times New Roman" w:hAnsi="Times New Roman"/>
          <w:iCs/>
          <w:color w:val="000000"/>
          <w:sz w:val="24"/>
          <w:szCs w:val="24"/>
        </w:rPr>
        <w:t xml:space="preserve"> </w:t>
      </w:r>
      <w:r w:rsidRPr="008A7DC4">
        <w:rPr>
          <w:rFonts w:ascii="Times New Roman" w:hAnsi="Times New Roman"/>
          <w:iCs/>
          <w:color w:val="000000"/>
          <w:sz w:val="24"/>
          <w:szCs w:val="24"/>
        </w:rPr>
        <w:t>включают фары).</w:t>
      </w:r>
    </w:p>
    <w:p w:rsidR="007235B7" w:rsidRPr="00786F10" w:rsidRDefault="007235B7" w:rsidP="007235B7">
      <w:pPr>
        <w:autoSpaceDE w:val="0"/>
        <w:autoSpaceDN w:val="0"/>
        <w:adjustRightInd w:val="0"/>
        <w:ind w:firstLine="708"/>
        <w:jc w:val="both"/>
        <w:rPr>
          <w:rFonts w:ascii="Times New Roman" w:hAnsi="Times New Roman"/>
          <w:iCs/>
          <w:color w:val="000000"/>
          <w:sz w:val="24"/>
          <w:szCs w:val="24"/>
        </w:rPr>
      </w:pPr>
      <w:r w:rsidRPr="008A7DC4">
        <w:rPr>
          <w:rFonts w:ascii="Times New Roman" w:hAnsi="Times New Roman"/>
          <w:iCs/>
          <w:color w:val="000000"/>
          <w:sz w:val="24"/>
          <w:szCs w:val="24"/>
        </w:rPr>
        <w:t>Развивать интерес к процессу обучения правилам безопасного поведения на дорогах.</w:t>
      </w:r>
    </w:p>
    <w:p w:rsidR="007235B7" w:rsidRPr="008A7DC4" w:rsidRDefault="007235B7" w:rsidP="007235B7">
      <w:pPr>
        <w:framePr w:hSpace="180" w:wrap="around" w:vAnchor="text" w:hAnchor="margin" w:y="483"/>
        <w:autoSpaceDE w:val="0"/>
        <w:autoSpaceDN w:val="0"/>
        <w:adjustRightInd w:val="0"/>
        <w:jc w:val="center"/>
        <w:rPr>
          <w:rFonts w:ascii="Times New Roman" w:hAnsi="Times New Roman"/>
          <w:b/>
          <w:bCs/>
          <w:i/>
          <w:iCs/>
          <w:color w:val="000000"/>
          <w:sz w:val="24"/>
          <w:szCs w:val="24"/>
        </w:rPr>
      </w:pPr>
      <w:r w:rsidRPr="008A7DC4">
        <w:rPr>
          <w:rFonts w:ascii="Times New Roman" w:hAnsi="Times New Roman"/>
          <w:b/>
          <w:bCs/>
          <w:i/>
          <w:iCs/>
          <w:color w:val="000000"/>
          <w:sz w:val="24"/>
          <w:szCs w:val="24"/>
        </w:rPr>
        <w:t>Формирование предпосылок экологического сознания</w:t>
      </w:r>
    </w:p>
    <w:p w:rsidR="007235B7" w:rsidRPr="008A7DC4" w:rsidRDefault="007235B7" w:rsidP="007235B7">
      <w:pPr>
        <w:framePr w:hSpace="180" w:wrap="around" w:vAnchor="text" w:hAnchor="margin" w:y="483"/>
        <w:autoSpaceDE w:val="0"/>
        <w:autoSpaceDN w:val="0"/>
        <w:adjustRightInd w:val="0"/>
        <w:ind w:firstLine="708"/>
        <w:jc w:val="both"/>
        <w:rPr>
          <w:rFonts w:ascii="Times New Roman" w:hAnsi="Times New Roman"/>
          <w:iCs/>
          <w:color w:val="000000"/>
          <w:sz w:val="24"/>
          <w:szCs w:val="24"/>
        </w:rPr>
      </w:pPr>
      <w:r w:rsidRPr="008A7DC4">
        <w:rPr>
          <w:rFonts w:ascii="Times New Roman" w:hAnsi="Times New Roman"/>
          <w:iCs/>
          <w:color w:val="000000"/>
          <w:sz w:val="24"/>
          <w:szCs w:val="24"/>
        </w:rPr>
        <w:t>Приучать детей к осторожности при встрече с животными, предупредить о свойствах ядовитых растений.</w:t>
      </w:r>
    </w:p>
    <w:p w:rsidR="007235B7" w:rsidRPr="007235B7" w:rsidRDefault="007235B7" w:rsidP="007235B7">
      <w:pPr>
        <w:autoSpaceDE w:val="0"/>
        <w:autoSpaceDN w:val="0"/>
        <w:adjustRightInd w:val="0"/>
        <w:ind w:firstLine="708"/>
        <w:jc w:val="both"/>
        <w:rPr>
          <w:rFonts w:ascii="Times New Roman" w:hAnsi="Times New Roman"/>
          <w:iCs/>
          <w:color w:val="000000"/>
          <w:sz w:val="24"/>
          <w:szCs w:val="24"/>
        </w:rPr>
      </w:pPr>
      <w:r w:rsidRPr="008A7DC4">
        <w:rPr>
          <w:rFonts w:ascii="Times New Roman" w:hAnsi="Times New Roman"/>
          <w:iCs/>
          <w:color w:val="000000"/>
          <w:sz w:val="24"/>
          <w:szCs w:val="24"/>
        </w:rPr>
        <w:t>Развивать представления о некоторых опасных жидкостях,</w:t>
      </w:r>
      <w:r>
        <w:rPr>
          <w:rFonts w:ascii="Times New Roman" w:hAnsi="Times New Roman"/>
          <w:iCs/>
          <w:color w:val="000000"/>
          <w:sz w:val="24"/>
          <w:szCs w:val="24"/>
        </w:rPr>
        <w:t xml:space="preserve"> газообразных веществах, огне</w:t>
      </w:r>
      <w:r w:rsidRPr="007235B7">
        <w:rPr>
          <w:rFonts w:ascii="Times New Roman" w:hAnsi="Times New Roman"/>
          <w:iCs/>
          <w:color w:val="000000"/>
          <w:sz w:val="24"/>
          <w:szCs w:val="24"/>
        </w:rPr>
        <w:t>/</w:t>
      </w:r>
      <w:r w:rsidRPr="008A7DC4">
        <w:rPr>
          <w:rFonts w:ascii="Times New Roman" w:hAnsi="Times New Roman"/>
          <w:iCs/>
          <w:color w:val="000000"/>
          <w:sz w:val="24"/>
          <w:szCs w:val="24"/>
        </w:rPr>
        <w:t xml:space="preserve"> недоброкачественных продуктах, об опасности приема в больших дозах витаминов, лекарственных препаратов</w:t>
      </w:r>
      <w:r w:rsidRPr="008A7DC4">
        <w:rPr>
          <w:rFonts w:ascii="Times New Roman" w:hAnsi="Times New Roman"/>
          <w:i/>
          <w:iCs/>
          <w:color w:val="000000"/>
          <w:sz w:val="24"/>
          <w:szCs w:val="24"/>
        </w:rPr>
        <w:t>.</w:t>
      </w:r>
    </w:p>
    <w:p w:rsidR="008A7DC4" w:rsidRPr="00F579D3" w:rsidRDefault="008A7DC4" w:rsidP="008A7DC4">
      <w:pPr>
        <w:pStyle w:val="Style24"/>
        <w:widowControl/>
        <w:jc w:val="both"/>
        <w:outlineLvl w:val="0"/>
        <w:rPr>
          <w:rFonts w:ascii="Times New Roman" w:hAnsi="Times New Roman" w:cs="Times New Roman"/>
          <w:b/>
        </w:rPr>
      </w:pPr>
      <w:r w:rsidRPr="00F579D3">
        <w:rPr>
          <w:rFonts w:ascii="Times New Roman" w:hAnsi="Times New Roman" w:cs="Times New Roman"/>
          <w:b/>
        </w:rPr>
        <w:t>Старшая группа.</w:t>
      </w:r>
    </w:p>
    <w:p w:rsidR="008A7DC4" w:rsidRPr="00786F10" w:rsidRDefault="008A7DC4" w:rsidP="008A7DC4">
      <w:pPr>
        <w:shd w:val="clear" w:color="auto" w:fill="FFFFFF"/>
        <w:jc w:val="both"/>
        <w:rPr>
          <w:rFonts w:ascii="Times New Roman" w:hAnsi="Times New Roman"/>
          <w:b/>
          <w:color w:val="000000"/>
          <w:spacing w:val="-3"/>
          <w:sz w:val="24"/>
          <w:szCs w:val="24"/>
        </w:rPr>
      </w:pPr>
      <w:r w:rsidRPr="00F579D3">
        <w:rPr>
          <w:rFonts w:ascii="Times New Roman" w:hAnsi="Times New Roman"/>
          <w:b/>
          <w:color w:val="000000"/>
          <w:spacing w:val="-3"/>
          <w:sz w:val="24"/>
          <w:szCs w:val="24"/>
        </w:rPr>
        <w:t>(от 5 до 6 лет)</w:t>
      </w:r>
    </w:p>
    <w:p w:rsidR="0024653D" w:rsidRPr="00DA1996" w:rsidRDefault="0024653D" w:rsidP="0024653D">
      <w:pPr>
        <w:pStyle w:val="Style24"/>
        <w:widowControl/>
        <w:jc w:val="both"/>
        <w:rPr>
          <w:rStyle w:val="FontStyle65"/>
          <w:rFonts w:cs="Times New Roman"/>
          <w:b/>
          <w:bCs/>
          <w:sz w:val="24"/>
        </w:rPr>
      </w:pPr>
      <w:r w:rsidRPr="00DA1996">
        <w:rPr>
          <w:rStyle w:val="FontStyle65"/>
          <w:rFonts w:cs="Times New Roman"/>
          <w:b/>
          <w:bCs/>
          <w:sz w:val="24"/>
        </w:rPr>
        <w:t>Содержание направлений с учетом национально-регионального компонента (НРК)</w:t>
      </w:r>
    </w:p>
    <w:p w:rsidR="0024653D" w:rsidRPr="008A7DC4" w:rsidRDefault="0024653D" w:rsidP="0024653D">
      <w:pPr>
        <w:autoSpaceDE w:val="0"/>
        <w:autoSpaceDN w:val="0"/>
        <w:adjustRightInd w:val="0"/>
        <w:ind w:firstLine="708"/>
        <w:jc w:val="both"/>
        <w:rPr>
          <w:rFonts w:ascii="Times New Roman" w:hAnsi="Times New Roman"/>
          <w:iCs/>
          <w:color w:val="1A171B"/>
          <w:sz w:val="24"/>
          <w:szCs w:val="24"/>
        </w:rPr>
      </w:pPr>
      <w:r w:rsidRPr="008A7DC4">
        <w:rPr>
          <w:rFonts w:ascii="Times New Roman" w:hAnsi="Times New Roman"/>
          <w:iCs/>
          <w:color w:val="1A171B"/>
          <w:sz w:val="24"/>
          <w:szCs w:val="24"/>
        </w:rPr>
        <w:lastRenderedPageBreak/>
        <w:t>Развивать умение общаться на родном языке с детьми (младшими, старше себя, ровесниками, мальчиками, девочками), с новеньким в группе детского сада и др.</w:t>
      </w:r>
    </w:p>
    <w:p w:rsidR="0024653D" w:rsidRPr="008A7DC4" w:rsidRDefault="0024653D" w:rsidP="0024653D">
      <w:pPr>
        <w:autoSpaceDE w:val="0"/>
        <w:autoSpaceDN w:val="0"/>
        <w:adjustRightInd w:val="0"/>
        <w:ind w:firstLine="708"/>
        <w:jc w:val="both"/>
        <w:rPr>
          <w:rFonts w:ascii="Times New Roman" w:hAnsi="Times New Roman"/>
          <w:iCs/>
          <w:color w:val="1A171B"/>
          <w:sz w:val="24"/>
          <w:szCs w:val="24"/>
        </w:rPr>
      </w:pPr>
      <w:r w:rsidRPr="008A7DC4">
        <w:rPr>
          <w:rFonts w:ascii="Times New Roman" w:hAnsi="Times New Roman"/>
          <w:iCs/>
          <w:color w:val="1A171B"/>
          <w:sz w:val="24"/>
          <w:szCs w:val="24"/>
        </w:rPr>
        <w:t>Создавать условия для эмоционально насыщенного содержательного общения на родном языке взрослого с ребенком и детей между собой в разных видах детской деятельности.</w:t>
      </w:r>
    </w:p>
    <w:p w:rsidR="0024653D" w:rsidRPr="008A7DC4" w:rsidRDefault="0024653D" w:rsidP="0024653D">
      <w:pPr>
        <w:autoSpaceDE w:val="0"/>
        <w:autoSpaceDN w:val="0"/>
        <w:adjustRightInd w:val="0"/>
        <w:ind w:firstLine="708"/>
        <w:jc w:val="both"/>
        <w:rPr>
          <w:rFonts w:ascii="Times New Roman" w:hAnsi="Times New Roman"/>
          <w:iCs/>
          <w:color w:val="1A171B"/>
          <w:sz w:val="24"/>
          <w:szCs w:val="24"/>
        </w:rPr>
      </w:pPr>
      <w:r w:rsidRPr="008A7DC4">
        <w:rPr>
          <w:rFonts w:ascii="Times New Roman" w:hAnsi="Times New Roman"/>
          <w:iCs/>
          <w:color w:val="1A171B"/>
          <w:sz w:val="24"/>
          <w:szCs w:val="24"/>
        </w:rPr>
        <w:t xml:space="preserve">Обучать элементарным правилам этикета, задавать этически ценные образцы общения, побуждать использовать в речи </w:t>
      </w:r>
      <w:r>
        <w:rPr>
          <w:rFonts w:ascii="Times New Roman" w:hAnsi="Times New Roman"/>
          <w:iCs/>
          <w:color w:val="1A171B"/>
          <w:sz w:val="24"/>
          <w:szCs w:val="24"/>
        </w:rPr>
        <w:t>чеченский</w:t>
      </w:r>
      <w:r w:rsidRPr="008A7DC4">
        <w:rPr>
          <w:rFonts w:ascii="Times New Roman" w:hAnsi="Times New Roman"/>
          <w:iCs/>
          <w:color w:val="1A171B"/>
          <w:sz w:val="24"/>
          <w:szCs w:val="24"/>
        </w:rPr>
        <w:t xml:space="preserve"> народный фольклор (пословицы, поговорки, </w:t>
      </w:r>
      <w:proofErr w:type="spellStart"/>
      <w:r w:rsidRPr="008A7DC4">
        <w:rPr>
          <w:rFonts w:ascii="Times New Roman" w:hAnsi="Times New Roman"/>
          <w:iCs/>
          <w:color w:val="1A171B"/>
          <w:sz w:val="24"/>
          <w:szCs w:val="24"/>
        </w:rPr>
        <w:t>потешки</w:t>
      </w:r>
      <w:proofErr w:type="spellEnd"/>
      <w:r w:rsidRPr="008A7DC4">
        <w:rPr>
          <w:rFonts w:ascii="Times New Roman" w:hAnsi="Times New Roman"/>
          <w:iCs/>
          <w:color w:val="1A171B"/>
          <w:sz w:val="24"/>
          <w:szCs w:val="24"/>
        </w:rPr>
        <w:t xml:space="preserve"> и др.).</w:t>
      </w:r>
    </w:p>
    <w:p w:rsidR="0024653D" w:rsidRPr="008A7DC4" w:rsidRDefault="0024653D" w:rsidP="0024653D">
      <w:pPr>
        <w:autoSpaceDE w:val="0"/>
        <w:autoSpaceDN w:val="0"/>
        <w:adjustRightInd w:val="0"/>
        <w:ind w:firstLine="708"/>
        <w:jc w:val="both"/>
        <w:rPr>
          <w:rFonts w:ascii="Times New Roman" w:hAnsi="Times New Roman"/>
          <w:iCs/>
          <w:color w:val="1A171B"/>
          <w:sz w:val="24"/>
          <w:szCs w:val="24"/>
        </w:rPr>
      </w:pPr>
      <w:r w:rsidRPr="008A7DC4">
        <w:rPr>
          <w:rFonts w:ascii="Times New Roman" w:hAnsi="Times New Roman"/>
          <w:iCs/>
          <w:color w:val="1A171B"/>
          <w:sz w:val="24"/>
          <w:szCs w:val="24"/>
        </w:rPr>
        <w:t>Создавать условия для формирования нравственной основы первоначальных чувств патриотизма как общечеловеческой ценности (любви к своей семь</w:t>
      </w:r>
      <w:r>
        <w:rPr>
          <w:rFonts w:ascii="Times New Roman" w:hAnsi="Times New Roman"/>
          <w:iCs/>
          <w:color w:val="1A171B"/>
          <w:sz w:val="24"/>
          <w:szCs w:val="24"/>
        </w:rPr>
        <w:t xml:space="preserve">е, детскому саду, родному краю, </w:t>
      </w:r>
      <w:r w:rsidRPr="008A7DC4">
        <w:rPr>
          <w:rFonts w:ascii="Times New Roman" w:hAnsi="Times New Roman"/>
          <w:iCs/>
          <w:color w:val="1A171B"/>
          <w:sz w:val="24"/>
          <w:szCs w:val="24"/>
        </w:rPr>
        <w:t>стране, окружающим).</w:t>
      </w:r>
    </w:p>
    <w:p w:rsidR="0024653D" w:rsidRPr="008A7DC4" w:rsidRDefault="0024653D" w:rsidP="0024653D">
      <w:pPr>
        <w:autoSpaceDE w:val="0"/>
        <w:autoSpaceDN w:val="0"/>
        <w:adjustRightInd w:val="0"/>
        <w:ind w:firstLine="708"/>
        <w:jc w:val="both"/>
        <w:rPr>
          <w:rFonts w:ascii="Times New Roman" w:hAnsi="Times New Roman"/>
          <w:iCs/>
          <w:color w:val="1A171B"/>
          <w:sz w:val="24"/>
          <w:szCs w:val="24"/>
        </w:rPr>
      </w:pPr>
      <w:r w:rsidRPr="008A7DC4">
        <w:rPr>
          <w:rFonts w:ascii="Times New Roman" w:hAnsi="Times New Roman"/>
          <w:iCs/>
          <w:color w:val="1A171B"/>
          <w:sz w:val="24"/>
          <w:szCs w:val="24"/>
        </w:rPr>
        <w:t xml:space="preserve">Углублять представления о семье и ее истории. </w:t>
      </w:r>
      <w:proofErr w:type="gramStart"/>
      <w:r w:rsidRPr="008A7DC4">
        <w:rPr>
          <w:rFonts w:ascii="Times New Roman" w:hAnsi="Times New Roman"/>
          <w:iCs/>
          <w:color w:val="1A171B"/>
          <w:sz w:val="24"/>
          <w:szCs w:val="24"/>
        </w:rPr>
        <w:t xml:space="preserve">Формировать представления о составе семьи, родственниках (отец, мать, бабушки и дедушки, братья и </w:t>
      </w:r>
      <w:r>
        <w:rPr>
          <w:rFonts w:ascii="Times New Roman" w:hAnsi="Times New Roman"/>
          <w:iCs/>
          <w:color w:val="1A171B"/>
          <w:sz w:val="24"/>
          <w:szCs w:val="24"/>
        </w:rPr>
        <w:t xml:space="preserve">сестры, дяди и тети, двоюродные </w:t>
      </w:r>
      <w:r w:rsidRPr="008A7DC4">
        <w:rPr>
          <w:rFonts w:ascii="Times New Roman" w:hAnsi="Times New Roman"/>
          <w:iCs/>
          <w:color w:val="1A171B"/>
          <w:sz w:val="24"/>
          <w:szCs w:val="24"/>
        </w:rPr>
        <w:t xml:space="preserve">братья и сестры), своей принадлежности к семье, родственных связях и зависимостях внутри нее («Я сын для мамы, а для бабушки – внук», «Тетя </w:t>
      </w:r>
      <w:proofErr w:type="spellStart"/>
      <w:r>
        <w:rPr>
          <w:rFonts w:ascii="Times New Roman" w:hAnsi="Times New Roman"/>
          <w:iCs/>
          <w:color w:val="1A171B"/>
          <w:sz w:val="24"/>
          <w:szCs w:val="24"/>
        </w:rPr>
        <w:t>Аминат</w:t>
      </w:r>
      <w:proofErr w:type="spellEnd"/>
      <w:r w:rsidRPr="008A7DC4">
        <w:rPr>
          <w:rFonts w:ascii="Times New Roman" w:hAnsi="Times New Roman"/>
          <w:iCs/>
          <w:color w:val="1A171B"/>
          <w:sz w:val="24"/>
          <w:szCs w:val="24"/>
        </w:rPr>
        <w:t xml:space="preserve"> – дочь моей бабушки Фатимы»),</w:t>
      </w:r>
      <w:r>
        <w:rPr>
          <w:rFonts w:ascii="Times New Roman" w:hAnsi="Times New Roman"/>
          <w:iCs/>
          <w:color w:val="1A171B"/>
          <w:sz w:val="24"/>
          <w:szCs w:val="24"/>
        </w:rPr>
        <w:t xml:space="preserve"> </w:t>
      </w:r>
      <w:r w:rsidRPr="008A7DC4">
        <w:rPr>
          <w:rFonts w:ascii="Times New Roman" w:hAnsi="Times New Roman"/>
          <w:iCs/>
          <w:color w:val="1A171B"/>
          <w:sz w:val="24"/>
          <w:szCs w:val="24"/>
        </w:rPr>
        <w:t>профессиях и занятиях родителей и родственников;</w:t>
      </w:r>
      <w:proofErr w:type="gramEnd"/>
      <w:r w:rsidRPr="008A7DC4">
        <w:rPr>
          <w:rFonts w:ascii="Times New Roman" w:hAnsi="Times New Roman"/>
          <w:iCs/>
          <w:color w:val="1A171B"/>
          <w:sz w:val="24"/>
          <w:szCs w:val="24"/>
        </w:rPr>
        <w:t xml:space="preserve"> привлекать к рассматриванию фотографий родственников; акцентировать внимание на внешнем сходстве ребенка с родителями и другими родственниками.</w:t>
      </w:r>
    </w:p>
    <w:p w:rsidR="0024653D" w:rsidRPr="008A7DC4" w:rsidRDefault="0024653D" w:rsidP="0024653D">
      <w:pPr>
        <w:autoSpaceDE w:val="0"/>
        <w:autoSpaceDN w:val="0"/>
        <w:adjustRightInd w:val="0"/>
        <w:ind w:firstLine="708"/>
        <w:jc w:val="both"/>
        <w:rPr>
          <w:rFonts w:ascii="Times New Roman" w:hAnsi="Times New Roman"/>
          <w:iCs/>
          <w:color w:val="1A171B"/>
          <w:sz w:val="24"/>
          <w:szCs w:val="24"/>
        </w:rPr>
      </w:pPr>
      <w:r w:rsidRPr="008A7DC4">
        <w:rPr>
          <w:rFonts w:ascii="Times New Roman" w:hAnsi="Times New Roman"/>
          <w:iCs/>
          <w:color w:val="1A171B"/>
          <w:sz w:val="24"/>
          <w:szCs w:val="24"/>
        </w:rPr>
        <w:t>Развивать чувство гордости за собственные успехи и достижения, успехи и достижения родителей, близких людей, друзей, спортсменов Олимпийских игр, артистов на международных конкурсах.</w:t>
      </w:r>
    </w:p>
    <w:p w:rsidR="0024653D" w:rsidRPr="008A7DC4" w:rsidRDefault="0024653D" w:rsidP="0024653D">
      <w:pPr>
        <w:autoSpaceDE w:val="0"/>
        <w:autoSpaceDN w:val="0"/>
        <w:adjustRightInd w:val="0"/>
        <w:ind w:firstLine="708"/>
        <w:jc w:val="both"/>
        <w:rPr>
          <w:rFonts w:ascii="Times New Roman" w:hAnsi="Times New Roman"/>
          <w:iCs/>
          <w:color w:val="1A171B"/>
          <w:sz w:val="24"/>
          <w:szCs w:val="24"/>
        </w:rPr>
      </w:pPr>
      <w:r w:rsidRPr="008A7DC4">
        <w:rPr>
          <w:rFonts w:ascii="Times New Roman" w:hAnsi="Times New Roman"/>
          <w:iCs/>
          <w:color w:val="1A171B"/>
          <w:sz w:val="24"/>
          <w:szCs w:val="24"/>
        </w:rPr>
        <w:t xml:space="preserve">Поощрять расширение выбора тем для сюжетно-ролевых игр; способствовать развитию сюжета на основе знаний, полученных при восприятии окружающего, из литературных произведений </w:t>
      </w:r>
      <w:r>
        <w:rPr>
          <w:rFonts w:ascii="Times New Roman" w:hAnsi="Times New Roman"/>
          <w:iCs/>
          <w:color w:val="1A171B"/>
          <w:sz w:val="24"/>
          <w:szCs w:val="24"/>
        </w:rPr>
        <w:t>чеченс</w:t>
      </w:r>
      <w:r w:rsidRPr="008A7DC4">
        <w:rPr>
          <w:rFonts w:ascii="Times New Roman" w:hAnsi="Times New Roman"/>
          <w:iCs/>
          <w:color w:val="1A171B"/>
          <w:sz w:val="24"/>
          <w:szCs w:val="24"/>
        </w:rPr>
        <w:t>ких писателей и поэтов, телевизионных передач, экскурсий по городу (селу), выставок, походов.</w:t>
      </w:r>
    </w:p>
    <w:p w:rsidR="0024653D" w:rsidRPr="008A7DC4" w:rsidRDefault="0024653D" w:rsidP="0024653D">
      <w:pPr>
        <w:autoSpaceDE w:val="0"/>
        <w:autoSpaceDN w:val="0"/>
        <w:adjustRightInd w:val="0"/>
        <w:ind w:firstLine="708"/>
        <w:jc w:val="both"/>
        <w:rPr>
          <w:rFonts w:ascii="Times New Roman" w:hAnsi="Times New Roman"/>
          <w:iCs/>
          <w:color w:val="1A171B"/>
          <w:sz w:val="24"/>
          <w:szCs w:val="24"/>
        </w:rPr>
      </w:pPr>
      <w:r w:rsidRPr="008A7DC4">
        <w:rPr>
          <w:rFonts w:ascii="Times New Roman" w:hAnsi="Times New Roman"/>
          <w:iCs/>
          <w:color w:val="1A171B"/>
          <w:sz w:val="24"/>
          <w:szCs w:val="24"/>
        </w:rPr>
        <w:t>Поддерживать индивидуальную и совместную режиссерскую игру, в которой дети в условной форме используют национальные игрушки, игрушки-с</w:t>
      </w:r>
      <w:r>
        <w:rPr>
          <w:rFonts w:ascii="Times New Roman" w:hAnsi="Times New Roman"/>
          <w:iCs/>
          <w:color w:val="1A171B"/>
          <w:sz w:val="24"/>
          <w:szCs w:val="24"/>
        </w:rPr>
        <w:t xml:space="preserve">амоделки, отображают события из </w:t>
      </w:r>
      <w:r w:rsidRPr="008A7DC4">
        <w:rPr>
          <w:rFonts w:ascii="Times New Roman" w:hAnsi="Times New Roman"/>
          <w:iCs/>
          <w:color w:val="1A171B"/>
          <w:sz w:val="24"/>
          <w:szCs w:val="24"/>
        </w:rPr>
        <w:t xml:space="preserve">жизни, сюжеты из сказок народов </w:t>
      </w:r>
      <w:r>
        <w:rPr>
          <w:rFonts w:ascii="Times New Roman" w:hAnsi="Times New Roman"/>
          <w:iCs/>
          <w:color w:val="1A171B"/>
          <w:sz w:val="24"/>
          <w:szCs w:val="24"/>
        </w:rPr>
        <w:t>Чечни</w:t>
      </w:r>
      <w:r w:rsidRPr="008A7DC4">
        <w:rPr>
          <w:rFonts w:ascii="Times New Roman" w:hAnsi="Times New Roman"/>
          <w:iCs/>
          <w:color w:val="1A171B"/>
          <w:sz w:val="24"/>
          <w:szCs w:val="24"/>
        </w:rPr>
        <w:t>, мультфильмы и т. д.</w:t>
      </w:r>
    </w:p>
    <w:p w:rsidR="0024653D" w:rsidRPr="008A7DC4" w:rsidRDefault="0024653D" w:rsidP="0024653D">
      <w:pPr>
        <w:autoSpaceDE w:val="0"/>
        <w:autoSpaceDN w:val="0"/>
        <w:adjustRightInd w:val="0"/>
        <w:ind w:firstLine="708"/>
        <w:jc w:val="both"/>
        <w:rPr>
          <w:rFonts w:ascii="Times New Roman" w:hAnsi="Times New Roman"/>
          <w:iCs/>
          <w:color w:val="1A171B"/>
          <w:sz w:val="24"/>
          <w:szCs w:val="24"/>
        </w:rPr>
      </w:pPr>
      <w:r w:rsidRPr="008A7DC4">
        <w:rPr>
          <w:rFonts w:ascii="Times New Roman" w:hAnsi="Times New Roman"/>
          <w:iCs/>
          <w:color w:val="1A171B"/>
          <w:sz w:val="24"/>
          <w:szCs w:val="24"/>
        </w:rPr>
        <w:t xml:space="preserve">Развивать артистические способности детей, вовлекать их в сценическое искусство: игры в концерт, пение </w:t>
      </w:r>
      <w:r>
        <w:rPr>
          <w:rFonts w:ascii="Times New Roman" w:hAnsi="Times New Roman"/>
          <w:iCs/>
          <w:color w:val="1A171B"/>
          <w:sz w:val="24"/>
          <w:szCs w:val="24"/>
        </w:rPr>
        <w:t>чеченс</w:t>
      </w:r>
      <w:r w:rsidRPr="008A7DC4">
        <w:rPr>
          <w:rFonts w:ascii="Times New Roman" w:hAnsi="Times New Roman"/>
          <w:iCs/>
          <w:color w:val="1A171B"/>
          <w:sz w:val="24"/>
          <w:szCs w:val="24"/>
        </w:rPr>
        <w:t xml:space="preserve">ких песен, исполнение танцев народов </w:t>
      </w:r>
      <w:r>
        <w:rPr>
          <w:rFonts w:ascii="Times New Roman" w:hAnsi="Times New Roman"/>
          <w:iCs/>
          <w:color w:val="1A171B"/>
          <w:sz w:val="24"/>
          <w:szCs w:val="24"/>
        </w:rPr>
        <w:t>Чеченской Республики</w:t>
      </w:r>
      <w:r w:rsidRPr="008A7DC4">
        <w:rPr>
          <w:rFonts w:ascii="Times New Roman" w:hAnsi="Times New Roman"/>
          <w:iCs/>
          <w:color w:val="1A171B"/>
          <w:sz w:val="24"/>
          <w:szCs w:val="24"/>
        </w:rPr>
        <w:t>, показ сценок из спектакля. Предоставлять возможность выступать перед сверстниками, родителями и гостями.</w:t>
      </w:r>
    </w:p>
    <w:p w:rsidR="00DA1996" w:rsidRDefault="0024653D" w:rsidP="0024653D">
      <w:pPr>
        <w:shd w:val="clear" w:color="auto" w:fill="FFFFFF"/>
        <w:jc w:val="both"/>
        <w:rPr>
          <w:rFonts w:ascii="Times New Roman" w:hAnsi="Times New Roman"/>
          <w:iCs/>
          <w:color w:val="1A171B"/>
          <w:sz w:val="24"/>
          <w:szCs w:val="24"/>
        </w:rPr>
      </w:pPr>
      <w:r w:rsidRPr="008A7DC4">
        <w:rPr>
          <w:rFonts w:ascii="Times New Roman" w:hAnsi="Times New Roman"/>
          <w:iCs/>
          <w:color w:val="1A171B"/>
          <w:sz w:val="24"/>
          <w:szCs w:val="24"/>
        </w:rPr>
        <w:t>Поощрять инициативность, соблюдение правил народных игр, умение занимать позицию равноправного партнера.</w:t>
      </w:r>
    </w:p>
    <w:p w:rsidR="0024653D" w:rsidRPr="008A7DC4" w:rsidRDefault="0024653D" w:rsidP="0024653D">
      <w:pPr>
        <w:autoSpaceDE w:val="0"/>
        <w:autoSpaceDN w:val="0"/>
        <w:adjustRightInd w:val="0"/>
        <w:ind w:firstLine="708"/>
        <w:jc w:val="both"/>
        <w:rPr>
          <w:rFonts w:ascii="Times New Roman" w:hAnsi="Times New Roman"/>
          <w:iCs/>
          <w:color w:val="1A171B"/>
          <w:sz w:val="24"/>
          <w:szCs w:val="24"/>
        </w:rPr>
      </w:pPr>
      <w:r w:rsidRPr="008A7DC4">
        <w:rPr>
          <w:rFonts w:ascii="Times New Roman" w:hAnsi="Times New Roman"/>
          <w:iCs/>
          <w:color w:val="1A171B"/>
          <w:sz w:val="24"/>
          <w:szCs w:val="24"/>
        </w:rPr>
        <w:t xml:space="preserve">Продолжить формирование представления детей о трудовой деятельности посредством </w:t>
      </w:r>
      <w:r>
        <w:rPr>
          <w:rFonts w:ascii="Times New Roman" w:hAnsi="Times New Roman"/>
          <w:iCs/>
          <w:color w:val="1A171B"/>
          <w:sz w:val="24"/>
          <w:szCs w:val="24"/>
        </w:rPr>
        <w:t>чеченских народных сказок.</w:t>
      </w:r>
      <w:r w:rsidRPr="008A7DC4">
        <w:rPr>
          <w:rFonts w:ascii="Times New Roman" w:hAnsi="Times New Roman"/>
          <w:iCs/>
          <w:color w:val="1A171B"/>
          <w:sz w:val="24"/>
          <w:szCs w:val="24"/>
        </w:rPr>
        <w:t xml:space="preserve"> Обращать внимание детей на сказочных героев, которые трудятся. Формировать представления о некоторых профессиях и занятиях людей, живущих в родном городе (селе), – учитель, </w:t>
      </w:r>
      <w:r>
        <w:rPr>
          <w:rFonts w:ascii="Times New Roman" w:hAnsi="Times New Roman"/>
          <w:iCs/>
          <w:color w:val="1A171B"/>
          <w:sz w:val="24"/>
          <w:szCs w:val="24"/>
        </w:rPr>
        <w:t>комбайнер</w:t>
      </w:r>
      <w:r w:rsidRPr="008A7DC4">
        <w:rPr>
          <w:rFonts w:ascii="Times New Roman" w:hAnsi="Times New Roman"/>
          <w:iCs/>
          <w:color w:val="1A171B"/>
          <w:sz w:val="24"/>
          <w:szCs w:val="24"/>
        </w:rPr>
        <w:t>, доярка и др.</w:t>
      </w:r>
    </w:p>
    <w:p w:rsidR="0024653D" w:rsidRDefault="0024653D" w:rsidP="0024653D">
      <w:pPr>
        <w:autoSpaceDE w:val="0"/>
        <w:autoSpaceDN w:val="0"/>
        <w:adjustRightInd w:val="0"/>
        <w:ind w:firstLine="708"/>
        <w:jc w:val="both"/>
        <w:rPr>
          <w:rFonts w:ascii="Times New Roman" w:hAnsi="Times New Roman"/>
          <w:iCs/>
          <w:color w:val="1A171B"/>
          <w:sz w:val="24"/>
          <w:szCs w:val="24"/>
        </w:rPr>
      </w:pPr>
      <w:r w:rsidRPr="008A7DC4">
        <w:rPr>
          <w:rFonts w:ascii="Times New Roman" w:hAnsi="Times New Roman"/>
          <w:iCs/>
          <w:color w:val="1A171B"/>
          <w:sz w:val="24"/>
          <w:szCs w:val="24"/>
        </w:rPr>
        <w:lastRenderedPageBreak/>
        <w:t>Активизировать участие детей в совместном с воспитателем труде на участке детского сада: посильная уборка участка после листопада, подкормка птиц, живущих в городе.</w:t>
      </w:r>
    </w:p>
    <w:p w:rsidR="0024653D" w:rsidRDefault="0024653D" w:rsidP="0024653D">
      <w:pPr>
        <w:shd w:val="clear" w:color="auto" w:fill="FFFFFF"/>
        <w:jc w:val="both"/>
        <w:rPr>
          <w:rFonts w:ascii="Times New Roman" w:hAnsi="Times New Roman"/>
          <w:iCs/>
          <w:color w:val="1A171B"/>
          <w:sz w:val="24"/>
          <w:szCs w:val="24"/>
        </w:rPr>
      </w:pPr>
      <w:r w:rsidRPr="008A7DC4">
        <w:rPr>
          <w:rFonts w:ascii="Times New Roman" w:hAnsi="Times New Roman"/>
          <w:iCs/>
          <w:color w:val="1A171B"/>
          <w:sz w:val="24"/>
          <w:szCs w:val="24"/>
        </w:rPr>
        <w:t>Привлекать детей к участию в подготовке различных семейных праздников, к выполнению постоянных обязанностей по дому</w:t>
      </w:r>
    </w:p>
    <w:p w:rsidR="0024653D" w:rsidRPr="008A7DC4" w:rsidRDefault="0024653D" w:rsidP="0024653D">
      <w:pPr>
        <w:autoSpaceDE w:val="0"/>
        <w:autoSpaceDN w:val="0"/>
        <w:adjustRightInd w:val="0"/>
        <w:spacing w:after="0"/>
        <w:jc w:val="center"/>
        <w:rPr>
          <w:rFonts w:ascii="Times New Roman" w:hAnsi="Times New Roman"/>
          <w:b/>
          <w:bCs/>
          <w:iCs/>
          <w:color w:val="1A171B"/>
          <w:sz w:val="24"/>
          <w:szCs w:val="24"/>
        </w:rPr>
      </w:pPr>
      <w:r w:rsidRPr="008A7DC4">
        <w:rPr>
          <w:rFonts w:ascii="Times New Roman" w:hAnsi="Times New Roman"/>
          <w:b/>
          <w:bCs/>
          <w:iCs/>
          <w:color w:val="1A171B"/>
          <w:sz w:val="24"/>
          <w:szCs w:val="24"/>
        </w:rPr>
        <w:t>Формирование основ безопасности</w:t>
      </w:r>
    </w:p>
    <w:p w:rsidR="0024653D" w:rsidRPr="008A7DC4" w:rsidRDefault="0024653D" w:rsidP="0024653D">
      <w:pPr>
        <w:autoSpaceDE w:val="0"/>
        <w:autoSpaceDN w:val="0"/>
        <w:adjustRightInd w:val="0"/>
        <w:spacing w:after="0"/>
        <w:jc w:val="center"/>
        <w:rPr>
          <w:rFonts w:ascii="Times New Roman" w:hAnsi="Times New Roman"/>
          <w:b/>
          <w:bCs/>
          <w:iCs/>
          <w:color w:val="1A171B"/>
          <w:sz w:val="24"/>
          <w:szCs w:val="24"/>
        </w:rPr>
      </w:pPr>
      <w:r w:rsidRPr="008A7DC4">
        <w:rPr>
          <w:rFonts w:ascii="Times New Roman" w:hAnsi="Times New Roman"/>
          <w:b/>
          <w:bCs/>
          <w:iCs/>
          <w:color w:val="1A171B"/>
          <w:sz w:val="24"/>
          <w:szCs w:val="24"/>
        </w:rPr>
        <w:t>собственной жизнедеятельности</w:t>
      </w:r>
    </w:p>
    <w:p w:rsidR="0024653D" w:rsidRPr="008A7DC4" w:rsidRDefault="0024653D" w:rsidP="0024653D">
      <w:pPr>
        <w:autoSpaceDE w:val="0"/>
        <w:autoSpaceDN w:val="0"/>
        <w:adjustRightInd w:val="0"/>
        <w:ind w:firstLine="708"/>
        <w:jc w:val="both"/>
        <w:rPr>
          <w:rFonts w:ascii="Times New Roman" w:hAnsi="Times New Roman"/>
          <w:iCs/>
          <w:color w:val="1A171B"/>
          <w:sz w:val="24"/>
          <w:szCs w:val="24"/>
        </w:rPr>
      </w:pPr>
      <w:r w:rsidRPr="008A7DC4">
        <w:rPr>
          <w:rFonts w:ascii="Times New Roman" w:hAnsi="Times New Roman"/>
          <w:iCs/>
          <w:color w:val="1A171B"/>
          <w:sz w:val="24"/>
          <w:szCs w:val="24"/>
        </w:rPr>
        <w:t>Развивать у детей самостоятельность, ответственность и понимание значения правильного поведения для охраны своей жизни и здоровья.</w:t>
      </w:r>
    </w:p>
    <w:p w:rsidR="0024653D" w:rsidRPr="008A7DC4" w:rsidRDefault="0024653D" w:rsidP="0024653D">
      <w:pPr>
        <w:autoSpaceDE w:val="0"/>
        <w:autoSpaceDN w:val="0"/>
        <w:adjustRightInd w:val="0"/>
        <w:ind w:firstLine="708"/>
        <w:jc w:val="both"/>
        <w:rPr>
          <w:rFonts w:ascii="Times New Roman" w:hAnsi="Times New Roman"/>
          <w:iCs/>
          <w:color w:val="1A171B"/>
          <w:sz w:val="24"/>
          <w:szCs w:val="24"/>
        </w:rPr>
      </w:pPr>
      <w:r w:rsidRPr="008A7DC4">
        <w:rPr>
          <w:rFonts w:ascii="Times New Roman" w:hAnsi="Times New Roman"/>
          <w:iCs/>
          <w:color w:val="1A171B"/>
          <w:sz w:val="24"/>
          <w:szCs w:val="24"/>
        </w:rPr>
        <w:t>Дать детям четкое представление о поведении при возможных встречах и случайном общении с незнакомыми людьми. Рассматривать и обсуждать с ними наиболее типичные ситуации, создающиеся при подобных встречах, обращая внимание на недопустимость и опасность остаться наедине с незнакомым человеком.</w:t>
      </w:r>
    </w:p>
    <w:p w:rsidR="0024653D" w:rsidRPr="008A7DC4" w:rsidRDefault="0024653D" w:rsidP="0024653D">
      <w:pPr>
        <w:autoSpaceDE w:val="0"/>
        <w:autoSpaceDN w:val="0"/>
        <w:adjustRightInd w:val="0"/>
        <w:jc w:val="center"/>
        <w:rPr>
          <w:rFonts w:ascii="Times New Roman" w:hAnsi="Times New Roman"/>
          <w:b/>
          <w:bCs/>
          <w:iCs/>
          <w:color w:val="1A171B"/>
          <w:sz w:val="24"/>
          <w:szCs w:val="24"/>
        </w:rPr>
      </w:pPr>
      <w:r w:rsidRPr="008A7DC4">
        <w:rPr>
          <w:rFonts w:ascii="Times New Roman" w:hAnsi="Times New Roman"/>
          <w:b/>
          <w:bCs/>
          <w:iCs/>
          <w:color w:val="1A171B"/>
          <w:sz w:val="24"/>
          <w:szCs w:val="24"/>
        </w:rPr>
        <w:t>Формирование безопасного поведения на дорогах</w:t>
      </w:r>
    </w:p>
    <w:p w:rsidR="0024653D" w:rsidRPr="008A7DC4" w:rsidRDefault="0024653D" w:rsidP="0024653D">
      <w:pPr>
        <w:autoSpaceDE w:val="0"/>
        <w:autoSpaceDN w:val="0"/>
        <w:adjustRightInd w:val="0"/>
        <w:ind w:firstLine="708"/>
        <w:jc w:val="both"/>
        <w:rPr>
          <w:rFonts w:ascii="Times New Roman" w:hAnsi="Times New Roman"/>
          <w:iCs/>
          <w:color w:val="1A171B"/>
          <w:sz w:val="24"/>
          <w:szCs w:val="24"/>
        </w:rPr>
      </w:pPr>
      <w:r w:rsidRPr="008A7DC4">
        <w:rPr>
          <w:rFonts w:ascii="Times New Roman" w:hAnsi="Times New Roman"/>
          <w:iCs/>
          <w:color w:val="1A171B"/>
          <w:sz w:val="24"/>
          <w:szCs w:val="24"/>
        </w:rPr>
        <w:t>Учить ориентироваться в направлении движений к себе и от себя, двигаться в заданном направлении, меняя его по сигналу (словесному или звуковому); осваивать пространство, договариваясь между собой о возможных перемещениях; определять относительность движения от объекта в игровой ситуации (движущегося автомобиля, поезда).</w:t>
      </w:r>
    </w:p>
    <w:p w:rsidR="0024653D" w:rsidRPr="008A7DC4" w:rsidRDefault="0024653D" w:rsidP="0024653D">
      <w:pPr>
        <w:autoSpaceDE w:val="0"/>
        <w:autoSpaceDN w:val="0"/>
        <w:adjustRightInd w:val="0"/>
        <w:ind w:firstLine="708"/>
        <w:jc w:val="both"/>
        <w:rPr>
          <w:rFonts w:ascii="Times New Roman" w:hAnsi="Times New Roman"/>
          <w:iCs/>
          <w:color w:val="1A171B"/>
          <w:sz w:val="24"/>
          <w:szCs w:val="24"/>
        </w:rPr>
      </w:pPr>
      <w:r w:rsidRPr="008A7DC4">
        <w:rPr>
          <w:rFonts w:ascii="Times New Roman" w:hAnsi="Times New Roman"/>
          <w:iCs/>
          <w:color w:val="1A171B"/>
          <w:sz w:val="24"/>
          <w:szCs w:val="24"/>
        </w:rPr>
        <w:t>Добиваться самостоятельного определения своего местонахождения и места расположения окружающих предметов относительно друг друга, указывая на их положение.</w:t>
      </w:r>
    </w:p>
    <w:p w:rsidR="0024653D" w:rsidRPr="008A7DC4" w:rsidRDefault="0024653D" w:rsidP="0024653D">
      <w:pPr>
        <w:autoSpaceDE w:val="0"/>
        <w:autoSpaceDN w:val="0"/>
        <w:adjustRightInd w:val="0"/>
        <w:ind w:firstLine="708"/>
        <w:jc w:val="both"/>
        <w:rPr>
          <w:rFonts w:ascii="Times New Roman" w:hAnsi="Times New Roman"/>
          <w:iCs/>
          <w:color w:val="1A171B"/>
          <w:sz w:val="24"/>
          <w:szCs w:val="24"/>
        </w:rPr>
      </w:pPr>
      <w:r w:rsidRPr="008A7DC4">
        <w:rPr>
          <w:rFonts w:ascii="Times New Roman" w:hAnsi="Times New Roman"/>
          <w:iCs/>
          <w:color w:val="1A171B"/>
          <w:sz w:val="24"/>
          <w:szCs w:val="24"/>
        </w:rPr>
        <w:t>Формировать представления о цветовых сигналах светофора (двухстороннего, пешеходного). Познакомить со знаками дорожного движения: «Дети», «Движение запрещено»,  «Движение пешеходов запрещено», «Движение на велосипедах запрещено», «Велосипедная дорожка», «Больница», обратить внимание на их сходство и различие.</w:t>
      </w:r>
    </w:p>
    <w:p w:rsidR="0024653D" w:rsidRPr="008A7DC4" w:rsidRDefault="0024653D" w:rsidP="0024653D">
      <w:pPr>
        <w:autoSpaceDE w:val="0"/>
        <w:autoSpaceDN w:val="0"/>
        <w:adjustRightInd w:val="0"/>
        <w:ind w:firstLine="708"/>
        <w:jc w:val="both"/>
        <w:rPr>
          <w:rFonts w:ascii="Times New Roman" w:hAnsi="Times New Roman"/>
          <w:iCs/>
          <w:color w:val="1A171B"/>
          <w:sz w:val="24"/>
          <w:szCs w:val="24"/>
        </w:rPr>
      </w:pPr>
      <w:r w:rsidRPr="008A7DC4">
        <w:rPr>
          <w:rFonts w:ascii="Times New Roman" w:hAnsi="Times New Roman"/>
          <w:iCs/>
          <w:color w:val="1A171B"/>
          <w:sz w:val="24"/>
          <w:szCs w:val="24"/>
        </w:rPr>
        <w:t>Познакомить с алгоритмом перехода дороги с несколькими полосами движения. Упражнять в умении ориентироваться на дорогах, при переходе улиц, регулируемых перекрестков. Познакомить детей с понятием «дорожная разметка», со знаками, регламентирующими движение пешеходов на перекрестке: «Подземный пешеходный переход», «Надземный пешеходный переход».</w:t>
      </w:r>
    </w:p>
    <w:p w:rsidR="0024653D" w:rsidRPr="008A7DC4" w:rsidRDefault="0024653D" w:rsidP="0024653D">
      <w:pPr>
        <w:autoSpaceDE w:val="0"/>
        <w:autoSpaceDN w:val="0"/>
        <w:adjustRightInd w:val="0"/>
        <w:ind w:firstLine="708"/>
        <w:jc w:val="both"/>
        <w:rPr>
          <w:rFonts w:ascii="Times New Roman" w:hAnsi="Times New Roman"/>
          <w:iCs/>
          <w:color w:val="1A171B"/>
          <w:sz w:val="24"/>
          <w:szCs w:val="24"/>
        </w:rPr>
      </w:pPr>
      <w:r w:rsidRPr="008A7DC4">
        <w:rPr>
          <w:rFonts w:ascii="Times New Roman" w:hAnsi="Times New Roman"/>
          <w:iCs/>
          <w:color w:val="1A171B"/>
          <w:sz w:val="24"/>
          <w:szCs w:val="24"/>
        </w:rPr>
        <w:t>Рассказать о зонах повышенной опасности. Познакомить с предупреждающими дорожными знаками «Скользкая дорога», «Опасный поворот», «Дорожные работы», «Дикие животные», «Железнодорожный переезд со шлагбаумом» и др., обратить внимание на их сходство и различие.</w:t>
      </w:r>
    </w:p>
    <w:p w:rsidR="0024653D" w:rsidRPr="008A7DC4" w:rsidRDefault="0024653D" w:rsidP="0024653D">
      <w:pPr>
        <w:autoSpaceDE w:val="0"/>
        <w:autoSpaceDN w:val="0"/>
        <w:adjustRightInd w:val="0"/>
        <w:ind w:firstLine="708"/>
        <w:jc w:val="both"/>
        <w:rPr>
          <w:rFonts w:ascii="Times New Roman" w:hAnsi="Times New Roman"/>
          <w:iCs/>
          <w:color w:val="1A171B"/>
          <w:sz w:val="24"/>
          <w:szCs w:val="24"/>
        </w:rPr>
      </w:pPr>
      <w:r w:rsidRPr="008A7DC4">
        <w:rPr>
          <w:rFonts w:ascii="Times New Roman" w:hAnsi="Times New Roman"/>
          <w:iCs/>
          <w:color w:val="1A171B"/>
          <w:sz w:val="24"/>
          <w:szCs w:val="24"/>
        </w:rPr>
        <w:t>Познакомить с деятельностью инспектора ГИБДД, регулирующими движение транспорта сигналами, развивать умение ценить общественную значимость его труда.</w:t>
      </w:r>
    </w:p>
    <w:p w:rsidR="0024653D" w:rsidRPr="008A7DC4" w:rsidRDefault="0024653D" w:rsidP="0024653D">
      <w:pPr>
        <w:autoSpaceDE w:val="0"/>
        <w:autoSpaceDN w:val="0"/>
        <w:adjustRightInd w:val="0"/>
        <w:ind w:firstLine="708"/>
        <w:jc w:val="both"/>
        <w:rPr>
          <w:rFonts w:ascii="Times New Roman" w:hAnsi="Times New Roman"/>
          <w:iCs/>
          <w:color w:val="1A171B"/>
          <w:sz w:val="24"/>
          <w:szCs w:val="24"/>
        </w:rPr>
      </w:pPr>
      <w:r w:rsidRPr="008A7DC4">
        <w:rPr>
          <w:rFonts w:ascii="Times New Roman" w:hAnsi="Times New Roman"/>
          <w:iCs/>
          <w:color w:val="1A171B"/>
          <w:sz w:val="24"/>
          <w:szCs w:val="24"/>
        </w:rPr>
        <w:t xml:space="preserve">Уточнить знания о назначении специальных транспортных средств: машины скорой помощи, полицейской машины, пожарной машины и др. Развивать способность реагировать </w:t>
      </w:r>
      <w:r w:rsidRPr="008A7DC4">
        <w:rPr>
          <w:rFonts w:ascii="Times New Roman" w:hAnsi="Times New Roman"/>
          <w:iCs/>
          <w:color w:val="1A171B"/>
          <w:sz w:val="24"/>
          <w:szCs w:val="24"/>
        </w:rPr>
        <w:lastRenderedPageBreak/>
        <w:t>на издаваемые сигналы, отличать их на слух. Обратить внимание на то, что специальные транспортные средства в определенных случаях могут нарушать правила дорожного движения.</w:t>
      </w:r>
    </w:p>
    <w:p w:rsidR="0024653D" w:rsidRPr="008A7DC4" w:rsidRDefault="0024653D" w:rsidP="0024653D">
      <w:pPr>
        <w:autoSpaceDE w:val="0"/>
        <w:autoSpaceDN w:val="0"/>
        <w:adjustRightInd w:val="0"/>
        <w:ind w:firstLine="708"/>
        <w:jc w:val="both"/>
        <w:rPr>
          <w:rFonts w:ascii="Times New Roman" w:hAnsi="Times New Roman"/>
          <w:iCs/>
          <w:color w:val="1A171B"/>
          <w:sz w:val="24"/>
          <w:szCs w:val="24"/>
        </w:rPr>
      </w:pPr>
      <w:r w:rsidRPr="008A7DC4">
        <w:rPr>
          <w:rFonts w:ascii="Times New Roman" w:hAnsi="Times New Roman"/>
          <w:iCs/>
          <w:color w:val="1A171B"/>
          <w:sz w:val="24"/>
          <w:szCs w:val="24"/>
        </w:rPr>
        <w:t>Познакомить с пр</w:t>
      </w:r>
      <w:r>
        <w:rPr>
          <w:rFonts w:ascii="Times New Roman" w:hAnsi="Times New Roman"/>
          <w:iCs/>
          <w:color w:val="1A171B"/>
          <w:sz w:val="24"/>
          <w:szCs w:val="24"/>
        </w:rPr>
        <w:t xml:space="preserve">авилами безопасного поведения  на улице. </w:t>
      </w:r>
      <w:r w:rsidRPr="008A7DC4">
        <w:rPr>
          <w:rFonts w:ascii="Times New Roman" w:hAnsi="Times New Roman"/>
          <w:iCs/>
          <w:color w:val="1A171B"/>
          <w:sz w:val="24"/>
          <w:szCs w:val="24"/>
        </w:rPr>
        <w:t>Развивать умение наблюдать, сравнивать, оценивать свои и чужие поступки в общественном месте; подводить детей к пониманию последствий несоблюдения правил безопасного поведения на дорогах, их влияния на эмоциональное состояние других людей.</w:t>
      </w:r>
    </w:p>
    <w:p w:rsidR="0024653D" w:rsidRPr="008A7DC4" w:rsidRDefault="0024653D" w:rsidP="0024653D">
      <w:pPr>
        <w:autoSpaceDE w:val="0"/>
        <w:autoSpaceDN w:val="0"/>
        <w:adjustRightInd w:val="0"/>
        <w:ind w:firstLine="708"/>
        <w:jc w:val="both"/>
        <w:rPr>
          <w:rFonts w:ascii="Times New Roman" w:hAnsi="Times New Roman"/>
          <w:iCs/>
          <w:color w:val="1A171B"/>
          <w:sz w:val="24"/>
          <w:szCs w:val="24"/>
        </w:rPr>
      </w:pPr>
      <w:r w:rsidRPr="008A7DC4">
        <w:rPr>
          <w:rFonts w:ascii="Times New Roman" w:hAnsi="Times New Roman"/>
          <w:iCs/>
          <w:color w:val="1A171B"/>
          <w:sz w:val="24"/>
          <w:szCs w:val="24"/>
        </w:rPr>
        <w:t>Развивать умение ориентироваться в мн</w:t>
      </w:r>
      <w:r>
        <w:rPr>
          <w:rFonts w:ascii="Times New Roman" w:hAnsi="Times New Roman"/>
          <w:iCs/>
          <w:color w:val="1A171B"/>
          <w:sz w:val="24"/>
          <w:szCs w:val="24"/>
        </w:rPr>
        <w:t>огообразии транспортных сре</w:t>
      </w:r>
      <w:proofErr w:type="gramStart"/>
      <w:r>
        <w:rPr>
          <w:rFonts w:ascii="Times New Roman" w:hAnsi="Times New Roman"/>
          <w:iCs/>
          <w:color w:val="1A171B"/>
          <w:sz w:val="24"/>
          <w:szCs w:val="24"/>
        </w:rPr>
        <w:t xml:space="preserve">дств </w:t>
      </w:r>
      <w:r w:rsidRPr="008A7DC4">
        <w:rPr>
          <w:rFonts w:ascii="Times New Roman" w:hAnsi="Times New Roman"/>
          <w:iCs/>
          <w:color w:val="1A171B"/>
          <w:sz w:val="24"/>
          <w:szCs w:val="24"/>
        </w:rPr>
        <w:t>св</w:t>
      </w:r>
      <w:proofErr w:type="gramEnd"/>
      <w:r w:rsidRPr="008A7DC4">
        <w:rPr>
          <w:rFonts w:ascii="Times New Roman" w:hAnsi="Times New Roman"/>
          <w:iCs/>
          <w:color w:val="1A171B"/>
          <w:sz w:val="24"/>
          <w:szCs w:val="24"/>
        </w:rPr>
        <w:t>оей местности: определять, в каком маршрутном автобусе можно проехат</w:t>
      </w:r>
      <w:r>
        <w:rPr>
          <w:rFonts w:ascii="Times New Roman" w:hAnsi="Times New Roman"/>
          <w:iCs/>
          <w:color w:val="1A171B"/>
          <w:sz w:val="24"/>
          <w:szCs w:val="24"/>
        </w:rPr>
        <w:t>ь от дома до детского сада, цен</w:t>
      </w:r>
      <w:r w:rsidRPr="008A7DC4">
        <w:rPr>
          <w:rFonts w:ascii="Times New Roman" w:hAnsi="Times New Roman"/>
          <w:iCs/>
          <w:color w:val="1A171B"/>
          <w:sz w:val="24"/>
          <w:szCs w:val="24"/>
        </w:rPr>
        <w:t>тральной площади, каким транспортом пользуются родители.</w:t>
      </w:r>
    </w:p>
    <w:p w:rsidR="0024653D" w:rsidRPr="008A7DC4" w:rsidRDefault="0024653D" w:rsidP="0024653D">
      <w:pPr>
        <w:autoSpaceDE w:val="0"/>
        <w:autoSpaceDN w:val="0"/>
        <w:adjustRightInd w:val="0"/>
        <w:ind w:firstLine="708"/>
        <w:jc w:val="both"/>
        <w:rPr>
          <w:rFonts w:ascii="Times New Roman" w:hAnsi="Times New Roman"/>
          <w:iCs/>
          <w:color w:val="1A171B"/>
          <w:sz w:val="24"/>
          <w:szCs w:val="24"/>
        </w:rPr>
      </w:pPr>
      <w:r w:rsidRPr="008A7DC4">
        <w:rPr>
          <w:rFonts w:ascii="Times New Roman" w:hAnsi="Times New Roman"/>
          <w:iCs/>
          <w:color w:val="1A171B"/>
          <w:sz w:val="24"/>
          <w:szCs w:val="24"/>
        </w:rPr>
        <w:t>Познакомить с правилами перевозки детей в машине: пристегиваться ремнем и сидеть на детском сиденье, не отвлекать водителя, не высовываться из окна, не брать с собой острые предметы; способствовать развитию умения осуществлять контроль своих действий.</w:t>
      </w:r>
    </w:p>
    <w:p w:rsidR="0024653D" w:rsidRPr="008A7DC4" w:rsidRDefault="0024653D" w:rsidP="0024653D">
      <w:pPr>
        <w:autoSpaceDE w:val="0"/>
        <w:autoSpaceDN w:val="0"/>
        <w:adjustRightInd w:val="0"/>
        <w:ind w:firstLine="708"/>
        <w:jc w:val="both"/>
        <w:rPr>
          <w:rFonts w:ascii="Times New Roman" w:hAnsi="Times New Roman"/>
          <w:iCs/>
          <w:color w:val="1A171B"/>
          <w:sz w:val="24"/>
          <w:szCs w:val="24"/>
        </w:rPr>
      </w:pPr>
      <w:r w:rsidRPr="008A7DC4">
        <w:rPr>
          <w:rFonts w:ascii="Times New Roman" w:hAnsi="Times New Roman"/>
          <w:iCs/>
          <w:color w:val="1A171B"/>
          <w:sz w:val="24"/>
          <w:szCs w:val="24"/>
        </w:rPr>
        <w:t>Инициировать знание ребенком телефона и адреса своего местожительства, названия близлежащей остановки и умения обратиться (при необходимости) за помощью к сотруднику полиции.</w:t>
      </w:r>
    </w:p>
    <w:p w:rsidR="0024653D" w:rsidRPr="008A7DC4" w:rsidRDefault="0024653D" w:rsidP="0024653D">
      <w:pPr>
        <w:autoSpaceDE w:val="0"/>
        <w:autoSpaceDN w:val="0"/>
        <w:adjustRightInd w:val="0"/>
        <w:ind w:firstLine="708"/>
        <w:jc w:val="both"/>
        <w:rPr>
          <w:rFonts w:ascii="Times New Roman" w:hAnsi="Times New Roman"/>
          <w:iCs/>
          <w:color w:val="1A171B"/>
          <w:sz w:val="24"/>
          <w:szCs w:val="24"/>
        </w:rPr>
      </w:pPr>
      <w:r w:rsidRPr="008A7DC4">
        <w:rPr>
          <w:rFonts w:ascii="Times New Roman" w:hAnsi="Times New Roman"/>
          <w:iCs/>
          <w:color w:val="1A171B"/>
          <w:sz w:val="24"/>
          <w:szCs w:val="24"/>
        </w:rPr>
        <w:t>Продолжить обучение езде на двух- или трехколесном велосипеде, делая повороты налево, направо, по кругу, змейкой.</w:t>
      </w:r>
    </w:p>
    <w:p w:rsidR="0024653D" w:rsidRPr="008A7DC4" w:rsidRDefault="0024653D" w:rsidP="0024653D">
      <w:pPr>
        <w:autoSpaceDE w:val="0"/>
        <w:autoSpaceDN w:val="0"/>
        <w:adjustRightInd w:val="0"/>
        <w:ind w:firstLine="708"/>
        <w:jc w:val="both"/>
        <w:rPr>
          <w:rFonts w:ascii="Times New Roman" w:hAnsi="Times New Roman"/>
          <w:iCs/>
          <w:color w:val="1A171B"/>
          <w:sz w:val="24"/>
          <w:szCs w:val="24"/>
        </w:rPr>
      </w:pPr>
      <w:r w:rsidRPr="008A7DC4">
        <w:rPr>
          <w:rFonts w:ascii="Times New Roman" w:hAnsi="Times New Roman"/>
          <w:iCs/>
          <w:color w:val="1A171B"/>
          <w:sz w:val="24"/>
          <w:szCs w:val="24"/>
        </w:rPr>
        <w:t>Развивать умение управлять своими движениями, определять места для катания на велосипеде, самокате.</w:t>
      </w:r>
    </w:p>
    <w:p w:rsidR="0024653D" w:rsidRPr="008A7DC4" w:rsidRDefault="0024653D" w:rsidP="0024653D">
      <w:pPr>
        <w:autoSpaceDE w:val="0"/>
        <w:autoSpaceDN w:val="0"/>
        <w:adjustRightInd w:val="0"/>
        <w:ind w:firstLine="708"/>
        <w:jc w:val="both"/>
        <w:rPr>
          <w:rFonts w:ascii="Times New Roman" w:hAnsi="Times New Roman"/>
          <w:iCs/>
          <w:color w:val="1A171B"/>
          <w:sz w:val="24"/>
          <w:szCs w:val="24"/>
        </w:rPr>
      </w:pPr>
      <w:r w:rsidRPr="008A7DC4">
        <w:rPr>
          <w:rFonts w:ascii="Times New Roman" w:hAnsi="Times New Roman"/>
          <w:iCs/>
          <w:color w:val="1A171B"/>
          <w:sz w:val="24"/>
          <w:szCs w:val="24"/>
        </w:rPr>
        <w:t>Поощрять детскую инициативу в организации подвижных и спортивных игр, игр-эстафет: «Дорожка препятствий», «Веселые соревнования» и др.</w:t>
      </w:r>
    </w:p>
    <w:p w:rsidR="0024653D" w:rsidRPr="008A7DC4" w:rsidRDefault="0024653D" w:rsidP="0024653D">
      <w:pPr>
        <w:autoSpaceDE w:val="0"/>
        <w:autoSpaceDN w:val="0"/>
        <w:adjustRightInd w:val="0"/>
        <w:ind w:firstLine="708"/>
        <w:jc w:val="both"/>
        <w:rPr>
          <w:rFonts w:ascii="Times New Roman" w:hAnsi="Times New Roman"/>
          <w:iCs/>
          <w:color w:val="1A171B"/>
          <w:sz w:val="24"/>
          <w:szCs w:val="24"/>
        </w:rPr>
      </w:pPr>
      <w:r w:rsidRPr="008A7DC4">
        <w:rPr>
          <w:rFonts w:ascii="Times New Roman" w:hAnsi="Times New Roman"/>
          <w:iCs/>
          <w:color w:val="1A171B"/>
          <w:sz w:val="24"/>
          <w:szCs w:val="24"/>
        </w:rPr>
        <w:t>Обучать элементарным операциям внутреннего программирования с опорой на реальные и воображаемые действия: проигрывание ситуаций, макетирование и моделирование пространственного расположения зданий, транспортных средств, пешеходов, дорожных знаков и т. п.</w:t>
      </w:r>
    </w:p>
    <w:p w:rsidR="0024653D" w:rsidRPr="008A7DC4" w:rsidRDefault="0024653D" w:rsidP="00C90A16">
      <w:pPr>
        <w:autoSpaceDE w:val="0"/>
        <w:autoSpaceDN w:val="0"/>
        <w:adjustRightInd w:val="0"/>
        <w:spacing w:after="0"/>
        <w:ind w:firstLine="708"/>
        <w:jc w:val="both"/>
        <w:rPr>
          <w:rFonts w:ascii="Times New Roman" w:hAnsi="Times New Roman"/>
          <w:iCs/>
          <w:color w:val="1A171B"/>
          <w:sz w:val="24"/>
          <w:szCs w:val="24"/>
        </w:rPr>
      </w:pPr>
      <w:proofErr w:type="gramStart"/>
      <w:r w:rsidRPr="008A7DC4">
        <w:rPr>
          <w:rFonts w:ascii="Times New Roman" w:hAnsi="Times New Roman"/>
          <w:iCs/>
          <w:color w:val="1A171B"/>
          <w:sz w:val="24"/>
          <w:szCs w:val="24"/>
        </w:rPr>
        <w:t>Побуждать к обобщению полученной информации (водный, наземный, железнодорожный, воздушный, гужевой транспорт) и её самостоятельному использованию в игровой деятельности («Что лишнее», «Автодорожное лото», «Дорожное домино» и др.).</w:t>
      </w:r>
      <w:proofErr w:type="gramEnd"/>
    </w:p>
    <w:p w:rsidR="0024653D" w:rsidRPr="008A7DC4" w:rsidRDefault="0024653D" w:rsidP="00C90A16">
      <w:pPr>
        <w:autoSpaceDE w:val="0"/>
        <w:autoSpaceDN w:val="0"/>
        <w:adjustRightInd w:val="0"/>
        <w:spacing w:after="0"/>
        <w:ind w:firstLine="708"/>
        <w:jc w:val="both"/>
        <w:rPr>
          <w:rFonts w:ascii="Times New Roman" w:hAnsi="Times New Roman"/>
          <w:iCs/>
          <w:color w:val="1A171B"/>
          <w:sz w:val="24"/>
          <w:szCs w:val="24"/>
        </w:rPr>
      </w:pPr>
      <w:r w:rsidRPr="008A7DC4">
        <w:rPr>
          <w:rFonts w:ascii="Times New Roman" w:hAnsi="Times New Roman"/>
          <w:iCs/>
          <w:color w:val="1A171B"/>
          <w:sz w:val="24"/>
          <w:szCs w:val="24"/>
        </w:rPr>
        <w:t>Инициировать обсуждение прочитанного, поощряя детские вопросы проблемного характера («Что может случиться, если на регулируемом перекрестке не работает светофор?», «Как поступить, если мячик покатился на проезжую часть дороги?» и др.). Развивать умение не только разрешать проблемные ситуации, но и самостоятельно их формулировать.</w:t>
      </w:r>
    </w:p>
    <w:p w:rsidR="0024653D" w:rsidRPr="008A7DC4" w:rsidRDefault="0024653D" w:rsidP="00C90A16">
      <w:pPr>
        <w:autoSpaceDE w:val="0"/>
        <w:autoSpaceDN w:val="0"/>
        <w:adjustRightInd w:val="0"/>
        <w:spacing w:after="0"/>
        <w:ind w:firstLine="708"/>
        <w:jc w:val="both"/>
        <w:rPr>
          <w:rFonts w:ascii="Times New Roman" w:hAnsi="Times New Roman"/>
          <w:iCs/>
          <w:color w:val="1A171B"/>
          <w:sz w:val="24"/>
          <w:szCs w:val="24"/>
        </w:rPr>
      </w:pPr>
      <w:r w:rsidRPr="008A7DC4">
        <w:rPr>
          <w:rFonts w:ascii="Times New Roman" w:hAnsi="Times New Roman"/>
          <w:iCs/>
          <w:color w:val="1A171B"/>
          <w:sz w:val="24"/>
          <w:szCs w:val="24"/>
        </w:rPr>
        <w:t xml:space="preserve">Поощрять создание детьми (совместно </w:t>
      </w:r>
      <w:proofErr w:type="gramStart"/>
      <w:r w:rsidRPr="008A7DC4">
        <w:rPr>
          <w:rFonts w:ascii="Times New Roman" w:hAnsi="Times New Roman"/>
          <w:iCs/>
          <w:color w:val="1A171B"/>
          <w:sz w:val="24"/>
          <w:szCs w:val="24"/>
        </w:rPr>
        <w:t>со</w:t>
      </w:r>
      <w:proofErr w:type="gramEnd"/>
      <w:r w:rsidRPr="008A7DC4">
        <w:rPr>
          <w:rFonts w:ascii="Times New Roman" w:hAnsi="Times New Roman"/>
          <w:iCs/>
          <w:color w:val="1A171B"/>
          <w:sz w:val="24"/>
          <w:szCs w:val="24"/>
        </w:rPr>
        <w:t xml:space="preserve"> взрослыми) книг – сборников сочиненных сказок, с выделением наиболее значимых для закрепления правил безопасного поведения на дорогах, рассказов из личного опыта, стишков, иллюстрированных детскими рисунками (аппликациями).</w:t>
      </w:r>
    </w:p>
    <w:p w:rsidR="0024653D" w:rsidRPr="008A7DC4" w:rsidRDefault="0024653D" w:rsidP="00C90A16">
      <w:pPr>
        <w:autoSpaceDE w:val="0"/>
        <w:autoSpaceDN w:val="0"/>
        <w:adjustRightInd w:val="0"/>
        <w:spacing w:after="0"/>
        <w:ind w:firstLine="708"/>
        <w:jc w:val="both"/>
        <w:rPr>
          <w:rFonts w:ascii="Times New Roman" w:hAnsi="Times New Roman"/>
          <w:iCs/>
          <w:color w:val="1A171B"/>
          <w:sz w:val="24"/>
          <w:szCs w:val="24"/>
        </w:rPr>
      </w:pPr>
      <w:r w:rsidRPr="008A7DC4">
        <w:rPr>
          <w:rFonts w:ascii="Times New Roman" w:hAnsi="Times New Roman"/>
          <w:iCs/>
          <w:color w:val="1A171B"/>
          <w:sz w:val="24"/>
          <w:szCs w:val="24"/>
        </w:rPr>
        <w:t>Предоставить детям возможность самостоятельно добывать информацию.</w:t>
      </w:r>
    </w:p>
    <w:p w:rsidR="0024653D" w:rsidRPr="008A7DC4" w:rsidRDefault="0024653D" w:rsidP="00C90A16">
      <w:pPr>
        <w:autoSpaceDE w:val="0"/>
        <w:autoSpaceDN w:val="0"/>
        <w:adjustRightInd w:val="0"/>
        <w:spacing w:after="0"/>
        <w:jc w:val="both"/>
        <w:rPr>
          <w:rFonts w:ascii="Times New Roman" w:hAnsi="Times New Roman"/>
          <w:b/>
          <w:bCs/>
          <w:iCs/>
          <w:color w:val="1A171B"/>
          <w:sz w:val="24"/>
          <w:szCs w:val="24"/>
        </w:rPr>
      </w:pPr>
      <w:r w:rsidRPr="008A7DC4">
        <w:rPr>
          <w:rFonts w:ascii="Times New Roman" w:hAnsi="Times New Roman"/>
          <w:b/>
          <w:bCs/>
          <w:iCs/>
          <w:color w:val="1A171B"/>
          <w:sz w:val="24"/>
          <w:szCs w:val="24"/>
        </w:rPr>
        <w:t>Формирование предпосылок экологического сознания</w:t>
      </w:r>
    </w:p>
    <w:p w:rsidR="0024653D" w:rsidRPr="008A7DC4" w:rsidRDefault="0024653D" w:rsidP="00C90A16">
      <w:pPr>
        <w:autoSpaceDE w:val="0"/>
        <w:autoSpaceDN w:val="0"/>
        <w:adjustRightInd w:val="0"/>
        <w:spacing w:after="0"/>
        <w:ind w:firstLine="708"/>
        <w:jc w:val="both"/>
        <w:rPr>
          <w:rFonts w:ascii="Times New Roman" w:hAnsi="Times New Roman"/>
          <w:iCs/>
          <w:color w:val="1A171B"/>
          <w:sz w:val="24"/>
          <w:szCs w:val="24"/>
        </w:rPr>
      </w:pPr>
      <w:r w:rsidRPr="008A7DC4">
        <w:rPr>
          <w:rFonts w:ascii="Times New Roman" w:hAnsi="Times New Roman"/>
          <w:iCs/>
          <w:color w:val="1A171B"/>
          <w:sz w:val="24"/>
          <w:szCs w:val="24"/>
        </w:rPr>
        <w:lastRenderedPageBreak/>
        <w:t>Продолжать формировать культуру поведения в природе. Рассказать детям о некоторых источниках опасности для природы родного края (вырубка деревьев, лесные пожары, сильный мороз, загрязнение водоемов и др.).</w:t>
      </w:r>
    </w:p>
    <w:p w:rsidR="00C90A16" w:rsidRDefault="0024653D" w:rsidP="00C90A16">
      <w:pPr>
        <w:autoSpaceDE w:val="0"/>
        <w:autoSpaceDN w:val="0"/>
        <w:adjustRightInd w:val="0"/>
        <w:spacing w:after="0"/>
        <w:ind w:firstLine="708"/>
        <w:jc w:val="both"/>
        <w:rPr>
          <w:rFonts w:ascii="Times New Roman" w:hAnsi="Times New Roman"/>
          <w:iCs/>
          <w:color w:val="1A171B"/>
          <w:sz w:val="24"/>
          <w:szCs w:val="24"/>
        </w:rPr>
      </w:pPr>
      <w:r w:rsidRPr="008A7DC4">
        <w:rPr>
          <w:rFonts w:ascii="Times New Roman" w:hAnsi="Times New Roman"/>
          <w:iCs/>
          <w:color w:val="1A171B"/>
          <w:sz w:val="24"/>
          <w:szCs w:val="24"/>
        </w:rPr>
        <w:t>Формировать представления о взаимосвязи природы и человека, о влиянии окружающей среды на здоровь</w:t>
      </w:r>
      <w:r w:rsidR="00C90A16">
        <w:rPr>
          <w:rFonts w:ascii="Times New Roman" w:hAnsi="Times New Roman"/>
          <w:iCs/>
          <w:color w:val="1A171B"/>
          <w:sz w:val="24"/>
          <w:szCs w:val="24"/>
        </w:rPr>
        <w:t>е человека.</w:t>
      </w:r>
    </w:p>
    <w:p w:rsidR="0024653D" w:rsidRPr="00C90A16" w:rsidRDefault="0024653D" w:rsidP="00C90A16">
      <w:pPr>
        <w:autoSpaceDE w:val="0"/>
        <w:autoSpaceDN w:val="0"/>
        <w:adjustRightInd w:val="0"/>
        <w:spacing w:after="0"/>
        <w:ind w:firstLine="708"/>
        <w:jc w:val="both"/>
        <w:rPr>
          <w:rFonts w:ascii="Times New Roman" w:hAnsi="Times New Roman"/>
          <w:iCs/>
          <w:color w:val="1A171B"/>
          <w:sz w:val="24"/>
          <w:szCs w:val="24"/>
        </w:rPr>
      </w:pPr>
      <w:r w:rsidRPr="008A7DC4">
        <w:rPr>
          <w:rFonts w:ascii="Times New Roman" w:hAnsi="Times New Roman"/>
          <w:iCs/>
          <w:color w:val="1A171B"/>
          <w:sz w:val="24"/>
          <w:szCs w:val="24"/>
        </w:rPr>
        <w:t>Предостерегать детей от возможной опасности при встрече с бездомными животными</w:t>
      </w:r>
    </w:p>
    <w:p w:rsidR="00D97DFF" w:rsidRPr="001B2F52" w:rsidRDefault="00C90A16" w:rsidP="00D97DFF">
      <w:pPr>
        <w:shd w:val="clear" w:color="auto" w:fill="FFFFFF"/>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2.3.</w:t>
      </w:r>
      <w:r w:rsidR="00A1009F">
        <w:rPr>
          <w:rFonts w:ascii="Times New Roman" w:eastAsia="Times New Roman" w:hAnsi="Times New Roman"/>
          <w:b/>
          <w:sz w:val="24"/>
          <w:szCs w:val="24"/>
          <w:lang w:eastAsia="ru-RU"/>
        </w:rPr>
        <w:t xml:space="preserve"> </w:t>
      </w:r>
      <w:r w:rsidR="00D97DFF" w:rsidRPr="004D0CDE">
        <w:rPr>
          <w:rFonts w:ascii="Times New Roman" w:eastAsia="Times New Roman" w:hAnsi="Times New Roman"/>
          <w:b/>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p w:rsidR="00D97DFF" w:rsidRDefault="00D97DFF" w:rsidP="00D97DFF">
      <w:pPr>
        <w:spacing w:after="0" w:line="240" w:lineRule="auto"/>
        <w:jc w:val="both"/>
        <w:rPr>
          <w:rFonts w:ascii="Times New Roman" w:eastAsia="Times New Roman" w:hAnsi="Times New Roman"/>
          <w:sz w:val="24"/>
          <w:szCs w:val="24"/>
          <w:lang w:eastAsia="ru-RU"/>
        </w:rPr>
      </w:pPr>
    </w:p>
    <w:p w:rsidR="00D97DFF" w:rsidRPr="008F4B67" w:rsidRDefault="00D97DFF" w:rsidP="00D97DFF">
      <w:pPr>
        <w:spacing w:after="0" w:line="240" w:lineRule="auto"/>
        <w:jc w:val="both"/>
        <w:rPr>
          <w:rFonts w:ascii="Times New Roman" w:eastAsia="Times New Roman" w:hAnsi="Times New Roman"/>
          <w:sz w:val="24"/>
          <w:szCs w:val="24"/>
          <w:lang w:eastAsia="ru-RU"/>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6"/>
        <w:gridCol w:w="2076"/>
        <w:gridCol w:w="4512"/>
        <w:gridCol w:w="3686"/>
      </w:tblGrid>
      <w:tr w:rsidR="00D3093D" w:rsidRPr="004B59FC" w:rsidTr="00817266">
        <w:trPr>
          <w:trHeight w:val="276"/>
        </w:trPr>
        <w:tc>
          <w:tcPr>
            <w:tcW w:w="466" w:type="dxa"/>
            <w:vMerge w:val="restart"/>
          </w:tcPr>
          <w:p w:rsidR="00D3093D" w:rsidRDefault="00D3093D" w:rsidP="00E02120">
            <w:pPr>
              <w:spacing w:after="0" w:line="240" w:lineRule="auto"/>
              <w:outlineLvl w:val="0"/>
              <w:rPr>
                <w:rFonts w:ascii="Times New Roman" w:eastAsia="Times New Roman" w:hAnsi="Times New Roman"/>
                <w:bCs/>
                <w:kern w:val="36"/>
                <w:sz w:val="24"/>
                <w:szCs w:val="24"/>
                <w:lang w:eastAsia="ru-RU"/>
              </w:rPr>
            </w:pPr>
          </w:p>
          <w:p w:rsidR="00D3093D" w:rsidRDefault="00D3093D" w:rsidP="00E02120">
            <w:pPr>
              <w:spacing w:after="0" w:line="240" w:lineRule="auto"/>
              <w:outlineLvl w:val="0"/>
              <w:rPr>
                <w:rFonts w:ascii="Times New Roman" w:eastAsia="Times New Roman" w:hAnsi="Times New Roman"/>
                <w:bCs/>
                <w:kern w:val="36"/>
                <w:sz w:val="24"/>
                <w:szCs w:val="24"/>
                <w:lang w:eastAsia="ru-RU"/>
              </w:rPr>
            </w:pPr>
          </w:p>
          <w:p w:rsidR="00820ED8" w:rsidRPr="00C458A2" w:rsidRDefault="00820ED8"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w:t>
            </w:r>
          </w:p>
        </w:tc>
        <w:tc>
          <w:tcPr>
            <w:tcW w:w="2076" w:type="dxa"/>
            <w:vMerge w:val="restart"/>
          </w:tcPr>
          <w:p w:rsidR="00D3093D" w:rsidRDefault="00D3093D" w:rsidP="00E02120">
            <w:pPr>
              <w:spacing w:after="0" w:line="240" w:lineRule="auto"/>
              <w:outlineLvl w:val="0"/>
              <w:rPr>
                <w:rFonts w:ascii="Times New Roman" w:eastAsia="Times New Roman" w:hAnsi="Times New Roman"/>
                <w:bCs/>
                <w:kern w:val="36"/>
                <w:sz w:val="24"/>
                <w:szCs w:val="24"/>
                <w:lang w:eastAsia="ru-RU"/>
              </w:rPr>
            </w:pPr>
          </w:p>
          <w:p w:rsidR="00D3093D" w:rsidRDefault="00D3093D" w:rsidP="00E02120">
            <w:pPr>
              <w:spacing w:after="0" w:line="240" w:lineRule="auto"/>
              <w:outlineLvl w:val="0"/>
              <w:rPr>
                <w:rFonts w:ascii="Times New Roman" w:eastAsia="Times New Roman" w:hAnsi="Times New Roman"/>
                <w:bCs/>
                <w:kern w:val="36"/>
                <w:sz w:val="24"/>
                <w:szCs w:val="24"/>
                <w:lang w:eastAsia="ru-RU"/>
              </w:rPr>
            </w:pPr>
          </w:p>
          <w:p w:rsidR="00D3093D" w:rsidRDefault="00D3093D" w:rsidP="00E02120">
            <w:pPr>
              <w:spacing w:after="0" w:line="240" w:lineRule="auto"/>
              <w:outlineLvl w:val="0"/>
              <w:rPr>
                <w:rFonts w:ascii="Times New Roman" w:eastAsia="Times New Roman" w:hAnsi="Times New Roman"/>
                <w:bCs/>
                <w:kern w:val="36"/>
                <w:sz w:val="24"/>
                <w:szCs w:val="24"/>
                <w:lang w:eastAsia="ru-RU"/>
              </w:rPr>
            </w:pPr>
          </w:p>
          <w:p w:rsidR="00820ED8" w:rsidRPr="00C458A2" w:rsidRDefault="00820ED8" w:rsidP="00E02120">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Образовательная область</w:t>
            </w:r>
          </w:p>
        </w:tc>
        <w:tc>
          <w:tcPr>
            <w:tcW w:w="8198" w:type="dxa"/>
            <w:gridSpan w:val="2"/>
            <w:tcBorders>
              <w:top w:val="single" w:sz="4" w:space="0" w:color="auto"/>
              <w:bottom w:val="single" w:sz="4" w:space="0" w:color="auto"/>
              <w:right w:val="single" w:sz="4" w:space="0" w:color="auto"/>
            </w:tcBorders>
            <w:shd w:val="clear" w:color="auto" w:fill="auto"/>
          </w:tcPr>
          <w:p w:rsidR="00D3093D" w:rsidRPr="004B59FC" w:rsidRDefault="00D3093D">
            <w:pPr>
              <w:spacing w:after="0" w:line="240" w:lineRule="auto"/>
            </w:pPr>
          </w:p>
        </w:tc>
      </w:tr>
      <w:tr w:rsidR="00820ED8" w:rsidRPr="004B59FC" w:rsidTr="00121DEE">
        <w:trPr>
          <w:trHeight w:val="352"/>
        </w:trPr>
        <w:tc>
          <w:tcPr>
            <w:tcW w:w="466" w:type="dxa"/>
            <w:vMerge/>
          </w:tcPr>
          <w:p w:rsidR="00820ED8" w:rsidRPr="00C458A2"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C458A2" w:rsidRDefault="00820ED8" w:rsidP="00E02120">
            <w:pPr>
              <w:spacing w:after="0" w:line="240" w:lineRule="auto"/>
              <w:outlineLvl w:val="0"/>
              <w:rPr>
                <w:rFonts w:ascii="Times New Roman" w:eastAsia="Times New Roman" w:hAnsi="Times New Roman"/>
                <w:bCs/>
                <w:kern w:val="36"/>
                <w:sz w:val="24"/>
                <w:szCs w:val="24"/>
                <w:lang w:eastAsia="ru-RU"/>
              </w:rPr>
            </w:pPr>
          </w:p>
        </w:tc>
        <w:tc>
          <w:tcPr>
            <w:tcW w:w="4512" w:type="dxa"/>
            <w:tcBorders>
              <w:top w:val="single" w:sz="4" w:space="0" w:color="auto"/>
            </w:tcBorders>
          </w:tcPr>
          <w:p w:rsidR="00820ED8" w:rsidRPr="004D0CDE" w:rsidRDefault="00820ED8" w:rsidP="00E02120">
            <w:pPr>
              <w:spacing w:after="0" w:line="240" w:lineRule="auto"/>
              <w:outlineLvl w:val="0"/>
              <w:rPr>
                <w:rFonts w:ascii="Times New Roman" w:eastAsia="Times New Roman" w:hAnsi="Times New Roman"/>
                <w:b/>
                <w:bCs/>
                <w:kern w:val="36"/>
                <w:sz w:val="24"/>
                <w:szCs w:val="24"/>
                <w:lang w:eastAsia="ru-RU"/>
              </w:rPr>
            </w:pPr>
            <w:r w:rsidRPr="004D0CDE">
              <w:rPr>
                <w:rFonts w:ascii="Times New Roman" w:eastAsia="Times New Roman" w:hAnsi="Times New Roman"/>
                <w:b/>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tc>
        <w:tc>
          <w:tcPr>
            <w:tcW w:w="3686" w:type="dxa"/>
            <w:tcBorders>
              <w:top w:val="single" w:sz="4" w:space="0" w:color="auto"/>
              <w:left w:val="single" w:sz="4" w:space="0" w:color="auto"/>
              <w:right w:val="single" w:sz="4" w:space="0" w:color="auto"/>
            </w:tcBorders>
          </w:tcPr>
          <w:p w:rsidR="00820ED8" w:rsidRPr="004D0CDE" w:rsidRDefault="00B25BF1" w:rsidP="00E02120">
            <w:pPr>
              <w:spacing w:after="0" w:line="240" w:lineRule="auto"/>
              <w:outlineLvl w:val="0"/>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Для детей от 3 до 6,5</w:t>
            </w:r>
            <w:r w:rsidR="00820ED8" w:rsidRPr="004D0CDE">
              <w:rPr>
                <w:rFonts w:ascii="Times New Roman" w:eastAsia="Times New Roman" w:hAnsi="Times New Roman"/>
                <w:b/>
                <w:bCs/>
                <w:kern w:val="36"/>
                <w:sz w:val="24"/>
                <w:szCs w:val="24"/>
                <w:lang w:eastAsia="ru-RU"/>
              </w:rPr>
              <w:t xml:space="preserve"> лет</w:t>
            </w:r>
          </w:p>
        </w:tc>
      </w:tr>
      <w:tr w:rsidR="00820ED8" w:rsidRPr="004B59FC" w:rsidTr="00817266">
        <w:trPr>
          <w:gridAfter w:val="2"/>
          <w:wAfter w:w="8198" w:type="dxa"/>
          <w:trHeight w:val="276"/>
        </w:trPr>
        <w:tc>
          <w:tcPr>
            <w:tcW w:w="466" w:type="dxa"/>
            <w:vMerge w:val="restart"/>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3.</w:t>
            </w:r>
          </w:p>
        </w:tc>
        <w:tc>
          <w:tcPr>
            <w:tcW w:w="2076" w:type="dxa"/>
            <w:vMerge w:val="restart"/>
          </w:tcPr>
          <w:p w:rsidR="00820ED8" w:rsidRPr="00060BD1" w:rsidRDefault="00820ED8" w:rsidP="00BE643B">
            <w:pPr>
              <w:spacing w:after="0" w:line="240" w:lineRule="auto"/>
              <w:outlineLvl w:val="0"/>
              <w:rPr>
                <w:rFonts w:ascii="Times New Roman" w:eastAsia="Times New Roman" w:hAnsi="Times New Roman"/>
                <w:bCs/>
                <w:i/>
                <w:kern w:val="36"/>
                <w:sz w:val="24"/>
                <w:szCs w:val="24"/>
                <w:lang w:eastAsia="ru-RU"/>
              </w:rPr>
            </w:pPr>
            <w:r w:rsidRPr="00060BD1">
              <w:rPr>
                <w:rFonts w:ascii="Times New Roman" w:eastAsia="Times New Roman" w:hAnsi="Times New Roman"/>
                <w:bCs/>
                <w:i/>
                <w:kern w:val="36"/>
                <w:sz w:val="24"/>
                <w:szCs w:val="24"/>
                <w:lang w:eastAsia="ru-RU"/>
              </w:rPr>
              <w:t>Социально-</w:t>
            </w:r>
            <w:r>
              <w:rPr>
                <w:rFonts w:ascii="Times New Roman" w:eastAsia="Times New Roman" w:hAnsi="Times New Roman"/>
                <w:bCs/>
                <w:i/>
                <w:kern w:val="36"/>
                <w:sz w:val="24"/>
                <w:szCs w:val="24"/>
                <w:lang w:eastAsia="ru-RU"/>
              </w:rPr>
              <w:t xml:space="preserve">коммуникативное </w:t>
            </w:r>
            <w:r w:rsidRPr="00060BD1">
              <w:rPr>
                <w:rFonts w:ascii="Times New Roman" w:eastAsia="Times New Roman" w:hAnsi="Times New Roman"/>
                <w:bCs/>
                <w:i/>
                <w:kern w:val="36"/>
                <w:sz w:val="24"/>
                <w:szCs w:val="24"/>
                <w:lang w:eastAsia="ru-RU"/>
              </w:rPr>
              <w:t>развитие.</w:t>
            </w:r>
          </w:p>
        </w:tc>
      </w:tr>
      <w:tr w:rsidR="00820ED8" w:rsidRPr="004B59FC" w:rsidTr="00817266">
        <w:trPr>
          <w:trHeight w:val="257"/>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c>
          <w:tcPr>
            <w:tcW w:w="4512" w:type="dxa"/>
            <w:tcBorders>
              <w:top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решение ситуаций,</w:t>
            </w:r>
          </w:p>
        </w:tc>
        <w:tc>
          <w:tcPr>
            <w:tcW w:w="3686" w:type="dxa"/>
            <w:tcBorders>
              <w:top w:val="single" w:sz="4" w:space="0" w:color="auto"/>
              <w:left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r>
      <w:tr w:rsidR="00820ED8" w:rsidRPr="004B59FC" w:rsidTr="00817266">
        <w:trPr>
          <w:trHeight w:val="231"/>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c>
          <w:tcPr>
            <w:tcW w:w="4512" w:type="dxa"/>
            <w:tcBorders>
              <w:top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xml:space="preserve">- утренний прием детей, </w:t>
            </w:r>
          </w:p>
        </w:tc>
        <w:tc>
          <w:tcPr>
            <w:tcW w:w="3686" w:type="dxa"/>
            <w:tcBorders>
              <w:top w:val="single" w:sz="4" w:space="0" w:color="auto"/>
              <w:left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r>
      <w:tr w:rsidR="00820ED8" w:rsidRPr="004B59FC" w:rsidTr="00817266">
        <w:trPr>
          <w:trHeight w:val="630"/>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c>
          <w:tcPr>
            <w:tcW w:w="4512" w:type="dxa"/>
            <w:tcBorders>
              <w:top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индивидуальные и подгрупповые беседы,</w:t>
            </w:r>
          </w:p>
        </w:tc>
        <w:tc>
          <w:tcPr>
            <w:tcW w:w="3686" w:type="dxa"/>
            <w:tcBorders>
              <w:top w:val="single" w:sz="4" w:space="0" w:color="auto"/>
              <w:left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1 раз в неделю</w:t>
            </w:r>
          </w:p>
        </w:tc>
      </w:tr>
      <w:tr w:rsidR="00820ED8" w:rsidRPr="004B59FC" w:rsidTr="00817266">
        <w:trPr>
          <w:trHeight w:val="347"/>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c>
          <w:tcPr>
            <w:tcW w:w="4512" w:type="dxa"/>
            <w:tcBorders>
              <w:top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-Игры-диалоги;</w:t>
            </w:r>
          </w:p>
        </w:tc>
        <w:tc>
          <w:tcPr>
            <w:tcW w:w="3686" w:type="dxa"/>
            <w:tcBorders>
              <w:top w:val="single" w:sz="4" w:space="0" w:color="auto"/>
              <w:left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r>
      <w:tr w:rsidR="00820ED8" w:rsidRPr="004B59FC" w:rsidTr="00817266">
        <w:trPr>
          <w:trHeight w:val="527"/>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c>
          <w:tcPr>
            <w:tcW w:w="4512" w:type="dxa"/>
            <w:tcBorders>
              <w:top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-Чтение художественных произведений;</w:t>
            </w:r>
          </w:p>
        </w:tc>
        <w:tc>
          <w:tcPr>
            <w:tcW w:w="3686" w:type="dxa"/>
            <w:tcBorders>
              <w:top w:val="single" w:sz="4" w:space="0" w:color="auto"/>
              <w:left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1 раз в неделю</w:t>
            </w:r>
          </w:p>
        </w:tc>
      </w:tr>
      <w:tr w:rsidR="00820ED8" w:rsidRPr="004B59FC" w:rsidTr="00817266">
        <w:trPr>
          <w:trHeight w:val="322"/>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c>
          <w:tcPr>
            <w:tcW w:w="4512" w:type="dxa"/>
            <w:tcBorders>
              <w:top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-наблюдения;</w:t>
            </w:r>
          </w:p>
        </w:tc>
        <w:tc>
          <w:tcPr>
            <w:tcW w:w="3686" w:type="dxa"/>
            <w:tcBorders>
              <w:top w:val="single" w:sz="4" w:space="0" w:color="auto"/>
              <w:left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r>
      <w:tr w:rsidR="00820ED8" w:rsidRPr="004B59FC" w:rsidTr="00817266">
        <w:trPr>
          <w:trHeight w:val="347"/>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c>
          <w:tcPr>
            <w:tcW w:w="4512" w:type="dxa"/>
            <w:tcBorders>
              <w:top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-рассматривание;</w:t>
            </w:r>
          </w:p>
        </w:tc>
        <w:tc>
          <w:tcPr>
            <w:tcW w:w="3686" w:type="dxa"/>
            <w:tcBorders>
              <w:top w:val="single" w:sz="4" w:space="0" w:color="auto"/>
              <w:left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r>
      <w:tr w:rsidR="00820ED8" w:rsidRPr="004B59FC" w:rsidTr="00817266">
        <w:trPr>
          <w:trHeight w:val="180"/>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c>
          <w:tcPr>
            <w:tcW w:w="4512" w:type="dxa"/>
            <w:tcBorders>
              <w:top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-экскурсия;</w:t>
            </w:r>
          </w:p>
        </w:tc>
        <w:tc>
          <w:tcPr>
            <w:tcW w:w="3686" w:type="dxa"/>
            <w:tcBorders>
              <w:top w:val="single" w:sz="4" w:space="0" w:color="auto"/>
              <w:left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1 раз в месяц</w:t>
            </w:r>
          </w:p>
        </w:tc>
      </w:tr>
      <w:tr w:rsidR="00820ED8" w:rsidRPr="004B59FC" w:rsidTr="00817266">
        <w:trPr>
          <w:trHeight w:val="360"/>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c>
          <w:tcPr>
            <w:tcW w:w="4512" w:type="dxa"/>
            <w:tcBorders>
              <w:top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-проектная деятельность.</w:t>
            </w:r>
          </w:p>
        </w:tc>
        <w:tc>
          <w:tcPr>
            <w:tcW w:w="3686" w:type="dxa"/>
            <w:tcBorders>
              <w:top w:val="single" w:sz="4" w:space="0" w:color="auto"/>
              <w:left w:val="single" w:sz="4" w:space="0" w:color="auto"/>
              <w:bottom w:val="single" w:sz="4" w:space="0" w:color="auto"/>
              <w:right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1 раз в неделю</w:t>
            </w:r>
          </w:p>
        </w:tc>
      </w:tr>
      <w:tr w:rsidR="00820ED8" w:rsidRPr="004B59FC" w:rsidTr="00817266">
        <w:trPr>
          <w:gridAfter w:val="2"/>
          <w:wAfter w:w="8198" w:type="dxa"/>
          <w:trHeight w:val="276"/>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r>
      <w:tr w:rsidR="00820ED8" w:rsidRPr="004B59FC" w:rsidTr="00817266">
        <w:trPr>
          <w:trHeight w:val="849"/>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c>
          <w:tcPr>
            <w:tcW w:w="4512" w:type="dxa"/>
            <w:tcBorders>
              <w:top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утренний прием детей, индивидуальные и подгрупповые беседы,</w:t>
            </w:r>
          </w:p>
        </w:tc>
        <w:tc>
          <w:tcPr>
            <w:tcW w:w="3686" w:type="dxa"/>
            <w:tcBorders>
              <w:top w:val="single" w:sz="4" w:space="0" w:color="auto"/>
              <w:left w:val="single" w:sz="4" w:space="0" w:color="auto"/>
              <w:bottom w:val="single" w:sz="4" w:space="0" w:color="auto"/>
              <w:right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r>
      <w:tr w:rsidR="00820ED8" w:rsidRPr="004B59FC" w:rsidTr="00817266">
        <w:trPr>
          <w:trHeight w:val="900"/>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c>
          <w:tcPr>
            <w:tcW w:w="4512" w:type="dxa"/>
            <w:tcBorders>
              <w:top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оценка эмоционального настроения группы с последующей коррекцией плана работы,</w:t>
            </w:r>
          </w:p>
        </w:tc>
        <w:tc>
          <w:tcPr>
            <w:tcW w:w="3686" w:type="dxa"/>
            <w:tcBorders>
              <w:top w:val="single" w:sz="4" w:space="0" w:color="auto"/>
              <w:left w:val="single" w:sz="4" w:space="0" w:color="auto"/>
              <w:bottom w:val="single" w:sz="4" w:space="0" w:color="auto"/>
              <w:right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r>
      <w:tr w:rsidR="00820ED8" w:rsidRPr="004B59FC" w:rsidTr="00817266">
        <w:trPr>
          <w:trHeight w:val="527"/>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c>
          <w:tcPr>
            <w:tcW w:w="4512" w:type="dxa"/>
            <w:tcBorders>
              <w:top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формирование навыков культуры еды,</w:t>
            </w:r>
          </w:p>
        </w:tc>
        <w:tc>
          <w:tcPr>
            <w:tcW w:w="3686" w:type="dxa"/>
            <w:tcBorders>
              <w:top w:val="single" w:sz="4" w:space="0" w:color="auto"/>
              <w:left w:val="single" w:sz="4" w:space="0" w:color="auto"/>
              <w:bottom w:val="single" w:sz="4" w:space="0" w:color="auto"/>
              <w:right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r>
      <w:tr w:rsidR="00820ED8" w:rsidRPr="004B59FC" w:rsidTr="00817266">
        <w:trPr>
          <w:trHeight w:val="501"/>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c>
          <w:tcPr>
            <w:tcW w:w="4512" w:type="dxa"/>
            <w:tcBorders>
              <w:top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игры-занятия по разделу «Кто такие мы»,</w:t>
            </w:r>
          </w:p>
        </w:tc>
        <w:tc>
          <w:tcPr>
            <w:tcW w:w="3686" w:type="dxa"/>
            <w:tcBorders>
              <w:top w:val="single" w:sz="4" w:space="0" w:color="auto"/>
              <w:left w:val="single" w:sz="4" w:space="0" w:color="auto"/>
              <w:bottom w:val="single" w:sz="4" w:space="0" w:color="auto"/>
              <w:right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r>
      <w:tr w:rsidR="00820ED8" w:rsidRPr="004B59FC" w:rsidTr="00817266">
        <w:trPr>
          <w:trHeight w:val="309"/>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c>
          <w:tcPr>
            <w:tcW w:w="4512" w:type="dxa"/>
            <w:tcBorders>
              <w:top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ласковая минутка.</w:t>
            </w:r>
          </w:p>
        </w:tc>
        <w:tc>
          <w:tcPr>
            <w:tcW w:w="3686" w:type="dxa"/>
            <w:tcBorders>
              <w:top w:val="single" w:sz="4" w:space="0" w:color="auto"/>
              <w:left w:val="single" w:sz="4" w:space="0" w:color="auto"/>
              <w:bottom w:val="single" w:sz="4" w:space="0" w:color="auto"/>
              <w:right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r>
      <w:tr w:rsidR="00820ED8" w:rsidRPr="004B59FC" w:rsidTr="00817266">
        <w:trPr>
          <w:trHeight w:val="167"/>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c>
          <w:tcPr>
            <w:tcW w:w="4512" w:type="dxa"/>
            <w:tcBorders>
              <w:top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решение ситуаций,</w:t>
            </w:r>
          </w:p>
        </w:tc>
        <w:tc>
          <w:tcPr>
            <w:tcW w:w="3686" w:type="dxa"/>
            <w:tcBorders>
              <w:top w:val="single" w:sz="4" w:space="0" w:color="auto"/>
              <w:left w:val="single" w:sz="4" w:space="0" w:color="auto"/>
              <w:bottom w:val="single" w:sz="4" w:space="0" w:color="auto"/>
              <w:right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r>
      <w:tr w:rsidR="00820ED8" w:rsidRPr="004B59FC" w:rsidTr="00817266">
        <w:trPr>
          <w:trHeight w:val="604"/>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c>
          <w:tcPr>
            <w:tcW w:w="4512" w:type="dxa"/>
            <w:tcBorders>
              <w:top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формирование навыков культуры поведения.</w:t>
            </w:r>
          </w:p>
        </w:tc>
        <w:tc>
          <w:tcPr>
            <w:tcW w:w="3686" w:type="dxa"/>
            <w:tcBorders>
              <w:top w:val="single" w:sz="4" w:space="0" w:color="auto"/>
              <w:left w:val="single" w:sz="4" w:space="0" w:color="auto"/>
              <w:bottom w:val="single" w:sz="4" w:space="0" w:color="auto"/>
              <w:right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r>
      <w:tr w:rsidR="00820ED8" w:rsidRPr="004B59FC" w:rsidTr="00817266">
        <w:trPr>
          <w:trHeight w:val="527"/>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c>
          <w:tcPr>
            <w:tcW w:w="4512" w:type="dxa"/>
            <w:tcBorders>
              <w:top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этика быта, трудовые поручения,</w:t>
            </w:r>
          </w:p>
        </w:tc>
        <w:tc>
          <w:tcPr>
            <w:tcW w:w="3686" w:type="dxa"/>
            <w:tcBorders>
              <w:top w:val="single" w:sz="4" w:space="0" w:color="auto"/>
              <w:left w:val="single" w:sz="4" w:space="0" w:color="auto"/>
              <w:bottom w:val="single" w:sz="4" w:space="0" w:color="auto"/>
              <w:right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r>
      <w:tr w:rsidR="00820ED8" w:rsidRPr="004B59FC" w:rsidTr="00817266">
        <w:trPr>
          <w:trHeight w:val="141"/>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c>
          <w:tcPr>
            <w:tcW w:w="4512" w:type="dxa"/>
            <w:tcBorders>
              <w:top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Дни полезных дел,</w:t>
            </w:r>
          </w:p>
        </w:tc>
        <w:tc>
          <w:tcPr>
            <w:tcW w:w="3686" w:type="dxa"/>
            <w:tcBorders>
              <w:top w:val="single" w:sz="4" w:space="0" w:color="auto"/>
              <w:left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1 раз в неделю</w:t>
            </w:r>
          </w:p>
        </w:tc>
      </w:tr>
      <w:tr w:rsidR="00820ED8" w:rsidRPr="004B59FC" w:rsidTr="00C90A16">
        <w:trPr>
          <w:trHeight w:val="265"/>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c>
          <w:tcPr>
            <w:tcW w:w="4512" w:type="dxa"/>
            <w:tcBorders>
              <w:top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сюжетно-ролевые игры</w:t>
            </w:r>
          </w:p>
        </w:tc>
        <w:tc>
          <w:tcPr>
            <w:tcW w:w="3686" w:type="dxa"/>
            <w:tcBorders>
              <w:top w:val="single" w:sz="4" w:space="0" w:color="auto"/>
              <w:left w:val="single" w:sz="4" w:space="0" w:color="auto"/>
              <w:bottom w:val="single" w:sz="4" w:space="0" w:color="auto"/>
            </w:tcBorders>
          </w:tcPr>
          <w:p w:rsidR="00820ED8" w:rsidRPr="00060BD1" w:rsidRDefault="00C90A16" w:rsidP="00E02120">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ежедневно</w:t>
            </w:r>
          </w:p>
        </w:tc>
      </w:tr>
      <w:tr w:rsidR="00820ED8" w:rsidRPr="004B59FC" w:rsidTr="00C90A16">
        <w:trPr>
          <w:trHeight w:val="397"/>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c>
          <w:tcPr>
            <w:tcW w:w="4512" w:type="dxa"/>
            <w:tcBorders>
              <w:top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xml:space="preserve">- </w:t>
            </w:r>
            <w:r>
              <w:rPr>
                <w:rFonts w:ascii="Times New Roman" w:eastAsia="Times New Roman" w:hAnsi="Times New Roman"/>
                <w:bCs/>
                <w:kern w:val="36"/>
                <w:sz w:val="24"/>
                <w:szCs w:val="24"/>
                <w:lang w:eastAsia="ru-RU"/>
              </w:rPr>
              <w:t>Дидактические игры</w:t>
            </w:r>
          </w:p>
        </w:tc>
        <w:tc>
          <w:tcPr>
            <w:tcW w:w="3686" w:type="dxa"/>
            <w:tcBorders>
              <w:top w:val="single" w:sz="4" w:space="0" w:color="auto"/>
              <w:left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r>
      <w:tr w:rsidR="00820ED8" w:rsidRPr="004B59FC" w:rsidTr="00817266">
        <w:trPr>
          <w:trHeight w:val="463"/>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c>
          <w:tcPr>
            <w:tcW w:w="4512" w:type="dxa"/>
            <w:tcBorders>
              <w:top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дни именинников.</w:t>
            </w:r>
          </w:p>
        </w:tc>
        <w:tc>
          <w:tcPr>
            <w:tcW w:w="3686" w:type="dxa"/>
            <w:tcBorders>
              <w:top w:val="single" w:sz="4" w:space="0" w:color="auto"/>
              <w:left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1 раз в месяц</w:t>
            </w:r>
          </w:p>
        </w:tc>
      </w:tr>
      <w:tr w:rsidR="00820ED8" w:rsidRPr="004B59FC" w:rsidTr="00817266">
        <w:trPr>
          <w:gridAfter w:val="2"/>
          <w:wAfter w:w="8198" w:type="dxa"/>
          <w:trHeight w:val="276"/>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r>
      <w:tr w:rsidR="00820ED8" w:rsidRPr="004B59FC" w:rsidTr="00817266">
        <w:trPr>
          <w:trHeight w:val="308"/>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c>
          <w:tcPr>
            <w:tcW w:w="4512" w:type="dxa"/>
            <w:tcBorders>
              <w:top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трудовые поручения</w:t>
            </w:r>
          </w:p>
        </w:tc>
        <w:tc>
          <w:tcPr>
            <w:tcW w:w="3686" w:type="dxa"/>
            <w:tcBorders>
              <w:top w:val="single" w:sz="4" w:space="0" w:color="auto"/>
              <w:left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tc>
      </w:tr>
      <w:tr w:rsidR="00820ED8" w:rsidRPr="004B59FC" w:rsidTr="00817266">
        <w:trPr>
          <w:trHeight w:val="167"/>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c>
          <w:tcPr>
            <w:tcW w:w="4512" w:type="dxa"/>
            <w:tcBorders>
              <w:top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дидактические игры</w:t>
            </w:r>
          </w:p>
        </w:tc>
        <w:tc>
          <w:tcPr>
            <w:tcW w:w="3686" w:type="dxa"/>
            <w:tcBorders>
              <w:top w:val="single" w:sz="4" w:space="0" w:color="auto"/>
              <w:left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tc>
      </w:tr>
      <w:tr w:rsidR="00820ED8" w:rsidRPr="004B59FC" w:rsidTr="00817266">
        <w:trPr>
          <w:trHeight w:val="167"/>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c>
          <w:tcPr>
            <w:tcW w:w="4512" w:type="dxa"/>
            <w:tcBorders>
              <w:top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-самообслуживание</w:t>
            </w:r>
          </w:p>
        </w:tc>
        <w:tc>
          <w:tcPr>
            <w:tcW w:w="3686" w:type="dxa"/>
            <w:tcBorders>
              <w:top w:val="single" w:sz="4" w:space="0" w:color="auto"/>
              <w:left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tc>
      </w:tr>
      <w:tr w:rsidR="00820ED8" w:rsidRPr="004B59FC" w:rsidTr="00817266">
        <w:trPr>
          <w:trHeight w:val="347"/>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c>
          <w:tcPr>
            <w:tcW w:w="4512" w:type="dxa"/>
            <w:tcBorders>
              <w:top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-дежурства</w:t>
            </w:r>
          </w:p>
        </w:tc>
        <w:tc>
          <w:tcPr>
            <w:tcW w:w="3686" w:type="dxa"/>
            <w:tcBorders>
              <w:top w:val="single" w:sz="4" w:space="0" w:color="auto"/>
              <w:left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tc>
      </w:tr>
      <w:tr w:rsidR="00820ED8" w:rsidRPr="004B59FC" w:rsidTr="00817266">
        <w:trPr>
          <w:trHeight w:val="167"/>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c>
          <w:tcPr>
            <w:tcW w:w="4512" w:type="dxa"/>
            <w:tcBorders>
              <w:top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-хозяйственно-бытовой труд</w:t>
            </w:r>
          </w:p>
        </w:tc>
        <w:tc>
          <w:tcPr>
            <w:tcW w:w="3686" w:type="dxa"/>
            <w:tcBorders>
              <w:top w:val="single" w:sz="4" w:space="0" w:color="auto"/>
              <w:left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1 раз в неделю</w:t>
            </w:r>
          </w:p>
        </w:tc>
      </w:tr>
      <w:tr w:rsidR="00820ED8" w:rsidRPr="004B59FC" w:rsidTr="00817266">
        <w:trPr>
          <w:trHeight w:val="244"/>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c>
          <w:tcPr>
            <w:tcW w:w="4512" w:type="dxa"/>
            <w:tcBorders>
              <w:top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-ручной труд</w:t>
            </w:r>
          </w:p>
        </w:tc>
        <w:tc>
          <w:tcPr>
            <w:tcW w:w="3686" w:type="dxa"/>
            <w:tcBorders>
              <w:top w:val="single" w:sz="4" w:space="0" w:color="auto"/>
              <w:left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1 раз в 2 недели</w:t>
            </w:r>
          </w:p>
        </w:tc>
      </w:tr>
      <w:tr w:rsidR="00820ED8" w:rsidRPr="004B59FC" w:rsidTr="00817266">
        <w:trPr>
          <w:trHeight w:val="321"/>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c>
          <w:tcPr>
            <w:tcW w:w="4512" w:type="dxa"/>
            <w:tcBorders>
              <w:top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-труд в природе</w:t>
            </w:r>
          </w:p>
        </w:tc>
        <w:tc>
          <w:tcPr>
            <w:tcW w:w="3686" w:type="dxa"/>
            <w:tcBorders>
              <w:top w:val="single" w:sz="4" w:space="0" w:color="auto"/>
              <w:left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tc>
      </w:tr>
      <w:tr w:rsidR="00820ED8" w:rsidRPr="004B59FC" w:rsidTr="00817266">
        <w:trPr>
          <w:trHeight w:val="167"/>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c>
          <w:tcPr>
            <w:tcW w:w="4512" w:type="dxa"/>
            <w:tcBorders>
              <w:top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индивидуальная работа</w:t>
            </w:r>
          </w:p>
        </w:tc>
        <w:tc>
          <w:tcPr>
            <w:tcW w:w="3686" w:type="dxa"/>
            <w:tcBorders>
              <w:top w:val="single" w:sz="4" w:space="0" w:color="auto"/>
              <w:left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tc>
      </w:tr>
      <w:tr w:rsidR="00820ED8" w:rsidRPr="004B59FC" w:rsidTr="00817266">
        <w:trPr>
          <w:trHeight w:val="244"/>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c>
          <w:tcPr>
            <w:tcW w:w="4512" w:type="dxa"/>
            <w:tcBorders>
              <w:top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-сюжетно-ролевая игра</w:t>
            </w:r>
          </w:p>
        </w:tc>
        <w:tc>
          <w:tcPr>
            <w:tcW w:w="3686" w:type="dxa"/>
            <w:tcBorders>
              <w:top w:val="single" w:sz="4" w:space="0" w:color="auto"/>
              <w:left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tc>
      </w:tr>
      <w:tr w:rsidR="00820ED8" w:rsidRPr="004B59FC" w:rsidTr="00817266">
        <w:trPr>
          <w:trHeight w:val="70"/>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c>
          <w:tcPr>
            <w:tcW w:w="4512" w:type="dxa"/>
            <w:tcBorders>
              <w:top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-экскурсии</w:t>
            </w:r>
          </w:p>
        </w:tc>
        <w:tc>
          <w:tcPr>
            <w:tcW w:w="3686" w:type="dxa"/>
            <w:tcBorders>
              <w:top w:val="single" w:sz="4" w:space="0" w:color="auto"/>
              <w:left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1 раз в месяц</w:t>
            </w:r>
          </w:p>
        </w:tc>
      </w:tr>
      <w:tr w:rsidR="00820ED8" w:rsidRPr="004B59FC" w:rsidTr="00817266">
        <w:trPr>
          <w:trHeight w:val="213"/>
        </w:trPr>
        <w:tc>
          <w:tcPr>
            <w:tcW w:w="466" w:type="dxa"/>
            <w:vMerge/>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p>
        </w:tc>
        <w:tc>
          <w:tcPr>
            <w:tcW w:w="2076" w:type="dxa"/>
            <w:vMerge/>
          </w:tcPr>
          <w:p w:rsidR="00820ED8" w:rsidRPr="00060BD1" w:rsidRDefault="00820ED8" w:rsidP="00E02120">
            <w:pPr>
              <w:spacing w:after="0" w:line="240" w:lineRule="auto"/>
              <w:outlineLvl w:val="0"/>
              <w:rPr>
                <w:rFonts w:ascii="Times New Roman" w:eastAsia="Times New Roman" w:hAnsi="Times New Roman"/>
                <w:bCs/>
                <w:i/>
                <w:kern w:val="36"/>
                <w:sz w:val="24"/>
                <w:szCs w:val="24"/>
                <w:lang w:eastAsia="ru-RU"/>
              </w:rPr>
            </w:pPr>
          </w:p>
        </w:tc>
        <w:tc>
          <w:tcPr>
            <w:tcW w:w="4512" w:type="dxa"/>
            <w:tcBorders>
              <w:top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-наблюдения</w:t>
            </w:r>
          </w:p>
        </w:tc>
        <w:tc>
          <w:tcPr>
            <w:tcW w:w="3686" w:type="dxa"/>
            <w:tcBorders>
              <w:top w:val="single" w:sz="4" w:space="0" w:color="auto"/>
              <w:left w:val="single" w:sz="4" w:space="0" w:color="auto"/>
              <w:bottom w:val="single" w:sz="4" w:space="0" w:color="auto"/>
            </w:tcBorders>
          </w:tcPr>
          <w:p w:rsidR="00820ED8" w:rsidRPr="00060BD1" w:rsidRDefault="00820ED8" w:rsidP="00E02120">
            <w:pPr>
              <w:spacing w:after="0" w:line="240" w:lineRule="auto"/>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tc>
      </w:tr>
    </w:tbl>
    <w:p w:rsidR="00E55FEF" w:rsidRDefault="00E55FEF" w:rsidP="00E02120">
      <w:pPr>
        <w:spacing w:after="0" w:line="240" w:lineRule="auto"/>
        <w:jc w:val="center"/>
        <w:rPr>
          <w:rFonts w:ascii="Times New Roman" w:eastAsia="Times New Roman" w:hAnsi="Times New Roman"/>
          <w:b/>
          <w:sz w:val="24"/>
          <w:szCs w:val="24"/>
          <w:lang w:eastAsia="ru-RU"/>
        </w:rPr>
      </w:pPr>
    </w:p>
    <w:p w:rsidR="00A4664D" w:rsidRDefault="00A4664D" w:rsidP="00E02120">
      <w:pPr>
        <w:spacing w:after="0" w:line="240" w:lineRule="auto"/>
        <w:jc w:val="center"/>
        <w:rPr>
          <w:rFonts w:ascii="Times New Roman" w:eastAsia="Times New Roman" w:hAnsi="Times New Roman"/>
          <w:b/>
          <w:sz w:val="24"/>
          <w:szCs w:val="24"/>
          <w:lang w:eastAsia="ru-RU"/>
        </w:rPr>
      </w:pPr>
    </w:p>
    <w:p w:rsidR="00A4664D" w:rsidRDefault="00A4664D" w:rsidP="00E02120">
      <w:pPr>
        <w:spacing w:after="0" w:line="240" w:lineRule="auto"/>
        <w:jc w:val="center"/>
        <w:rPr>
          <w:rFonts w:ascii="Times New Roman" w:eastAsia="Times New Roman" w:hAnsi="Times New Roman"/>
          <w:b/>
          <w:sz w:val="24"/>
          <w:szCs w:val="24"/>
          <w:lang w:eastAsia="ru-RU"/>
        </w:rPr>
      </w:pPr>
    </w:p>
    <w:p w:rsidR="00A4664D" w:rsidRDefault="00A4664D" w:rsidP="00E02120">
      <w:pPr>
        <w:spacing w:after="0" w:line="240" w:lineRule="auto"/>
        <w:jc w:val="center"/>
        <w:rPr>
          <w:rFonts w:ascii="Times New Roman" w:eastAsia="Times New Roman" w:hAnsi="Times New Roman"/>
          <w:b/>
          <w:sz w:val="24"/>
          <w:szCs w:val="24"/>
          <w:lang w:eastAsia="ru-RU"/>
        </w:rPr>
      </w:pPr>
    </w:p>
    <w:p w:rsidR="00A4664D" w:rsidRDefault="00A4664D" w:rsidP="00E02120">
      <w:pPr>
        <w:spacing w:after="0" w:line="240" w:lineRule="auto"/>
        <w:jc w:val="center"/>
        <w:rPr>
          <w:rFonts w:ascii="Times New Roman" w:eastAsia="Times New Roman" w:hAnsi="Times New Roman"/>
          <w:b/>
          <w:sz w:val="24"/>
          <w:szCs w:val="24"/>
          <w:lang w:eastAsia="ru-RU"/>
        </w:rPr>
      </w:pPr>
    </w:p>
    <w:p w:rsidR="00A4664D" w:rsidRDefault="00A4664D" w:rsidP="00E02120">
      <w:pPr>
        <w:spacing w:after="0" w:line="240" w:lineRule="auto"/>
        <w:jc w:val="center"/>
        <w:rPr>
          <w:rFonts w:ascii="Times New Roman" w:eastAsia="Times New Roman" w:hAnsi="Times New Roman"/>
          <w:b/>
          <w:sz w:val="24"/>
          <w:szCs w:val="24"/>
          <w:lang w:eastAsia="ru-RU"/>
        </w:rPr>
      </w:pPr>
    </w:p>
    <w:p w:rsidR="00A4664D" w:rsidRDefault="00A4664D" w:rsidP="00E02120">
      <w:pPr>
        <w:spacing w:after="0" w:line="240" w:lineRule="auto"/>
        <w:jc w:val="center"/>
        <w:rPr>
          <w:rFonts w:ascii="Times New Roman" w:eastAsia="Times New Roman" w:hAnsi="Times New Roman"/>
          <w:b/>
          <w:sz w:val="24"/>
          <w:szCs w:val="24"/>
          <w:lang w:eastAsia="ru-RU"/>
        </w:rPr>
      </w:pPr>
    </w:p>
    <w:p w:rsidR="00A4664D" w:rsidRDefault="00A4664D" w:rsidP="00E02120">
      <w:pPr>
        <w:spacing w:after="0" w:line="240" w:lineRule="auto"/>
        <w:jc w:val="center"/>
        <w:rPr>
          <w:rFonts w:ascii="Times New Roman" w:eastAsia="Times New Roman" w:hAnsi="Times New Roman"/>
          <w:b/>
          <w:sz w:val="24"/>
          <w:szCs w:val="24"/>
          <w:lang w:eastAsia="ru-RU"/>
        </w:rPr>
      </w:pPr>
    </w:p>
    <w:p w:rsidR="00A4664D" w:rsidRDefault="00A4664D" w:rsidP="00E02120">
      <w:pPr>
        <w:spacing w:after="0" w:line="240" w:lineRule="auto"/>
        <w:jc w:val="center"/>
        <w:rPr>
          <w:rFonts w:ascii="Times New Roman" w:eastAsia="Times New Roman" w:hAnsi="Times New Roman"/>
          <w:b/>
          <w:sz w:val="24"/>
          <w:szCs w:val="24"/>
          <w:lang w:eastAsia="ru-RU"/>
        </w:rPr>
      </w:pPr>
    </w:p>
    <w:p w:rsidR="00A4664D" w:rsidRDefault="00A4664D" w:rsidP="00E02120">
      <w:pPr>
        <w:spacing w:after="0" w:line="240" w:lineRule="auto"/>
        <w:jc w:val="center"/>
        <w:rPr>
          <w:rFonts w:ascii="Times New Roman" w:eastAsia="Times New Roman" w:hAnsi="Times New Roman"/>
          <w:b/>
          <w:sz w:val="24"/>
          <w:szCs w:val="24"/>
          <w:lang w:eastAsia="ru-RU"/>
        </w:rPr>
      </w:pPr>
    </w:p>
    <w:p w:rsidR="00A4664D" w:rsidRDefault="00A4664D" w:rsidP="00A4664D">
      <w:pPr>
        <w:spacing w:after="0" w:line="240" w:lineRule="auto"/>
        <w:rPr>
          <w:rFonts w:ascii="Times New Roman" w:eastAsia="Times New Roman" w:hAnsi="Times New Roman"/>
          <w:b/>
          <w:sz w:val="24"/>
          <w:szCs w:val="24"/>
          <w:lang w:eastAsia="ru-RU"/>
        </w:rPr>
      </w:pPr>
    </w:p>
    <w:p w:rsidR="00A4664D" w:rsidRDefault="00A4664D" w:rsidP="00E02120">
      <w:pPr>
        <w:spacing w:after="0" w:line="240" w:lineRule="auto"/>
        <w:jc w:val="center"/>
        <w:rPr>
          <w:rFonts w:ascii="Times New Roman" w:eastAsia="Times New Roman" w:hAnsi="Times New Roman"/>
          <w:b/>
          <w:sz w:val="24"/>
          <w:szCs w:val="24"/>
          <w:lang w:eastAsia="ru-RU"/>
        </w:rPr>
      </w:pPr>
    </w:p>
    <w:p w:rsidR="0046562A" w:rsidRDefault="0046562A" w:rsidP="0046562A">
      <w:pPr>
        <w:spacing w:after="0" w:line="240" w:lineRule="auto"/>
        <w:ind w:left="57" w:right="-391"/>
        <w:rPr>
          <w:rFonts w:ascii="Times New Roman" w:eastAsia="Times New Roman" w:hAnsi="Times New Roman"/>
          <w:b/>
          <w:sz w:val="28"/>
          <w:szCs w:val="24"/>
        </w:rPr>
      </w:pPr>
      <w:r w:rsidRPr="00717887">
        <w:rPr>
          <w:rFonts w:ascii="Times New Roman" w:eastAsia="Times New Roman" w:hAnsi="Times New Roman"/>
          <w:b/>
          <w:sz w:val="28"/>
          <w:szCs w:val="24"/>
        </w:rPr>
        <w:t>Используемые примерные и парциальные образовательные программы</w:t>
      </w:r>
    </w:p>
    <w:p w:rsidR="0046562A" w:rsidRPr="0046004F" w:rsidRDefault="0046562A" w:rsidP="0046562A">
      <w:pPr>
        <w:spacing w:after="0" w:line="240" w:lineRule="auto"/>
        <w:jc w:val="center"/>
        <w:rPr>
          <w:rFonts w:ascii="Times New Roman" w:eastAsia="Times New Roman" w:hAnsi="Times New Roman"/>
          <w:b/>
          <w:sz w:val="2"/>
          <w:szCs w:val="24"/>
        </w:rPr>
      </w:pPr>
    </w:p>
    <w:p w:rsidR="0046562A" w:rsidRDefault="0046562A" w:rsidP="0046562A">
      <w:pPr>
        <w:spacing w:after="0" w:line="240" w:lineRule="auto"/>
        <w:jc w:val="center"/>
        <w:rPr>
          <w:rFonts w:ascii="Times New Roman" w:eastAsia="Times New Roman" w:hAnsi="Times New Roman"/>
          <w:b/>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4"/>
        <w:gridCol w:w="3378"/>
        <w:gridCol w:w="3685"/>
      </w:tblGrid>
      <w:tr w:rsidR="0046562A" w:rsidTr="000812DA">
        <w:trPr>
          <w:trHeight w:val="555"/>
        </w:trPr>
        <w:tc>
          <w:tcPr>
            <w:tcW w:w="2434" w:type="dxa"/>
          </w:tcPr>
          <w:p w:rsidR="0046562A" w:rsidRPr="00717887" w:rsidRDefault="0046562A" w:rsidP="000812DA">
            <w:pPr>
              <w:spacing w:after="0" w:line="240" w:lineRule="auto"/>
              <w:rPr>
                <w:rFonts w:ascii="Times New Roman" w:eastAsia="Times New Roman" w:hAnsi="Times New Roman"/>
                <w:b/>
                <w:sz w:val="28"/>
                <w:szCs w:val="28"/>
              </w:rPr>
            </w:pPr>
            <w:r w:rsidRPr="00717887">
              <w:rPr>
                <w:rFonts w:ascii="Times New Roman" w:eastAsia="Times New Roman" w:hAnsi="Times New Roman"/>
                <w:b/>
                <w:sz w:val="28"/>
                <w:szCs w:val="28"/>
              </w:rPr>
              <w:t>Образовательная</w:t>
            </w:r>
          </w:p>
          <w:p w:rsidR="0046562A" w:rsidRPr="00717887" w:rsidRDefault="0046562A" w:rsidP="000812DA">
            <w:pPr>
              <w:spacing w:after="0"/>
              <w:jc w:val="center"/>
              <w:rPr>
                <w:rFonts w:ascii="Times New Roman" w:eastAsia="Times New Roman" w:hAnsi="Times New Roman"/>
                <w:b/>
                <w:sz w:val="28"/>
                <w:szCs w:val="28"/>
              </w:rPr>
            </w:pPr>
            <w:r w:rsidRPr="00717887">
              <w:rPr>
                <w:rFonts w:ascii="Times New Roman" w:eastAsia="Times New Roman" w:hAnsi="Times New Roman"/>
                <w:b/>
                <w:sz w:val="28"/>
                <w:szCs w:val="28"/>
              </w:rPr>
              <w:t>область</w:t>
            </w:r>
          </w:p>
        </w:tc>
        <w:tc>
          <w:tcPr>
            <w:tcW w:w="3378" w:type="dxa"/>
          </w:tcPr>
          <w:p w:rsidR="0046562A" w:rsidRPr="00717887" w:rsidRDefault="0046562A" w:rsidP="000812DA">
            <w:pPr>
              <w:spacing w:after="0"/>
              <w:jc w:val="center"/>
              <w:rPr>
                <w:rFonts w:ascii="Times New Roman" w:eastAsia="Times New Roman" w:hAnsi="Times New Roman"/>
                <w:b/>
                <w:sz w:val="28"/>
                <w:szCs w:val="28"/>
              </w:rPr>
            </w:pPr>
            <w:r w:rsidRPr="00717887">
              <w:rPr>
                <w:rFonts w:ascii="Times New Roman" w:eastAsia="Times New Roman" w:hAnsi="Times New Roman"/>
                <w:b/>
                <w:sz w:val="28"/>
                <w:szCs w:val="28"/>
              </w:rPr>
              <w:t>Примерная образовательная программа дошкольного образования</w:t>
            </w:r>
          </w:p>
        </w:tc>
        <w:tc>
          <w:tcPr>
            <w:tcW w:w="3685" w:type="dxa"/>
          </w:tcPr>
          <w:p w:rsidR="0046562A" w:rsidRPr="00717887" w:rsidRDefault="0046562A" w:rsidP="000812DA">
            <w:pPr>
              <w:spacing w:after="0" w:line="240" w:lineRule="auto"/>
              <w:jc w:val="center"/>
              <w:rPr>
                <w:rFonts w:ascii="Times New Roman" w:eastAsia="Times New Roman" w:hAnsi="Times New Roman"/>
                <w:b/>
                <w:sz w:val="28"/>
                <w:szCs w:val="28"/>
              </w:rPr>
            </w:pPr>
            <w:r w:rsidRPr="00717887">
              <w:rPr>
                <w:rFonts w:ascii="Times New Roman" w:eastAsia="Times New Roman" w:hAnsi="Times New Roman"/>
                <w:b/>
                <w:sz w:val="28"/>
                <w:szCs w:val="28"/>
              </w:rPr>
              <w:t xml:space="preserve">Парциальная </w:t>
            </w:r>
          </w:p>
          <w:p w:rsidR="0046562A" w:rsidRPr="00717887" w:rsidRDefault="0046562A" w:rsidP="000812DA">
            <w:pPr>
              <w:spacing w:after="0" w:line="240" w:lineRule="auto"/>
              <w:jc w:val="center"/>
              <w:rPr>
                <w:rFonts w:ascii="Times New Roman" w:eastAsia="Times New Roman" w:hAnsi="Times New Roman"/>
                <w:b/>
                <w:sz w:val="28"/>
                <w:szCs w:val="28"/>
              </w:rPr>
            </w:pPr>
            <w:r w:rsidRPr="00717887">
              <w:rPr>
                <w:rFonts w:ascii="Times New Roman" w:eastAsia="Times New Roman" w:hAnsi="Times New Roman"/>
                <w:b/>
                <w:sz w:val="28"/>
                <w:szCs w:val="28"/>
              </w:rPr>
              <w:t>программа</w:t>
            </w:r>
          </w:p>
          <w:p w:rsidR="0046562A" w:rsidRPr="00717887" w:rsidRDefault="0046562A" w:rsidP="000812DA">
            <w:pPr>
              <w:spacing w:after="0"/>
              <w:rPr>
                <w:rFonts w:ascii="Times New Roman" w:eastAsia="Times New Roman" w:hAnsi="Times New Roman"/>
                <w:b/>
                <w:sz w:val="28"/>
                <w:szCs w:val="28"/>
              </w:rPr>
            </w:pPr>
          </w:p>
        </w:tc>
      </w:tr>
      <w:tr w:rsidR="0046562A" w:rsidTr="000812DA">
        <w:trPr>
          <w:trHeight w:val="859"/>
        </w:trPr>
        <w:tc>
          <w:tcPr>
            <w:tcW w:w="2434" w:type="dxa"/>
          </w:tcPr>
          <w:p w:rsidR="0046562A" w:rsidRPr="00A4664D" w:rsidRDefault="0046562A" w:rsidP="000812DA">
            <w:pPr>
              <w:spacing w:after="0" w:line="240" w:lineRule="auto"/>
              <w:jc w:val="center"/>
              <w:rPr>
                <w:rFonts w:ascii="Times New Roman" w:eastAsia="Times New Roman" w:hAnsi="Times New Roman"/>
                <w:sz w:val="28"/>
                <w:szCs w:val="24"/>
              </w:rPr>
            </w:pPr>
            <w:r w:rsidRPr="00A4664D">
              <w:rPr>
                <w:rFonts w:ascii="Times New Roman" w:eastAsia="Times New Roman" w:hAnsi="Times New Roman"/>
                <w:sz w:val="28"/>
                <w:szCs w:val="24"/>
              </w:rPr>
              <w:t>Речевое развитие</w:t>
            </w:r>
          </w:p>
        </w:tc>
        <w:tc>
          <w:tcPr>
            <w:tcW w:w="3378" w:type="dxa"/>
            <w:vMerge w:val="restart"/>
          </w:tcPr>
          <w:p w:rsidR="0046562A" w:rsidRPr="00A4664D" w:rsidRDefault="0046562A" w:rsidP="000812DA">
            <w:pPr>
              <w:spacing w:after="0" w:line="240" w:lineRule="auto"/>
              <w:rPr>
                <w:rFonts w:ascii="Times New Roman" w:hAnsi="Times New Roman"/>
                <w:sz w:val="28"/>
                <w:szCs w:val="24"/>
              </w:rPr>
            </w:pPr>
            <w:r w:rsidRPr="00A4664D">
              <w:rPr>
                <w:rFonts w:ascii="Times New Roman" w:hAnsi="Times New Roman"/>
                <w:sz w:val="28"/>
                <w:szCs w:val="24"/>
              </w:rPr>
              <w:t>Примерная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46562A" w:rsidRPr="00A4664D" w:rsidRDefault="0046562A" w:rsidP="000812DA">
            <w:pPr>
              <w:spacing w:after="0" w:line="240" w:lineRule="auto"/>
              <w:rPr>
                <w:rFonts w:ascii="Times New Roman" w:eastAsia="Times New Roman" w:hAnsi="Times New Roman"/>
                <w:b/>
                <w:sz w:val="28"/>
                <w:szCs w:val="24"/>
              </w:rPr>
            </w:pPr>
            <w:r w:rsidRPr="00A4664D">
              <w:rPr>
                <w:rFonts w:ascii="Times New Roman" w:hAnsi="Times New Roman"/>
                <w:bCs/>
                <w:sz w:val="28"/>
                <w:szCs w:val="24"/>
              </w:rPr>
              <w:lastRenderedPageBreak/>
              <w:t>Примерная общеобразовательная программа дошкольного образования «От рождения до школы» под редакцией</w:t>
            </w:r>
            <w:r w:rsidRPr="00A4664D">
              <w:rPr>
                <w:rFonts w:ascii="Times New Roman" w:hAnsi="Times New Roman"/>
                <w:sz w:val="28"/>
                <w:szCs w:val="24"/>
              </w:rPr>
              <w:t xml:space="preserve"> Н.Е. </w:t>
            </w:r>
            <w:proofErr w:type="spellStart"/>
            <w:r w:rsidRPr="00A4664D">
              <w:rPr>
                <w:rFonts w:ascii="Times New Roman" w:hAnsi="Times New Roman"/>
                <w:sz w:val="28"/>
                <w:szCs w:val="24"/>
              </w:rPr>
              <w:t>Вераксы</w:t>
            </w:r>
            <w:proofErr w:type="spellEnd"/>
            <w:r w:rsidRPr="00A4664D">
              <w:rPr>
                <w:rFonts w:ascii="Times New Roman" w:hAnsi="Times New Roman"/>
                <w:sz w:val="28"/>
                <w:szCs w:val="24"/>
              </w:rPr>
              <w:t>, Т.С. Комаровой, М.А. Васильевой</w:t>
            </w:r>
          </w:p>
        </w:tc>
        <w:tc>
          <w:tcPr>
            <w:tcW w:w="3685" w:type="dxa"/>
          </w:tcPr>
          <w:p w:rsidR="0046562A" w:rsidRPr="00A4664D" w:rsidRDefault="0046562A" w:rsidP="000812DA">
            <w:pPr>
              <w:rPr>
                <w:rFonts w:ascii="Times New Roman" w:eastAsia="Times New Roman" w:hAnsi="Times New Roman"/>
                <w:b/>
                <w:sz w:val="28"/>
                <w:szCs w:val="24"/>
              </w:rPr>
            </w:pPr>
          </w:p>
        </w:tc>
      </w:tr>
      <w:tr w:rsidR="0046562A" w:rsidTr="000812DA">
        <w:trPr>
          <w:trHeight w:val="502"/>
        </w:trPr>
        <w:tc>
          <w:tcPr>
            <w:tcW w:w="2434" w:type="dxa"/>
          </w:tcPr>
          <w:p w:rsidR="0046562A" w:rsidRPr="00A4664D" w:rsidRDefault="0046562A" w:rsidP="000812DA">
            <w:pPr>
              <w:spacing w:after="0" w:line="240" w:lineRule="auto"/>
              <w:jc w:val="center"/>
              <w:rPr>
                <w:rFonts w:ascii="Times New Roman" w:eastAsia="Times New Roman" w:hAnsi="Times New Roman"/>
                <w:sz w:val="28"/>
                <w:szCs w:val="24"/>
              </w:rPr>
            </w:pPr>
            <w:r w:rsidRPr="00A4664D">
              <w:rPr>
                <w:rFonts w:ascii="Times New Roman" w:eastAsia="Times New Roman" w:hAnsi="Times New Roman"/>
                <w:sz w:val="28"/>
                <w:szCs w:val="24"/>
              </w:rPr>
              <w:t>Познавательное развитие</w:t>
            </w:r>
          </w:p>
          <w:p w:rsidR="0046562A" w:rsidRPr="00A4664D" w:rsidRDefault="0046562A" w:rsidP="000812DA">
            <w:pPr>
              <w:spacing w:after="0" w:line="240" w:lineRule="auto"/>
              <w:jc w:val="center"/>
              <w:rPr>
                <w:rFonts w:ascii="Times New Roman" w:eastAsia="Times New Roman" w:hAnsi="Times New Roman"/>
                <w:sz w:val="28"/>
                <w:szCs w:val="24"/>
              </w:rPr>
            </w:pPr>
          </w:p>
          <w:p w:rsidR="0046562A" w:rsidRPr="00A4664D" w:rsidRDefault="0046562A" w:rsidP="000812DA">
            <w:pPr>
              <w:spacing w:after="0" w:line="240" w:lineRule="auto"/>
              <w:jc w:val="center"/>
              <w:rPr>
                <w:rFonts w:ascii="Times New Roman" w:eastAsia="Times New Roman" w:hAnsi="Times New Roman"/>
                <w:sz w:val="28"/>
                <w:szCs w:val="24"/>
              </w:rPr>
            </w:pPr>
          </w:p>
          <w:p w:rsidR="0046562A" w:rsidRPr="00A4664D" w:rsidRDefault="0046562A" w:rsidP="000812DA">
            <w:pPr>
              <w:spacing w:after="0" w:line="240" w:lineRule="auto"/>
              <w:jc w:val="center"/>
              <w:rPr>
                <w:rFonts w:ascii="Times New Roman" w:eastAsia="Times New Roman" w:hAnsi="Times New Roman"/>
                <w:sz w:val="28"/>
                <w:szCs w:val="24"/>
              </w:rPr>
            </w:pPr>
          </w:p>
          <w:p w:rsidR="0046562A" w:rsidRPr="00A4664D" w:rsidRDefault="0046562A" w:rsidP="000812DA">
            <w:pPr>
              <w:spacing w:after="0" w:line="240" w:lineRule="auto"/>
              <w:jc w:val="center"/>
              <w:rPr>
                <w:rFonts w:ascii="Times New Roman" w:eastAsia="Times New Roman" w:hAnsi="Times New Roman"/>
                <w:sz w:val="28"/>
                <w:szCs w:val="24"/>
              </w:rPr>
            </w:pPr>
          </w:p>
        </w:tc>
        <w:tc>
          <w:tcPr>
            <w:tcW w:w="3378" w:type="dxa"/>
            <w:vMerge/>
          </w:tcPr>
          <w:p w:rsidR="0046562A" w:rsidRPr="00A4664D" w:rsidRDefault="0046562A" w:rsidP="000812DA">
            <w:pPr>
              <w:spacing w:after="0" w:line="240" w:lineRule="auto"/>
              <w:rPr>
                <w:rFonts w:ascii="Times New Roman" w:eastAsia="Times New Roman" w:hAnsi="Times New Roman"/>
                <w:b/>
                <w:sz w:val="28"/>
                <w:szCs w:val="24"/>
              </w:rPr>
            </w:pPr>
          </w:p>
        </w:tc>
        <w:tc>
          <w:tcPr>
            <w:tcW w:w="3685" w:type="dxa"/>
          </w:tcPr>
          <w:p w:rsidR="0046562A" w:rsidRDefault="0046562A" w:rsidP="000812DA">
            <w:pPr>
              <w:spacing w:after="0" w:line="240" w:lineRule="auto"/>
              <w:rPr>
                <w:rFonts w:ascii="Times New Roman" w:hAnsi="Times New Roman"/>
                <w:sz w:val="28"/>
                <w:szCs w:val="24"/>
              </w:rPr>
            </w:pPr>
            <w:proofErr w:type="spellStart"/>
            <w:r w:rsidRPr="00A4664D">
              <w:rPr>
                <w:rFonts w:ascii="Times New Roman" w:hAnsi="Times New Roman"/>
                <w:sz w:val="28"/>
                <w:szCs w:val="24"/>
              </w:rPr>
              <w:t>Масаева</w:t>
            </w:r>
            <w:proofErr w:type="spellEnd"/>
            <w:r w:rsidRPr="00A4664D">
              <w:rPr>
                <w:rFonts w:ascii="Times New Roman" w:hAnsi="Times New Roman"/>
                <w:sz w:val="28"/>
                <w:szCs w:val="24"/>
              </w:rPr>
              <w:t xml:space="preserve"> </w:t>
            </w:r>
            <w:proofErr w:type="spellStart"/>
            <w:r w:rsidRPr="00A4664D">
              <w:rPr>
                <w:rFonts w:ascii="Times New Roman" w:hAnsi="Times New Roman"/>
                <w:sz w:val="28"/>
                <w:szCs w:val="24"/>
              </w:rPr>
              <w:t>З</w:t>
            </w:r>
            <w:r>
              <w:rPr>
                <w:rFonts w:ascii="Times New Roman" w:hAnsi="Times New Roman"/>
                <w:sz w:val="28"/>
                <w:szCs w:val="24"/>
              </w:rPr>
              <w:t>арема</w:t>
            </w:r>
            <w:proofErr w:type="spellEnd"/>
            <w:r>
              <w:rPr>
                <w:rFonts w:ascii="Times New Roman" w:hAnsi="Times New Roman"/>
                <w:sz w:val="28"/>
                <w:szCs w:val="24"/>
              </w:rPr>
              <w:t xml:space="preserve"> </w:t>
            </w:r>
            <w:proofErr w:type="spellStart"/>
            <w:r>
              <w:rPr>
                <w:rFonts w:ascii="Times New Roman" w:hAnsi="Times New Roman"/>
                <w:sz w:val="28"/>
                <w:szCs w:val="24"/>
              </w:rPr>
              <w:t>Вахаевна</w:t>
            </w:r>
            <w:proofErr w:type="spellEnd"/>
            <w:r>
              <w:rPr>
                <w:rFonts w:ascii="Times New Roman" w:hAnsi="Times New Roman"/>
                <w:sz w:val="28"/>
                <w:szCs w:val="24"/>
              </w:rPr>
              <w:t>.</w:t>
            </w:r>
          </w:p>
          <w:p w:rsidR="0046562A" w:rsidRDefault="0046562A" w:rsidP="000812DA">
            <w:pPr>
              <w:spacing w:after="0" w:line="240" w:lineRule="auto"/>
              <w:rPr>
                <w:rFonts w:ascii="Times New Roman" w:hAnsi="Times New Roman"/>
                <w:b/>
                <w:sz w:val="28"/>
                <w:szCs w:val="24"/>
              </w:rPr>
            </w:pPr>
            <w:r w:rsidRPr="00A4664D">
              <w:rPr>
                <w:rFonts w:ascii="Times New Roman" w:hAnsi="Times New Roman"/>
                <w:b/>
                <w:sz w:val="28"/>
                <w:szCs w:val="24"/>
              </w:rPr>
              <w:t xml:space="preserve"> </w:t>
            </w:r>
            <w:r w:rsidRPr="001526FE">
              <w:rPr>
                <w:rFonts w:ascii="Times New Roman" w:hAnsi="Times New Roman"/>
                <w:sz w:val="28"/>
                <w:szCs w:val="24"/>
              </w:rPr>
              <w:t>Программа курса</w:t>
            </w:r>
          </w:p>
          <w:p w:rsidR="0046562A" w:rsidRPr="00A4664D" w:rsidRDefault="0046562A" w:rsidP="000812DA">
            <w:pPr>
              <w:spacing w:after="0" w:line="240" w:lineRule="auto"/>
              <w:rPr>
                <w:rFonts w:ascii="Times New Roman" w:hAnsi="Times New Roman"/>
                <w:sz w:val="28"/>
                <w:szCs w:val="24"/>
              </w:rPr>
            </w:pPr>
            <w:r w:rsidRPr="00A4664D">
              <w:rPr>
                <w:rFonts w:ascii="Times New Roman" w:hAnsi="Times New Roman"/>
                <w:sz w:val="28"/>
                <w:szCs w:val="24"/>
              </w:rPr>
              <w:t>«Мой край родной»</w:t>
            </w:r>
          </w:p>
          <w:p w:rsidR="0046562A" w:rsidRPr="00A4664D" w:rsidRDefault="0046562A" w:rsidP="000812DA">
            <w:pPr>
              <w:spacing w:after="0" w:line="240" w:lineRule="auto"/>
              <w:rPr>
                <w:rFonts w:ascii="Times New Roman" w:hAnsi="Times New Roman"/>
                <w:sz w:val="28"/>
                <w:szCs w:val="24"/>
              </w:rPr>
            </w:pPr>
            <w:r w:rsidRPr="00A4664D">
              <w:rPr>
                <w:rFonts w:ascii="Times New Roman" w:hAnsi="Times New Roman"/>
                <w:sz w:val="28"/>
                <w:szCs w:val="24"/>
              </w:rPr>
              <w:t xml:space="preserve">Развивающая программа для дошкольников от 3 до 7 лет. </w:t>
            </w:r>
          </w:p>
          <w:p w:rsidR="0046562A" w:rsidRPr="00A4664D" w:rsidRDefault="0046562A" w:rsidP="000812DA">
            <w:pPr>
              <w:spacing w:after="0" w:line="240" w:lineRule="auto"/>
              <w:rPr>
                <w:rFonts w:ascii="Times New Roman" w:hAnsi="Times New Roman"/>
                <w:sz w:val="28"/>
                <w:szCs w:val="24"/>
              </w:rPr>
            </w:pPr>
            <w:r w:rsidRPr="00A4664D">
              <w:rPr>
                <w:rFonts w:ascii="Times New Roman" w:hAnsi="Times New Roman"/>
                <w:sz w:val="28"/>
                <w:szCs w:val="24"/>
              </w:rPr>
              <w:t xml:space="preserve">Махачкала: АЛЕФ (ИП </w:t>
            </w:r>
            <w:r w:rsidRPr="00A4664D">
              <w:rPr>
                <w:rFonts w:ascii="Times New Roman" w:hAnsi="Times New Roman"/>
                <w:sz w:val="28"/>
                <w:szCs w:val="24"/>
              </w:rPr>
              <w:lastRenderedPageBreak/>
              <w:t>Овчинников М.А.), 2014. – 40 с.</w:t>
            </w:r>
            <w:r>
              <w:rPr>
                <w:rFonts w:ascii="Times New Roman" w:hAnsi="Times New Roman"/>
                <w:sz w:val="28"/>
                <w:szCs w:val="24"/>
              </w:rPr>
              <w:t xml:space="preserve"> </w:t>
            </w:r>
            <w:proofErr w:type="spellStart"/>
            <w:r>
              <w:rPr>
                <w:rFonts w:ascii="Times New Roman" w:hAnsi="Times New Roman"/>
                <w:sz w:val="28"/>
                <w:szCs w:val="24"/>
              </w:rPr>
              <w:t>Р.Э.Юсупова</w:t>
            </w:r>
            <w:proofErr w:type="spellEnd"/>
            <w:r>
              <w:rPr>
                <w:rFonts w:ascii="Times New Roman" w:hAnsi="Times New Roman"/>
                <w:sz w:val="28"/>
                <w:szCs w:val="24"/>
              </w:rPr>
              <w:t xml:space="preserve">, </w:t>
            </w:r>
            <w:proofErr w:type="spellStart"/>
            <w:r>
              <w:rPr>
                <w:rFonts w:ascii="Times New Roman" w:hAnsi="Times New Roman"/>
                <w:sz w:val="28"/>
                <w:szCs w:val="24"/>
              </w:rPr>
              <w:t>И.В.Николаенко</w:t>
            </w:r>
            <w:proofErr w:type="spellEnd"/>
            <w:r>
              <w:rPr>
                <w:rFonts w:ascii="Times New Roman" w:hAnsi="Times New Roman"/>
                <w:sz w:val="28"/>
                <w:szCs w:val="24"/>
              </w:rPr>
              <w:t>.</w:t>
            </w:r>
          </w:p>
          <w:p w:rsidR="0046562A" w:rsidRPr="00A4664D" w:rsidRDefault="0046562A" w:rsidP="000812DA">
            <w:pPr>
              <w:spacing w:after="0"/>
              <w:rPr>
                <w:rFonts w:ascii="Times New Roman" w:eastAsia="Times New Roman" w:hAnsi="Times New Roman"/>
                <w:b/>
                <w:sz w:val="28"/>
                <w:szCs w:val="24"/>
              </w:rPr>
            </w:pPr>
            <w:r w:rsidRPr="00A4664D">
              <w:rPr>
                <w:rFonts w:ascii="Times New Roman" w:hAnsi="Times New Roman"/>
                <w:sz w:val="28"/>
                <w:szCs w:val="24"/>
              </w:rPr>
              <w:t xml:space="preserve"> </w:t>
            </w:r>
          </w:p>
        </w:tc>
      </w:tr>
      <w:tr w:rsidR="0046562A" w:rsidTr="000812DA">
        <w:trPr>
          <w:trHeight w:val="1151"/>
        </w:trPr>
        <w:tc>
          <w:tcPr>
            <w:tcW w:w="2434" w:type="dxa"/>
          </w:tcPr>
          <w:p w:rsidR="0046562A" w:rsidRPr="00A4664D" w:rsidRDefault="0046562A" w:rsidP="000812DA">
            <w:pPr>
              <w:spacing w:after="0"/>
              <w:rPr>
                <w:rFonts w:ascii="Times New Roman" w:eastAsia="Times New Roman" w:hAnsi="Times New Roman"/>
                <w:sz w:val="28"/>
                <w:szCs w:val="24"/>
              </w:rPr>
            </w:pPr>
            <w:r w:rsidRPr="00A4664D">
              <w:rPr>
                <w:rFonts w:ascii="Times New Roman" w:eastAsia="Times New Roman" w:hAnsi="Times New Roman"/>
                <w:sz w:val="28"/>
                <w:szCs w:val="24"/>
              </w:rPr>
              <w:lastRenderedPageBreak/>
              <w:t>Социально-коммуникативное развитие</w:t>
            </w:r>
          </w:p>
        </w:tc>
        <w:tc>
          <w:tcPr>
            <w:tcW w:w="3378" w:type="dxa"/>
            <w:vMerge w:val="restart"/>
            <w:tcBorders>
              <w:top w:val="nil"/>
            </w:tcBorders>
          </w:tcPr>
          <w:p w:rsidR="0046562A" w:rsidRPr="007F145B" w:rsidRDefault="0046562A" w:rsidP="000812DA">
            <w:pPr>
              <w:spacing w:after="0" w:line="240" w:lineRule="auto"/>
              <w:jc w:val="center"/>
              <w:rPr>
                <w:rFonts w:ascii="Times New Roman" w:eastAsia="Times New Roman" w:hAnsi="Times New Roman"/>
                <w:b/>
                <w:sz w:val="24"/>
                <w:szCs w:val="24"/>
              </w:rPr>
            </w:pPr>
          </w:p>
        </w:tc>
        <w:tc>
          <w:tcPr>
            <w:tcW w:w="3685" w:type="dxa"/>
          </w:tcPr>
          <w:p w:rsidR="0046562A" w:rsidRPr="00817266" w:rsidRDefault="0046562A" w:rsidP="000812DA">
            <w:pPr>
              <w:spacing w:after="0" w:line="240" w:lineRule="auto"/>
              <w:rPr>
                <w:rFonts w:ascii="Times New Roman" w:hAnsi="Times New Roman"/>
                <w:b/>
                <w:sz w:val="24"/>
                <w:szCs w:val="24"/>
              </w:rPr>
            </w:pPr>
          </w:p>
        </w:tc>
      </w:tr>
      <w:tr w:rsidR="0046562A" w:rsidTr="000812DA">
        <w:trPr>
          <w:trHeight w:val="1263"/>
        </w:trPr>
        <w:tc>
          <w:tcPr>
            <w:tcW w:w="2434" w:type="dxa"/>
          </w:tcPr>
          <w:p w:rsidR="0046562A" w:rsidRPr="00A4664D" w:rsidRDefault="0046562A" w:rsidP="000812DA">
            <w:pPr>
              <w:spacing w:after="0"/>
              <w:rPr>
                <w:rFonts w:ascii="Times New Roman" w:eastAsia="Times New Roman" w:hAnsi="Times New Roman"/>
                <w:sz w:val="28"/>
                <w:szCs w:val="24"/>
              </w:rPr>
            </w:pPr>
            <w:r w:rsidRPr="00A4664D">
              <w:rPr>
                <w:rFonts w:ascii="Times New Roman" w:hAnsi="Times New Roman"/>
                <w:bCs/>
                <w:sz w:val="28"/>
                <w:szCs w:val="24"/>
              </w:rPr>
              <w:t>Художественно-эстетическое развитие (музыкальное)</w:t>
            </w:r>
            <w:r w:rsidRPr="00A4664D">
              <w:rPr>
                <w:rFonts w:ascii="Times New Roman" w:hAnsi="Times New Roman"/>
                <w:sz w:val="28"/>
                <w:szCs w:val="24"/>
              </w:rPr>
              <w:t xml:space="preserve"> </w:t>
            </w:r>
          </w:p>
        </w:tc>
        <w:tc>
          <w:tcPr>
            <w:tcW w:w="3378" w:type="dxa"/>
            <w:vMerge/>
          </w:tcPr>
          <w:p w:rsidR="0046562A" w:rsidRPr="007F145B" w:rsidRDefault="0046562A" w:rsidP="000812DA">
            <w:pPr>
              <w:spacing w:after="0" w:line="240" w:lineRule="auto"/>
              <w:jc w:val="center"/>
              <w:rPr>
                <w:rFonts w:ascii="Times New Roman" w:eastAsia="Times New Roman" w:hAnsi="Times New Roman"/>
                <w:b/>
                <w:sz w:val="24"/>
                <w:szCs w:val="24"/>
              </w:rPr>
            </w:pPr>
          </w:p>
        </w:tc>
        <w:tc>
          <w:tcPr>
            <w:tcW w:w="3685" w:type="dxa"/>
          </w:tcPr>
          <w:p w:rsidR="0046562A" w:rsidRPr="003B212F" w:rsidRDefault="0046562A" w:rsidP="000812DA">
            <w:pPr>
              <w:spacing w:after="0" w:line="240" w:lineRule="auto"/>
              <w:rPr>
                <w:rFonts w:ascii="Times New Roman" w:hAnsi="Times New Roman"/>
                <w:sz w:val="28"/>
                <w:szCs w:val="24"/>
              </w:rPr>
            </w:pPr>
            <w:proofErr w:type="spellStart"/>
            <w:r w:rsidRPr="003B212F">
              <w:rPr>
                <w:rFonts w:ascii="Times New Roman" w:hAnsi="Times New Roman"/>
                <w:sz w:val="28"/>
                <w:szCs w:val="24"/>
              </w:rPr>
              <w:t>Каплунова</w:t>
            </w:r>
            <w:proofErr w:type="spellEnd"/>
            <w:r w:rsidRPr="003B212F">
              <w:rPr>
                <w:rFonts w:ascii="Times New Roman" w:hAnsi="Times New Roman"/>
                <w:sz w:val="28"/>
                <w:szCs w:val="24"/>
              </w:rPr>
              <w:t xml:space="preserve"> Ирина Михайловна</w:t>
            </w:r>
          </w:p>
          <w:p w:rsidR="0046562A" w:rsidRPr="003B212F" w:rsidRDefault="0046562A" w:rsidP="000812DA">
            <w:pPr>
              <w:spacing w:after="0" w:line="240" w:lineRule="auto"/>
              <w:rPr>
                <w:rFonts w:ascii="Times New Roman" w:hAnsi="Times New Roman"/>
                <w:sz w:val="28"/>
                <w:szCs w:val="24"/>
              </w:rPr>
            </w:pPr>
            <w:r w:rsidRPr="003B212F">
              <w:rPr>
                <w:rFonts w:ascii="Times New Roman" w:hAnsi="Times New Roman"/>
                <w:sz w:val="28"/>
                <w:szCs w:val="24"/>
              </w:rPr>
              <w:t xml:space="preserve"> «Ладушки».</w:t>
            </w:r>
          </w:p>
        </w:tc>
      </w:tr>
      <w:tr w:rsidR="0046562A" w:rsidTr="000812DA">
        <w:trPr>
          <w:trHeight w:val="990"/>
        </w:trPr>
        <w:tc>
          <w:tcPr>
            <w:tcW w:w="2434" w:type="dxa"/>
          </w:tcPr>
          <w:p w:rsidR="0046562A" w:rsidRDefault="0046562A" w:rsidP="000812DA">
            <w:pPr>
              <w:spacing w:after="0" w:line="240" w:lineRule="auto"/>
              <w:rPr>
                <w:rFonts w:ascii="Times New Roman" w:eastAsia="Times New Roman" w:hAnsi="Times New Roman"/>
                <w:b/>
                <w:sz w:val="24"/>
                <w:szCs w:val="24"/>
              </w:rPr>
            </w:pPr>
            <w:r w:rsidRPr="00A4664D">
              <w:rPr>
                <w:rFonts w:ascii="Times New Roman" w:hAnsi="Times New Roman"/>
                <w:sz w:val="28"/>
                <w:szCs w:val="24"/>
              </w:rPr>
              <w:t>Физическое развитие</w:t>
            </w:r>
          </w:p>
          <w:p w:rsidR="0046562A" w:rsidRDefault="0046562A" w:rsidP="000812DA">
            <w:pPr>
              <w:spacing w:after="0" w:line="240" w:lineRule="auto"/>
              <w:rPr>
                <w:rFonts w:ascii="Times New Roman" w:eastAsia="Times New Roman" w:hAnsi="Times New Roman"/>
                <w:b/>
                <w:sz w:val="24"/>
                <w:szCs w:val="24"/>
              </w:rPr>
            </w:pPr>
          </w:p>
          <w:p w:rsidR="0046562A" w:rsidRDefault="0046562A" w:rsidP="000812DA">
            <w:pPr>
              <w:spacing w:after="0"/>
              <w:rPr>
                <w:rFonts w:ascii="Times New Roman" w:hAnsi="Times New Roman"/>
                <w:b/>
                <w:bCs/>
                <w:sz w:val="24"/>
                <w:szCs w:val="24"/>
              </w:rPr>
            </w:pPr>
          </w:p>
        </w:tc>
        <w:tc>
          <w:tcPr>
            <w:tcW w:w="3378" w:type="dxa"/>
            <w:vMerge/>
          </w:tcPr>
          <w:p w:rsidR="0046562A" w:rsidRPr="007F145B" w:rsidRDefault="0046562A" w:rsidP="000812DA">
            <w:pPr>
              <w:spacing w:after="0" w:line="240" w:lineRule="auto"/>
              <w:jc w:val="center"/>
              <w:rPr>
                <w:rFonts w:ascii="Times New Roman" w:eastAsia="Times New Roman" w:hAnsi="Times New Roman"/>
                <w:b/>
                <w:sz w:val="24"/>
                <w:szCs w:val="24"/>
              </w:rPr>
            </w:pPr>
          </w:p>
        </w:tc>
        <w:tc>
          <w:tcPr>
            <w:tcW w:w="3685" w:type="dxa"/>
          </w:tcPr>
          <w:p w:rsidR="0046562A" w:rsidRPr="003B212F" w:rsidRDefault="0046562A" w:rsidP="000812DA">
            <w:pPr>
              <w:spacing w:after="0" w:line="240" w:lineRule="auto"/>
              <w:rPr>
                <w:rFonts w:ascii="Times New Roman" w:hAnsi="Times New Roman"/>
                <w:sz w:val="28"/>
                <w:szCs w:val="24"/>
              </w:rPr>
            </w:pPr>
            <w:proofErr w:type="spellStart"/>
            <w:r w:rsidRPr="003B212F">
              <w:rPr>
                <w:rFonts w:ascii="Times New Roman" w:hAnsi="Times New Roman"/>
                <w:sz w:val="28"/>
                <w:szCs w:val="24"/>
              </w:rPr>
              <w:t>Пензулаева</w:t>
            </w:r>
            <w:proofErr w:type="spellEnd"/>
            <w:r w:rsidRPr="003B212F">
              <w:rPr>
                <w:rFonts w:ascii="Times New Roman" w:hAnsi="Times New Roman"/>
                <w:sz w:val="28"/>
                <w:szCs w:val="24"/>
              </w:rPr>
              <w:t xml:space="preserve"> Людмила Ивановна</w:t>
            </w:r>
          </w:p>
          <w:p w:rsidR="0046562A" w:rsidRPr="003B212F" w:rsidRDefault="0046562A" w:rsidP="000812DA">
            <w:pPr>
              <w:spacing w:after="0" w:line="240" w:lineRule="auto"/>
              <w:rPr>
                <w:rFonts w:ascii="Times New Roman" w:hAnsi="Times New Roman"/>
                <w:sz w:val="28"/>
                <w:szCs w:val="24"/>
              </w:rPr>
            </w:pPr>
            <w:r w:rsidRPr="003B212F">
              <w:rPr>
                <w:rFonts w:ascii="Times New Roman" w:hAnsi="Times New Roman"/>
                <w:sz w:val="28"/>
                <w:szCs w:val="24"/>
              </w:rPr>
              <w:t>«Физическая культура в детском саду»</w:t>
            </w:r>
          </w:p>
        </w:tc>
      </w:tr>
      <w:tr w:rsidR="0046562A" w:rsidTr="000812DA">
        <w:trPr>
          <w:trHeight w:val="892"/>
        </w:trPr>
        <w:tc>
          <w:tcPr>
            <w:tcW w:w="2434" w:type="dxa"/>
          </w:tcPr>
          <w:p w:rsidR="0046562A" w:rsidRDefault="0046562A" w:rsidP="000812DA">
            <w:pPr>
              <w:spacing w:after="0" w:line="240" w:lineRule="auto"/>
              <w:rPr>
                <w:rFonts w:ascii="Times New Roman" w:eastAsia="Times New Roman" w:hAnsi="Times New Roman"/>
                <w:b/>
                <w:sz w:val="24"/>
                <w:szCs w:val="24"/>
              </w:rPr>
            </w:pPr>
          </w:p>
          <w:p w:rsidR="0046562A" w:rsidRPr="00A4664D" w:rsidRDefault="0046562A" w:rsidP="000812DA">
            <w:pPr>
              <w:spacing w:after="0"/>
              <w:rPr>
                <w:rFonts w:ascii="Times New Roman" w:hAnsi="Times New Roman"/>
                <w:sz w:val="28"/>
                <w:szCs w:val="24"/>
              </w:rPr>
            </w:pPr>
          </w:p>
        </w:tc>
        <w:tc>
          <w:tcPr>
            <w:tcW w:w="3378" w:type="dxa"/>
          </w:tcPr>
          <w:p w:rsidR="0046562A" w:rsidRPr="007F145B" w:rsidRDefault="0046562A" w:rsidP="000812DA">
            <w:pPr>
              <w:spacing w:after="0" w:line="240" w:lineRule="auto"/>
              <w:jc w:val="center"/>
              <w:rPr>
                <w:rFonts w:ascii="Times New Roman" w:eastAsia="Times New Roman" w:hAnsi="Times New Roman"/>
                <w:b/>
                <w:sz w:val="24"/>
                <w:szCs w:val="24"/>
              </w:rPr>
            </w:pPr>
          </w:p>
        </w:tc>
        <w:tc>
          <w:tcPr>
            <w:tcW w:w="3685" w:type="dxa"/>
          </w:tcPr>
          <w:p w:rsidR="0046562A" w:rsidRDefault="0046562A" w:rsidP="000812DA">
            <w:pPr>
              <w:spacing w:after="0" w:line="240" w:lineRule="auto"/>
              <w:rPr>
                <w:rFonts w:ascii="Times New Roman" w:hAnsi="Times New Roman"/>
                <w:sz w:val="28"/>
                <w:szCs w:val="24"/>
              </w:rPr>
            </w:pPr>
            <w:r>
              <w:rPr>
                <w:rFonts w:ascii="Times New Roman" w:hAnsi="Times New Roman"/>
                <w:sz w:val="28"/>
                <w:szCs w:val="24"/>
              </w:rPr>
              <w:t>«Экономическое воспитание дошкольников».</w:t>
            </w:r>
          </w:p>
          <w:p w:rsidR="0046562A" w:rsidRPr="003B212F" w:rsidRDefault="0046562A" w:rsidP="000812DA">
            <w:pPr>
              <w:spacing w:after="0" w:line="240" w:lineRule="auto"/>
              <w:rPr>
                <w:rFonts w:ascii="Times New Roman" w:hAnsi="Times New Roman"/>
                <w:sz w:val="28"/>
                <w:szCs w:val="24"/>
              </w:rPr>
            </w:pPr>
            <w:r>
              <w:rPr>
                <w:rFonts w:ascii="Times New Roman" w:hAnsi="Times New Roman"/>
                <w:sz w:val="28"/>
                <w:szCs w:val="24"/>
              </w:rPr>
              <w:t>Примерная парциальная образовательная программа дошкольного образования для детей 5-7 лет</w:t>
            </w:r>
          </w:p>
        </w:tc>
      </w:tr>
    </w:tbl>
    <w:p w:rsidR="0046562A" w:rsidRDefault="0046562A" w:rsidP="0046562A">
      <w:pPr>
        <w:spacing w:after="0" w:line="240" w:lineRule="auto"/>
        <w:jc w:val="center"/>
        <w:rPr>
          <w:rFonts w:ascii="Times New Roman" w:eastAsia="Times New Roman" w:hAnsi="Times New Roman"/>
          <w:b/>
          <w:sz w:val="24"/>
          <w:szCs w:val="24"/>
        </w:rPr>
      </w:pPr>
    </w:p>
    <w:p w:rsidR="00A4664D" w:rsidRDefault="00A4664D" w:rsidP="00E02120">
      <w:pPr>
        <w:spacing w:after="0" w:line="240" w:lineRule="auto"/>
        <w:jc w:val="center"/>
        <w:rPr>
          <w:rFonts w:ascii="Times New Roman" w:eastAsia="Times New Roman" w:hAnsi="Times New Roman"/>
          <w:b/>
          <w:sz w:val="24"/>
          <w:szCs w:val="24"/>
          <w:lang w:eastAsia="ru-RU"/>
        </w:rPr>
      </w:pPr>
    </w:p>
    <w:p w:rsidR="00A4664D" w:rsidRDefault="00A4664D" w:rsidP="00E02120">
      <w:pPr>
        <w:spacing w:after="0" w:line="240" w:lineRule="auto"/>
        <w:jc w:val="center"/>
        <w:rPr>
          <w:rFonts w:ascii="Times New Roman" w:eastAsia="Times New Roman" w:hAnsi="Times New Roman"/>
          <w:b/>
          <w:sz w:val="24"/>
          <w:szCs w:val="24"/>
          <w:lang w:eastAsia="ru-RU"/>
        </w:rPr>
      </w:pPr>
    </w:p>
    <w:p w:rsidR="00A4664D" w:rsidRDefault="00A4664D" w:rsidP="00E02120">
      <w:pPr>
        <w:spacing w:after="0" w:line="240" w:lineRule="auto"/>
        <w:jc w:val="center"/>
        <w:rPr>
          <w:rFonts w:ascii="Times New Roman" w:eastAsia="Times New Roman" w:hAnsi="Times New Roman"/>
          <w:b/>
          <w:sz w:val="24"/>
          <w:szCs w:val="24"/>
          <w:lang w:eastAsia="ru-RU"/>
        </w:rPr>
      </w:pPr>
    </w:p>
    <w:p w:rsidR="00A4664D" w:rsidRDefault="00A4664D" w:rsidP="00E02120">
      <w:pPr>
        <w:spacing w:after="0" w:line="240" w:lineRule="auto"/>
        <w:jc w:val="center"/>
        <w:rPr>
          <w:rFonts w:ascii="Times New Roman" w:eastAsia="Times New Roman" w:hAnsi="Times New Roman"/>
          <w:b/>
          <w:sz w:val="24"/>
          <w:szCs w:val="24"/>
          <w:lang w:eastAsia="ru-RU"/>
        </w:rPr>
      </w:pPr>
    </w:p>
    <w:p w:rsidR="00717887" w:rsidRDefault="00717887" w:rsidP="007053FA">
      <w:pPr>
        <w:spacing w:after="0" w:line="240" w:lineRule="auto"/>
        <w:jc w:val="both"/>
        <w:rPr>
          <w:rFonts w:ascii="Times New Roman" w:eastAsia="Times New Roman" w:hAnsi="Times New Roman"/>
          <w:b/>
          <w:sz w:val="24"/>
          <w:szCs w:val="24"/>
          <w:lang w:eastAsia="ru-RU"/>
        </w:rPr>
      </w:pPr>
    </w:p>
    <w:p w:rsidR="00D83A91" w:rsidRDefault="007053FA" w:rsidP="007053F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2.5.</w:t>
      </w:r>
      <w:r w:rsidR="00D83A91">
        <w:rPr>
          <w:rFonts w:ascii="Times New Roman" w:eastAsia="Times New Roman" w:hAnsi="Times New Roman"/>
          <w:b/>
          <w:sz w:val="24"/>
          <w:szCs w:val="24"/>
          <w:lang w:eastAsia="ru-RU"/>
        </w:rPr>
        <w:t xml:space="preserve">Содержание образовательной области «Познавательное развитие» </w:t>
      </w:r>
      <w:r w:rsidR="009400A2">
        <w:rPr>
          <w:rFonts w:ascii="Times New Roman" w:eastAsia="Times New Roman" w:hAnsi="Times New Roman"/>
          <w:b/>
          <w:sz w:val="24"/>
          <w:szCs w:val="24"/>
          <w:lang w:eastAsia="ru-RU"/>
        </w:rPr>
        <w:t xml:space="preserve"> (обязательная часть) </w:t>
      </w:r>
      <w:r w:rsidR="00D83A91" w:rsidRPr="00D83A91">
        <w:rPr>
          <w:rFonts w:ascii="Times New Roman" w:eastAsia="Times New Roman" w:hAnsi="Times New Roman"/>
          <w:sz w:val="24"/>
          <w:szCs w:val="24"/>
          <w:lang w:eastAsia="ru-RU"/>
        </w:rPr>
        <w:t xml:space="preserve">предполагает </w:t>
      </w:r>
    </w:p>
    <w:p w:rsidR="00D83A91" w:rsidRPr="00D83A91" w:rsidRDefault="00D83A91" w:rsidP="007053FA">
      <w:pPr>
        <w:pStyle w:val="a6"/>
        <w:numPr>
          <w:ilvl w:val="0"/>
          <w:numId w:val="4"/>
        </w:numPr>
        <w:spacing w:after="0" w:line="240" w:lineRule="auto"/>
        <w:ind w:left="851" w:hanging="284"/>
        <w:jc w:val="both"/>
        <w:rPr>
          <w:rFonts w:ascii="Times New Roman" w:eastAsia="Times New Roman" w:hAnsi="Times New Roman"/>
          <w:sz w:val="24"/>
          <w:szCs w:val="24"/>
          <w:lang w:eastAsia="ru-RU"/>
        </w:rPr>
      </w:pPr>
      <w:r w:rsidRPr="00D83A91">
        <w:rPr>
          <w:rFonts w:ascii="Times New Roman" w:eastAsia="Times New Roman" w:hAnsi="Times New Roman"/>
          <w:sz w:val="24"/>
          <w:szCs w:val="24"/>
          <w:lang w:eastAsia="ru-RU"/>
        </w:rPr>
        <w:t>развитие интересов детей, любознательности и познавательной мотивации;</w:t>
      </w:r>
    </w:p>
    <w:p w:rsidR="00D83A91" w:rsidRPr="00D83A91" w:rsidRDefault="00D83A91" w:rsidP="007053FA">
      <w:pPr>
        <w:pStyle w:val="a6"/>
        <w:numPr>
          <w:ilvl w:val="0"/>
          <w:numId w:val="4"/>
        </w:numPr>
        <w:spacing w:after="0" w:line="240" w:lineRule="auto"/>
        <w:ind w:left="851" w:hanging="284"/>
        <w:jc w:val="both"/>
        <w:rPr>
          <w:rFonts w:ascii="Times New Roman" w:eastAsia="Times New Roman" w:hAnsi="Times New Roman"/>
          <w:sz w:val="24"/>
          <w:szCs w:val="24"/>
          <w:lang w:eastAsia="ru-RU"/>
        </w:rPr>
      </w:pPr>
      <w:r w:rsidRPr="00D83A91">
        <w:rPr>
          <w:rFonts w:ascii="Times New Roman" w:eastAsia="Times New Roman" w:hAnsi="Times New Roman"/>
          <w:sz w:val="24"/>
          <w:szCs w:val="24"/>
          <w:lang w:eastAsia="ru-RU"/>
        </w:rPr>
        <w:t>формирование познавательных действий, становление сознания;</w:t>
      </w:r>
    </w:p>
    <w:p w:rsidR="00D83A91" w:rsidRPr="00D83A91" w:rsidRDefault="00D83A91" w:rsidP="007053FA">
      <w:pPr>
        <w:pStyle w:val="a6"/>
        <w:numPr>
          <w:ilvl w:val="0"/>
          <w:numId w:val="4"/>
        </w:numPr>
        <w:spacing w:after="0" w:line="240" w:lineRule="auto"/>
        <w:ind w:left="851" w:hanging="284"/>
        <w:jc w:val="both"/>
        <w:rPr>
          <w:rFonts w:ascii="Times New Roman" w:eastAsia="Times New Roman" w:hAnsi="Times New Roman"/>
          <w:sz w:val="24"/>
          <w:szCs w:val="24"/>
          <w:lang w:eastAsia="ru-RU"/>
        </w:rPr>
      </w:pPr>
      <w:r w:rsidRPr="00D83A91">
        <w:rPr>
          <w:rFonts w:ascii="Times New Roman" w:eastAsia="Times New Roman" w:hAnsi="Times New Roman"/>
          <w:sz w:val="24"/>
          <w:szCs w:val="24"/>
          <w:lang w:eastAsia="ru-RU"/>
        </w:rPr>
        <w:t xml:space="preserve">развитие воображения и творческой активности; </w:t>
      </w:r>
    </w:p>
    <w:p w:rsidR="004A091C" w:rsidRDefault="00D83A91" w:rsidP="007053FA">
      <w:pPr>
        <w:pStyle w:val="a6"/>
        <w:numPr>
          <w:ilvl w:val="0"/>
          <w:numId w:val="4"/>
        </w:numPr>
        <w:spacing w:after="0" w:line="240" w:lineRule="auto"/>
        <w:ind w:left="851" w:hanging="284"/>
        <w:jc w:val="both"/>
        <w:rPr>
          <w:rFonts w:ascii="Times New Roman" w:eastAsia="Times New Roman" w:hAnsi="Times New Roman"/>
          <w:sz w:val="24"/>
          <w:szCs w:val="24"/>
          <w:lang w:eastAsia="ru-RU"/>
        </w:rPr>
      </w:pPr>
      <w:proofErr w:type="gramStart"/>
      <w:r w:rsidRPr="00D83A91">
        <w:rPr>
          <w:rFonts w:ascii="Times New Roman" w:eastAsia="Times New Roman" w:hAnsi="Times New Roman"/>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D83A91">
        <w:rPr>
          <w:rFonts w:ascii="Times New Roman" w:eastAsia="Times New Roman" w:hAnsi="Times New Roman"/>
          <w:sz w:val="24"/>
          <w:szCs w:val="24"/>
          <w:lang w:eastAsia="ru-RU"/>
        </w:rPr>
        <w:t xml:space="preserve"> </w:t>
      </w:r>
      <w:proofErr w:type="gramStart"/>
      <w:r w:rsidRPr="00D83A91">
        <w:rPr>
          <w:rFonts w:ascii="Times New Roman" w:eastAsia="Times New Roman" w:hAnsi="Times New Roman"/>
          <w:sz w:val="24"/>
          <w:szCs w:val="24"/>
          <w:lang w:eastAsia="ru-RU"/>
        </w:rPr>
        <w:t>общем</w:t>
      </w:r>
      <w:proofErr w:type="gramEnd"/>
      <w:r w:rsidRPr="00D83A91">
        <w:rPr>
          <w:rFonts w:ascii="Times New Roman" w:eastAsia="Times New Roman" w:hAnsi="Times New Roman"/>
          <w:sz w:val="24"/>
          <w:szCs w:val="24"/>
          <w:lang w:eastAsia="ru-RU"/>
        </w:rPr>
        <w:t xml:space="preserve"> доме людей, об особенностях ее природы, многообразии стран и народов мира.</w:t>
      </w:r>
    </w:p>
    <w:p w:rsidR="009400A2" w:rsidRDefault="009400A2" w:rsidP="009400A2">
      <w:pPr>
        <w:pStyle w:val="a6"/>
        <w:spacing w:after="0" w:line="240" w:lineRule="auto"/>
        <w:ind w:left="1287"/>
        <w:jc w:val="both"/>
        <w:rPr>
          <w:rFonts w:ascii="Times New Roman" w:eastAsia="Times New Roman" w:hAnsi="Times New Roman"/>
          <w:sz w:val="24"/>
          <w:szCs w:val="24"/>
          <w:lang w:eastAsia="ru-RU"/>
        </w:rPr>
      </w:pPr>
    </w:p>
    <w:p w:rsidR="00E94A6B" w:rsidRPr="00E94A6B" w:rsidRDefault="00E94A6B" w:rsidP="00E94A6B">
      <w:pPr>
        <w:shd w:val="clear" w:color="auto" w:fill="FFFFFF"/>
        <w:spacing w:after="0" w:line="240" w:lineRule="auto"/>
        <w:ind w:left="720"/>
        <w:contextualSpacing/>
        <w:jc w:val="both"/>
        <w:rPr>
          <w:rFonts w:ascii="Times New Roman" w:hAnsi="Times New Roman"/>
          <w:b/>
          <w:sz w:val="24"/>
          <w:szCs w:val="24"/>
        </w:rPr>
      </w:pPr>
      <w:r w:rsidRPr="00E94A6B">
        <w:rPr>
          <w:rFonts w:ascii="Times New Roman" w:hAnsi="Times New Roman"/>
          <w:b/>
          <w:sz w:val="24"/>
          <w:szCs w:val="24"/>
        </w:rPr>
        <w:t>Содержание психолого-педагогической работы:</w:t>
      </w:r>
    </w:p>
    <w:p w:rsidR="00E94A6B" w:rsidRPr="00E94A6B" w:rsidRDefault="00E94A6B" w:rsidP="00E94A6B">
      <w:pPr>
        <w:shd w:val="clear" w:color="auto" w:fill="FFFFFF"/>
        <w:spacing w:after="0" w:line="240" w:lineRule="auto"/>
        <w:jc w:val="both"/>
        <w:rPr>
          <w:rFonts w:ascii="Times New Roman" w:eastAsia="Times New Roman" w:hAnsi="Times New Roman"/>
          <w:b/>
          <w:sz w:val="24"/>
          <w:szCs w:val="24"/>
          <w:lang w:eastAsia="ru-RU"/>
        </w:rPr>
      </w:pPr>
      <w:r w:rsidRPr="00E94A6B">
        <w:rPr>
          <w:rFonts w:ascii="Times New Roman" w:eastAsia="Times New Roman" w:hAnsi="Times New Roman"/>
          <w:b/>
          <w:sz w:val="24"/>
          <w:szCs w:val="24"/>
          <w:lang w:eastAsia="ru-RU"/>
        </w:rPr>
        <w:t>3-4 года:</w:t>
      </w:r>
    </w:p>
    <w:p w:rsidR="00AB3667" w:rsidRPr="00AB3667" w:rsidRDefault="00AB3667" w:rsidP="00AB3667">
      <w:pPr>
        <w:spacing w:after="0" w:line="240" w:lineRule="auto"/>
        <w:jc w:val="both"/>
        <w:rPr>
          <w:rFonts w:ascii="Times New Roman" w:eastAsia="Times New Roman" w:hAnsi="Times New Roman"/>
          <w:b/>
          <w:i/>
          <w:sz w:val="24"/>
          <w:szCs w:val="24"/>
          <w:lang w:eastAsia="ru-RU"/>
        </w:rPr>
      </w:pPr>
      <w:r w:rsidRPr="00AB3667">
        <w:rPr>
          <w:rFonts w:ascii="Times New Roman" w:eastAsia="Times New Roman" w:hAnsi="Times New Roman"/>
          <w:b/>
          <w:i/>
          <w:sz w:val="24"/>
          <w:szCs w:val="24"/>
          <w:lang w:eastAsia="ru-RU"/>
        </w:rPr>
        <w:lastRenderedPageBreak/>
        <w:t>Формирование познавательных действий, становление сознания;</w:t>
      </w:r>
    </w:p>
    <w:p w:rsidR="00E94A6B" w:rsidRPr="00E94A6B" w:rsidRDefault="00E94A6B" w:rsidP="00C86A3C">
      <w:pPr>
        <w:numPr>
          <w:ilvl w:val="0"/>
          <w:numId w:val="94"/>
        </w:numPr>
        <w:autoSpaceDE w:val="0"/>
        <w:autoSpaceDN w:val="0"/>
        <w:adjustRightInd w:val="0"/>
        <w:spacing w:after="0" w:line="240" w:lineRule="auto"/>
        <w:contextualSpacing/>
        <w:jc w:val="both"/>
        <w:rPr>
          <w:rFonts w:ascii="Times New Roman" w:hAnsi="Times New Roman"/>
          <w:sz w:val="24"/>
          <w:szCs w:val="24"/>
        </w:rPr>
      </w:pPr>
      <w:proofErr w:type="gramStart"/>
      <w:r w:rsidRPr="00E94A6B">
        <w:rPr>
          <w:rFonts w:ascii="Times New Roman" w:hAnsi="Times New Roman"/>
          <w:sz w:val="24"/>
          <w:szCs w:val="24"/>
        </w:rPr>
        <w:t>Продолжать развивать восприятие, создавать условия для ознакомления детей с цветом, формой, величиной, осязаемыми свойствами предметов (теплый, холодный, твердый, мягкий, пушистый и т.п.); развивать умение воспринимать звучание различных музыкальных инструментов, родной речи.</w:t>
      </w:r>
      <w:proofErr w:type="gramEnd"/>
    </w:p>
    <w:p w:rsidR="00E94A6B" w:rsidRPr="00E94A6B" w:rsidRDefault="00E94A6B" w:rsidP="00C86A3C">
      <w:pPr>
        <w:numPr>
          <w:ilvl w:val="0"/>
          <w:numId w:val="94"/>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E94A6B" w:rsidRPr="00E94A6B" w:rsidRDefault="00E94A6B" w:rsidP="00C86A3C">
      <w:pPr>
        <w:numPr>
          <w:ilvl w:val="0"/>
          <w:numId w:val="94"/>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Совершенствовать навыки установления тождества и различия предметов по их свойствам: величине, форме, цвету. Подсказывать детям название формы (круглая, треугольная, прямоугольная и квадратная).</w:t>
      </w:r>
    </w:p>
    <w:p w:rsidR="00E94A6B" w:rsidRPr="00E94A6B" w:rsidRDefault="00E94A6B" w:rsidP="00C86A3C">
      <w:pPr>
        <w:numPr>
          <w:ilvl w:val="0"/>
          <w:numId w:val="94"/>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Обогащать чувственный опыт детей и умение фиксировать его в речи.</w:t>
      </w:r>
    </w:p>
    <w:p w:rsidR="00E94A6B" w:rsidRPr="00E94A6B" w:rsidRDefault="00E94A6B" w:rsidP="00C86A3C">
      <w:pPr>
        <w:numPr>
          <w:ilvl w:val="0"/>
          <w:numId w:val="94"/>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Совершенствовать восприятие детей, активно включая все органы чувств. Развивать образные представления.</w:t>
      </w:r>
    </w:p>
    <w:p w:rsidR="00E94A6B" w:rsidRPr="00E94A6B" w:rsidRDefault="00E94A6B" w:rsidP="00C86A3C">
      <w:pPr>
        <w:numPr>
          <w:ilvl w:val="0"/>
          <w:numId w:val="94"/>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Продолжать показывать разные способы обследования предметов, активно включать движения рук по предмету и его частям.</w:t>
      </w:r>
    </w:p>
    <w:p w:rsidR="006C61A4" w:rsidRDefault="006C61A4" w:rsidP="00D9131A">
      <w:pPr>
        <w:autoSpaceDE w:val="0"/>
        <w:autoSpaceDN w:val="0"/>
        <w:adjustRightInd w:val="0"/>
        <w:spacing w:after="0" w:line="240" w:lineRule="auto"/>
        <w:contextualSpacing/>
        <w:jc w:val="both"/>
        <w:rPr>
          <w:rFonts w:ascii="Times New Roman" w:eastAsia="Times New Roman" w:hAnsi="Times New Roman"/>
          <w:b/>
          <w:bCs/>
          <w:i/>
          <w:sz w:val="24"/>
          <w:szCs w:val="24"/>
          <w:lang w:eastAsia="ru-RU"/>
        </w:rPr>
      </w:pPr>
    </w:p>
    <w:p w:rsidR="00D9131A" w:rsidRDefault="00D9131A" w:rsidP="00D9131A">
      <w:pPr>
        <w:autoSpaceDE w:val="0"/>
        <w:autoSpaceDN w:val="0"/>
        <w:adjustRightInd w:val="0"/>
        <w:spacing w:after="0" w:line="240" w:lineRule="auto"/>
        <w:contextualSpacing/>
        <w:jc w:val="both"/>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Р</w:t>
      </w:r>
      <w:r w:rsidRPr="00D9131A">
        <w:rPr>
          <w:rFonts w:ascii="Times New Roman" w:eastAsia="Times New Roman" w:hAnsi="Times New Roman"/>
          <w:b/>
          <w:bCs/>
          <w:i/>
          <w:sz w:val="24"/>
          <w:szCs w:val="24"/>
          <w:lang w:eastAsia="ru-RU"/>
        </w:rPr>
        <w:t>азвитие воображения и творческой активности;</w:t>
      </w:r>
    </w:p>
    <w:p w:rsidR="00E94A6B" w:rsidRPr="00E94A6B" w:rsidRDefault="00E94A6B" w:rsidP="00C86A3C">
      <w:pPr>
        <w:numPr>
          <w:ilvl w:val="0"/>
          <w:numId w:val="95"/>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Поощрять исследовательский интерес, проведение простейших наблюдений. Учить способам обследования предметов, включая простейшие опыты (тонет — не тонет, рвется — не рвется).</w:t>
      </w:r>
    </w:p>
    <w:p w:rsidR="00E94A6B" w:rsidRPr="00E94A6B" w:rsidRDefault="00E94A6B" w:rsidP="00C86A3C">
      <w:pPr>
        <w:numPr>
          <w:ilvl w:val="0"/>
          <w:numId w:val="95"/>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 xml:space="preserve">Подводить детей к простейшему анализу созданных построек. Совершенствовать конструктивные умения. </w:t>
      </w:r>
      <w:proofErr w:type="gramStart"/>
      <w:r w:rsidRPr="00E94A6B">
        <w:rPr>
          <w:rFonts w:ascii="Times New Roman" w:hAnsi="Times New Roman"/>
          <w:sz w:val="24"/>
          <w:szCs w:val="24"/>
        </w:rPr>
        <w:t>Закреплять умение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r w:rsidRPr="00E94A6B">
        <w:rPr>
          <w:rFonts w:ascii="Times New Roman" w:hAnsi="Times New Roman"/>
          <w:sz w:val="24"/>
          <w:szCs w:val="24"/>
        </w:rPr>
        <w:t xml:space="preserve"> Вызывать чувство радости при удавшейся постройке.</w:t>
      </w:r>
    </w:p>
    <w:p w:rsidR="00E94A6B" w:rsidRPr="00E94A6B" w:rsidRDefault="00E94A6B" w:rsidP="00C86A3C">
      <w:pPr>
        <w:numPr>
          <w:ilvl w:val="0"/>
          <w:numId w:val="95"/>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w:t>
      </w:r>
    </w:p>
    <w:p w:rsidR="00E94A6B" w:rsidRPr="00E94A6B" w:rsidRDefault="00E94A6B" w:rsidP="00C86A3C">
      <w:pPr>
        <w:numPr>
          <w:ilvl w:val="0"/>
          <w:numId w:val="95"/>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 xml:space="preserve"> Побуждать детей к созданию вариантов конструкций, добавляя другие детали (на столбики ворот ставить трехгранные призмы, рядом со столбами — кубики и др.).</w:t>
      </w:r>
    </w:p>
    <w:p w:rsidR="00E94A6B" w:rsidRPr="00E94A6B" w:rsidRDefault="00E94A6B" w:rsidP="00C86A3C">
      <w:pPr>
        <w:numPr>
          <w:ilvl w:val="0"/>
          <w:numId w:val="95"/>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 xml:space="preserve">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E94A6B" w:rsidRPr="00E94A6B" w:rsidRDefault="00E94A6B" w:rsidP="00C86A3C">
      <w:pPr>
        <w:numPr>
          <w:ilvl w:val="0"/>
          <w:numId w:val="95"/>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Развивать желание сооружать постройки по собственному замыслу.</w:t>
      </w:r>
    </w:p>
    <w:p w:rsidR="00E94A6B" w:rsidRPr="00E94A6B" w:rsidRDefault="00E94A6B" w:rsidP="00C86A3C">
      <w:pPr>
        <w:numPr>
          <w:ilvl w:val="0"/>
          <w:numId w:val="95"/>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Продолжать учить детей обыгрывать постройки, объединять их по сюжету: дорожка и дома — улица; стол, стул, диван — мебель для кукол. Приучать после игры аккуратно складывать детали в коробки.</w:t>
      </w:r>
    </w:p>
    <w:p w:rsidR="00E94A6B" w:rsidRPr="00E94A6B" w:rsidRDefault="00E94A6B" w:rsidP="00E94A6B">
      <w:pPr>
        <w:autoSpaceDE w:val="0"/>
        <w:autoSpaceDN w:val="0"/>
        <w:adjustRightInd w:val="0"/>
        <w:spacing w:after="0" w:line="240" w:lineRule="auto"/>
        <w:jc w:val="both"/>
        <w:rPr>
          <w:rFonts w:ascii="Times New Roman" w:eastAsia="Times New Roman" w:hAnsi="Times New Roman"/>
          <w:b/>
          <w:bCs/>
          <w:sz w:val="24"/>
          <w:szCs w:val="24"/>
          <w:lang w:eastAsia="ru-RU"/>
        </w:rPr>
      </w:pPr>
      <w:r w:rsidRPr="00E94A6B">
        <w:rPr>
          <w:rFonts w:ascii="Times New Roman" w:eastAsia="Times New Roman" w:hAnsi="Times New Roman"/>
          <w:b/>
          <w:bCs/>
          <w:sz w:val="24"/>
          <w:szCs w:val="24"/>
          <w:lang w:eastAsia="ru-RU"/>
        </w:rPr>
        <w:t>Продуктивная деятельность.</w:t>
      </w:r>
    </w:p>
    <w:p w:rsidR="00E94A6B" w:rsidRPr="00E94A6B" w:rsidRDefault="00E94A6B" w:rsidP="00C86A3C">
      <w:pPr>
        <w:numPr>
          <w:ilvl w:val="0"/>
          <w:numId w:val="96"/>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Развивать продуктивную деятельность, организовывать презентацию ее результатов. Формировать представление о связи результата деятельности и собственной целенаправленной активности, то есть об авторстве продукта.</w:t>
      </w:r>
    </w:p>
    <w:p w:rsidR="00AB3667" w:rsidRDefault="00AB3667" w:rsidP="00AB3667">
      <w:pPr>
        <w:autoSpaceDE w:val="0"/>
        <w:autoSpaceDN w:val="0"/>
        <w:adjustRightInd w:val="0"/>
        <w:spacing w:after="0" w:line="240" w:lineRule="auto"/>
        <w:jc w:val="both"/>
        <w:rPr>
          <w:rFonts w:ascii="Times New Roman" w:eastAsia="Times New Roman" w:hAnsi="Times New Roman"/>
          <w:b/>
          <w:bCs/>
          <w:i/>
          <w:sz w:val="24"/>
          <w:szCs w:val="24"/>
          <w:lang w:eastAsia="ru-RU"/>
        </w:rPr>
      </w:pPr>
      <w:proofErr w:type="gramStart"/>
      <w:r>
        <w:rPr>
          <w:rFonts w:ascii="Times New Roman" w:eastAsia="Times New Roman" w:hAnsi="Times New Roman"/>
          <w:b/>
          <w:bCs/>
          <w:i/>
          <w:sz w:val="24"/>
          <w:szCs w:val="24"/>
          <w:lang w:eastAsia="ru-RU"/>
        </w:rPr>
        <w:t>Ф</w:t>
      </w:r>
      <w:r w:rsidRPr="00AB3667">
        <w:rPr>
          <w:rFonts w:ascii="Times New Roman" w:eastAsia="Times New Roman" w:hAnsi="Times New Roman"/>
          <w:b/>
          <w:bCs/>
          <w:i/>
          <w:sz w:val="24"/>
          <w:szCs w:val="24"/>
          <w:lang w:eastAsia="ru-RU"/>
        </w:rPr>
        <w:t xml:space="preserve">ормирование первичных представлений </w:t>
      </w:r>
      <w:r>
        <w:rPr>
          <w:rFonts w:ascii="Times New Roman" w:eastAsia="Times New Roman" w:hAnsi="Times New Roman"/>
          <w:b/>
          <w:bCs/>
          <w:i/>
          <w:sz w:val="24"/>
          <w:szCs w:val="24"/>
          <w:lang w:eastAsia="ru-RU"/>
        </w:rPr>
        <w:t xml:space="preserve">об </w:t>
      </w:r>
      <w:r w:rsidRPr="00AB3667">
        <w:rPr>
          <w:rFonts w:ascii="Times New Roman" w:eastAsia="Times New Roman" w:hAnsi="Times New Roman"/>
          <w:b/>
          <w:bCs/>
          <w:i/>
          <w:sz w:val="24"/>
          <w:szCs w:val="24"/>
          <w:lang w:eastAsia="ru-RU"/>
        </w:rPr>
        <w:t>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w:t>
      </w:r>
      <w:r>
        <w:rPr>
          <w:rFonts w:ascii="Times New Roman" w:eastAsia="Times New Roman" w:hAnsi="Times New Roman"/>
          <w:b/>
          <w:bCs/>
          <w:i/>
          <w:sz w:val="24"/>
          <w:szCs w:val="24"/>
          <w:lang w:eastAsia="ru-RU"/>
        </w:rPr>
        <w:t>е, причинах и следствиях и др.)</w:t>
      </w:r>
      <w:proofErr w:type="gramEnd"/>
    </w:p>
    <w:p w:rsidR="00E94A6B" w:rsidRPr="00E94A6B" w:rsidRDefault="00E94A6B" w:rsidP="00E94A6B">
      <w:pPr>
        <w:autoSpaceDE w:val="0"/>
        <w:autoSpaceDN w:val="0"/>
        <w:adjustRightInd w:val="0"/>
        <w:spacing w:after="0" w:line="240" w:lineRule="auto"/>
        <w:jc w:val="both"/>
        <w:rPr>
          <w:rFonts w:ascii="Times New Roman" w:eastAsia="Times New Roman" w:hAnsi="Times New Roman"/>
          <w:b/>
          <w:bCs/>
          <w:sz w:val="24"/>
          <w:szCs w:val="24"/>
          <w:lang w:eastAsia="ru-RU"/>
        </w:rPr>
      </w:pPr>
      <w:r w:rsidRPr="00E94A6B">
        <w:rPr>
          <w:rFonts w:ascii="Times New Roman" w:eastAsia="Times New Roman" w:hAnsi="Times New Roman"/>
          <w:b/>
          <w:bCs/>
          <w:sz w:val="24"/>
          <w:szCs w:val="24"/>
          <w:lang w:eastAsia="ru-RU"/>
        </w:rPr>
        <w:t xml:space="preserve">Количество. </w:t>
      </w:r>
    </w:p>
    <w:p w:rsidR="00E94A6B" w:rsidRPr="00E94A6B" w:rsidRDefault="00E94A6B" w:rsidP="00C86A3C">
      <w:pPr>
        <w:numPr>
          <w:ilvl w:val="0"/>
          <w:numId w:val="96"/>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Развивать умение видеть общий признак предметов группы (все мячи — круглые, эти — все красные, эти — все большие и т. д.).</w:t>
      </w:r>
    </w:p>
    <w:p w:rsidR="00E94A6B" w:rsidRPr="00E94A6B" w:rsidRDefault="00E94A6B" w:rsidP="00C86A3C">
      <w:pPr>
        <w:numPr>
          <w:ilvl w:val="0"/>
          <w:numId w:val="96"/>
        </w:numPr>
        <w:autoSpaceDE w:val="0"/>
        <w:autoSpaceDN w:val="0"/>
        <w:adjustRightInd w:val="0"/>
        <w:spacing w:after="0" w:line="240" w:lineRule="auto"/>
        <w:contextualSpacing/>
        <w:jc w:val="both"/>
        <w:rPr>
          <w:rFonts w:ascii="Times New Roman" w:hAnsi="Times New Roman"/>
          <w:i/>
          <w:iCs/>
          <w:sz w:val="24"/>
          <w:szCs w:val="24"/>
        </w:rPr>
      </w:pPr>
      <w:r w:rsidRPr="00E94A6B">
        <w:rPr>
          <w:rFonts w:ascii="Times New Roman" w:hAnsi="Times New Roman"/>
          <w:sz w:val="24"/>
          <w:szCs w:val="24"/>
        </w:rPr>
        <w:lastRenderedPageBreak/>
        <w:t xml:space="preserve">Формировать умение составлять группы из однородных предметов и выделять из них отдельные предметы; различать понятия </w:t>
      </w:r>
      <w:r w:rsidRPr="00E94A6B">
        <w:rPr>
          <w:rFonts w:ascii="Times New Roman" w:hAnsi="Times New Roman"/>
          <w:i/>
          <w:iCs/>
          <w:sz w:val="24"/>
          <w:szCs w:val="24"/>
        </w:rPr>
        <w:t xml:space="preserve">много, один, по одному, ни одного; </w:t>
      </w:r>
      <w:r w:rsidRPr="00E94A6B">
        <w:rPr>
          <w:rFonts w:ascii="Times New Roman" w:hAnsi="Times New Roman"/>
          <w:sz w:val="24"/>
          <w:szCs w:val="24"/>
        </w:rPr>
        <w:t xml:space="preserve">находить один и несколько одинаковых предметов в окружающей обстановке; понимать вопрос «Сколько?»; при ответе пользоваться словами </w:t>
      </w:r>
      <w:r w:rsidRPr="00E94A6B">
        <w:rPr>
          <w:rFonts w:ascii="Times New Roman" w:hAnsi="Times New Roman"/>
          <w:i/>
          <w:iCs/>
          <w:sz w:val="24"/>
          <w:szCs w:val="24"/>
        </w:rPr>
        <w:t>много, один, ни одного.</w:t>
      </w:r>
    </w:p>
    <w:p w:rsidR="00E94A6B" w:rsidRPr="00E94A6B" w:rsidRDefault="00E94A6B" w:rsidP="00C86A3C">
      <w:pPr>
        <w:numPr>
          <w:ilvl w:val="0"/>
          <w:numId w:val="96"/>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Формировать умение сравнивать две равные (неравные) группы предметов на основе взаимного сопоставления элементов (предметов).</w:t>
      </w:r>
    </w:p>
    <w:p w:rsidR="00E94A6B" w:rsidRPr="00E94A6B" w:rsidRDefault="00E94A6B" w:rsidP="00C86A3C">
      <w:pPr>
        <w:numPr>
          <w:ilvl w:val="0"/>
          <w:numId w:val="96"/>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 xml:space="preserve">Познакомить с приемами последовательного наложения и приложения предметов одной группы к предметам другой. </w:t>
      </w:r>
    </w:p>
    <w:p w:rsidR="00E94A6B" w:rsidRPr="00E94A6B" w:rsidRDefault="00E94A6B" w:rsidP="00C86A3C">
      <w:pPr>
        <w:numPr>
          <w:ilvl w:val="0"/>
          <w:numId w:val="96"/>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Развивать умение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E94A6B" w:rsidRPr="00E94A6B" w:rsidRDefault="00E94A6B" w:rsidP="00E94A6B">
      <w:pPr>
        <w:autoSpaceDE w:val="0"/>
        <w:autoSpaceDN w:val="0"/>
        <w:adjustRightInd w:val="0"/>
        <w:spacing w:after="0" w:line="240" w:lineRule="auto"/>
        <w:jc w:val="both"/>
        <w:rPr>
          <w:rFonts w:ascii="Times New Roman" w:eastAsia="Times New Roman" w:hAnsi="Times New Roman"/>
          <w:b/>
          <w:bCs/>
          <w:sz w:val="24"/>
          <w:szCs w:val="24"/>
          <w:lang w:eastAsia="ru-RU"/>
        </w:rPr>
      </w:pPr>
      <w:r w:rsidRPr="00E94A6B">
        <w:rPr>
          <w:rFonts w:ascii="Times New Roman" w:eastAsia="Times New Roman" w:hAnsi="Times New Roman"/>
          <w:b/>
          <w:bCs/>
          <w:sz w:val="24"/>
          <w:szCs w:val="24"/>
          <w:lang w:eastAsia="ru-RU"/>
        </w:rPr>
        <w:t>Величина.</w:t>
      </w:r>
    </w:p>
    <w:p w:rsidR="00E94A6B" w:rsidRPr="00E94A6B" w:rsidRDefault="00E94A6B" w:rsidP="00C86A3C">
      <w:pPr>
        <w:numPr>
          <w:ilvl w:val="0"/>
          <w:numId w:val="97"/>
        </w:numPr>
        <w:autoSpaceDE w:val="0"/>
        <w:autoSpaceDN w:val="0"/>
        <w:adjustRightInd w:val="0"/>
        <w:spacing w:after="0" w:line="240" w:lineRule="auto"/>
        <w:contextualSpacing/>
        <w:jc w:val="both"/>
        <w:rPr>
          <w:rFonts w:ascii="Times New Roman" w:hAnsi="Times New Roman"/>
          <w:i/>
          <w:iCs/>
          <w:sz w:val="24"/>
          <w:szCs w:val="24"/>
        </w:rPr>
      </w:pPr>
      <w:r w:rsidRPr="00E94A6B">
        <w:rPr>
          <w:rFonts w:ascii="Times New Roman" w:hAnsi="Times New Roman"/>
          <w:sz w:val="24"/>
          <w:szCs w:val="24"/>
        </w:rPr>
        <w:t xml:space="preserve">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слоями: </w:t>
      </w:r>
      <w:r w:rsidRPr="00E94A6B">
        <w:rPr>
          <w:rFonts w:ascii="Times New Roman" w:hAnsi="Times New Roman"/>
          <w:i/>
          <w:iCs/>
          <w:sz w:val="24"/>
          <w:szCs w:val="24"/>
        </w:rPr>
        <w:t>длинный — короткий, одинаковые (равные) по длине, широкий — узкий</w:t>
      </w:r>
      <w:proofErr w:type="gramStart"/>
      <w:r w:rsidRPr="00E94A6B">
        <w:rPr>
          <w:rFonts w:ascii="Times New Roman" w:hAnsi="Times New Roman"/>
          <w:i/>
          <w:iCs/>
          <w:sz w:val="24"/>
          <w:szCs w:val="24"/>
        </w:rPr>
        <w:t xml:space="preserve"> ,</w:t>
      </w:r>
      <w:proofErr w:type="gramEnd"/>
      <w:r w:rsidRPr="00E94A6B">
        <w:rPr>
          <w:rFonts w:ascii="Times New Roman" w:hAnsi="Times New Roman"/>
          <w:i/>
          <w:iCs/>
          <w:sz w:val="24"/>
          <w:szCs w:val="24"/>
        </w:rPr>
        <w:t xml:space="preserve"> одинаковые (равные) по ширине, высокий - низкий, одинаковые (равные</w:t>
      </w:r>
      <w:r w:rsidRPr="00E94A6B">
        <w:rPr>
          <w:rFonts w:ascii="Times New Roman" w:hAnsi="Times New Roman"/>
          <w:b/>
          <w:bCs/>
          <w:i/>
          <w:iCs/>
          <w:sz w:val="24"/>
          <w:szCs w:val="24"/>
        </w:rPr>
        <w:t xml:space="preserve">) </w:t>
      </w:r>
      <w:r w:rsidRPr="00E94A6B">
        <w:rPr>
          <w:rFonts w:ascii="Times New Roman" w:hAnsi="Times New Roman"/>
          <w:i/>
          <w:iCs/>
          <w:sz w:val="24"/>
          <w:szCs w:val="24"/>
        </w:rPr>
        <w:t>по высоте, большой — маленький, одинаковые (равные) по величине.</w:t>
      </w:r>
    </w:p>
    <w:p w:rsidR="00E94A6B" w:rsidRPr="00E94A6B" w:rsidRDefault="00E94A6B" w:rsidP="00E94A6B">
      <w:pPr>
        <w:autoSpaceDE w:val="0"/>
        <w:autoSpaceDN w:val="0"/>
        <w:adjustRightInd w:val="0"/>
        <w:spacing w:after="0" w:line="240" w:lineRule="auto"/>
        <w:jc w:val="both"/>
        <w:rPr>
          <w:rFonts w:ascii="Times New Roman" w:eastAsia="Times New Roman" w:hAnsi="Times New Roman"/>
          <w:b/>
          <w:bCs/>
          <w:sz w:val="24"/>
          <w:szCs w:val="24"/>
          <w:lang w:eastAsia="ru-RU"/>
        </w:rPr>
      </w:pPr>
      <w:r w:rsidRPr="00E94A6B">
        <w:rPr>
          <w:rFonts w:ascii="Times New Roman" w:eastAsia="Times New Roman" w:hAnsi="Times New Roman"/>
          <w:b/>
          <w:bCs/>
          <w:sz w:val="24"/>
          <w:szCs w:val="24"/>
          <w:lang w:eastAsia="ru-RU"/>
        </w:rPr>
        <w:t xml:space="preserve">Форма. </w:t>
      </w:r>
    </w:p>
    <w:p w:rsidR="00E94A6B" w:rsidRPr="00E94A6B" w:rsidRDefault="00E94A6B" w:rsidP="00C86A3C">
      <w:pPr>
        <w:numPr>
          <w:ilvl w:val="0"/>
          <w:numId w:val="97"/>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Познакомить с геометрическими фигурами: круг, квадрат, треугольник.</w:t>
      </w:r>
    </w:p>
    <w:p w:rsidR="00E94A6B" w:rsidRPr="00E94A6B" w:rsidRDefault="00E94A6B" w:rsidP="00C86A3C">
      <w:pPr>
        <w:numPr>
          <w:ilvl w:val="0"/>
          <w:numId w:val="97"/>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Обследовать форму этих фигур, используя зрение и осязание.</w:t>
      </w:r>
    </w:p>
    <w:p w:rsidR="00E94A6B" w:rsidRPr="00E94A6B" w:rsidRDefault="00E94A6B" w:rsidP="00E94A6B">
      <w:pPr>
        <w:autoSpaceDE w:val="0"/>
        <w:autoSpaceDN w:val="0"/>
        <w:adjustRightInd w:val="0"/>
        <w:spacing w:after="0" w:line="240" w:lineRule="auto"/>
        <w:jc w:val="both"/>
        <w:rPr>
          <w:rFonts w:ascii="Times New Roman" w:eastAsia="Times New Roman" w:hAnsi="Times New Roman"/>
          <w:sz w:val="24"/>
          <w:szCs w:val="24"/>
          <w:lang w:eastAsia="ru-RU"/>
        </w:rPr>
      </w:pPr>
      <w:r w:rsidRPr="00E94A6B">
        <w:rPr>
          <w:rFonts w:ascii="Times New Roman" w:eastAsia="Times New Roman" w:hAnsi="Times New Roman"/>
          <w:b/>
          <w:bCs/>
          <w:sz w:val="24"/>
          <w:szCs w:val="24"/>
          <w:lang w:eastAsia="ru-RU"/>
        </w:rPr>
        <w:t xml:space="preserve">Ориентировка </w:t>
      </w:r>
      <w:r w:rsidRPr="00E94A6B">
        <w:rPr>
          <w:rFonts w:ascii="Times New Roman" w:eastAsia="Times New Roman" w:hAnsi="Times New Roman"/>
          <w:sz w:val="24"/>
          <w:szCs w:val="24"/>
          <w:lang w:eastAsia="ru-RU"/>
        </w:rPr>
        <w:t>в пространстве.</w:t>
      </w:r>
    </w:p>
    <w:p w:rsidR="00E94A6B" w:rsidRPr="00E94A6B" w:rsidRDefault="00E94A6B" w:rsidP="00C86A3C">
      <w:pPr>
        <w:numPr>
          <w:ilvl w:val="0"/>
          <w:numId w:val="98"/>
        </w:numPr>
        <w:autoSpaceDE w:val="0"/>
        <w:autoSpaceDN w:val="0"/>
        <w:adjustRightInd w:val="0"/>
        <w:spacing w:after="0" w:line="240" w:lineRule="auto"/>
        <w:contextualSpacing/>
        <w:jc w:val="both"/>
        <w:rPr>
          <w:rFonts w:ascii="Times New Roman" w:hAnsi="Times New Roman"/>
          <w:sz w:val="24"/>
          <w:szCs w:val="24"/>
        </w:rPr>
      </w:pPr>
      <w:proofErr w:type="gramStart"/>
      <w:r w:rsidRPr="00E94A6B">
        <w:rPr>
          <w:rFonts w:ascii="Times New Roman" w:hAnsi="Times New Roman"/>
          <w:sz w:val="24"/>
          <w:szCs w:val="24"/>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w:t>
      </w:r>
      <w:r w:rsidRPr="00E94A6B">
        <w:rPr>
          <w:rFonts w:ascii="Times New Roman" w:hAnsi="Times New Roman"/>
          <w:i/>
          <w:iCs/>
          <w:sz w:val="24"/>
          <w:szCs w:val="24"/>
        </w:rPr>
        <w:t xml:space="preserve">вверху — внизу, впереди — сзади (позади), справа — слева; </w:t>
      </w:r>
      <w:r w:rsidRPr="00E94A6B">
        <w:rPr>
          <w:rFonts w:ascii="Times New Roman" w:hAnsi="Times New Roman"/>
          <w:sz w:val="24"/>
          <w:szCs w:val="24"/>
        </w:rPr>
        <w:t>различать правую и левую руки.</w:t>
      </w:r>
      <w:proofErr w:type="gramEnd"/>
    </w:p>
    <w:p w:rsidR="00E94A6B" w:rsidRPr="00E94A6B" w:rsidRDefault="00E94A6B" w:rsidP="00E94A6B">
      <w:pPr>
        <w:autoSpaceDE w:val="0"/>
        <w:autoSpaceDN w:val="0"/>
        <w:adjustRightInd w:val="0"/>
        <w:spacing w:after="0" w:line="240" w:lineRule="auto"/>
        <w:jc w:val="both"/>
        <w:rPr>
          <w:rFonts w:ascii="Times New Roman" w:eastAsia="Times New Roman" w:hAnsi="Times New Roman"/>
          <w:sz w:val="24"/>
          <w:szCs w:val="24"/>
          <w:lang w:eastAsia="ru-RU"/>
        </w:rPr>
      </w:pPr>
      <w:r w:rsidRPr="00E94A6B">
        <w:rPr>
          <w:rFonts w:ascii="Times New Roman" w:eastAsia="Times New Roman" w:hAnsi="Times New Roman"/>
          <w:b/>
          <w:bCs/>
          <w:sz w:val="24"/>
          <w:szCs w:val="24"/>
          <w:lang w:eastAsia="ru-RU"/>
        </w:rPr>
        <w:t xml:space="preserve">Ориентировка во времени. </w:t>
      </w:r>
      <w:r w:rsidRPr="00E94A6B">
        <w:rPr>
          <w:rFonts w:ascii="Times New Roman" w:eastAsia="Times New Roman" w:hAnsi="Times New Roman"/>
          <w:sz w:val="24"/>
          <w:szCs w:val="24"/>
          <w:lang w:eastAsia="ru-RU"/>
        </w:rPr>
        <w:t xml:space="preserve">Формировать умение ориентироваться в </w:t>
      </w:r>
      <w:proofErr w:type="gramStart"/>
      <w:r w:rsidRPr="00E94A6B">
        <w:rPr>
          <w:rFonts w:ascii="Times New Roman" w:eastAsia="Times New Roman" w:hAnsi="Times New Roman"/>
          <w:sz w:val="24"/>
          <w:szCs w:val="24"/>
          <w:lang w:eastAsia="ru-RU"/>
        </w:rPr>
        <w:t>контрастных</w:t>
      </w:r>
      <w:proofErr w:type="gramEnd"/>
    </w:p>
    <w:p w:rsidR="00E94A6B" w:rsidRPr="00E94A6B" w:rsidRDefault="00E94A6B" w:rsidP="00E94A6B">
      <w:pPr>
        <w:autoSpaceDE w:val="0"/>
        <w:autoSpaceDN w:val="0"/>
        <w:adjustRightInd w:val="0"/>
        <w:spacing w:after="0" w:line="240" w:lineRule="auto"/>
        <w:jc w:val="both"/>
        <w:rPr>
          <w:rFonts w:ascii="Times New Roman" w:eastAsia="Times New Roman" w:hAnsi="Times New Roman"/>
          <w:i/>
          <w:iCs/>
          <w:sz w:val="24"/>
          <w:szCs w:val="24"/>
          <w:lang w:eastAsia="ru-RU"/>
        </w:rPr>
      </w:pPr>
      <w:proofErr w:type="gramStart"/>
      <w:r w:rsidRPr="00E94A6B">
        <w:rPr>
          <w:rFonts w:ascii="Times New Roman" w:eastAsia="Times New Roman" w:hAnsi="Times New Roman"/>
          <w:sz w:val="24"/>
          <w:szCs w:val="24"/>
          <w:lang w:eastAsia="ru-RU"/>
        </w:rPr>
        <w:t>частях</w:t>
      </w:r>
      <w:proofErr w:type="gramEnd"/>
      <w:r w:rsidRPr="00E94A6B">
        <w:rPr>
          <w:rFonts w:ascii="Times New Roman" w:eastAsia="Times New Roman" w:hAnsi="Times New Roman"/>
          <w:sz w:val="24"/>
          <w:szCs w:val="24"/>
          <w:lang w:eastAsia="ru-RU"/>
        </w:rPr>
        <w:t xml:space="preserve"> суток: </w:t>
      </w:r>
      <w:r w:rsidRPr="00E94A6B">
        <w:rPr>
          <w:rFonts w:ascii="Times New Roman" w:eastAsia="Times New Roman" w:hAnsi="Times New Roman"/>
          <w:i/>
          <w:iCs/>
          <w:sz w:val="24"/>
          <w:szCs w:val="24"/>
          <w:lang w:eastAsia="ru-RU"/>
        </w:rPr>
        <w:t>день — ночь, утро ~ вечер.</w:t>
      </w:r>
    </w:p>
    <w:p w:rsidR="00D9131A" w:rsidRDefault="00D9131A" w:rsidP="00E94A6B">
      <w:pPr>
        <w:autoSpaceDE w:val="0"/>
        <w:autoSpaceDN w:val="0"/>
        <w:adjustRightInd w:val="0"/>
        <w:spacing w:after="0" w:line="240" w:lineRule="auto"/>
        <w:jc w:val="both"/>
        <w:rPr>
          <w:rFonts w:ascii="Times New Roman" w:eastAsia="Times New Roman" w:hAnsi="Times New Roman"/>
          <w:b/>
          <w:bCs/>
          <w:i/>
          <w:sz w:val="24"/>
          <w:szCs w:val="24"/>
          <w:lang w:eastAsia="ru-RU"/>
        </w:rPr>
      </w:pPr>
      <w:r w:rsidRPr="00D9131A">
        <w:rPr>
          <w:rFonts w:ascii="Times New Roman" w:eastAsia="Times New Roman" w:hAnsi="Times New Roman"/>
          <w:b/>
          <w:bCs/>
          <w:i/>
          <w:sz w:val="24"/>
          <w:szCs w:val="24"/>
          <w:lang w:eastAsia="ru-RU"/>
        </w:rPr>
        <w:t>Формирование первичных представлений о себе, других людях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E94A6B" w:rsidRPr="00E94A6B" w:rsidRDefault="00E94A6B" w:rsidP="00E94A6B">
      <w:pPr>
        <w:autoSpaceDE w:val="0"/>
        <w:autoSpaceDN w:val="0"/>
        <w:adjustRightInd w:val="0"/>
        <w:spacing w:after="0" w:line="240" w:lineRule="auto"/>
        <w:jc w:val="both"/>
        <w:rPr>
          <w:rFonts w:ascii="Times New Roman" w:eastAsia="Times New Roman" w:hAnsi="Times New Roman"/>
          <w:i/>
          <w:sz w:val="24"/>
          <w:szCs w:val="24"/>
          <w:lang w:eastAsia="ru-RU"/>
        </w:rPr>
      </w:pPr>
      <w:r w:rsidRPr="00E94A6B">
        <w:rPr>
          <w:rFonts w:ascii="Times New Roman" w:eastAsia="Times New Roman" w:hAnsi="Times New Roman"/>
          <w:i/>
          <w:sz w:val="24"/>
          <w:szCs w:val="24"/>
          <w:lang w:eastAsia="ru-RU"/>
        </w:rPr>
        <w:t>Предметное и социальное окружение</w:t>
      </w:r>
    </w:p>
    <w:p w:rsidR="00E94A6B" w:rsidRPr="00E94A6B" w:rsidRDefault="00E94A6B" w:rsidP="00C86A3C">
      <w:pPr>
        <w:numPr>
          <w:ilvl w:val="0"/>
          <w:numId w:val="98"/>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Формировать умение сосредоточивать внимание на предметах и явлениях предметн</w:t>
      </w:r>
      <w:proofErr w:type="gramStart"/>
      <w:r w:rsidRPr="00E94A6B">
        <w:rPr>
          <w:rFonts w:ascii="Times New Roman" w:hAnsi="Times New Roman"/>
          <w:sz w:val="24"/>
          <w:szCs w:val="24"/>
        </w:rPr>
        <w:t>о-</w:t>
      </w:r>
      <w:proofErr w:type="gramEnd"/>
      <w:r w:rsidRPr="00E94A6B">
        <w:rPr>
          <w:rFonts w:ascii="Times New Roman" w:hAnsi="Times New Roman"/>
          <w:sz w:val="24"/>
          <w:szCs w:val="24"/>
        </w:rPr>
        <w:t xml:space="preserve"> пространственной развивающей среды; устанавливать простейшие связи между предметами и явлениями, делать простейшие обобщения.</w:t>
      </w:r>
    </w:p>
    <w:p w:rsidR="00E94A6B" w:rsidRPr="00E94A6B" w:rsidRDefault="00E94A6B" w:rsidP="00C86A3C">
      <w:pPr>
        <w:numPr>
          <w:ilvl w:val="0"/>
          <w:numId w:val="98"/>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Продолжать знакомить детей с предметами ближайшего окружения, их назначением.</w:t>
      </w:r>
    </w:p>
    <w:p w:rsidR="00E94A6B" w:rsidRPr="00E94A6B" w:rsidRDefault="00E94A6B" w:rsidP="00C86A3C">
      <w:pPr>
        <w:numPr>
          <w:ilvl w:val="0"/>
          <w:numId w:val="98"/>
        </w:numPr>
        <w:autoSpaceDE w:val="0"/>
        <w:autoSpaceDN w:val="0"/>
        <w:adjustRightInd w:val="0"/>
        <w:spacing w:after="0" w:line="240" w:lineRule="auto"/>
        <w:contextualSpacing/>
        <w:jc w:val="both"/>
        <w:rPr>
          <w:rFonts w:ascii="Times New Roman" w:hAnsi="Times New Roman"/>
          <w:sz w:val="24"/>
          <w:szCs w:val="24"/>
        </w:rPr>
      </w:pPr>
      <w:proofErr w:type="gramStart"/>
      <w:r w:rsidRPr="00E94A6B">
        <w:rPr>
          <w:rFonts w:ascii="Times New Roman" w:hAnsi="Times New Roman"/>
          <w:sz w:val="24"/>
          <w:szCs w:val="24"/>
        </w:rPr>
        <w:t>Развивать умение определять цвет, величину, форму, вес (легкий, тяжелый) предметов; расположение их по отношению к себе (далеко, близко, высоко).</w:t>
      </w:r>
      <w:proofErr w:type="gramEnd"/>
    </w:p>
    <w:p w:rsidR="00E94A6B" w:rsidRPr="00E94A6B" w:rsidRDefault="00E94A6B" w:rsidP="00C86A3C">
      <w:pPr>
        <w:numPr>
          <w:ilvl w:val="0"/>
          <w:numId w:val="98"/>
        </w:numPr>
        <w:autoSpaceDE w:val="0"/>
        <w:autoSpaceDN w:val="0"/>
        <w:adjustRightInd w:val="0"/>
        <w:spacing w:after="0" w:line="240" w:lineRule="auto"/>
        <w:contextualSpacing/>
        <w:jc w:val="both"/>
        <w:rPr>
          <w:rFonts w:ascii="Times New Roman" w:hAnsi="Times New Roman"/>
          <w:sz w:val="24"/>
          <w:szCs w:val="24"/>
        </w:rPr>
      </w:pPr>
      <w:proofErr w:type="gramStart"/>
      <w:r w:rsidRPr="00E94A6B">
        <w:rPr>
          <w:rFonts w:ascii="Times New Roman" w:hAnsi="Times New Roman"/>
          <w:sz w:val="24"/>
          <w:szCs w:val="24"/>
        </w:rPr>
        <w:t>Знакомить с материалами (дерево, бумага, ткань, глина), их свойствами (прочность, твердость, мягкость).</w:t>
      </w:r>
      <w:proofErr w:type="gramEnd"/>
    </w:p>
    <w:p w:rsidR="00E94A6B" w:rsidRPr="00E94A6B" w:rsidRDefault="00E94A6B" w:rsidP="00C86A3C">
      <w:pPr>
        <w:numPr>
          <w:ilvl w:val="0"/>
          <w:numId w:val="98"/>
        </w:numPr>
        <w:autoSpaceDE w:val="0"/>
        <w:autoSpaceDN w:val="0"/>
        <w:adjustRightInd w:val="0"/>
        <w:spacing w:after="0" w:line="240" w:lineRule="auto"/>
        <w:contextualSpacing/>
        <w:jc w:val="both"/>
        <w:rPr>
          <w:rFonts w:ascii="Times New Roman" w:hAnsi="Times New Roman"/>
          <w:sz w:val="24"/>
          <w:szCs w:val="24"/>
        </w:rPr>
      </w:pPr>
      <w:proofErr w:type="gramStart"/>
      <w:r w:rsidRPr="00E94A6B">
        <w:rPr>
          <w:rFonts w:ascii="Times New Roman" w:hAnsi="Times New Roman"/>
          <w:sz w:val="24"/>
          <w:szCs w:val="24"/>
        </w:rPr>
        <w:t>Формировать умение группировать (чайная, столовая, кухонная посуда) и классифицировать (посуда — одежда) хорошо знакомые предметы.</w:t>
      </w:r>
      <w:proofErr w:type="gramEnd"/>
    </w:p>
    <w:p w:rsidR="00E94A6B" w:rsidRPr="00E94A6B" w:rsidRDefault="00E94A6B" w:rsidP="00C86A3C">
      <w:pPr>
        <w:numPr>
          <w:ilvl w:val="0"/>
          <w:numId w:val="98"/>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Знакомить с театром через мини-спектакли и представления, а также через игр</w:t>
      </w:r>
      <w:proofErr w:type="gramStart"/>
      <w:r w:rsidRPr="00E94A6B">
        <w:rPr>
          <w:rFonts w:ascii="Times New Roman" w:hAnsi="Times New Roman"/>
          <w:sz w:val="24"/>
          <w:szCs w:val="24"/>
        </w:rPr>
        <w:t>ы-</w:t>
      </w:r>
      <w:proofErr w:type="gramEnd"/>
      <w:r w:rsidRPr="00E94A6B">
        <w:rPr>
          <w:rFonts w:ascii="Times New Roman" w:hAnsi="Times New Roman"/>
          <w:sz w:val="24"/>
          <w:szCs w:val="24"/>
        </w:rPr>
        <w:t xml:space="preserve"> драматизации по произведениям детской литературы.</w:t>
      </w:r>
    </w:p>
    <w:p w:rsidR="00E94A6B" w:rsidRPr="00E94A6B" w:rsidRDefault="00E94A6B" w:rsidP="00C86A3C">
      <w:pPr>
        <w:numPr>
          <w:ilvl w:val="0"/>
          <w:numId w:val="98"/>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E94A6B" w:rsidRPr="00E94A6B" w:rsidRDefault="00E94A6B" w:rsidP="00C86A3C">
      <w:pPr>
        <w:numPr>
          <w:ilvl w:val="0"/>
          <w:numId w:val="98"/>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Знакомить с доступными пониманию ребенка профессиями (врач, милиционер, продавец, воспитатель).</w:t>
      </w:r>
    </w:p>
    <w:p w:rsidR="00E94A6B" w:rsidRPr="00E94A6B" w:rsidRDefault="00E94A6B" w:rsidP="00E94A6B">
      <w:pPr>
        <w:autoSpaceDE w:val="0"/>
        <w:autoSpaceDN w:val="0"/>
        <w:adjustRightInd w:val="0"/>
        <w:spacing w:after="0" w:line="240" w:lineRule="auto"/>
        <w:jc w:val="both"/>
        <w:rPr>
          <w:rFonts w:ascii="Times New Roman" w:eastAsia="Times New Roman" w:hAnsi="Times New Roman"/>
          <w:i/>
          <w:sz w:val="24"/>
          <w:szCs w:val="24"/>
          <w:lang w:eastAsia="ru-RU"/>
        </w:rPr>
      </w:pPr>
      <w:r w:rsidRPr="00E94A6B">
        <w:rPr>
          <w:rFonts w:ascii="Times New Roman" w:eastAsia="Times New Roman" w:hAnsi="Times New Roman"/>
          <w:i/>
          <w:sz w:val="24"/>
          <w:szCs w:val="24"/>
          <w:lang w:eastAsia="ru-RU"/>
        </w:rPr>
        <w:t>Ознакомление с природой</w:t>
      </w:r>
    </w:p>
    <w:p w:rsidR="00E94A6B" w:rsidRPr="00E94A6B" w:rsidRDefault="00E94A6B" w:rsidP="00C86A3C">
      <w:pPr>
        <w:numPr>
          <w:ilvl w:val="0"/>
          <w:numId w:val="99"/>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lastRenderedPageBreak/>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E94A6B" w:rsidRPr="00E94A6B" w:rsidRDefault="00E94A6B" w:rsidP="00C86A3C">
      <w:pPr>
        <w:numPr>
          <w:ilvl w:val="0"/>
          <w:numId w:val="99"/>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Знакомить детей с обитателями уголка природы: аквариумными рыбками и декоративными птицами (волнистыми попугайчиками, канарейками).</w:t>
      </w:r>
    </w:p>
    <w:p w:rsidR="00E94A6B" w:rsidRPr="00E94A6B" w:rsidRDefault="00E94A6B" w:rsidP="00C86A3C">
      <w:pPr>
        <w:numPr>
          <w:ilvl w:val="0"/>
          <w:numId w:val="99"/>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Расширять представления о диких животных (медведь, лиса, белка, еж и др.). Познакомить с лягушкой.</w:t>
      </w:r>
    </w:p>
    <w:p w:rsidR="00E94A6B" w:rsidRPr="00E94A6B" w:rsidRDefault="00E94A6B" w:rsidP="00C86A3C">
      <w:pPr>
        <w:numPr>
          <w:ilvl w:val="0"/>
          <w:numId w:val="99"/>
        </w:numPr>
        <w:autoSpaceDE w:val="0"/>
        <w:autoSpaceDN w:val="0"/>
        <w:adjustRightInd w:val="0"/>
        <w:spacing w:after="0" w:line="240" w:lineRule="auto"/>
        <w:contextualSpacing/>
        <w:jc w:val="both"/>
        <w:rPr>
          <w:rFonts w:ascii="Times New Roman" w:hAnsi="Times New Roman"/>
          <w:sz w:val="24"/>
          <w:szCs w:val="24"/>
        </w:rPr>
      </w:pPr>
      <w:proofErr w:type="gramStart"/>
      <w:r w:rsidRPr="00E94A6B">
        <w:rPr>
          <w:rFonts w:ascii="Times New Roman" w:hAnsi="Times New Roman"/>
          <w:sz w:val="24"/>
          <w:szCs w:val="24"/>
        </w:rPr>
        <w:t>Учить наблюдать за птицами, прилетающими на участок (ворона, голубь, синица, воробей, снегирь), подкармливать их зимой.</w:t>
      </w:r>
      <w:proofErr w:type="gramEnd"/>
    </w:p>
    <w:p w:rsidR="00E94A6B" w:rsidRPr="00E94A6B" w:rsidRDefault="00E94A6B" w:rsidP="00C86A3C">
      <w:pPr>
        <w:numPr>
          <w:ilvl w:val="0"/>
          <w:numId w:val="99"/>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Расширять представления детей о насекомых (бабочка, майский жук, божья коровка, стрекоза).</w:t>
      </w:r>
    </w:p>
    <w:p w:rsidR="00E94A6B" w:rsidRPr="00E94A6B" w:rsidRDefault="00E94A6B" w:rsidP="00C86A3C">
      <w:pPr>
        <w:numPr>
          <w:ilvl w:val="0"/>
          <w:numId w:val="99"/>
        </w:numPr>
        <w:autoSpaceDE w:val="0"/>
        <w:autoSpaceDN w:val="0"/>
        <w:adjustRightInd w:val="0"/>
        <w:spacing w:after="0" w:line="240" w:lineRule="auto"/>
        <w:contextualSpacing/>
        <w:jc w:val="both"/>
        <w:rPr>
          <w:rFonts w:ascii="Times New Roman" w:hAnsi="Times New Roman"/>
          <w:sz w:val="24"/>
          <w:szCs w:val="24"/>
        </w:rPr>
      </w:pPr>
      <w:proofErr w:type="gramStart"/>
      <w:r w:rsidRPr="00E94A6B">
        <w:rPr>
          <w:rFonts w:ascii="Times New Roman" w:hAnsi="Times New Roman"/>
          <w:sz w:val="24"/>
          <w:szCs w:val="24"/>
        </w:rPr>
        <w:t>Развивать умение отличать и называть по внешнему виду', овощи (огурец, помидор, морковь, репа), фрукты (яблоко, груша), ягоды (малина, смородина).</w:t>
      </w:r>
      <w:proofErr w:type="gramEnd"/>
    </w:p>
    <w:p w:rsidR="00E94A6B" w:rsidRPr="00E94A6B" w:rsidRDefault="00E94A6B" w:rsidP="00C86A3C">
      <w:pPr>
        <w:numPr>
          <w:ilvl w:val="0"/>
          <w:numId w:val="99"/>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Знакомить с некоторыми растениями данной местности: с деревьями, цветущими травянистыми растениями (одуванчик, мать-и-мачеха).</w:t>
      </w:r>
    </w:p>
    <w:p w:rsidR="00E94A6B" w:rsidRPr="00E94A6B" w:rsidRDefault="00E94A6B" w:rsidP="00C86A3C">
      <w:pPr>
        <w:numPr>
          <w:ilvl w:val="0"/>
          <w:numId w:val="99"/>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Знакомить с комнатными растениями (фикус, герань). Дать представления о том, что для роста растений нужны земля, вода и воздух.</w:t>
      </w:r>
    </w:p>
    <w:p w:rsidR="00E94A6B" w:rsidRPr="00E94A6B" w:rsidRDefault="00E94A6B" w:rsidP="00C86A3C">
      <w:pPr>
        <w:numPr>
          <w:ilvl w:val="0"/>
          <w:numId w:val="99"/>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E94A6B" w:rsidRPr="00E94A6B" w:rsidRDefault="00E94A6B" w:rsidP="00C86A3C">
      <w:pPr>
        <w:numPr>
          <w:ilvl w:val="0"/>
          <w:numId w:val="99"/>
        </w:numPr>
        <w:autoSpaceDE w:val="0"/>
        <w:autoSpaceDN w:val="0"/>
        <w:adjustRightInd w:val="0"/>
        <w:spacing w:after="0" w:line="240" w:lineRule="auto"/>
        <w:contextualSpacing/>
        <w:jc w:val="both"/>
        <w:rPr>
          <w:rFonts w:ascii="Times New Roman" w:hAnsi="Times New Roman"/>
          <w:sz w:val="24"/>
          <w:szCs w:val="24"/>
        </w:rPr>
      </w:pPr>
      <w:proofErr w:type="gramStart"/>
      <w:r w:rsidRPr="00E94A6B">
        <w:rPr>
          <w:rFonts w:ascii="Times New Roman" w:hAnsi="Times New Roman"/>
          <w:sz w:val="24"/>
          <w:szCs w:val="24"/>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p>
    <w:p w:rsidR="00E94A6B" w:rsidRPr="00E94A6B" w:rsidRDefault="00E94A6B" w:rsidP="00C86A3C">
      <w:pPr>
        <w:numPr>
          <w:ilvl w:val="0"/>
          <w:numId w:val="99"/>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Формировать представления о простейших взаимосвязях, в живой и неживой природе.</w:t>
      </w:r>
    </w:p>
    <w:p w:rsidR="00E94A6B" w:rsidRPr="00E94A6B" w:rsidRDefault="00E94A6B" w:rsidP="00C86A3C">
      <w:pPr>
        <w:numPr>
          <w:ilvl w:val="0"/>
          <w:numId w:val="99"/>
        </w:numPr>
        <w:shd w:val="clear" w:color="auto" w:fill="FFFFFF"/>
        <w:spacing w:after="0" w:line="240" w:lineRule="auto"/>
        <w:contextualSpacing/>
        <w:jc w:val="both"/>
        <w:rPr>
          <w:rFonts w:ascii="Times New Roman" w:hAnsi="Times New Roman"/>
          <w:b/>
          <w:sz w:val="24"/>
          <w:szCs w:val="24"/>
        </w:rPr>
      </w:pPr>
      <w:r w:rsidRPr="00E94A6B">
        <w:rPr>
          <w:rFonts w:ascii="Times New Roman" w:hAnsi="Times New Roman"/>
          <w:sz w:val="24"/>
          <w:szCs w:val="24"/>
        </w:rPr>
        <w:t>Знакомить с правилами поведения в природе</w:t>
      </w:r>
    </w:p>
    <w:p w:rsidR="00D2548A" w:rsidRPr="00206684" w:rsidRDefault="00D2548A" w:rsidP="00D2548A">
      <w:pPr>
        <w:autoSpaceDE w:val="0"/>
        <w:autoSpaceDN w:val="0"/>
        <w:adjustRightInd w:val="0"/>
        <w:spacing w:after="0" w:line="240" w:lineRule="auto"/>
        <w:jc w:val="both"/>
        <w:rPr>
          <w:rFonts w:ascii="Times New Roman" w:eastAsia="Times New Roman" w:hAnsi="Times New Roman"/>
          <w:b/>
          <w:bCs/>
          <w:sz w:val="24"/>
          <w:szCs w:val="24"/>
          <w:lang w:eastAsia="ru-RU"/>
        </w:rPr>
      </w:pPr>
      <w:r w:rsidRPr="00206684">
        <w:rPr>
          <w:rFonts w:ascii="Times New Roman" w:eastAsia="Times New Roman" w:hAnsi="Times New Roman"/>
          <w:b/>
          <w:bCs/>
          <w:sz w:val="24"/>
          <w:szCs w:val="24"/>
          <w:lang w:eastAsia="ru-RU"/>
        </w:rPr>
        <w:t xml:space="preserve">Родная страна. </w:t>
      </w:r>
    </w:p>
    <w:p w:rsidR="00D2548A" w:rsidRPr="00206684" w:rsidRDefault="00D2548A" w:rsidP="00C86A3C">
      <w:pPr>
        <w:numPr>
          <w:ilvl w:val="0"/>
          <w:numId w:val="79"/>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Дать первые представления о родной стране (название родного города, поселка). Знакомить с родной культурой, с изделиями (игрушками) народных мастеров.</w:t>
      </w:r>
    </w:p>
    <w:p w:rsidR="00D2548A" w:rsidRDefault="00D2548A" w:rsidP="00C86A3C">
      <w:pPr>
        <w:numPr>
          <w:ilvl w:val="0"/>
          <w:numId w:val="79"/>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Побуждат</w:t>
      </w:r>
      <w:r w:rsidR="00C2404C">
        <w:rPr>
          <w:rFonts w:ascii="Times New Roman" w:hAnsi="Times New Roman"/>
          <w:sz w:val="24"/>
          <w:szCs w:val="24"/>
        </w:rPr>
        <w:t>ь детей рассказывать о том, где</w:t>
      </w:r>
      <w:r w:rsidRPr="00206684">
        <w:rPr>
          <w:rFonts w:ascii="Times New Roman" w:hAnsi="Times New Roman"/>
          <w:sz w:val="24"/>
          <w:szCs w:val="24"/>
        </w:rPr>
        <w:t>: ни гуляли в выходные дни (в парке, сквере, детском городке).</w:t>
      </w:r>
    </w:p>
    <w:p w:rsidR="00E94A6B" w:rsidRPr="00E94A6B" w:rsidRDefault="00E94A6B" w:rsidP="00E94A6B">
      <w:pPr>
        <w:shd w:val="clear" w:color="auto" w:fill="FFFFFF"/>
        <w:spacing w:after="0" w:line="240" w:lineRule="auto"/>
        <w:jc w:val="both"/>
        <w:rPr>
          <w:rFonts w:ascii="Times New Roman" w:eastAsia="Times New Roman" w:hAnsi="Times New Roman"/>
          <w:b/>
          <w:sz w:val="24"/>
          <w:szCs w:val="24"/>
          <w:lang w:eastAsia="ru-RU"/>
        </w:rPr>
      </w:pPr>
    </w:p>
    <w:p w:rsidR="00E94A6B" w:rsidRPr="00E94A6B" w:rsidRDefault="00E94A6B" w:rsidP="00E94A6B">
      <w:pPr>
        <w:shd w:val="clear" w:color="auto" w:fill="FFFFFF"/>
        <w:spacing w:after="0" w:line="240" w:lineRule="auto"/>
        <w:jc w:val="both"/>
        <w:rPr>
          <w:rFonts w:ascii="Times New Roman" w:eastAsia="Times New Roman" w:hAnsi="Times New Roman"/>
          <w:b/>
          <w:sz w:val="24"/>
          <w:szCs w:val="24"/>
          <w:lang w:eastAsia="ru-RU"/>
        </w:rPr>
      </w:pPr>
      <w:r w:rsidRPr="00E94A6B">
        <w:rPr>
          <w:rFonts w:ascii="Times New Roman" w:eastAsia="Times New Roman" w:hAnsi="Times New Roman"/>
          <w:b/>
          <w:sz w:val="24"/>
          <w:szCs w:val="24"/>
          <w:lang w:eastAsia="ru-RU"/>
        </w:rPr>
        <w:t>4-5 лет:</w:t>
      </w:r>
    </w:p>
    <w:p w:rsidR="00AB3667" w:rsidRPr="00AB3667" w:rsidRDefault="00AB3667" w:rsidP="00AB3667">
      <w:pPr>
        <w:spacing w:after="0" w:line="240" w:lineRule="auto"/>
        <w:jc w:val="both"/>
        <w:rPr>
          <w:rFonts w:ascii="Times New Roman" w:eastAsia="Times New Roman" w:hAnsi="Times New Roman"/>
          <w:b/>
          <w:i/>
          <w:sz w:val="24"/>
          <w:szCs w:val="24"/>
          <w:lang w:eastAsia="ru-RU"/>
        </w:rPr>
      </w:pPr>
      <w:r w:rsidRPr="00AB3667">
        <w:rPr>
          <w:rFonts w:ascii="Times New Roman" w:eastAsia="Times New Roman" w:hAnsi="Times New Roman"/>
          <w:b/>
          <w:i/>
          <w:sz w:val="24"/>
          <w:szCs w:val="24"/>
          <w:lang w:eastAsia="ru-RU"/>
        </w:rPr>
        <w:t>Формирование познавательных действий, становление сознания;</w:t>
      </w:r>
    </w:p>
    <w:p w:rsidR="00E94A6B" w:rsidRPr="00E94A6B" w:rsidRDefault="00E94A6B" w:rsidP="00C86A3C">
      <w:pPr>
        <w:numPr>
          <w:ilvl w:val="0"/>
          <w:numId w:val="100"/>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Продолжать работу по сенсорному развитию в разных видах деятельности. Обогащать сенсорный опыт, знакомя детей с широким кругом предметов и объектов, новыми способами их обследования. Закреплять полученные ранее навыки их обследования.</w:t>
      </w:r>
    </w:p>
    <w:p w:rsidR="00E94A6B" w:rsidRPr="00E94A6B" w:rsidRDefault="00E94A6B" w:rsidP="00C86A3C">
      <w:pPr>
        <w:numPr>
          <w:ilvl w:val="0"/>
          <w:numId w:val="100"/>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Поддерживать попытки самостоятельно обследовать предметы, используя знакомые новые способы; сравнивать, группировать и классифицировать предметы.</w:t>
      </w:r>
    </w:p>
    <w:p w:rsidR="00E94A6B" w:rsidRPr="00E94A6B" w:rsidRDefault="00E94A6B" w:rsidP="00C86A3C">
      <w:pPr>
        <w:numPr>
          <w:ilvl w:val="0"/>
          <w:numId w:val="100"/>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Продолжать формировать образные пр</w:t>
      </w:r>
      <w:r w:rsidR="004854C9">
        <w:rPr>
          <w:rFonts w:ascii="Times New Roman" w:hAnsi="Times New Roman"/>
          <w:sz w:val="24"/>
          <w:szCs w:val="24"/>
        </w:rPr>
        <w:t>едставления на основе развития о</w:t>
      </w:r>
      <w:r w:rsidRPr="00E94A6B">
        <w:rPr>
          <w:rFonts w:ascii="Times New Roman" w:hAnsi="Times New Roman"/>
          <w:sz w:val="24"/>
          <w:szCs w:val="24"/>
        </w:rPr>
        <w:t>бразного восприятия в процессе различных видов деятельности.</w:t>
      </w:r>
    </w:p>
    <w:p w:rsidR="00E94A6B" w:rsidRPr="00E94A6B" w:rsidRDefault="00E94A6B" w:rsidP="00C86A3C">
      <w:pPr>
        <w:numPr>
          <w:ilvl w:val="0"/>
          <w:numId w:val="100"/>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Развивать умение использовать эталоны как общественно обозначенные свойства и качества предметов (цвет, форма, размер, вес и т.п.); подбирать предметы по 1-2 качествам (цвет, размер, материал и т. п.).</w:t>
      </w:r>
    </w:p>
    <w:p w:rsidR="00D9131A" w:rsidRDefault="00D9131A" w:rsidP="00D9131A">
      <w:pPr>
        <w:autoSpaceDE w:val="0"/>
        <w:autoSpaceDN w:val="0"/>
        <w:adjustRightInd w:val="0"/>
        <w:spacing w:after="0" w:line="240" w:lineRule="auto"/>
        <w:contextualSpacing/>
        <w:jc w:val="both"/>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Р</w:t>
      </w:r>
      <w:r w:rsidRPr="00D9131A">
        <w:rPr>
          <w:rFonts w:ascii="Times New Roman" w:eastAsia="Times New Roman" w:hAnsi="Times New Roman"/>
          <w:b/>
          <w:bCs/>
          <w:i/>
          <w:sz w:val="24"/>
          <w:szCs w:val="24"/>
          <w:lang w:eastAsia="ru-RU"/>
        </w:rPr>
        <w:t>азвитие воображения и творческой активности;</w:t>
      </w:r>
    </w:p>
    <w:p w:rsidR="00E94A6B" w:rsidRPr="00E94A6B" w:rsidRDefault="00E94A6B" w:rsidP="00C86A3C">
      <w:pPr>
        <w:numPr>
          <w:ilvl w:val="0"/>
          <w:numId w:val="101"/>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Обращать внимание детей на различные здания и сооружения вокруг их ломов,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E94A6B" w:rsidRPr="00E94A6B" w:rsidRDefault="00E94A6B" w:rsidP="00C86A3C">
      <w:pPr>
        <w:numPr>
          <w:ilvl w:val="0"/>
          <w:numId w:val="101"/>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lastRenderedPageBreak/>
        <w:t>Продолжать развивать способность различать и называть строительные летали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E94A6B" w:rsidRPr="00E94A6B" w:rsidRDefault="00E94A6B" w:rsidP="00C86A3C">
      <w:pPr>
        <w:numPr>
          <w:ilvl w:val="0"/>
          <w:numId w:val="101"/>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Развивать умение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w:t>
      </w:r>
    </w:p>
    <w:p w:rsidR="00E94A6B" w:rsidRPr="00E94A6B" w:rsidRDefault="00E94A6B" w:rsidP="00C86A3C">
      <w:pPr>
        <w:numPr>
          <w:ilvl w:val="0"/>
          <w:numId w:val="101"/>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Развивать умение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E94A6B" w:rsidRPr="00E94A6B" w:rsidRDefault="00E94A6B" w:rsidP="00C86A3C">
      <w:pPr>
        <w:numPr>
          <w:ilvl w:val="0"/>
          <w:numId w:val="101"/>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Предлагать сооружать постройки из крупного и мелкого строительного материала, использовать детали разных цветов для создания и украшения достроек. Развивать представления об архитектурных формах.</w:t>
      </w:r>
    </w:p>
    <w:p w:rsidR="00E94A6B" w:rsidRPr="00E94A6B" w:rsidRDefault="00E94A6B" w:rsidP="00C86A3C">
      <w:pPr>
        <w:numPr>
          <w:ilvl w:val="0"/>
          <w:numId w:val="101"/>
        </w:numPr>
        <w:autoSpaceDE w:val="0"/>
        <w:autoSpaceDN w:val="0"/>
        <w:adjustRightInd w:val="0"/>
        <w:spacing w:after="0" w:line="240" w:lineRule="auto"/>
        <w:contextualSpacing/>
        <w:jc w:val="both"/>
        <w:rPr>
          <w:rFonts w:ascii="Times New Roman" w:hAnsi="Times New Roman"/>
          <w:sz w:val="24"/>
          <w:szCs w:val="24"/>
        </w:rPr>
      </w:pPr>
      <w:proofErr w:type="gramStart"/>
      <w:r w:rsidRPr="00E94A6B">
        <w:rPr>
          <w:rFonts w:ascii="Times New Roman" w:hAnsi="Times New Roman"/>
          <w:sz w:val="24"/>
          <w:szCs w:val="24"/>
        </w:rPr>
        <w:t>Обучать приемам конструирования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p>
    <w:p w:rsidR="00E94A6B" w:rsidRPr="00E94A6B" w:rsidRDefault="00E94A6B" w:rsidP="00C86A3C">
      <w:pPr>
        <w:numPr>
          <w:ilvl w:val="0"/>
          <w:numId w:val="101"/>
        </w:numPr>
        <w:autoSpaceDE w:val="0"/>
        <w:autoSpaceDN w:val="0"/>
        <w:adjustRightInd w:val="0"/>
        <w:spacing w:after="0" w:line="240" w:lineRule="auto"/>
        <w:contextualSpacing/>
        <w:jc w:val="both"/>
        <w:rPr>
          <w:rFonts w:ascii="Times New Roman" w:hAnsi="Times New Roman"/>
          <w:sz w:val="24"/>
          <w:szCs w:val="24"/>
        </w:rPr>
      </w:pPr>
      <w:proofErr w:type="gramStart"/>
      <w:r w:rsidRPr="00E94A6B">
        <w:rPr>
          <w:rFonts w:ascii="Times New Roman" w:hAnsi="Times New Roman"/>
          <w:sz w:val="24"/>
          <w:szCs w:val="24"/>
        </w:rPr>
        <w:t>Приобщать детей к изготовлению поделок из природного материала: коры, веток, листьев, шишек, каштанов, ореховой скорлупы, соломы (лодочки, ежики и т.д.).</w:t>
      </w:r>
      <w:proofErr w:type="gramEnd"/>
      <w:r w:rsidRPr="00E94A6B">
        <w:rPr>
          <w:rFonts w:ascii="Times New Roman" w:hAnsi="Times New Roman"/>
          <w:sz w:val="24"/>
          <w:szCs w:val="24"/>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E94A6B" w:rsidRPr="00E94A6B" w:rsidRDefault="00E94A6B" w:rsidP="00E94A6B">
      <w:pPr>
        <w:autoSpaceDE w:val="0"/>
        <w:autoSpaceDN w:val="0"/>
        <w:adjustRightInd w:val="0"/>
        <w:spacing w:after="0" w:line="240" w:lineRule="auto"/>
        <w:jc w:val="both"/>
        <w:rPr>
          <w:rFonts w:ascii="Times New Roman" w:eastAsia="Times New Roman" w:hAnsi="Times New Roman"/>
          <w:b/>
          <w:bCs/>
          <w:sz w:val="24"/>
          <w:szCs w:val="24"/>
          <w:lang w:eastAsia="ru-RU"/>
        </w:rPr>
      </w:pPr>
      <w:r w:rsidRPr="00E94A6B">
        <w:rPr>
          <w:rFonts w:ascii="Times New Roman" w:eastAsia="Times New Roman" w:hAnsi="Times New Roman"/>
          <w:b/>
          <w:bCs/>
          <w:sz w:val="24"/>
          <w:szCs w:val="24"/>
          <w:lang w:eastAsia="ru-RU"/>
        </w:rPr>
        <w:t>Исследовательская деятельность</w:t>
      </w:r>
    </w:p>
    <w:p w:rsidR="00E94A6B" w:rsidRPr="00E94A6B" w:rsidRDefault="00E94A6B" w:rsidP="00C86A3C">
      <w:pPr>
        <w:numPr>
          <w:ilvl w:val="0"/>
          <w:numId w:val="102"/>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 xml:space="preserve">Развивать исследовательскую деятельность ребенка, оказывать помощь в оформлении ее результатов и создавать условия для ее презентации сверстникам. </w:t>
      </w:r>
    </w:p>
    <w:p w:rsidR="00E94A6B" w:rsidRPr="00E94A6B" w:rsidRDefault="00E94A6B" w:rsidP="00C86A3C">
      <w:pPr>
        <w:numPr>
          <w:ilvl w:val="0"/>
          <w:numId w:val="102"/>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Привлекать родителей к участию в исследовательской деятельности ребенка.</w:t>
      </w:r>
    </w:p>
    <w:p w:rsidR="00AB3667" w:rsidRDefault="00AB3667" w:rsidP="00AB3667">
      <w:pPr>
        <w:autoSpaceDE w:val="0"/>
        <w:autoSpaceDN w:val="0"/>
        <w:adjustRightInd w:val="0"/>
        <w:spacing w:after="0" w:line="240" w:lineRule="auto"/>
        <w:jc w:val="both"/>
        <w:rPr>
          <w:rFonts w:ascii="Times New Roman" w:eastAsia="Times New Roman" w:hAnsi="Times New Roman"/>
          <w:b/>
          <w:bCs/>
          <w:i/>
          <w:sz w:val="24"/>
          <w:szCs w:val="24"/>
          <w:lang w:eastAsia="ru-RU"/>
        </w:rPr>
      </w:pPr>
      <w:proofErr w:type="gramStart"/>
      <w:r>
        <w:rPr>
          <w:rFonts w:ascii="Times New Roman" w:eastAsia="Times New Roman" w:hAnsi="Times New Roman"/>
          <w:b/>
          <w:bCs/>
          <w:i/>
          <w:sz w:val="24"/>
          <w:szCs w:val="24"/>
          <w:lang w:eastAsia="ru-RU"/>
        </w:rPr>
        <w:t>Ф</w:t>
      </w:r>
      <w:r w:rsidRPr="00AB3667">
        <w:rPr>
          <w:rFonts w:ascii="Times New Roman" w:eastAsia="Times New Roman" w:hAnsi="Times New Roman"/>
          <w:b/>
          <w:bCs/>
          <w:i/>
          <w:sz w:val="24"/>
          <w:szCs w:val="24"/>
          <w:lang w:eastAsia="ru-RU"/>
        </w:rPr>
        <w:t xml:space="preserve">ормирование первичных представлений </w:t>
      </w:r>
      <w:r>
        <w:rPr>
          <w:rFonts w:ascii="Times New Roman" w:eastAsia="Times New Roman" w:hAnsi="Times New Roman"/>
          <w:b/>
          <w:bCs/>
          <w:i/>
          <w:sz w:val="24"/>
          <w:szCs w:val="24"/>
          <w:lang w:eastAsia="ru-RU"/>
        </w:rPr>
        <w:t xml:space="preserve">об </w:t>
      </w:r>
      <w:r w:rsidRPr="00AB3667">
        <w:rPr>
          <w:rFonts w:ascii="Times New Roman" w:eastAsia="Times New Roman" w:hAnsi="Times New Roman"/>
          <w:b/>
          <w:bCs/>
          <w:i/>
          <w:sz w:val="24"/>
          <w:szCs w:val="24"/>
          <w:lang w:eastAsia="ru-RU"/>
        </w:rPr>
        <w:t>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w:t>
      </w:r>
      <w:r>
        <w:rPr>
          <w:rFonts w:ascii="Times New Roman" w:eastAsia="Times New Roman" w:hAnsi="Times New Roman"/>
          <w:b/>
          <w:bCs/>
          <w:i/>
          <w:sz w:val="24"/>
          <w:szCs w:val="24"/>
          <w:lang w:eastAsia="ru-RU"/>
        </w:rPr>
        <w:t>е, причинах и следствиях и др.)</w:t>
      </w:r>
      <w:proofErr w:type="gramEnd"/>
    </w:p>
    <w:p w:rsidR="00E94A6B" w:rsidRPr="00E94A6B" w:rsidRDefault="00E94A6B" w:rsidP="00E94A6B">
      <w:pPr>
        <w:autoSpaceDE w:val="0"/>
        <w:autoSpaceDN w:val="0"/>
        <w:adjustRightInd w:val="0"/>
        <w:spacing w:after="0" w:line="240" w:lineRule="auto"/>
        <w:jc w:val="both"/>
        <w:rPr>
          <w:rFonts w:ascii="Times New Roman" w:eastAsia="Times New Roman" w:hAnsi="Times New Roman"/>
          <w:i/>
          <w:sz w:val="24"/>
          <w:szCs w:val="24"/>
          <w:lang w:eastAsia="ru-RU"/>
        </w:rPr>
      </w:pPr>
      <w:r w:rsidRPr="00E94A6B">
        <w:rPr>
          <w:rFonts w:ascii="Times New Roman" w:eastAsia="Times New Roman" w:hAnsi="Times New Roman"/>
          <w:i/>
          <w:sz w:val="24"/>
          <w:szCs w:val="24"/>
          <w:lang w:eastAsia="ru-RU"/>
        </w:rPr>
        <w:t>Количество и счет</w:t>
      </w:r>
    </w:p>
    <w:p w:rsidR="00E94A6B" w:rsidRPr="00E94A6B" w:rsidRDefault="00E94A6B" w:rsidP="00E94A6B">
      <w:pPr>
        <w:autoSpaceDE w:val="0"/>
        <w:autoSpaceDN w:val="0"/>
        <w:adjustRightInd w:val="0"/>
        <w:spacing w:after="0" w:line="240" w:lineRule="auto"/>
        <w:jc w:val="both"/>
        <w:rPr>
          <w:rFonts w:ascii="Times New Roman" w:eastAsia="Times New Roman" w:hAnsi="Times New Roman"/>
          <w:sz w:val="24"/>
          <w:szCs w:val="24"/>
          <w:lang w:eastAsia="ru-RU"/>
        </w:rPr>
      </w:pPr>
      <w:r w:rsidRPr="00E94A6B">
        <w:rPr>
          <w:rFonts w:ascii="Times New Roman" w:eastAsia="Times New Roman" w:hAnsi="Times New Roman"/>
          <w:sz w:val="24"/>
          <w:szCs w:val="24"/>
          <w:lang w:eastAsia="ru-RU"/>
        </w:rPr>
        <w:t xml:space="preserve">Дать детям представление о том, что множество («много») может состоять </w:t>
      </w:r>
      <w:proofErr w:type="gramStart"/>
      <w:r w:rsidRPr="00E94A6B">
        <w:rPr>
          <w:rFonts w:ascii="Times New Roman" w:eastAsia="Times New Roman" w:hAnsi="Times New Roman"/>
          <w:sz w:val="24"/>
          <w:szCs w:val="24"/>
          <w:lang w:eastAsia="ru-RU"/>
        </w:rPr>
        <w:t>из</w:t>
      </w:r>
      <w:proofErr w:type="gramEnd"/>
      <w:r w:rsidRPr="00E94A6B">
        <w:rPr>
          <w:rFonts w:ascii="Times New Roman" w:eastAsia="Times New Roman" w:hAnsi="Times New Roman"/>
          <w:sz w:val="24"/>
          <w:szCs w:val="24"/>
          <w:lang w:eastAsia="ru-RU"/>
        </w:rPr>
        <w:t xml:space="preserve"> разных по</w:t>
      </w:r>
    </w:p>
    <w:p w:rsidR="00E94A6B" w:rsidRPr="00E94A6B" w:rsidRDefault="00E94A6B" w:rsidP="00C86A3C">
      <w:pPr>
        <w:numPr>
          <w:ilvl w:val="0"/>
          <w:numId w:val="103"/>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 xml:space="preserve">качеству элементов: предметов разного цвета, размера, формы; развивать умение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w:t>
      </w:r>
      <w:proofErr w:type="gramStart"/>
      <w:r w:rsidRPr="00E94A6B">
        <w:rPr>
          <w:rFonts w:ascii="Times New Roman" w:hAnsi="Times New Roman"/>
          <w:sz w:val="24"/>
          <w:szCs w:val="24"/>
        </w:rPr>
        <w:t>синих—меньше</w:t>
      </w:r>
      <w:proofErr w:type="gramEnd"/>
      <w:r w:rsidRPr="00E94A6B">
        <w:rPr>
          <w:rFonts w:ascii="Times New Roman" w:hAnsi="Times New Roman"/>
          <w:sz w:val="24"/>
          <w:szCs w:val="24"/>
        </w:rPr>
        <w:t>, чем красных» или «красных и синих кружков поровну».</w:t>
      </w:r>
    </w:p>
    <w:p w:rsidR="00E94A6B" w:rsidRPr="00E94A6B" w:rsidRDefault="00E94A6B" w:rsidP="00C86A3C">
      <w:pPr>
        <w:numPr>
          <w:ilvl w:val="0"/>
          <w:numId w:val="103"/>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E94A6B" w:rsidRPr="00E94A6B" w:rsidRDefault="00E94A6B" w:rsidP="00C86A3C">
      <w:pPr>
        <w:numPr>
          <w:ilvl w:val="0"/>
          <w:numId w:val="103"/>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E94A6B" w:rsidRPr="00E94A6B" w:rsidRDefault="00E94A6B" w:rsidP="00C86A3C">
      <w:pPr>
        <w:numPr>
          <w:ilvl w:val="0"/>
          <w:numId w:val="103"/>
        </w:numPr>
        <w:autoSpaceDE w:val="0"/>
        <w:autoSpaceDN w:val="0"/>
        <w:adjustRightInd w:val="0"/>
        <w:spacing w:after="0" w:line="240" w:lineRule="auto"/>
        <w:contextualSpacing/>
        <w:jc w:val="both"/>
        <w:rPr>
          <w:rFonts w:ascii="Times New Roman" w:hAnsi="Times New Roman"/>
          <w:sz w:val="24"/>
          <w:szCs w:val="24"/>
        </w:rPr>
      </w:pPr>
      <w:proofErr w:type="gramStart"/>
      <w:r w:rsidRPr="00E94A6B">
        <w:rPr>
          <w:rFonts w:ascii="Times New Roman" w:hAnsi="Times New Roman"/>
          <w:sz w:val="24"/>
          <w:szCs w:val="24"/>
        </w:rPr>
        <w:t xml:space="preserve">Формировать умение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w:t>
      </w:r>
      <w:r w:rsidRPr="00E94A6B">
        <w:rPr>
          <w:rFonts w:ascii="Times New Roman" w:hAnsi="Times New Roman"/>
          <w:sz w:val="24"/>
          <w:szCs w:val="24"/>
        </w:rPr>
        <w:lastRenderedPageBreak/>
        <w:t>3.</w:t>
      </w:r>
      <w:proofErr w:type="gramEnd"/>
      <w:r w:rsidRPr="00E94A6B">
        <w:rPr>
          <w:rFonts w:ascii="Times New Roman" w:hAnsi="Times New Roman"/>
          <w:sz w:val="24"/>
          <w:szCs w:val="24"/>
        </w:rPr>
        <w:t xml:space="preserve"> Елоч</w:t>
      </w:r>
      <w:r w:rsidR="00F71120">
        <w:rPr>
          <w:rFonts w:ascii="Times New Roman" w:hAnsi="Times New Roman"/>
          <w:sz w:val="24"/>
          <w:szCs w:val="24"/>
        </w:rPr>
        <w:t>ек и зайчиков поровну — 3 и 3» и</w:t>
      </w:r>
      <w:r w:rsidRPr="00E94A6B">
        <w:rPr>
          <w:rFonts w:ascii="Times New Roman" w:hAnsi="Times New Roman"/>
          <w:sz w:val="24"/>
          <w:szCs w:val="24"/>
        </w:rPr>
        <w:t>ли: «Елочек больше (3), а зайчиков меньше (2). Убрали 1 елочку, их стало гоже 2, Елочек и зайчиков стало поровну: 2 и 2).</w:t>
      </w:r>
    </w:p>
    <w:p w:rsidR="00E94A6B" w:rsidRPr="00E94A6B" w:rsidRDefault="00E94A6B" w:rsidP="00C86A3C">
      <w:pPr>
        <w:numPr>
          <w:ilvl w:val="0"/>
          <w:numId w:val="103"/>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Развивать умение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E94A6B" w:rsidRPr="00E94A6B" w:rsidRDefault="00E94A6B" w:rsidP="00C86A3C">
      <w:pPr>
        <w:numPr>
          <w:ilvl w:val="0"/>
          <w:numId w:val="103"/>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На основе счета устанавливать равенство (неравенство) групп предмете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E94A6B" w:rsidRPr="00E94A6B" w:rsidRDefault="00E94A6B" w:rsidP="00E94A6B">
      <w:pPr>
        <w:autoSpaceDE w:val="0"/>
        <w:autoSpaceDN w:val="0"/>
        <w:adjustRightInd w:val="0"/>
        <w:spacing w:after="0" w:line="240" w:lineRule="auto"/>
        <w:jc w:val="both"/>
        <w:rPr>
          <w:rFonts w:ascii="Times New Roman" w:eastAsia="Times New Roman" w:hAnsi="Times New Roman"/>
          <w:i/>
          <w:sz w:val="24"/>
          <w:szCs w:val="24"/>
          <w:lang w:eastAsia="ru-RU"/>
        </w:rPr>
      </w:pPr>
      <w:r w:rsidRPr="00E94A6B">
        <w:rPr>
          <w:rFonts w:ascii="Times New Roman" w:eastAsia="Times New Roman" w:hAnsi="Times New Roman"/>
          <w:i/>
          <w:sz w:val="24"/>
          <w:szCs w:val="24"/>
          <w:lang w:eastAsia="ru-RU"/>
        </w:rPr>
        <w:t>Величина</w:t>
      </w:r>
    </w:p>
    <w:p w:rsidR="00E94A6B" w:rsidRPr="00E94A6B" w:rsidRDefault="00E94A6B" w:rsidP="00C86A3C">
      <w:pPr>
        <w:numPr>
          <w:ilvl w:val="0"/>
          <w:numId w:val="104"/>
        </w:numPr>
        <w:autoSpaceDE w:val="0"/>
        <w:autoSpaceDN w:val="0"/>
        <w:adjustRightInd w:val="0"/>
        <w:spacing w:after="0" w:line="240" w:lineRule="auto"/>
        <w:contextualSpacing/>
        <w:jc w:val="both"/>
        <w:rPr>
          <w:rFonts w:ascii="Times New Roman" w:hAnsi="Times New Roman"/>
          <w:i/>
          <w:iCs/>
          <w:sz w:val="24"/>
          <w:szCs w:val="24"/>
        </w:rPr>
      </w:pPr>
      <w:r w:rsidRPr="00E94A6B">
        <w:rPr>
          <w:rFonts w:ascii="Times New Roman" w:hAnsi="Times New Roman"/>
          <w:sz w:val="24"/>
          <w:szCs w:val="24"/>
        </w:rPr>
        <w:t>Совершенствовать умение сравнивать два предмета по величине (</w:t>
      </w:r>
      <w:r w:rsidR="004854C9" w:rsidRPr="00E94A6B">
        <w:rPr>
          <w:rFonts w:ascii="Times New Roman" w:hAnsi="Times New Roman"/>
          <w:sz w:val="24"/>
          <w:szCs w:val="24"/>
        </w:rPr>
        <w:t>длине</w:t>
      </w:r>
      <w:proofErr w:type="gramStart"/>
      <w:r w:rsidRPr="00E94A6B">
        <w:rPr>
          <w:rFonts w:ascii="Times New Roman" w:hAnsi="Times New Roman"/>
          <w:sz w:val="24"/>
          <w:szCs w:val="24"/>
        </w:rPr>
        <w:t>.</w:t>
      </w:r>
      <w:proofErr w:type="gramEnd"/>
      <w:r w:rsidRPr="00E94A6B">
        <w:rPr>
          <w:rFonts w:ascii="Times New Roman" w:hAnsi="Times New Roman"/>
          <w:sz w:val="24"/>
          <w:szCs w:val="24"/>
        </w:rPr>
        <w:t xml:space="preserve"> </w:t>
      </w:r>
      <w:proofErr w:type="gramStart"/>
      <w:r w:rsidRPr="00E94A6B">
        <w:rPr>
          <w:rFonts w:ascii="Times New Roman" w:hAnsi="Times New Roman"/>
          <w:sz w:val="24"/>
          <w:szCs w:val="24"/>
        </w:rPr>
        <w:t>ш</w:t>
      </w:r>
      <w:proofErr w:type="gramEnd"/>
      <w:r w:rsidRPr="00E94A6B">
        <w:rPr>
          <w:rFonts w:ascii="Times New Roman" w:hAnsi="Times New Roman"/>
          <w:sz w:val="24"/>
          <w:szCs w:val="24"/>
        </w:rPr>
        <w:t xml:space="preserve">ирине, высоте), а также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w:t>
      </w:r>
      <w:r w:rsidR="00F71120">
        <w:rPr>
          <w:rFonts w:ascii="Times New Roman" w:hAnsi="Times New Roman"/>
          <w:i/>
          <w:iCs/>
          <w:sz w:val="24"/>
          <w:szCs w:val="24"/>
        </w:rPr>
        <w:t>длиннее — короче, ш</w:t>
      </w:r>
      <w:r w:rsidRPr="00E94A6B">
        <w:rPr>
          <w:rFonts w:ascii="Times New Roman" w:hAnsi="Times New Roman"/>
          <w:i/>
          <w:iCs/>
          <w:sz w:val="24"/>
          <w:szCs w:val="24"/>
        </w:rPr>
        <w:t>ире — уже, выше — ниже, толще — тоньше или равные (одинаковые</w:t>
      </w:r>
      <w:r w:rsidR="00D26AE2">
        <w:rPr>
          <w:rFonts w:ascii="Times New Roman" w:hAnsi="Times New Roman"/>
          <w:i/>
          <w:iCs/>
          <w:sz w:val="24"/>
          <w:szCs w:val="24"/>
        </w:rPr>
        <w:t>) по</w:t>
      </w:r>
      <w:r w:rsidR="004854C9">
        <w:rPr>
          <w:rFonts w:ascii="Times New Roman" w:hAnsi="Times New Roman"/>
          <w:i/>
          <w:iCs/>
          <w:sz w:val="24"/>
          <w:szCs w:val="24"/>
        </w:rPr>
        <w:t>:</w:t>
      </w:r>
      <w:r w:rsidRPr="00E94A6B">
        <w:rPr>
          <w:rFonts w:ascii="Times New Roman" w:hAnsi="Times New Roman"/>
          <w:i/>
          <w:iCs/>
          <w:sz w:val="24"/>
          <w:szCs w:val="24"/>
        </w:rPr>
        <w:t xml:space="preserve"> ширине, высоте, толщине.</w:t>
      </w:r>
    </w:p>
    <w:p w:rsidR="00E94A6B" w:rsidRPr="00E94A6B" w:rsidRDefault="00E94A6B" w:rsidP="00C86A3C">
      <w:pPr>
        <w:numPr>
          <w:ilvl w:val="0"/>
          <w:numId w:val="104"/>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 xml:space="preserve">Развивать умение детей сравнивать предметы по двум признакам величины (красная лента длиннее и шире зеленой, желтый шарфик короче, уже </w:t>
      </w:r>
      <w:proofErr w:type="gramStart"/>
      <w:r w:rsidRPr="00E94A6B">
        <w:rPr>
          <w:rFonts w:ascii="Times New Roman" w:hAnsi="Times New Roman"/>
          <w:sz w:val="24"/>
          <w:szCs w:val="24"/>
        </w:rPr>
        <w:t>синего</w:t>
      </w:r>
      <w:proofErr w:type="gramEnd"/>
      <w:r w:rsidRPr="00E94A6B">
        <w:rPr>
          <w:rFonts w:ascii="Times New Roman" w:hAnsi="Times New Roman"/>
          <w:sz w:val="24"/>
          <w:szCs w:val="24"/>
        </w:rPr>
        <w:t>).</w:t>
      </w:r>
    </w:p>
    <w:p w:rsidR="00E94A6B" w:rsidRPr="00E94A6B" w:rsidRDefault="00E94A6B" w:rsidP="00C86A3C">
      <w:pPr>
        <w:numPr>
          <w:ilvl w:val="0"/>
          <w:numId w:val="104"/>
        </w:numPr>
        <w:autoSpaceDE w:val="0"/>
        <w:autoSpaceDN w:val="0"/>
        <w:adjustRightInd w:val="0"/>
        <w:spacing w:after="0" w:line="240" w:lineRule="auto"/>
        <w:contextualSpacing/>
        <w:jc w:val="both"/>
        <w:rPr>
          <w:rFonts w:ascii="Times New Roman" w:hAnsi="Times New Roman"/>
          <w:sz w:val="24"/>
          <w:szCs w:val="24"/>
        </w:rPr>
      </w:pPr>
      <w:proofErr w:type="gramStart"/>
      <w:r w:rsidRPr="00E94A6B">
        <w:rPr>
          <w:rFonts w:ascii="Times New Roman" w:hAnsi="Times New Roman"/>
          <w:sz w:val="24"/>
          <w:szCs w:val="24"/>
        </w:rPr>
        <w:t xml:space="preserve">Формировать умение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w:t>
      </w:r>
      <w:r w:rsidRPr="00E94A6B">
        <w:rPr>
          <w:rFonts w:ascii="Times New Roman" w:hAnsi="Times New Roman"/>
          <w:i/>
          <w:iCs/>
          <w:sz w:val="24"/>
          <w:szCs w:val="24"/>
        </w:rPr>
        <w:t xml:space="preserve">самая высокая, </w:t>
      </w:r>
      <w:r w:rsidRPr="00E94A6B">
        <w:rPr>
          <w:rFonts w:ascii="Times New Roman" w:hAnsi="Times New Roman"/>
          <w:sz w:val="24"/>
          <w:szCs w:val="24"/>
        </w:rPr>
        <w:t xml:space="preserve">эта (оранжевая) — </w:t>
      </w:r>
      <w:r w:rsidRPr="00E94A6B">
        <w:rPr>
          <w:rFonts w:ascii="Times New Roman" w:hAnsi="Times New Roman"/>
          <w:i/>
          <w:iCs/>
          <w:sz w:val="24"/>
          <w:szCs w:val="24"/>
        </w:rPr>
        <w:t xml:space="preserve">пониже, </w:t>
      </w:r>
      <w:r w:rsidRPr="00E94A6B">
        <w:rPr>
          <w:rFonts w:ascii="Times New Roman" w:hAnsi="Times New Roman"/>
          <w:sz w:val="24"/>
          <w:szCs w:val="24"/>
        </w:rPr>
        <w:t xml:space="preserve">эта (розовая) — </w:t>
      </w:r>
      <w:r w:rsidRPr="00E94A6B">
        <w:rPr>
          <w:rFonts w:ascii="Times New Roman" w:hAnsi="Times New Roman"/>
          <w:i/>
          <w:iCs/>
          <w:sz w:val="24"/>
          <w:szCs w:val="24"/>
        </w:rPr>
        <w:t xml:space="preserve">еще ниже, </w:t>
      </w:r>
      <w:r w:rsidRPr="00E94A6B">
        <w:rPr>
          <w:rFonts w:ascii="Times New Roman" w:hAnsi="Times New Roman"/>
          <w:sz w:val="24"/>
          <w:szCs w:val="24"/>
        </w:rPr>
        <w:t xml:space="preserve">а эта (желтая) — </w:t>
      </w:r>
      <w:r w:rsidRPr="00E94A6B">
        <w:rPr>
          <w:rFonts w:ascii="Times New Roman" w:hAnsi="Times New Roman"/>
          <w:i/>
          <w:iCs/>
          <w:sz w:val="24"/>
          <w:szCs w:val="24"/>
        </w:rPr>
        <w:t xml:space="preserve">самая низкая» </w:t>
      </w:r>
      <w:r w:rsidRPr="00E94A6B">
        <w:rPr>
          <w:rFonts w:ascii="Times New Roman" w:hAnsi="Times New Roman"/>
          <w:sz w:val="24"/>
          <w:szCs w:val="24"/>
        </w:rPr>
        <w:t>и т. д.).</w:t>
      </w:r>
      <w:proofErr w:type="gramEnd"/>
    </w:p>
    <w:p w:rsidR="00E94A6B" w:rsidRPr="00E94A6B" w:rsidRDefault="00E94A6B" w:rsidP="00E94A6B">
      <w:pPr>
        <w:autoSpaceDE w:val="0"/>
        <w:autoSpaceDN w:val="0"/>
        <w:adjustRightInd w:val="0"/>
        <w:ind w:left="360"/>
        <w:jc w:val="both"/>
        <w:rPr>
          <w:rFonts w:ascii="Times New Roman" w:eastAsia="Times New Roman" w:hAnsi="Times New Roman"/>
          <w:i/>
          <w:szCs w:val="24"/>
          <w:lang w:eastAsia="ru-RU"/>
        </w:rPr>
      </w:pPr>
      <w:r w:rsidRPr="00E94A6B">
        <w:rPr>
          <w:rFonts w:ascii="Times New Roman" w:eastAsia="Times New Roman" w:hAnsi="Times New Roman"/>
          <w:i/>
          <w:szCs w:val="24"/>
          <w:lang w:eastAsia="ru-RU"/>
        </w:rPr>
        <w:t>Форма</w:t>
      </w:r>
    </w:p>
    <w:p w:rsidR="00E94A6B" w:rsidRPr="00E94A6B" w:rsidRDefault="00E94A6B" w:rsidP="00C86A3C">
      <w:pPr>
        <w:numPr>
          <w:ilvl w:val="0"/>
          <w:numId w:val="104"/>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Развивать представление детей о геометрических фигурах: круге, квадрата, треугольнике, а также шаре, кубе. Формировать умение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E94A6B" w:rsidRPr="00E94A6B" w:rsidRDefault="00E94A6B" w:rsidP="00C86A3C">
      <w:pPr>
        <w:numPr>
          <w:ilvl w:val="0"/>
          <w:numId w:val="104"/>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Познакомить детей с прямоугольником, сравнивая его с кругом, квадратом, треугольником.</w:t>
      </w:r>
    </w:p>
    <w:p w:rsidR="00E94A6B" w:rsidRPr="00E94A6B" w:rsidRDefault="00E94A6B" w:rsidP="00C86A3C">
      <w:pPr>
        <w:numPr>
          <w:ilvl w:val="0"/>
          <w:numId w:val="104"/>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Учить различать и называть прямоугольник, его элементы: углы и стороны.</w:t>
      </w:r>
    </w:p>
    <w:p w:rsidR="00E94A6B" w:rsidRPr="00E94A6B" w:rsidRDefault="00E94A6B" w:rsidP="00C86A3C">
      <w:pPr>
        <w:numPr>
          <w:ilvl w:val="0"/>
          <w:numId w:val="104"/>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 xml:space="preserve">Формировать представление о том, что фигуры могут быть разных размеров: большой </w:t>
      </w:r>
      <w:proofErr w:type="gramStart"/>
      <w:r w:rsidRPr="00E94A6B">
        <w:rPr>
          <w:rFonts w:ascii="Times New Roman" w:hAnsi="Times New Roman"/>
          <w:sz w:val="24"/>
          <w:szCs w:val="24"/>
        </w:rPr>
        <w:t>—м</w:t>
      </w:r>
      <w:proofErr w:type="gramEnd"/>
      <w:r w:rsidRPr="00E94A6B">
        <w:rPr>
          <w:rFonts w:ascii="Times New Roman" w:hAnsi="Times New Roman"/>
          <w:sz w:val="24"/>
          <w:szCs w:val="24"/>
        </w:rPr>
        <w:t>аленький куб (шар, круг, квадрат, треугольник, прямоугольник).</w:t>
      </w:r>
    </w:p>
    <w:p w:rsidR="00E94A6B" w:rsidRPr="00E94A6B" w:rsidRDefault="00E94A6B" w:rsidP="00C86A3C">
      <w:pPr>
        <w:numPr>
          <w:ilvl w:val="0"/>
          <w:numId w:val="104"/>
        </w:numPr>
        <w:autoSpaceDE w:val="0"/>
        <w:autoSpaceDN w:val="0"/>
        <w:adjustRightInd w:val="0"/>
        <w:spacing w:after="0" w:line="240" w:lineRule="auto"/>
        <w:contextualSpacing/>
        <w:jc w:val="both"/>
        <w:rPr>
          <w:rFonts w:ascii="Times New Roman" w:hAnsi="Times New Roman"/>
          <w:sz w:val="24"/>
          <w:szCs w:val="24"/>
        </w:rPr>
      </w:pPr>
      <w:proofErr w:type="gramStart"/>
      <w:r w:rsidRPr="00E94A6B">
        <w:rPr>
          <w:rFonts w:ascii="Times New Roman" w:hAnsi="Times New Roman"/>
          <w:sz w:val="24"/>
          <w:szCs w:val="24"/>
        </w:rPr>
        <w:t>Развивать умение соотносить форму предметов с известными детям геометрическими фигурами: тарелка — круг, платок — квадрат, мяч — шар, окно, дверь — прямоугольник и др.</w:t>
      </w:r>
      <w:proofErr w:type="gramEnd"/>
    </w:p>
    <w:p w:rsidR="00E94A6B" w:rsidRPr="00E94A6B" w:rsidRDefault="00E94A6B" w:rsidP="00E94A6B">
      <w:pPr>
        <w:autoSpaceDE w:val="0"/>
        <w:autoSpaceDN w:val="0"/>
        <w:adjustRightInd w:val="0"/>
        <w:spacing w:after="0" w:line="240" w:lineRule="auto"/>
        <w:jc w:val="both"/>
        <w:rPr>
          <w:rFonts w:ascii="Times New Roman" w:eastAsia="Times New Roman" w:hAnsi="Times New Roman"/>
          <w:i/>
          <w:sz w:val="24"/>
          <w:szCs w:val="24"/>
          <w:lang w:eastAsia="ru-RU"/>
        </w:rPr>
      </w:pPr>
      <w:r w:rsidRPr="00E94A6B">
        <w:rPr>
          <w:rFonts w:ascii="Times New Roman" w:eastAsia="Times New Roman" w:hAnsi="Times New Roman"/>
          <w:i/>
          <w:sz w:val="24"/>
          <w:szCs w:val="24"/>
          <w:lang w:eastAsia="ru-RU"/>
        </w:rPr>
        <w:t>Ориентировка в пространстве</w:t>
      </w:r>
    </w:p>
    <w:p w:rsidR="00E94A6B" w:rsidRPr="00E94A6B" w:rsidRDefault="00E94A6B" w:rsidP="00C86A3C">
      <w:pPr>
        <w:numPr>
          <w:ilvl w:val="0"/>
          <w:numId w:val="105"/>
        </w:numPr>
        <w:autoSpaceDE w:val="0"/>
        <w:autoSpaceDN w:val="0"/>
        <w:adjustRightInd w:val="0"/>
        <w:spacing w:after="0" w:line="240" w:lineRule="auto"/>
        <w:contextualSpacing/>
        <w:jc w:val="both"/>
        <w:rPr>
          <w:rFonts w:ascii="Times New Roman" w:hAnsi="Times New Roman"/>
          <w:sz w:val="24"/>
          <w:szCs w:val="24"/>
        </w:rPr>
      </w:pPr>
      <w:proofErr w:type="gramStart"/>
      <w:r w:rsidRPr="00E94A6B">
        <w:rPr>
          <w:rFonts w:ascii="Times New Roman" w:hAnsi="Times New Roman"/>
          <w:sz w:val="24"/>
          <w:szCs w:val="24"/>
        </w:rPr>
        <w:t>Развивать умение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End"/>
    </w:p>
    <w:p w:rsidR="00E94A6B" w:rsidRPr="00E94A6B" w:rsidRDefault="00E94A6B" w:rsidP="00C86A3C">
      <w:pPr>
        <w:numPr>
          <w:ilvl w:val="0"/>
          <w:numId w:val="105"/>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Познакомить с пространственными отношениями: далеко — близко (дом стоит близко, а березка растет далеко).</w:t>
      </w:r>
    </w:p>
    <w:p w:rsidR="00E94A6B" w:rsidRPr="00E94A6B" w:rsidRDefault="00E94A6B" w:rsidP="00E94A6B">
      <w:pPr>
        <w:autoSpaceDE w:val="0"/>
        <w:autoSpaceDN w:val="0"/>
        <w:adjustRightInd w:val="0"/>
        <w:ind w:left="360"/>
        <w:jc w:val="both"/>
        <w:rPr>
          <w:rFonts w:ascii="Times New Roman" w:eastAsia="Times New Roman" w:hAnsi="Times New Roman"/>
          <w:i/>
          <w:szCs w:val="24"/>
          <w:lang w:eastAsia="ru-RU"/>
        </w:rPr>
      </w:pPr>
      <w:r w:rsidRPr="00E94A6B">
        <w:rPr>
          <w:rFonts w:ascii="Times New Roman" w:eastAsia="Times New Roman" w:hAnsi="Times New Roman"/>
          <w:i/>
          <w:szCs w:val="24"/>
          <w:lang w:eastAsia="ru-RU"/>
        </w:rPr>
        <w:t>Ориентировка во времени</w:t>
      </w:r>
    </w:p>
    <w:p w:rsidR="00E94A6B" w:rsidRPr="00E94A6B" w:rsidRDefault="00E94A6B" w:rsidP="00C86A3C">
      <w:pPr>
        <w:numPr>
          <w:ilvl w:val="0"/>
          <w:numId w:val="105"/>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 xml:space="preserve">Расширять представления детей о частях суток, их характерных особенностях, последовательности (утро </w:t>
      </w:r>
      <w:proofErr w:type="gramStart"/>
      <w:r w:rsidRPr="00E94A6B">
        <w:rPr>
          <w:rFonts w:ascii="Times New Roman" w:hAnsi="Times New Roman"/>
          <w:sz w:val="24"/>
          <w:szCs w:val="24"/>
        </w:rPr>
        <w:t>—д</w:t>
      </w:r>
      <w:proofErr w:type="gramEnd"/>
      <w:r w:rsidRPr="00E94A6B">
        <w:rPr>
          <w:rFonts w:ascii="Times New Roman" w:hAnsi="Times New Roman"/>
          <w:sz w:val="24"/>
          <w:szCs w:val="24"/>
        </w:rPr>
        <w:t>ень —вечер —ночь). Объяснить значение слов: вчера, сегодня, завтра.</w:t>
      </w:r>
    </w:p>
    <w:p w:rsidR="00D9131A" w:rsidRDefault="00D9131A" w:rsidP="00E94A6B">
      <w:pPr>
        <w:autoSpaceDE w:val="0"/>
        <w:autoSpaceDN w:val="0"/>
        <w:adjustRightInd w:val="0"/>
        <w:spacing w:after="0" w:line="240" w:lineRule="auto"/>
        <w:jc w:val="both"/>
        <w:rPr>
          <w:rFonts w:ascii="Times New Roman" w:eastAsia="Times New Roman" w:hAnsi="Times New Roman"/>
          <w:b/>
          <w:bCs/>
          <w:i/>
          <w:sz w:val="24"/>
          <w:szCs w:val="24"/>
          <w:lang w:eastAsia="ru-RU"/>
        </w:rPr>
      </w:pPr>
      <w:r w:rsidRPr="00D9131A">
        <w:rPr>
          <w:rFonts w:ascii="Times New Roman" w:eastAsia="Times New Roman" w:hAnsi="Times New Roman"/>
          <w:b/>
          <w:bCs/>
          <w:i/>
          <w:sz w:val="24"/>
          <w:szCs w:val="24"/>
          <w:lang w:eastAsia="ru-RU"/>
        </w:rPr>
        <w:t>Формирование первичных представлений о себе, других людях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E94A6B" w:rsidRPr="00E94A6B" w:rsidRDefault="00E94A6B" w:rsidP="00E94A6B">
      <w:pPr>
        <w:autoSpaceDE w:val="0"/>
        <w:autoSpaceDN w:val="0"/>
        <w:adjustRightInd w:val="0"/>
        <w:spacing w:after="0" w:line="240" w:lineRule="auto"/>
        <w:jc w:val="both"/>
        <w:rPr>
          <w:rFonts w:ascii="Times New Roman" w:eastAsia="Times New Roman" w:hAnsi="Times New Roman"/>
          <w:i/>
          <w:sz w:val="24"/>
          <w:szCs w:val="24"/>
          <w:lang w:eastAsia="ru-RU"/>
        </w:rPr>
      </w:pPr>
      <w:r w:rsidRPr="00E94A6B">
        <w:rPr>
          <w:rFonts w:ascii="Times New Roman" w:eastAsia="Times New Roman" w:hAnsi="Times New Roman"/>
          <w:i/>
          <w:sz w:val="24"/>
          <w:szCs w:val="24"/>
          <w:lang w:eastAsia="ru-RU"/>
        </w:rPr>
        <w:lastRenderedPageBreak/>
        <w:t>Предметное и социальное окружение</w:t>
      </w:r>
    </w:p>
    <w:p w:rsidR="00E94A6B" w:rsidRPr="00E94A6B" w:rsidRDefault="00E94A6B" w:rsidP="00C86A3C">
      <w:pPr>
        <w:numPr>
          <w:ilvl w:val="0"/>
          <w:numId w:val="105"/>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Создавать условия для расширения представлений детей об окружающем мире.</w:t>
      </w:r>
    </w:p>
    <w:p w:rsidR="00E94A6B" w:rsidRPr="00E94A6B" w:rsidRDefault="00E94A6B" w:rsidP="00C86A3C">
      <w:pPr>
        <w:numPr>
          <w:ilvl w:val="0"/>
          <w:numId w:val="105"/>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Продолжать знакомить с признаками предметов, совершенствовать умение определять их цвет, форму, величину, вес.</w:t>
      </w:r>
    </w:p>
    <w:p w:rsidR="00E94A6B" w:rsidRPr="00E94A6B" w:rsidRDefault="00E94A6B" w:rsidP="00C86A3C">
      <w:pPr>
        <w:numPr>
          <w:ilvl w:val="0"/>
          <w:numId w:val="105"/>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 xml:space="preserve"> Развивать умение сравнивать и группировать предметы по этим признакам. Рассказывать детям о материалах, из которых сделаны предметы, об их свойствах и качествах. </w:t>
      </w:r>
    </w:p>
    <w:p w:rsidR="00E94A6B" w:rsidRPr="00E94A6B" w:rsidRDefault="00E94A6B" w:rsidP="00C86A3C">
      <w:pPr>
        <w:numPr>
          <w:ilvl w:val="0"/>
          <w:numId w:val="105"/>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Объяснять целесообразность изготовления предмета из определенного материала (корпус машин — из металла, шины — из резины и т. п.). Помогать устанавливать связь между назначением и строением, назначением и материалом предметов.</w:t>
      </w:r>
    </w:p>
    <w:p w:rsidR="00E94A6B" w:rsidRPr="00E94A6B" w:rsidRDefault="00E94A6B" w:rsidP="00C86A3C">
      <w:pPr>
        <w:numPr>
          <w:ilvl w:val="0"/>
          <w:numId w:val="105"/>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Расширять знания детей об общественном транспорте (автобус, поезд, самолет, теплоход).</w:t>
      </w:r>
    </w:p>
    <w:p w:rsidR="00E94A6B" w:rsidRPr="00E94A6B" w:rsidRDefault="00E94A6B" w:rsidP="00C86A3C">
      <w:pPr>
        <w:numPr>
          <w:ilvl w:val="0"/>
          <w:numId w:val="105"/>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Расширять представления о правилах поведения в общественных местах.</w:t>
      </w:r>
    </w:p>
    <w:p w:rsidR="00E94A6B" w:rsidRPr="00E94A6B" w:rsidRDefault="00E94A6B" w:rsidP="00C86A3C">
      <w:pPr>
        <w:numPr>
          <w:ilvl w:val="0"/>
          <w:numId w:val="105"/>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Формировать первичные представления о школе.</w:t>
      </w:r>
    </w:p>
    <w:p w:rsidR="00E94A6B" w:rsidRPr="00E94A6B" w:rsidRDefault="00E94A6B" w:rsidP="00C86A3C">
      <w:pPr>
        <w:numPr>
          <w:ilvl w:val="0"/>
          <w:numId w:val="105"/>
        </w:numPr>
        <w:autoSpaceDE w:val="0"/>
        <w:autoSpaceDN w:val="0"/>
        <w:adjustRightInd w:val="0"/>
        <w:spacing w:after="0" w:line="240" w:lineRule="auto"/>
        <w:contextualSpacing/>
        <w:jc w:val="both"/>
        <w:rPr>
          <w:rFonts w:ascii="Times New Roman" w:hAnsi="Times New Roman"/>
          <w:sz w:val="24"/>
          <w:szCs w:val="24"/>
        </w:rPr>
      </w:pPr>
      <w:proofErr w:type="gramStart"/>
      <w:r w:rsidRPr="00E94A6B">
        <w:rPr>
          <w:rFonts w:ascii="Times New Roman" w:hAnsi="Times New Roman"/>
          <w:sz w:val="24"/>
          <w:szCs w:val="24"/>
        </w:rPr>
        <w:t xml:space="preserve">Через проектную деятельность, экскурсии, игры, произведения литературы продолжать знакомство с культурными явлениями (театром, цирком, зоопарком, вернисажем), их атрибутами, людьми, </w:t>
      </w:r>
      <w:r w:rsidRPr="00D26AE2">
        <w:rPr>
          <w:rFonts w:ascii="Times New Roman" w:hAnsi="Times New Roman"/>
          <w:sz w:val="24"/>
          <w:szCs w:val="24"/>
        </w:rPr>
        <w:t xml:space="preserve">работающими </w:t>
      </w:r>
      <w:r w:rsidRPr="00D26AE2">
        <w:rPr>
          <w:rFonts w:ascii="Times New Roman" w:hAnsi="Times New Roman"/>
          <w:bCs/>
          <w:sz w:val="24"/>
          <w:szCs w:val="24"/>
        </w:rPr>
        <w:t>в</w:t>
      </w:r>
      <w:r w:rsidRPr="00E94A6B">
        <w:rPr>
          <w:rFonts w:ascii="Times New Roman" w:hAnsi="Times New Roman"/>
          <w:b/>
          <w:bCs/>
          <w:sz w:val="24"/>
          <w:szCs w:val="24"/>
        </w:rPr>
        <w:t xml:space="preserve"> </w:t>
      </w:r>
      <w:r w:rsidRPr="00E94A6B">
        <w:rPr>
          <w:rFonts w:ascii="Times New Roman" w:hAnsi="Times New Roman"/>
          <w:sz w:val="24"/>
          <w:szCs w:val="24"/>
        </w:rPr>
        <w:t>них, правилами поведения.</w:t>
      </w:r>
      <w:proofErr w:type="gramEnd"/>
    </w:p>
    <w:p w:rsidR="00E94A6B" w:rsidRPr="00E94A6B" w:rsidRDefault="00E94A6B" w:rsidP="00C86A3C">
      <w:pPr>
        <w:numPr>
          <w:ilvl w:val="0"/>
          <w:numId w:val="105"/>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Дать элементарные представления о жизни и особенностях труда в городе и в сельской местности с опорой на опыт детей. Расширять представления о профессиях.</w:t>
      </w:r>
    </w:p>
    <w:p w:rsidR="00E94A6B" w:rsidRPr="00E94A6B" w:rsidRDefault="00E94A6B" w:rsidP="00C86A3C">
      <w:pPr>
        <w:numPr>
          <w:ilvl w:val="0"/>
          <w:numId w:val="105"/>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Познакомить детей с деньгами, возможностями их использования.</w:t>
      </w:r>
    </w:p>
    <w:p w:rsidR="00E94A6B" w:rsidRPr="00E94A6B" w:rsidRDefault="00E94A6B" w:rsidP="00C86A3C">
      <w:pPr>
        <w:numPr>
          <w:ilvl w:val="0"/>
          <w:numId w:val="105"/>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Формировать элементарные представления об изменении видов человеческого труда и быта на примере истории игрушки и предметов обихода.</w:t>
      </w:r>
    </w:p>
    <w:p w:rsidR="00E94A6B" w:rsidRPr="00E94A6B" w:rsidRDefault="00E94A6B" w:rsidP="00E94A6B">
      <w:pPr>
        <w:autoSpaceDE w:val="0"/>
        <w:autoSpaceDN w:val="0"/>
        <w:adjustRightInd w:val="0"/>
        <w:spacing w:after="0" w:line="240" w:lineRule="auto"/>
        <w:jc w:val="both"/>
        <w:rPr>
          <w:rFonts w:ascii="Times New Roman" w:eastAsia="Times New Roman" w:hAnsi="Times New Roman"/>
          <w:i/>
          <w:sz w:val="24"/>
          <w:szCs w:val="24"/>
          <w:lang w:eastAsia="ru-RU"/>
        </w:rPr>
      </w:pPr>
      <w:r w:rsidRPr="00E94A6B">
        <w:rPr>
          <w:rFonts w:ascii="Times New Roman" w:eastAsia="Times New Roman" w:hAnsi="Times New Roman"/>
          <w:i/>
          <w:sz w:val="24"/>
          <w:szCs w:val="24"/>
          <w:lang w:eastAsia="ru-RU"/>
        </w:rPr>
        <w:t>Ознакомление с природой</w:t>
      </w:r>
    </w:p>
    <w:p w:rsidR="00E94A6B" w:rsidRPr="00E94A6B" w:rsidRDefault="00E94A6B" w:rsidP="00C86A3C">
      <w:pPr>
        <w:numPr>
          <w:ilvl w:val="0"/>
          <w:numId w:val="106"/>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Расширять представления детей о природе.</w:t>
      </w:r>
    </w:p>
    <w:p w:rsidR="00E94A6B" w:rsidRPr="00E94A6B" w:rsidRDefault="00E94A6B" w:rsidP="00C86A3C">
      <w:pPr>
        <w:numPr>
          <w:ilvl w:val="0"/>
          <w:numId w:val="106"/>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Знакомить с домашними животными, обитателями уголка природы (аквариумные рыбки, хомяк, волнистые попугайчики, канарейки и др.).</w:t>
      </w:r>
    </w:p>
    <w:p w:rsidR="00E94A6B" w:rsidRPr="00E94A6B" w:rsidRDefault="00E94A6B" w:rsidP="00C86A3C">
      <w:pPr>
        <w:numPr>
          <w:ilvl w:val="0"/>
          <w:numId w:val="106"/>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Знакомить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E94A6B" w:rsidRPr="00E94A6B" w:rsidRDefault="00E94A6B" w:rsidP="00C86A3C">
      <w:pPr>
        <w:numPr>
          <w:ilvl w:val="0"/>
          <w:numId w:val="106"/>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 xml:space="preserve">Расширять представления детей о некоторых насекомых (муравей, бабочка, жук, божья коровка). </w:t>
      </w:r>
    </w:p>
    <w:p w:rsidR="00E94A6B" w:rsidRPr="00E94A6B" w:rsidRDefault="00E94A6B" w:rsidP="00C86A3C">
      <w:pPr>
        <w:numPr>
          <w:ilvl w:val="0"/>
          <w:numId w:val="106"/>
        </w:numPr>
        <w:autoSpaceDE w:val="0"/>
        <w:autoSpaceDN w:val="0"/>
        <w:adjustRightInd w:val="0"/>
        <w:spacing w:after="0" w:line="240" w:lineRule="auto"/>
        <w:contextualSpacing/>
        <w:jc w:val="both"/>
        <w:rPr>
          <w:rFonts w:ascii="Times New Roman" w:hAnsi="Times New Roman"/>
          <w:sz w:val="24"/>
          <w:szCs w:val="24"/>
        </w:rPr>
      </w:pPr>
      <w:proofErr w:type="gramStart"/>
      <w:r w:rsidRPr="00E94A6B">
        <w:rPr>
          <w:rFonts w:ascii="Times New Roman" w:hAnsi="Times New Roman"/>
          <w:sz w:val="24"/>
          <w:szCs w:val="24"/>
        </w:rPr>
        <w:t>Продолжать знакомить с фруктами (яблоко, груша, слива, персик), овощами (помидор, огурец, морковь, свекла, лук) и ягодами (малина, смородина, крыжовник), с грибами (маслята, опята, сыроежки и др.).</w:t>
      </w:r>
      <w:proofErr w:type="gramEnd"/>
    </w:p>
    <w:p w:rsidR="00E94A6B" w:rsidRPr="00E94A6B" w:rsidRDefault="00E94A6B" w:rsidP="00C86A3C">
      <w:pPr>
        <w:numPr>
          <w:ilvl w:val="0"/>
          <w:numId w:val="106"/>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 xml:space="preserve">Закреплять знания детей о травянистых и комнатных растениях, их названиях (бальзамин, фикус, </w:t>
      </w:r>
      <w:proofErr w:type="spellStart"/>
      <w:r w:rsidRPr="00E94A6B">
        <w:rPr>
          <w:rFonts w:ascii="Times New Roman" w:hAnsi="Times New Roman"/>
          <w:sz w:val="24"/>
          <w:szCs w:val="24"/>
        </w:rPr>
        <w:t>хлорофитум</w:t>
      </w:r>
      <w:proofErr w:type="spellEnd"/>
      <w:r w:rsidRPr="00E94A6B">
        <w:rPr>
          <w:rFonts w:ascii="Times New Roman" w:hAnsi="Times New Roman"/>
          <w:sz w:val="24"/>
          <w:szCs w:val="24"/>
        </w:rPr>
        <w:t>, герань, бегония, примула и др.); знакомить со способами ухода за ними.</w:t>
      </w:r>
    </w:p>
    <w:p w:rsidR="00E94A6B" w:rsidRPr="00E94A6B" w:rsidRDefault="00E94A6B" w:rsidP="00C86A3C">
      <w:pPr>
        <w:numPr>
          <w:ilvl w:val="0"/>
          <w:numId w:val="106"/>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 xml:space="preserve">Учить узнавать и называть 3-4 вида деревьев (елка, сосна, береза, </w:t>
      </w:r>
      <w:r w:rsidR="004B1967">
        <w:rPr>
          <w:rFonts w:ascii="Times New Roman" w:hAnsi="Times New Roman"/>
          <w:sz w:val="24"/>
          <w:szCs w:val="24"/>
        </w:rPr>
        <w:t>тополь, дуб</w:t>
      </w:r>
      <w:r w:rsidRPr="00E94A6B">
        <w:rPr>
          <w:rFonts w:ascii="Times New Roman" w:hAnsi="Times New Roman"/>
          <w:sz w:val="24"/>
          <w:szCs w:val="24"/>
        </w:rPr>
        <w:t xml:space="preserve"> и др.).</w:t>
      </w:r>
    </w:p>
    <w:p w:rsidR="00E94A6B" w:rsidRPr="00E94A6B" w:rsidRDefault="00E94A6B" w:rsidP="00C86A3C">
      <w:pPr>
        <w:numPr>
          <w:ilvl w:val="0"/>
          <w:numId w:val="106"/>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Рассказывать детям о свойствах песка, глины и камня.</w:t>
      </w:r>
    </w:p>
    <w:p w:rsidR="00E94A6B" w:rsidRPr="00E94A6B" w:rsidRDefault="00E94A6B" w:rsidP="00C86A3C">
      <w:pPr>
        <w:numPr>
          <w:ilvl w:val="0"/>
          <w:numId w:val="106"/>
        </w:numPr>
        <w:autoSpaceDE w:val="0"/>
        <w:autoSpaceDN w:val="0"/>
        <w:adjustRightInd w:val="0"/>
        <w:spacing w:after="0" w:line="240" w:lineRule="auto"/>
        <w:contextualSpacing/>
        <w:jc w:val="both"/>
        <w:rPr>
          <w:rFonts w:ascii="Times New Roman" w:hAnsi="Times New Roman"/>
          <w:sz w:val="24"/>
          <w:szCs w:val="24"/>
        </w:rPr>
      </w:pPr>
      <w:proofErr w:type="gramStart"/>
      <w:r w:rsidRPr="00E94A6B">
        <w:rPr>
          <w:rFonts w:ascii="Times New Roman" w:hAnsi="Times New Roman"/>
          <w:sz w:val="24"/>
          <w:szCs w:val="24"/>
        </w:rPr>
        <w:t>Организовывать наблюдения за птицами, прилетающими на участок (ворона, голубь, синица, воробей, снегирь), подкармливать их зимой.</w:t>
      </w:r>
      <w:proofErr w:type="gramEnd"/>
    </w:p>
    <w:p w:rsidR="00E94A6B" w:rsidRPr="00E94A6B" w:rsidRDefault="00E94A6B" w:rsidP="00C86A3C">
      <w:pPr>
        <w:numPr>
          <w:ilvl w:val="0"/>
          <w:numId w:val="106"/>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Расширять представления детей об условиях, необходимых для жизни людей, животных, растений (воздух, вода, питание и т. п.).</w:t>
      </w:r>
    </w:p>
    <w:p w:rsidR="00E94A6B" w:rsidRPr="00E94A6B" w:rsidRDefault="00E94A6B" w:rsidP="00C86A3C">
      <w:pPr>
        <w:numPr>
          <w:ilvl w:val="0"/>
          <w:numId w:val="106"/>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Развивать умение детей замечать изменения в природе.</w:t>
      </w:r>
    </w:p>
    <w:p w:rsidR="00E94A6B" w:rsidRPr="00E94A6B" w:rsidRDefault="00E94A6B" w:rsidP="00C86A3C">
      <w:pPr>
        <w:numPr>
          <w:ilvl w:val="0"/>
          <w:numId w:val="106"/>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Рассказывать детям об охране растений и животных.</w:t>
      </w:r>
    </w:p>
    <w:p w:rsidR="00D9131A" w:rsidRPr="00206684" w:rsidRDefault="00D9131A" w:rsidP="00D9131A">
      <w:pPr>
        <w:autoSpaceDE w:val="0"/>
        <w:autoSpaceDN w:val="0"/>
        <w:adjustRightInd w:val="0"/>
        <w:spacing w:after="0" w:line="240" w:lineRule="auto"/>
        <w:jc w:val="both"/>
        <w:rPr>
          <w:rFonts w:ascii="Times New Roman" w:eastAsia="Times New Roman" w:hAnsi="Times New Roman"/>
          <w:b/>
          <w:bCs/>
          <w:sz w:val="24"/>
          <w:szCs w:val="24"/>
          <w:lang w:eastAsia="ru-RU"/>
        </w:rPr>
      </w:pPr>
      <w:r w:rsidRPr="00206684">
        <w:rPr>
          <w:rFonts w:ascii="Times New Roman" w:eastAsia="Times New Roman" w:hAnsi="Times New Roman"/>
          <w:b/>
          <w:bCs/>
          <w:sz w:val="24"/>
          <w:szCs w:val="24"/>
          <w:lang w:eastAsia="ru-RU"/>
        </w:rPr>
        <w:t xml:space="preserve">Родная страна. </w:t>
      </w:r>
    </w:p>
    <w:p w:rsidR="00D9131A" w:rsidRPr="00206684" w:rsidRDefault="00D9131A" w:rsidP="00C86A3C">
      <w:pPr>
        <w:numPr>
          <w:ilvl w:val="0"/>
          <w:numId w:val="7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воспитывать любовь к родному краю; рассказывать детям о самых красивых местах родного города (поселка), его достопримечательностях.</w:t>
      </w:r>
    </w:p>
    <w:p w:rsidR="00D9131A" w:rsidRPr="00206684" w:rsidRDefault="00D9131A" w:rsidP="00C86A3C">
      <w:pPr>
        <w:numPr>
          <w:ilvl w:val="0"/>
          <w:numId w:val="7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Дать детям доступные их пониманию представления о государственных праздниках.</w:t>
      </w:r>
    </w:p>
    <w:p w:rsidR="00D9131A" w:rsidRPr="00206684" w:rsidRDefault="00D9131A" w:rsidP="00C86A3C">
      <w:pPr>
        <w:numPr>
          <w:ilvl w:val="0"/>
          <w:numId w:val="7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Рассказывать детям о Российской армии, о воинах, которые охраняют нашу Родину</w:t>
      </w:r>
    </w:p>
    <w:p w:rsidR="00D9131A" w:rsidRDefault="00D9131A" w:rsidP="00D9131A">
      <w:pPr>
        <w:autoSpaceDE w:val="0"/>
        <w:autoSpaceDN w:val="0"/>
        <w:adjustRightInd w:val="0"/>
        <w:spacing w:after="0" w:line="240" w:lineRule="auto"/>
        <w:jc w:val="both"/>
        <w:rPr>
          <w:rFonts w:ascii="Times New Roman" w:eastAsia="Times New Roman" w:hAnsi="Times New Roman"/>
          <w:sz w:val="24"/>
          <w:szCs w:val="24"/>
          <w:lang w:eastAsia="ru-RU"/>
        </w:rPr>
      </w:pPr>
      <w:r w:rsidRPr="00206684">
        <w:rPr>
          <w:rFonts w:ascii="Times New Roman" w:eastAsia="Times New Roman" w:hAnsi="Times New Roman"/>
          <w:sz w:val="24"/>
          <w:szCs w:val="24"/>
          <w:lang w:eastAsia="ru-RU"/>
        </w:rPr>
        <w:lastRenderedPageBreak/>
        <w:t>(пограничники, моряки, летчики).</w:t>
      </w:r>
    </w:p>
    <w:p w:rsidR="00E94A6B" w:rsidRPr="00E94A6B" w:rsidRDefault="00E94A6B" w:rsidP="00E94A6B">
      <w:pPr>
        <w:autoSpaceDE w:val="0"/>
        <w:autoSpaceDN w:val="0"/>
        <w:adjustRightInd w:val="0"/>
        <w:spacing w:after="0" w:line="240" w:lineRule="auto"/>
        <w:jc w:val="both"/>
        <w:rPr>
          <w:rFonts w:ascii="Times New Roman" w:eastAsia="Times New Roman" w:hAnsi="Times New Roman"/>
          <w:sz w:val="24"/>
          <w:szCs w:val="24"/>
          <w:lang w:eastAsia="ru-RU"/>
        </w:rPr>
      </w:pPr>
    </w:p>
    <w:p w:rsidR="00E94A6B" w:rsidRPr="00E94A6B" w:rsidRDefault="00E94A6B" w:rsidP="00E94A6B">
      <w:pPr>
        <w:shd w:val="clear" w:color="auto" w:fill="FFFFFF"/>
        <w:spacing w:after="0" w:line="240" w:lineRule="auto"/>
        <w:jc w:val="both"/>
        <w:rPr>
          <w:rFonts w:ascii="Times New Roman" w:eastAsia="Times New Roman" w:hAnsi="Times New Roman"/>
          <w:b/>
          <w:sz w:val="24"/>
          <w:szCs w:val="24"/>
          <w:lang w:eastAsia="ru-RU"/>
        </w:rPr>
      </w:pPr>
      <w:r w:rsidRPr="00E94A6B">
        <w:rPr>
          <w:rFonts w:ascii="Times New Roman" w:eastAsia="Times New Roman" w:hAnsi="Times New Roman"/>
          <w:b/>
          <w:sz w:val="24"/>
          <w:szCs w:val="24"/>
          <w:lang w:eastAsia="ru-RU"/>
        </w:rPr>
        <w:t>5-6 лет:</w:t>
      </w:r>
    </w:p>
    <w:p w:rsidR="00AB3667" w:rsidRPr="00AB3667" w:rsidRDefault="00AB3667" w:rsidP="00AB3667">
      <w:pPr>
        <w:spacing w:after="0" w:line="240" w:lineRule="auto"/>
        <w:jc w:val="both"/>
        <w:rPr>
          <w:rFonts w:ascii="Times New Roman" w:eastAsia="Times New Roman" w:hAnsi="Times New Roman"/>
          <w:b/>
          <w:i/>
          <w:sz w:val="24"/>
          <w:szCs w:val="24"/>
          <w:lang w:eastAsia="ru-RU"/>
        </w:rPr>
      </w:pPr>
      <w:r w:rsidRPr="00AB3667">
        <w:rPr>
          <w:rFonts w:ascii="Times New Roman" w:eastAsia="Times New Roman" w:hAnsi="Times New Roman"/>
          <w:b/>
          <w:i/>
          <w:sz w:val="24"/>
          <w:szCs w:val="24"/>
          <w:lang w:eastAsia="ru-RU"/>
        </w:rPr>
        <w:t>Формирование познавательных действий, становление сознания;</w:t>
      </w:r>
    </w:p>
    <w:p w:rsidR="00E94A6B" w:rsidRPr="00E94A6B" w:rsidRDefault="00E94A6B" w:rsidP="00C86A3C">
      <w:pPr>
        <w:numPr>
          <w:ilvl w:val="0"/>
          <w:numId w:val="107"/>
        </w:numPr>
        <w:autoSpaceDE w:val="0"/>
        <w:autoSpaceDN w:val="0"/>
        <w:adjustRightInd w:val="0"/>
        <w:spacing w:after="0" w:line="240" w:lineRule="auto"/>
        <w:contextualSpacing/>
        <w:jc w:val="both"/>
        <w:rPr>
          <w:rFonts w:ascii="Times New Roman" w:hAnsi="Times New Roman"/>
          <w:sz w:val="24"/>
          <w:szCs w:val="24"/>
        </w:rPr>
      </w:pPr>
      <w:proofErr w:type="gramStart"/>
      <w:r w:rsidRPr="00E94A6B">
        <w:rPr>
          <w:rFonts w:ascii="Times New Roman" w:hAnsi="Times New Roman"/>
          <w:sz w:val="24"/>
          <w:szCs w:val="24"/>
        </w:rPr>
        <w:t>Развивать восприятие, умение выделять разнообразные свойства и отношения  предметов (цвет, форма, величина, расположение в пространстве и т.п.), включая разные органы чувств   зрение, слух, осязание, обоняние, вкус.</w:t>
      </w:r>
      <w:proofErr w:type="gramEnd"/>
    </w:p>
    <w:p w:rsidR="00E94A6B" w:rsidRPr="00E94A6B" w:rsidRDefault="00E94A6B" w:rsidP="00C86A3C">
      <w:pPr>
        <w:numPr>
          <w:ilvl w:val="0"/>
          <w:numId w:val="107"/>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Продолжать развивать умение сравнивать предметы, устанавливать их сходство и различие (найди в группе предметы, игрушки такой же формы, такого же цвета; чем эти предметы похожи и чем отличаются и т. д.).</w:t>
      </w:r>
    </w:p>
    <w:p w:rsidR="00E94A6B" w:rsidRPr="00E94A6B" w:rsidRDefault="00E94A6B" w:rsidP="00C86A3C">
      <w:pPr>
        <w:numPr>
          <w:ilvl w:val="0"/>
          <w:numId w:val="107"/>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 xml:space="preserve">Продолжать знакомить с цветами спектра: красный, оранжевый, желтый, зеленый, голубой, синий, фиолетовый (хроматические) и белый, </w:t>
      </w:r>
      <w:r w:rsidR="000415D7">
        <w:rPr>
          <w:rFonts w:ascii="Times New Roman" w:hAnsi="Times New Roman"/>
          <w:sz w:val="24"/>
          <w:szCs w:val="24"/>
        </w:rPr>
        <w:t xml:space="preserve"> </w:t>
      </w:r>
      <w:proofErr w:type="spellStart"/>
      <w:proofErr w:type="gramStart"/>
      <w:r w:rsidRPr="00E94A6B">
        <w:rPr>
          <w:rFonts w:ascii="Times New Roman" w:hAnsi="Times New Roman"/>
          <w:sz w:val="24"/>
          <w:szCs w:val="24"/>
        </w:rPr>
        <w:t>ce</w:t>
      </w:r>
      <w:proofErr w:type="gramEnd"/>
      <w:r w:rsidRPr="00E94A6B">
        <w:rPr>
          <w:rFonts w:ascii="Times New Roman" w:hAnsi="Times New Roman"/>
          <w:sz w:val="24"/>
          <w:szCs w:val="24"/>
        </w:rPr>
        <w:t>рый</w:t>
      </w:r>
      <w:proofErr w:type="spellEnd"/>
      <w:r w:rsidRPr="00E94A6B">
        <w:rPr>
          <w:rFonts w:ascii="Times New Roman" w:hAnsi="Times New Roman"/>
          <w:sz w:val="24"/>
          <w:szCs w:val="24"/>
        </w:rPr>
        <w:t xml:space="preserve"> и черный  ахроматические).</w:t>
      </w:r>
    </w:p>
    <w:p w:rsidR="00E94A6B" w:rsidRPr="00E94A6B" w:rsidRDefault="00E94A6B" w:rsidP="00C86A3C">
      <w:pPr>
        <w:numPr>
          <w:ilvl w:val="0"/>
          <w:numId w:val="107"/>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 xml:space="preserve">Продолжать формировать умение различать цвета по светлоте и насыщенности, правильно называть их (светло </w:t>
      </w:r>
      <w:proofErr w:type="gramStart"/>
      <w:r w:rsidRPr="00E94A6B">
        <w:rPr>
          <w:rFonts w:ascii="Times New Roman" w:hAnsi="Times New Roman"/>
          <w:sz w:val="24"/>
          <w:szCs w:val="24"/>
        </w:rPr>
        <w:t>-з</w:t>
      </w:r>
      <w:proofErr w:type="gramEnd"/>
      <w:r w:rsidRPr="00E94A6B">
        <w:rPr>
          <w:rFonts w:ascii="Times New Roman" w:hAnsi="Times New Roman"/>
          <w:sz w:val="24"/>
          <w:szCs w:val="24"/>
        </w:rPr>
        <w:t>еленый, светло-розовый). Показать детям особенности расположения цветовых тонов в спектре. Развивать умение группировать объекты по нескольким признакам.</w:t>
      </w:r>
    </w:p>
    <w:p w:rsidR="00E94A6B" w:rsidRPr="00E94A6B" w:rsidRDefault="00E94A6B" w:rsidP="00C86A3C">
      <w:pPr>
        <w:numPr>
          <w:ilvl w:val="0"/>
          <w:numId w:val="107"/>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Продолжать знакомить детей с различными геометрическими фигурами, учить использовать в качестве эталонов плоскостные и объемные формы.</w:t>
      </w:r>
    </w:p>
    <w:p w:rsidR="00E94A6B" w:rsidRPr="00E94A6B" w:rsidRDefault="00E94A6B" w:rsidP="00C86A3C">
      <w:pPr>
        <w:numPr>
          <w:ilvl w:val="0"/>
          <w:numId w:val="107"/>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Формировать умение обследовать предметы разной формы; при обследовании включать движения рук по предмету. Совершенствовать глазомер.</w:t>
      </w:r>
    </w:p>
    <w:p w:rsidR="00D9131A" w:rsidRDefault="00D9131A" w:rsidP="00D9131A">
      <w:pPr>
        <w:autoSpaceDE w:val="0"/>
        <w:autoSpaceDN w:val="0"/>
        <w:adjustRightInd w:val="0"/>
        <w:spacing w:after="0" w:line="240" w:lineRule="auto"/>
        <w:contextualSpacing/>
        <w:jc w:val="both"/>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Р</w:t>
      </w:r>
      <w:r w:rsidRPr="00D9131A">
        <w:rPr>
          <w:rFonts w:ascii="Times New Roman" w:eastAsia="Times New Roman" w:hAnsi="Times New Roman"/>
          <w:b/>
          <w:bCs/>
          <w:i/>
          <w:sz w:val="24"/>
          <w:szCs w:val="24"/>
          <w:lang w:eastAsia="ru-RU"/>
        </w:rPr>
        <w:t>азвитие воображения и творческой активности;</w:t>
      </w:r>
    </w:p>
    <w:p w:rsidR="00E94A6B" w:rsidRPr="00E94A6B" w:rsidRDefault="00E94A6B" w:rsidP="00C86A3C">
      <w:pPr>
        <w:numPr>
          <w:ilvl w:val="0"/>
          <w:numId w:val="108"/>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Продолжать развивать умение устанавливать связь между создаваемыми постройками и тем, что дети видят в окружающей жизни; создавать разнообразные постройки и конструкции (дома, спортивное и игровое оборудование и т. п.).</w:t>
      </w:r>
    </w:p>
    <w:p w:rsidR="00E94A6B" w:rsidRPr="00E94A6B" w:rsidRDefault="00E94A6B" w:rsidP="00C86A3C">
      <w:pPr>
        <w:numPr>
          <w:ilvl w:val="0"/>
          <w:numId w:val="108"/>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Закреплять умение выделять основные части и характерные детали конструкций.</w:t>
      </w:r>
    </w:p>
    <w:p w:rsidR="00E94A6B" w:rsidRPr="00E94A6B" w:rsidRDefault="00E94A6B" w:rsidP="00C86A3C">
      <w:pPr>
        <w:numPr>
          <w:ilvl w:val="0"/>
          <w:numId w:val="108"/>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Помогать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w:t>
      </w:r>
    </w:p>
    <w:p w:rsidR="00E94A6B" w:rsidRPr="00E94A6B" w:rsidRDefault="00E94A6B" w:rsidP="00C86A3C">
      <w:pPr>
        <w:numPr>
          <w:ilvl w:val="0"/>
          <w:numId w:val="108"/>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Знакомить с новыми деталями: разнообразными по форме и величине пластинами, брусками, цилиндрами, конусами и др. Закреплять умение заменять одни детали другими.</w:t>
      </w:r>
    </w:p>
    <w:p w:rsidR="00E94A6B" w:rsidRPr="00E94A6B" w:rsidRDefault="00E94A6B" w:rsidP="00C86A3C">
      <w:pPr>
        <w:numPr>
          <w:ilvl w:val="0"/>
          <w:numId w:val="108"/>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Формировать умение создавать различные по величине и конструкции постройки одного и того же объекта.</w:t>
      </w:r>
    </w:p>
    <w:p w:rsidR="00E94A6B" w:rsidRPr="00E94A6B" w:rsidRDefault="00E94A6B" w:rsidP="00C86A3C">
      <w:pPr>
        <w:numPr>
          <w:ilvl w:val="0"/>
          <w:numId w:val="108"/>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Закреплять умение строить по рисунку, самостоятельно подбирать необходимый строительный материал.</w:t>
      </w:r>
    </w:p>
    <w:p w:rsidR="00E94A6B" w:rsidRPr="00E94A6B" w:rsidRDefault="00E94A6B" w:rsidP="00C86A3C">
      <w:pPr>
        <w:numPr>
          <w:ilvl w:val="0"/>
          <w:numId w:val="108"/>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помогать друг другу при необходимости.</w:t>
      </w:r>
    </w:p>
    <w:p w:rsidR="00E94A6B" w:rsidRPr="00E94A6B" w:rsidRDefault="00E94A6B" w:rsidP="00E94A6B">
      <w:pPr>
        <w:autoSpaceDE w:val="0"/>
        <w:autoSpaceDN w:val="0"/>
        <w:adjustRightInd w:val="0"/>
        <w:spacing w:after="0" w:line="240" w:lineRule="auto"/>
        <w:jc w:val="both"/>
        <w:rPr>
          <w:rFonts w:ascii="Times New Roman" w:eastAsia="Times New Roman" w:hAnsi="Times New Roman"/>
          <w:sz w:val="24"/>
          <w:szCs w:val="24"/>
          <w:lang w:eastAsia="ru-RU"/>
        </w:rPr>
      </w:pPr>
      <w:r w:rsidRPr="00E94A6B">
        <w:rPr>
          <w:rFonts w:ascii="Times New Roman" w:eastAsia="Times New Roman" w:hAnsi="Times New Roman"/>
          <w:b/>
          <w:bCs/>
          <w:sz w:val="24"/>
          <w:szCs w:val="24"/>
          <w:lang w:eastAsia="ru-RU"/>
        </w:rPr>
        <w:t>Проектная деятельность</w:t>
      </w:r>
      <w:r w:rsidRPr="00E94A6B">
        <w:rPr>
          <w:rFonts w:ascii="Times New Roman" w:eastAsia="Times New Roman" w:hAnsi="Times New Roman"/>
          <w:sz w:val="24"/>
          <w:szCs w:val="24"/>
          <w:lang w:eastAsia="ru-RU"/>
        </w:rPr>
        <w:t xml:space="preserve">. </w:t>
      </w:r>
    </w:p>
    <w:p w:rsidR="00E94A6B" w:rsidRPr="00E94A6B" w:rsidRDefault="00E94A6B" w:rsidP="00C86A3C">
      <w:pPr>
        <w:numPr>
          <w:ilvl w:val="0"/>
          <w:numId w:val="109"/>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Создавать условия для реализации детьми проектов трех типов: исследовательских, творческих и нормативных.</w:t>
      </w:r>
    </w:p>
    <w:p w:rsidR="00E94A6B" w:rsidRPr="00E94A6B" w:rsidRDefault="00E94A6B" w:rsidP="00C86A3C">
      <w:pPr>
        <w:numPr>
          <w:ilvl w:val="0"/>
          <w:numId w:val="109"/>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Продолжать развитие проектной деятельности исследовательского типа.  Р</w:t>
      </w:r>
      <w:r w:rsidR="00CD2E0B">
        <w:rPr>
          <w:rFonts w:ascii="Times New Roman" w:hAnsi="Times New Roman"/>
          <w:sz w:val="24"/>
          <w:szCs w:val="24"/>
        </w:rPr>
        <w:t>еор</w:t>
      </w:r>
      <w:r w:rsidRPr="00E94A6B">
        <w:rPr>
          <w:rFonts w:ascii="Times New Roman" w:hAnsi="Times New Roman"/>
          <w:sz w:val="24"/>
          <w:szCs w:val="24"/>
        </w:rPr>
        <w:t>ганизовывать презентации проектов. Способствовать формированию у детей представления об авторстве проекта.</w:t>
      </w:r>
    </w:p>
    <w:p w:rsidR="00E94A6B" w:rsidRPr="00E94A6B" w:rsidRDefault="00E94A6B" w:rsidP="00C86A3C">
      <w:pPr>
        <w:numPr>
          <w:ilvl w:val="0"/>
          <w:numId w:val="109"/>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Создавать условия для реализации проектной деятельности творческого типа.</w:t>
      </w:r>
    </w:p>
    <w:p w:rsidR="00E94A6B" w:rsidRPr="00E94A6B" w:rsidRDefault="00E94A6B" w:rsidP="00C86A3C">
      <w:pPr>
        <w:numPr>
          <w:ilvl w:val="0"/>
          <w:numId w:val="109"/>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Творческие проекты в этом возрасте носят индивидуальный характер.</w:t>
      </w:r>
    </w:p>
    <w:p w:rsidR="00E94A6B" w:rsidRPr="00E94A6B" w:rsidRDefault="00E94A6B" w:rsidP="00C86A3C">
      <w:pPr>
        <w:numPr>
          <w:ilvl w:val="0"/>
          <w:numId w:val="109"/>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Способствовать формированию проектной деятельности нормативного типа. (Нормативная проектная деятельность—это проектная деятельность, направленная на выработку детьми норм и правил поведения в детском коллективе.)</w:t>
      </w:r>
    </w:p>
    <w:p w:rsidR="00AB3667" w:rsidRDefault="00AB3667" w:rsidP="00AB3667">
      <w:pPr>
        <w:autoSpaceDE w:val="0"/>
        <w:autoSpaceDN w:val="0"/>
        <w:adjustRightInd w:val="0"/>
        <w:spacing w:after="0" w:line="240" w:lineRule="auto"/>
        <w:jc w:val="both"/>
        <w:rPr>
          <w:rFonts w:ascii="Times New Roman" w:eastAsia="Times New Roman" w:hAnsi="Times New Roman"/>
          <w:b/>
          <w:bCs/>
          <w:i/>
          <w:sz w:val="24"/>
          <w:szCs w:val="24"/>
          <w:lang w:eastAsia="ru-RU"/>
        </w:rPr>
      </w:pPr>
      <w:proofErr w:type="gramStart"/>
      <w:r>
        <w:rPr>
          <w:rFonts w:ascii="Times New Roman" w:eastAsia="Times New Roman" w:hAnsi="Times New Roman"/>
          <w:b/>
          <w:bCs/>
          <w:i/>
          <w:sz w:val="24"/>
          <w:szCs w:val="24"/>
          <w:lang w:eastAsia="ru-RU"/>
        </w:rPr>
        <w:lastRenderedPageBreak/>
        <w:t>Ф</w:t>
      </w:r>
      <w:r w:rsidRPr="00AB3667">
        <w:rPr>
          <w:rFonts w:ascii="Times New Roman" w:eastAsia="Times New Roman" w:hAnsi="Times New Roman"/>
          <w:b/>
          <w:bCs/>
          <w:i/>
          <w:sz w:val="24"/>
          <w:szCs w:val="24"/>
          <w:lang w:eastAsia="ru-RU"/>
        </w:rPr>
        <w:t xml:space="preserve">ормирование первичных представлений </w:t>
      </w:r>
      <w:r>
        <w:rPr>
          <w:rFonts w:ascii="Times New Roman" w:eastAsia="Times New Roman" w:hAnsi="Times New Roman"/>
          <w:b/>
          <w:bCs/>
          <w:i/>
          <w:sz w:val="24"/>
          <w:szCs w:val="24"/>
          <w:lang w:eastAsia="ru-RU"/>
        </w:rPr>
        <w:t xml:space="preserve">об </w:t>
      </w:r>
      <w:r w:rsidRPr="00AB3667">
        <w:rPr>
          <w:rFonts w:ascii="Times New Roman" w:eastAsia="Times New Roman" w:hAnsi="Times New Roman"/>
          <w:b/>
          <w:bCs/>
          <w:i/>
          <w:sz w:val="24"/>
          <w:szCs w:val="24"/>
          <w:lang w:eastAsia="ru-RU"/>
        </w:rPr>
        <w:t>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w:t>
      </w:r>
      <w:r>
        <w:rPr>
          <w:rFonts w:ascii="Times New Roman" w:eastAsia="Times New Roman" w:hAnsi="Times New Roman"/>
          <w:b/>
          <w:bCs/>
          <w:i/>
          <w:sz w:val="24"/>
          <w:szCs w:val="24"/>
          <w:lang w:eastAsia="ru-RU"/>
        </w:rPr>
        <w:t>е, причинах и следствиях и др.)</w:t>
      </w:r>
      <w:proofErr w:type="gramEnd"/>
    </w:p>
    <w:p w:rsidR="00E94A6B" w:rsidRPr="00E94A6B" w:rsidRDefault="00E94A6B" w:rsidP="00E94A6B">
      <w:pPr>
        <w:autoSpaceDE w:val="0"/>
        <w:autoSpaceDN w:val="0"/>
        <w:adjustRightInd w:val="0"/>
        <w:spacing w:after="0" w:line="240" w:lineRule="auto"/>
        <w:jc w:val="both"/>
        <w:rPr>
          <w:rFonts w:ascii="Times New Roman" w:eastAsia="Times New Roman" w:hAnsi="Times New Roman"/>
          <w:i/>
          <w:sz w:val="24"/>
          <w:szCs w:val="24"/>
          <w:lang w:eastAsia="ru-RU"/>
        </w:rPr>
      </w:pPr>
      <w:r w:rsidRPr="00E94A6B">
        <w:rPr>
          <w:rFonts w:ascii="Times New Roman" w:eastAsia="Times New Roman" w:hAnsi="Times New Roman"/>
          <w:i/>
          <w:sz w:val="24"/>
          <w:szCs w:val="24"/>
          <w:lang w:eastAsia="ru-RU"/>
        </w:rPr>
        <w:t>Количество</w:t>
      </w:r>
    </w:p>
    <w:p w:rsidR="00E94A6B" w:rsidRPr="00E94A6B" w:rsidRDefault="00E94A6B" w:rsidP="00C86A3C">
      <w:pPr>
        <w:numPr>
          <w:ilvl w:val="0"/>
          <w:numId w:val="110"/>
        </w:numPr>
        <w:autoSpaceDE w:val="0"/>
        <w:autoSpaceDN w:val="0"/>
        <w:adjustRightInd w:val="0"/>
        <w:spacing w:after="0" w:line="240" w:lineRule="auto"/>
        <w:contextualSpacing/>
        <w:jc w:val="both"/>
        <w:rPr>
          <w:rFonts w:ascii="Times New Roman" w:hAnsi="Times New Roman"/>
          <w:sz w:val="24"/>
          <w:szCs w:val="24"/>
        </w:rPr>
      </w:pPr>
      <w:proofErr w:type="gramStart"/>
      <w:r w:rsidRPr="00E94A6B">
        <w:rPr>
          <w:rFonts w:ascii="Times New Roman" w:hAnsi="Times New Roman"/>
          <w:sz w:val="24"/>
          <w:szCs w:val="24"/>
        </w:rPr>
        <w:t>Закреплять умение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w:t>
      </w:r>
      <w:r w:rsidR="00CD2E0B">
        <w:rPr>
          <w:rFonts w:ascii="Times New Roman" w:hAnsi="Times New Roman"/>
          <w:sz w:val="24"/>
          <w:szCs w:val="24"/>
        </w:rPr>
        <w:t>нове счета и соотнесения элемен</w:t>
      </w:r>
      <w:r w:rsidRPr="00E94A6B">
        <w:rPr>
          <w:rFonts w:ascii="Times New Roman" w:hAnsi="Times New Roman"/>
          <w:sz w:val="24"/>
          <w:szCs w:val="24"/>
        </w:rPr>
        <w:t>тов (предметов) один к одному;</w:t>
      </w:r>
      <w:proofErr w:type="gramEnd"/>
      <w:r w:rsidRPr="00E94A6B">
        <w:rPr>
          <w:rFonts w:ascii="Times New Roman" w:hAnsi="Times New Roman"/>
          <w:sz w:val="24"/>
          <w:szCs w:val="24"/>
        </w:rPr>
        <w:t xml:space="preserve"> определять большую (меньшую) часть множества или их  равенство.</w:t>
      </w:r>
    </w:p>
    <w:p w:rsidR="00E94A6B" w:rsidRPr="00E94A6B" w:rsidRDefault="00E94A6B" w:rsidP="00C86A3C">
      <w:pPr>
        <w:numPr>
          <w:ilvl w:val="0"/>
          <w:numId w:val="110"/>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 xml:space="preserve">Закреплять умение считать до 10; последовательно знакомить с образованием каждого числа в пределах 5-10 (на наглядной основе). </w:t>
      </w:r>
      <w:proofErr w:type="gramStart"/>
      <w:r w:rsidRPr="00E94A6B">
        <w:rPr>
          <w:rFonts w:ascii="Times New Roman" w:hAnsi="Times New Roman"/>
          <w:sz w:val="24"/>
          <w:szCs w:val="24"/>
        </w:rPr>
        <w:t>Формировать умение сравнивать ряд</w:t>
      </w:r>
      <w:r w:rsidR="00CD2E0B">
        <w:rPr>
          <w:rFonts w:ascii="Times New Roman" w:hAnsi="Times New Roman"/>
          <w:sz w:val="24"/>
          <w:szCs w:val="24"/>
        </w:rPr>
        <w:t xml:space="preserve">ом стоящие числа в пределах 10  </w:t>
      </w:r>
      <w:r w:rsidRPr="00E94A6B">
        <w:rPr>
          <w:rFonts w:ascii="Times New Roman" w:hAnsi="Times New Roman"/>
          <w:sz w:val="24"/>
          <w:szCs w:val="24"/>
        </w:rPr>
        <w:t>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p>
    <w:p w:rsidR="00E94A6B" w:rsidRPr="00E94A6B" w:rsidRDefault="00E94A6B" w:rsidP="00C86A3C">
      <w:pPr>
        <w:numPr>
          <w:ilvl w:val="0"/>
          <w:numId w:val="110"/>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Развивать умение отсчитывать предметы из большого количества по образцу и заданному числу (в пределах 10).</w:t>
      </w:r>
    </w:p>
    <w:p w:rsidR="00E94A6B" w:rsidRPr="00E94A6B" w:rsidRDefault="00E94A6B" w:rsidP="00C86A3C">
      <w:pPr>
        <w:numPr>
          <w:ilvl w:val="0"/>
          <w:numId w:val="110"/>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Развивать</w:t>
      </w:r>
      <w:r w:rsidR="00CD2E0B">
        <w:rPr>
          <w:rFonts w:ascii="Times New Roman" w:hAnsi="Times New Roman"/>
          <w:sz w:val="24"/>
          <w:szCs w:val="24"/>
        </w:rPr>
        <w:t xml:space="preserve"> умение считать предметы на ощ</w:t>
      </w:r>
      <w:r w:rsidRPr="00E94A6B">
        <w:rPr>
          <w:rFonts w:ascii="Times New Roman" w:hAnsi="Times New Roman"/>
          <w:sz w:val="24"/>
          <w:szCs w:val="24"/>
        </w:rPr>
        <w:t>упь, считать и воспроизводить количество звуков, движений по образцу и заданному числу (в пределах 10).</w:t>
      </w:r>
    </w:p>
    <w:p w:rsidR="00E94A6B" w:rsidRPr="00E94A6B" w:rsidRDefault="00E94A6B" w:rsidP="00C86A3C">
      <w:pPr>
        <w:numPr>
          <w:ilvl w:val="0"/>
          <w:numId w:val="110"/>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Познакомить с цифрами от 0 до 9.</w:t>
      </w:r>
    </w:p>
    <w:p w:rsidR="00E94A6B" w:rsidRPr="00E94A6B" w:rsidRDefault="00E94A6B" w:rsidP="00C86A3C">
      <w:pPr>
        <w:numPr>
          <w:ilvl w:val="0"/>
          <w:numId w:val="110"/>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Познакомить с порядковым счетом в пределах 10, учить различать вопросы «Сколько?» «Который?» («Какой?») и правильно отвечать на них.</w:t>
      </w:r>
    </w:p>
    <w:p w:rsidR="00E94A6B" w:rsidRPr="00E94A6B" w:rsidRDefault="00E94A6B" w:rsidP="00C86A3C">
      <w:pPr>
        <w:numPr>
          <w:ilvl w:val="0"/>
          <w:numId w:val="110"/>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E94A6B" w:rsidRPr="00E94A6B" w:rsidRDefault="00E94A6B" w:rsidP="00C86A3C">
      <w:pPr>
        <w:numPr>
          <w:ilvl w:val="0"/>
          <w:numId w:val="110"/>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Упражнять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E94A6B" w:rsidRPr="00E94A6B" w:rsidRDefault="00E94A6B" w:rsidP="00C86A3C">
      <w:pPr>
        <w:numPr>
          <w:ilvl w:val="0"/>
          <w:numId w:val="110"/>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 xml:space="preserve">Познакомить с количественным составом числа из единиц в пределах 5 на конкретном материале: </w:t>
      </w:r>
      <w:r w:rsidRPr="00E94A6B">
        <w:rPr>
          <w:rFonts w:ascii="Times New Roman" w:hAnsi="Times New Roman"/>
          <w:i/>
          <w:iCs/>
          <w:sz w:val="24"/>
          <w:szCs w:val="24"/>
        </w:rPr>
        <w:t xml:space="preserve">5 </w:t>
      </w:r>
      <w:r w:rsidRPr="00E94A6B">
        <w:rPr>
          <w:rFonts w:ascii="Times New Roman" w:hAnsi="Times New Roman"/>
          <w:sz w:val="24"/>
          <w:szCs w:val="24"/>
        </w:rPr>
        <w:t>— это один, еще один, еще один, еще один и еще один.</w:t>
      </w:r>
    </w:p>
    <w:p w:rsidR="00E94A6B" w:rsidRPr="00E94A6B" w:rsidRDefault="00E94A6B" w:rsidP="00C86A3C">
      <w:pPr>
        <w:numPr>
          <w:ilvl w:val="0"/>
          <w:numId w:val="110"/>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Формировать понятие о том, что предмет (лист бумаги, лента, круг, квадрат и др.) можно разделить на несколько равных частей (на две, четыре).</w:t>
      </w:r>
    </w:p>
    <w:p w:rsidR="00E94A6B" w:rsidRPr="00E94A6B" w:rsidRDefault="00E94A6B" w:rsidP="00C86A3C">
      <w:pPr>
        <w:numPr>
          <w:ilvl w:val="0"/>
          <w:numId w:val="110"/>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Закреплять умение называть части, полученные от деления, сравнивать ~</w:t>
      </w:r>
      <w:r w:rsidR="00CD2E0B">
        <w:rPr>
          <w:rFonts w:ascii="Times New Roman" w:hAnsi="Times New Roman"/>
          <w:sz w:val="24"/>
          <w:szCs w:val="24"/>
        </w:rPr>
        <w:t>ц</w:t>
      </w:r>
      <w:r w:rsidRPr="00E94A6B">
        <w:rPr>
          <w:rFonts w:ascii="Times New Roman" w:hAnsi="Times New Roman"/>
          <w:sz w:val="24"/>
          <w:szCs w:val="24"/>
        </w:rPr>
        <w:t>елое и части, понимать, что целый предмет больше каждой своей части, - часть меньше целого.</w:t>
      </w:r>
    </w:p>
    <w:p w:rsidR="00E94A6B" w:rsidRPr="00E94A6B" w:rsidRDefault="00E94A6B" w:rsidP="00E94A6B">
      <w:pPr>
        <w:autoSpaceDE w:val="0"/>
        <w:autoSpaceDN w:val="0"/>
        <w:adjustRightInd w:val="0"/>
        <w:spacing w:after="0" w:line="240" w:lineRule="auto"/>
        <w:jc w:val="both"/>
        <w:rPr>
          <w:rFonts w:ascii="Times New Roman" w:eastAsia="Times New Roman" w:hAnsi="Times New Roman"/>
          <w:i/>
          <w:sz w:val="24"/>
          <w:szCs w:val="24"/>
          <w:lang w:eastAsia="ru-RU"/>
        </w:rPr>
      </w:pPr>
      <w:r w:rsidRPr="00E94A6B">
        <w:rPr>
          <w:rFonts w:ascii="Times New Roman" w:eastAsia="Times New Roman" w:hAnsi="Times New Roman"/>
          <w:i/>
          <w:sz w:val="24"/>
          <w:szCs w:val="24"/>
          <w:lang w:eastAsia="ru-RU"/>
        </w:rPr>
        <w:t>Величина</w:t>
      </w:r>
    </w:p>
    <w:p w:rsidR="00E94A6B" w:rsidRPr="00E94A6B" w:rsidRDefault="00E94A6B" w:rsidP="00C86A3C">
      <w:pPr>
        <w:numPr>
          <w:ilvl w:val="0"/>
          <w:numId w:val="111"/>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Закреплять умение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E94A6B" w:rsidRPr="006A6798" w:rsidRDefault="00E94A6B" w:rsidP="00C86A3C">
      <w:pPr>
        <w:numPr>
          <w:ilvl w:val="0"/>
          <w:numId w:val="111"/>
        </w:numPr>
        <w:autoSpaceDE w:val="0"/>
        <w:autoSpaceDN w:val="0"/>
        <w:adjustRightInd w:val="0"/>
        <w:spacing w:after="0" w:line="240" w:lineRule="auto"/>
        <w:contextualSpacing/>
        <w:jc w:val="both"/>
        <w:rPr>
          <w:rFonts w:ascii="Times New Roman" w:hAnsi="Times New Roman"/>
          <w:sz w:val="24"/>
          <w:szCs w:val="24"/>
        </w:rPr>
      </w:pPr>
      <w:r w:rsidRPr="006A6798">
        <w:rPr>
          <w:rFonts w:ascii="Times New Roman" w:hAnsi="Times New Roman"/>
          <w:sz w:val="24"/>
          <w:szCs w:val="24"/>
        </w:rPr>
        <w:t>Развивать умение сравнивать два предмета по величине (длине, ширине, высоте</w:t>
      </w:r>
      <w:proofErr w:type="gramStart"/>
      <w:r w:rsidRPr="006A6798">
        <w:rPr>
          <w:rFonts w:ascii="Times New Roman" w:hAnsi="Times New Roman"/>
          <w:sz w:val="24"/>
          <w:szCs w:val="24"/>
        </w:rPr>
        <w:t xml:space="preserve"> )</w:t>
      </w:r>
      <w:proofErr w:type="gramEnd"/>
      <w:r w:rsidRPr="006A6798">
        <w:rPr>
          <w:rFonts w:ascii="Times New Roman" w:hAnsi="Times New Roman"/>
          <w:sz w:val="24"/>
          <w:szCs w:val="24"/>
        </w:rPr>
        <w:t xml:space="preserve"> опосредованно — с помощью третьего (условной меры), равного одному из сравниваемых предметов.</w:t>
      </w:r>
    </w:p>
    <w:p w:rsidR="00E94A6B" w:rsidRPr="006A6798" w:rsidRDefault="00E94A6B" w:rsidP="00C86A3C">
      <w:pPr>
        <w:numPr>
          <w:ilvl w:val="0"/>
          <w:numId w:val="111"/>
        </w:numPr>
        <w:autoSpaceDE w:val="0"/>
        <w:autoSpaceDN w:val="0"/>
        <w:adjustRightInd w:val="0"/>
        <w:spacing w:after="0" w:line="240" w:lineRule="auto"/>
        <w:contextualSpacing/>
        <w:jc w:val="both"/>
        <w:rPr>
          <w:rFonts w:ascii="Times New Roman" w:hAnsi="Times New Roman"/>
          <w:sz w:val="24"/>
          <w:szCs w:val="24"/>
        </w:rPr>
      </w:pPr>
      <w:r w:rsidRPr="006A6798">
        <w:rPr>
          <w:rFonts w:ascii="Times New Roman" w:hAnsi="Times New Roman"/>
          <w:sz w:val="24"/>
          <w:szCs w:val="24"/>
        </w:rPr>
        <w:lastRenderedPageBreak/>
        <w:t xml:space="preserve">Развивать глазомер, умение находить предметы длиннее (короче), выше (ниже). Шире (уже), толще (тоньше) образца и </w:t>
      </w:r>
      <w:proofErr w:type="gramStart"/>
      <w:r w:rsidRPr="006A6798">
        <w:rPr>
          <w:rFonts w:ascii="Times New Roman" w:hAnsi="Times New Roman"/>
          <w:sz w:val="24"/>
          <w:szCs w:val="24"/>
        </w:rPr>
        <w:t>равные</w:t>
      </w:r>
      <w:proofErr w:type="gramEnd"/>
      <w:r w:rsidRPr="006A6798">
        <w:rPr>
          <w:rFonts w:ascii="Times New Roman" w:hAnsi="Times New Roman"/>
          <w:sz w:val="24"/>
          <w:szCs w:val="24"/>
        </w:rPr>
        <w:t xml:space="preserve"> ему.</w:t>
      </w:r>
    </w:p>
    <w:p w:rsidR="00E94A6B" w:rsidRPr="00E94A6B" w:rsidRDefault="00E94A6B" w:rsidP="00E94A6B">
      <w:pPr>
        <w:autoSpaceDE w:val="0"/>
        <w:autoSpaceDN w:val="0"/>
        <w:adjustRightInd w:val="0"/>
        <w:spacing w:after="0" w:line="240" w:lineRule="auto"/>
        <w:jc w:val="both"/>
        <w:rPr>
          <w:rFonts w:ascii="Times New Roman" w:eastAsia="Times New Roman" w:hAnsi="Times New Roman"/>
          <w:i/>
          <w:sz w:val="24"/>
          <w:szCs w:val="24"/>
          <w:lang w:eastAsia="ru-RU"/>
        </w:rPr>
      </w:pPr>
      <w:r w:rsidRPr="006A6798">
        <w:rPr>
          <w:rFonts w:ascii="Times New Roman" w:eastAsia="Times New Roman" w:hAnsi="Times New Roman"/>
          <w:i/>
          <w:sz w:val="24"/>
          <w:szCs w:val="24"/>
          <w:lang w:eastAsia="ru-RU"/>
        </w:rPr>
        <w:t>Форма</w:t>
      </w:r>
    </w:p>
    <w:p w:rsidR="00E94A6B" w:rsidRPr="00E94A6B" w:rsidRDefault="00E94A6B" w:rsidP="00C86A3C">
      <w:pPr>
        <w:numPr>
          <w:ilvl w:val="0"/>
          <w:numId w:val="112"/>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Познакомить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w:t>
      </w:r>
    </w:p>
    <w:p w:rsidR="00E94A6B" w:rsidRPr="00E94A6B" w:rsidRDefault="00E94A6B" w:rsidP="00C86A3C">
      <w:pPr>
        <w:numPr>
          <w:ilvl w:val="0"/>
          <w:numId w:val="112"/>
        </w:numPr>
        <w:autoSpaceDE w:val="0"/>
        <w:autoSpaceDN w:val="0"/>
        <w:adjustRightInd w:val="0"/>
        <w:spacing w:after="0" w:line="240" w:lineRule="auto"/>
        <w:contextualSpacing/>
        <w:jc w:val="both"/>
        <w:rPr>
          <w:rFonts w:ascii="Times New Roman" w:hAnsi="Times New Roman"/>
          <w:sz w:val="24"/>
          <w:szCs w:val="24"/>
        </w:rPr>
      </w:pPr>
      <w:proofErr w:type="gramStart"/>
      <w:r w:rsidRPr="00E94A6B">
        <w:rPr>
          <w:rFonts w:ascii="Times New Roman" w:hAnsi="Times New Roman"/>
          <w:sz w:val="24"/>
          <w:szCs w:val="24"/>
        </w:rPr>
        <w:t>Развивать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т.д.</w:t>
      </w:r>
      <w:proofErr w:type="gramEnd"/>
    </w:p>
    <w:p w:rsidR="00E94A6B" w:rsidRPr="00E94A6B" w:rsidRDefault="00E94A6B" w:rsidP="00C86A3C">
      <w:pPr>
        <w:numPr>
          <w:ilvl w:val="0"/>
          <w:numId w:val="112"/>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Развивать представление о том, как из одной формы сделать другую.</w:t>
      </w:r>
    </w:p>
    <w:p w:rsidR="00E94A6B" w:rsidRPr="00E94A6B" w:rsidRDefault="00E94A6B" w:rsidP="00E94A6B">
      <w:pPr>
        <w:autoSpaceDE w:val="0"/>
        <w:autoSpaceDN w:val="0"/>
        <w:adjustRightInd w:val="0"/>
        <w:spacing w:after="0" w:line="240" w:lineRule="auto"/>
        <w:jc w:val="both"/>
        <w:rPr>
          <w:rFonts w:ascii="Times New Roman" w:eastAsia="Times New Roman" w:hAnsi="Times New Roman"/>
          <w:i/>
          <w:sz w:val="24"/>
          <w:szCs w:val="24"/>
          <w:lang w:eastAsia="ru-RU"/>
        </w:rPr>
      </w:pPr>
      <w:r w:rsidRPr="00E94A6B">
        <w:rPr>
          <w:rFonts w:ascii="Times New Roman" w:eastAsia="Times New Roman" w:hAnsi="Times New Roman"/>
          <w:i/>
          <w:sz w:val="24"/>
          <w:szCs w:val="24"/>
          <w:lang w:eastAsia="ru-RU"/>
        </w:rPr>
        <w:t>Ориентировка в пространстве</w:t>
      </w:r>
    </w:p>
    <w:p w:rsidR="00E94A6B" w:rsidRPr="00E94A6B" w:rsidRDefault="00E94A6B" w:rsidP="00C86A3C">
      <w:pPr>
        <w:numPr>
          <w:ilvl w:val="0"/>
          <w:numId w:val="113"/>
        </w:numPr>
        <w:autoSpaceDE w:val="0"/>
        <w:autoSpaceDN w:val="0"/>
        <w:adjustRightInd w:val="0"/>
        <w:spacing w:after="0" w:line="240" w:lineRule="auto"/>
        <w:contextualSpacing/>
        <w:jc w:val="both"/>
        <w:rPr>
          <w:rFonts w:ascii="Times New Roman" w:hAnsi="Times New Roman"/>
          <w:sz w:val="24"/>
          <w:szCs w:val="24"/>
        </w:rPr>
      </w:pPr>
      <w:proofErr w:type="gramStart"/>
      <w:r w:rsidRPr="00E94A6B">
        <w:rPr>
          <w:rFonts w:ascii="Times New Roman" w:hAnsi="Times New Roman"/>
          <w:sz w:val="24"/>
          <w:szCs w:val="24"/>
        </w:rPr>
        <w:t xml:space="preserve">Совершенствовать умение ориентироваться в окружающем пространстве; понимать смысл пространственных отношений </w:t>
      </w:r>
      <w:r w:rsidRPr="00E94A6B">
        <w:rPr>
          <w:rFonts w:ascii="Times New Roman" w:hAnsi="Times New Roman"/>
          <w:i/>
          <w:iCs/>
          <w:sz w:val="24"/>
          <w:szCs w:val="24"/>
        </w:rPr>
        <w:t xml:space="preserve">(вверху — внизу, впереди (спереди) — сзади (за), слева — справа, между, рядом с, около); </w:t>
      </w:r>
      <w:r w:rsidRPr="00E94A6B">
        <w:rPr>
          <w:rFonts w:ascii="Times New Roman" w:hAnsi="Times New Roman"/>
          <w:sz w:val="24"/>
          <w:szCs w:val="24"/>
        </w:rPr>
        <w:t xml:space="preserve">двигаться в заданном направлении, меняя его по сигналу, а  также в соответствии со знаками — указателями направления движения </w:t>
      </w:r>
      <w:r w:rsidRPr="00E94A6B">
        <w:rPr>
          <w:rFonts w:ascii="Times New Roman" w:hAnsi="Times New Roman"/>
          <w:i/>
          <w:iCs/>
          <w:sz w:val="24"/>
          <w:szCs w:val="24"/>
        </w:rPr>
        <w:t xml:space="preserve">(вперед, назад, налево, направо </w:t>
      </w:r>
      <w:r w:rsidRPr="00E94A6B">
        <w:rPr>
          <w:rFonts w:ascii="Times New Roman" w:hAnsi="Times New Roman"/>
          <w:sz w:val="24"/>
          <w:szCs w:val="24"/>
        </w:rPr>
        <w:t>и т. п.); определять свое местонахождение среди окружающих людей и предметов:</w:t>
      </w:r>
      <w:proofErr w:type="gramEnd"/>
      <w:r w:rsidRPr="00E94A6B">
        <w:rPr>
          <w:rFonts w:ascii="Times New Roman" w:hAnsi="Times New Roman"/>
          <w:sz w:val="24"/>
          <w:szCs w:val="24"/>
        </w:rPr>
        <w:t xml:space="preserve"> «Я  тою </w:t>
      </w:r>
      <w:r w:rsidRPr="00E94A6B">
        <w:rPr>
          <w:rFonts w:ascii="Times New Roman" w:hAnsi="Times New Roman"/>
          <w:i/>
          <w:iCs/>
          <w:sz w:val="24"/>
          <w:szCs w:val="24"/>
        </w:rPr>
        <w:t xml:space="preserve">между </w:t>
      </w:r>
      <w:r w:rsidRPr="00E94A6B">
        <w:rPr>
          <w:rFonts w:ascii="Times New Roman" w:hAnsi="Times New Roman"/>
          <w:sz w:val="24"/>
          <w:szCs w:val="24"/>
        </w:rPr>
        <w:t xml:space="preserve">Олей и Таней, </w:t>
      </w:r>
      <w:r w:rsidRPr="00E94A6B">
        <w:rPr>
          <w:rFonts w:ascii="Times New Roman" w:hAnsi="Times New Roman"/>
          <w:i/>
          <w:iCs/>
          <w:sz w:val="24"/>
          <w:szCs w:val="24"/>
        </w:rPr>
        <w:t xml:space="preserve">за </w:t>
      </w:r>
      <w:r w:rsidRPr="00E94A6B">
        <w:rPr>
          <w:rFonts w:ascii="Times New Roman" w:hAnsi="Times New Roman"/>
          <w:sz w:val="24"/>
          <w:szCs w:val="24"/>
        </w:rPr>
        <w:t xml:space="preserve">Мишей, </w:t>
      </w:r>
      <w:r w:rsidRPr="00E94A6B">
        <w:rPr>
          <w:rFonts w:ascii="Times New Roman" w:hAnsi="Times New Roman"/>
          <w:i/>
          <w:iCs/>
          <w:sz w:val="24"/>
          <w:szCs w:val="24"/>
        </w:rPr>
        <w:t xml:space="preserve">позади (сзади) </w:t>
      </w:r>
      <w:r w:rsidRPr="00E94A6B">
        <w:rPr>
          <w:rFonts w:ascii="Times New Roman" w:hAnsi="Times New Roman"/>
          <w:sz w:val="24"/>
          <w:szCs w:val="24"/>
        </w:rPr>
        <w:t xml:space="preserve">Кати, </w:t>
      </w:r>
      <w:r w:rsidRPr="00E94A6B">
        <w:rPr>
          <w:rFonts w:ascii="Times New Roman" w:hAnsi="Times New Roman"/>
          <w:i/>
          <w:iCs/>
          <w:sz w:val="24"/>
          <w:szCs w:val="24"/>
        </w:rPr>
        <w:t xml:space="preserve">перед </w:t>
      </w:r>
      <w:r w:rsidRPr="00E94A6B">
        <w:rPr>
          <w:rFonts w:ascii="Times New Roman" w:hAnsi="Times New Roman"/>
          <w:sz w:val="24"/>
          <w:szCs w:val="24"/>
        </w:rPr>
        <w:t xml:space="preserve">Наташей, </w:t>
      </w:r>
      <w:r w:rsidRPr="00E94A6B">
        <w:rPr>
          <w:rFonts w:ascii="Times New Roman" w:hAnsi="Times New Roman"/>
          <w:i/>
          <w:iCs/>
          <w:sz w:val="24"/>
          <w:szCs w:val="24"/>
        </w:rPr>
        <w:t xml:space="preserve">около </w:t>
      </w:r>
      <w:r w:rsidRPr="00E94A6B">
        <w:rPr>
          <w:rFonts w:ascii="Times New Roman" w:hAnsi="Times New Roman"/>
          <w:sz w:val="24"/>
          <w:szCs w:val="24"/>
        </w:rPr>
        <w:t xml:space="preserve">Юры»; обозначать в речи взаимное расположение предметов: « </w:t>
      </w:r>
      <w:r w:rsidRPr="00E94A6B">
        <w:rPr>
          <w:rFonts w:ascii="Times New Roman" w:hAnsi="Times New Roman"/>
          <w:i/>
          <w:iCs/>
          <w:sz w:val="24"/>
          <w:szCs w:val="24"/>
        </w:rPr>
        <w:t xml:space="preserve">Справа от </w:t>
      </w:r>
      <w:r w:rsidRPr="00E94A6B">
        <w:rPr>
          <w:rFonts w:ascii="Times New Roman" w:hAnsi="Times New Roman"/>
          <w:sz w:val="24"/>
          <w:szCs w:val="24"/>
        </w:rPr>
        <w:t xml:space="preserve">куклы сидит заяц, а </w:t>
      </w:r>
      <w:r w:rsidRPr="00E94A6B">
        <w:rPr>
          <w:rFonts w:ascii="Times New Roman" w:hAnsi="Times New Roman"/>
          <w:i/>
          <w:iCs/>
          <w:sz w:val="24"/>
          <w:szCs w:val="24"/>
        </w:rPr>
        <w:t xml:space="preserve">слева  от </w:t>
      </w:r>
      <w:r w:rsidRPr="00E94A6B">
        <w:rPr>
          <w:rFonts w:ascii="Times New Roman" w:hAnsi="Times New Roman"/>
          <w:sz w:val="24"/>
          <w:szCs w:val="24"/>
        </w:rPr>
        <w:t xml:space="preserve">куклы стоит лошадка, </w:t>
      </w:r>
      <w:r w:rsidRPr="00E94A6B">
        <w:rPr>
          <w:rFonts w:ascii="Times New Roman" w:hAnsi="Times New Roman"/>
          <w:i/>
          <w:iCs/>
          <w:sz w:val="24"/>
          <w:szCs w:val="24"/>
        </w:rPr>
        <w:t xml:space="preserve">сзади — </w:t>
      </w:r>
      <w:r w:rsidRPr="00E94A6B">
        <w:rPr>
          <w:rFonts w:ascii="Times New Roman" w:hAnsi="Times New Roman"/>
          <w:sz w:val="24"/>
          <w:szCs w:val="24"/>
        </w:rPr>
        <w:t xml:space="preserve">мишка, а </w:t>
      </w:r>
      <w:r w:rsidRPr="00E94A6B">
        <w:rPr>
          <w:rFonts w:ascii="Times New Roman" w:hAnsi="Times New Roman"/>
          <w:i/>
          <w:iCs/>
          <w:sz w:val="24"/>
          <w:szCs w:val="24"/>
        </w:rPr>
        <w:t xml:space="preserve">впереди — </w:t>
      </w:r>
      <w:r w:rsidRPr="00E94A6B">
        <w:rPr>
          <w:rFonts w:ascii="Times New Roman" w:hAnsi="Times New Roman"/>
          <w:sz w:val="24"/>
          <w:szCs w:val="24"/>
        </w:rPr>
        <w:t>машина».</w:t>
      </w:r>
    </w:p>
    <w:p w:rsidR="00E94A6B" w:rsidRPr="00E94A6B" w:rsidRDefault="00E94A6B" w:rsidP="00C86A3C">
      <w:pPr>
        <w:numPr>
          <w:ilvl w:val="0"/>
          <w:numId w:val="113"/>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Формировать умение ориентироваться на листе бумаги (справа — слева, вверху — внизу, в середине, в углу).</w:t>
      </w:r>
    </w:p>
    <w:p w:rsidR="00E94A6B" w:rsidRPr="00E94A6B" w:rsidRDefault="00E94A6B" w:rsidP="00E94A6B">
      <w:pPr>
        <w:autoSpaceDE w:val="0"/>
        <w:autoSpaceDN w:val="0"/>
        <w:adjustRightInd w:val="0"/>
        <w:spacing w:after="0" w:line="240" w:lineRule="auto"/>
        <w:jc w:val="both"/>
        <w:rPr>
          <w:rFonts w:ascii="Times New Roman" w:eastAsia="Times New Roman" w:hAnsi="Times New Roman"/>
          <w:i/>
          <w:sz w:val="24"/>
          <w:szCs w:val="24"/>
          <w:lang w:eastAsia="ru-RU"/>
        </w:rPr>
      </w:pPr>
      <w:r w:rsidRPr="00E94A6B">
        <w:rPr>
          <w:rFonts w:ascii="Times New Roman" w:eastAsia="Times New Roman" w:hAnsi="Times New Roman"/>
          <w:i/>
          <w:sz w:val="24"/>
          <w:szCs w:val="24"/>
          <w:lang w:eastAsia="ru-RU"/>
        </w:rPr>
        <w:t>Ориентировка во времени</w:t>
      </w:r>
    </w:p>
    <w:p w:rsidR="00E94A6B" w:rsidRPr="00E94A6B" w:rsidRDefault="00E94A6B" w:rsidP="00C86A3C">
      <w:pPr>
        <w:numPr>
          <w:ilvl w:val="0"/>
          <w:numId w:val="114"/>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Дать представление о том, что утро, вечер, день, ночь составляют сутки.</w:t>
      </w:r>
    </w:p>
    <w:p w:rsidR="00E94A6B" w:rsidRPr="00E94A6B" w:rsidRDefault="00E94A6B" w:rsidP="00C86A3C">
      <w:pPr>
        <w:numPr>
          <w:ilvl w:val="0"/>
          <w:numId w:val="114"/>
        </w:numPr>
        <w:autoSpaceDE w:val="0"/>
        <w:autoSpaceDN w:val="0"/>
        <w:adjustRightInd w:val="0"/>
        <w:spacing w:after="0" w:line="240" w:lineRule="auto"/>
        <w:contextualSpacing/>
        <w:jc w:val="both"/>
        <w:rPr>
          <w:rFonts w:ascii="Times New Roman" w:hAnsi="Times New Roman"/>
          <w:i/>
          <w:iCs/>
          <w:sz w:val="24"/>
          <w:szCs w:val="24"/>
        </w:rPr>
      </w:pPr>
      <w:r w:rsidRPr="00E94A6B">
        <w:rPr>
          <w:rFonts w:ascii="Times New Roman" w:hAnsi="Times New Roman"/>
          <w:sz w:val="24"/>
          <w:szCs w:val="24"/>
        </w:rPr>
        <w:t xml:space="preserve">Закреплять умение на конкретных примерах устанавливать последовательность различных событий: что было </w:t>
      </w:r>
      <w:r w:rsidRPr="00E94A6B">
        <w:rPr>
          <w:rFonts w:ascii="Times New Roman" w:hAnsi="Times New Roman"/>
          <w:i/>
          <w:iCs/>
          <w:sz w:val="24"/>
          <w:szCs w:val="24"/>
        </w:rPr>
        <w:t xml:space="preserve">раньше (сначала), </w:t>
      </w:r>
      <w:r w:rsidRPr="00E94A6B">
        <w:rPr>
          <w:rFonts w:ascii="Times New Roman" w:hAnsi="Times New Roman"/>
          <w:sz w:val="24"/>
          <w:szCs w:val="24"/>
        </w:rPr>
        <w:t xml:space="preserve">что </w:t>
      </w:r>
      <w:r w:rsidRPr="00E94A6B">
        <w:rPr>
          <w:rFonts w:ascii="Times New Roman" w:hAnsi="Times New Roman"/>
          <w:i/>
          <w:iCs/>
          <w:sz w:val="24"/>
          <w:szCs w:val="24"/>
        </w:rPr>
        <w:t xml:space="preserve">позже (потом), </w:t>
      </w:r>
      <w:r w:rsidRPr="00E94A6B">
        <w:rPr>
          <w:rFonts w:ascii="Times New Roman" w:hAnsi="Times New Roman"/>
          <w:sz w:val="24"/>
          <w:szCs w:val="24"/>
        </w:rPr>
        <w:t xml:space="preserve">определять, какой день </w:t>
      </w:r>
      <w:r w:rsidRPr="00E94A6B">
        <w:rPr>
          <w:rFonts w:ascii="Times New Roman" w:hAnsi="Times New Roman"/>
          <w:i/>
          <w:iCs/>
          <w:sz w:val="24"/>
          <w:szCs w:val="24"/>
        </w:rPr>
        <w:t xml:space="preserve">сегодня, </w:t>
      </w:r>
      <w:r w:rsidRPr="00E94A6B">
        <w:rPr>
          <w:rFonts w:ascii="Times New Roman" w:hAnsi="Times New Roman"/>
          <w:sz w:val="24"/>
          <w:szCs w:val="24"/>
        </w:rPr>
        <w:t xml:space="preserve">какой был </w:t>
      </w:r>
      <w:r w:rsidRPr="00E94A6B">
        <w:rPr>
          <w:rFonts w:ascii="Times New Roman" w:hAnsi="Times New Roman"/>
          <w:i/>
          <w:iCs/>
          <w:sz w:val="24"/>
          <w:szCs w:val="24"/>
        </w:rPr>
        <w:t xml:space="preserve">вчера, </w:t>
      </w:r>
      <w:r w:rsidRPr="00E94A6B">
        <w:rPr>
          <w:rFonts w:ascii="Times New Roman" w:hAnsi="Times New Roman"/>
          <w:sz w:val="24"/>
          <w:szCs w:val="24"/>
        </w:rPr>
        <w:t xml:space="preserve">какой будет </w:t>
      </w:r>
      <w:r w:rsidRPr="00E94A6B">
        <w:rPr>
          <w:rFonts w:ascii="Times New Roman" w:hAnsi="Times New Roman"/>
          <w:i/>
          <w:iCs/>
          <w:sz w:val="24"/>
          <w:szCs w:val="24"/>
        </w:rPr>
        <w:t>завтра.</w:t>
      </w:r>
    </w:p>
    <w:p w:rsidR="00D9131A" w:rsidRDefault="00D9131A" w:rsidP="00E94A6B">
      <w:pPr>
        <w:autoSpaceDE w:val="0"/>
        <w:autoSpaceDN w:val="0"/>
        <w:adjustRightInd w:val="0"/>
        <w:spacing w:after="0" w:line="240" w:lineRule="auto"/>
        <w:jc w:val="both"/>
        <w:rPr>
          <w:rFonts w:ascii="Times New Roman" w:eastAsia="Times New Roman" w:hAnsi="Times New Roman"/>
          <w:b/>
          <w:bCs/>
          <w:i/>
          <w:sz w:val="24"/>
          <w:szCs w:val="24"/>
          <w:lang w:eastAsia="ru-RU"/>
        </w:rPr>
      </w:pPr>
      <w:r w:rsidRPr="00D9131A">
        <w:rPr>
          <w:rFonts w:ascii="Times New Roman" w:eastAsia="Times New Roman" w:hAnsi="Times New Roman"/>
          <w:b/>
          <w:bCs/>
          <w:i/>
          <w:sz w:val="24"/>
          <w:szCs w:val="24"/>
          <w:lang w:eastAsia="ru-RU"/>
        </w:rPr>
        <w:t>Формирование первичных представлений о себе, других людях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E94A6B" w:rsidRPr="00E94A6B" w:rsidRDefault="00E94A6B" w:rsidP="00E94A6B">
      <w:pPr>
        <w:autoSpaceDE w:val="0"/>
        <w:autoSpaceDN w:val="0"/>
        <w:adjustRightInd w:val="0"/>
        <w:spacing w:after="0" w:line="240" w:lineRule="auto"/>
        <w:jc w:val="both"/>
        <w:rPr>
          <w:rFonts w:ascii="Times New Roman" w:eastAsia="Times New Roman" w:hAnsi="Times New Roman"/>
          <w:i/>
          <w:sz w:val="24"/>
          <w:szCs w:val="24"/>
          <w:lang w:eastAsia="ru-RU"/>
        </w:rPr>
      </w:pPr>
      <w:r w:rsidRPr="00E94A6B">
        <w:rPr>
          <w:rFonts w:ascii="Times New Roman" w:eastAsia="Times New Roman" w:hAnsi="Times New Roman"/>
          <w:i/>
          <w:sz w:val="24"/>
          <w:szCs w:val="24"/>
          <w:lang w:eastAsia="ru-RU"/>
        </w:rPr>
        <w:t>Предметное и социальное окружение</w:t>
      </w:r>
    </w:p>
    <w:p w:rsidR="00E94A6B" w:rsidRPr="00E94A6B" w:rsidRDefault="00E94A6B" w:rsidP="00C86A3C">
      <w:pPr>
        <w:numPr>
          <w:ilvl w:val="0"/>
          <w:numId w:val="115"/>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 xml:space="preserve">Продолжать 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w:t>
      </w:r>
      <w:proofErr w:type="gramStart"/>
      <w:r w:rsidRPr="00E94A6B">
        <w:rPr>
          <w:rFonts w:ascii="Times New Roman" w:hAnsi="Times New Roman"/>
          <w:sz w:val="24"/>
          <w:szCs w:val="24"/>
        </w:rPr>
        <w:t xml:space="preserve">( </w:t>
      </w:r>
      <w:proofErr w:type="gramEnd"/>
      <w:r w:rsidRPr="00E94A6B">
        <w:rPr>
          <w:rFonts w:ascii="Times New Roman" w:hAnsi="Times New Roman"/>
          <w:sz w:val="24"/>
          <w:szCs w:val="24"/>
        </w:rPr>
        <w:t>картины, ковер и т. п.).</w:t>
      </w:r>
    </w:p>
    <w:p w:rsidR="00E94A6B" w:rsidRPr="00E94A6B" w:rsidRDefault="00E94A6B" w:rsidP="00C86A3C">
      <w:pPr>
        <w:numPr>
          <w:ilvl w:val="0"/>
          <w:numId w:val="115"/>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 xml:space="preserve">Развивать умение определять материалы, из которых изготовлены предметы.  </w:t>
      </w:r>
      <w:proofErr w:type="gramStart"/>
      <w:r w:rsidRPr="00E94A6B">
        <w:rPr>
          <w:rFonts w:ascii="Times New Roman" w:hAnsi="Times New Roman"/>
          <w:sz w:val="24"/>
          <w:szCs w:val="24"/>
        </w:rPr>
        <w:t>Закреплять умение сравнивать предметы (по назначению, цвету, форме, материалу), классифицировать их (посуда — фарфоровая, стеклянная, керамическая, пластмассовая).</w:t>
      </w:r>
      <w:proofErr w:type="gramEnd"/>
      <w:r w:rsidRPr="00E94A6B">
        <w:rPr>
          <w:rFonts w:ascii="Times New Roman" w:hAnsi="Times New Roman"/>
          <w:sz w:val="24"/>
          <w:szCs w:val="24"/>
        </w:rPr>
        <w:t xml:space="preserve"> </w:t>
      </w:r>
      <w:proofErr w:type="gramStart"/>
      <w:r w:rsidRPr="00E94A6B">
        <w:rPr>
          <w:rFonts w:ascii="Times New Roman" w:hAnsi="Times New Roman"/>
          <w:sz w:val="24"/>
          <w:szCs w:val="24"/>
        </w:rPr>
        <w:t xml:space="preserve">Рассказывать о том, что любая вещь создана трудом многих людей («Откуда «пришел» стол?», «Как получилась книжка?» и т. </w:t>
      </w:r>
      <w:proofErr w:type="spellStart"/>
      <w:r w:rsidRPr="00E94A6B">
        <w:rPr>
          <w:rFonts w:ascii="Times New Roman" w:hAnsi="Times New Roman"/>
          <w:sz w:val="24"/>
          <w:szCs w:val="24"/>
        </w:rPr>
        <w:t>пД</w:t>
      </w:r>
      <w:proofErr w:type="spellEnd"/>
      <w:proofErr w:type="gramEnd"/>
    </w:p>
    <w:p w:rsidR="00E94A6B" w:rsidRPr="00E94A6B" w:rsidRDefault="00E94A6B" w:rsidP="00C86A3C">
      <w:pPr>
        <w:numPr>
          <w:ilvl w:val="0"/>
          <w:numId w:val="115"/>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Расширять представления детей о профессиях.</w:t>
      </w:r>
    </w:p>
    <w:p w:rsidR="00E94A6B" w:rsidRPr="00E94A6B" w:rsidRDefault="00E94A6B" w:rsidP="00C86A3C">
      <w:pPr>
        <w:numPr>
          <w:ilvl w:val="0"/>
          <w:numId w:val="115"/>
        </w:numPr>
        <w:autoSpaceDE w:val="0"/>
        <w:autoSpaceDN w:val="0"/>
        <w:adjustRightInd w:val="0"/>
        <w:spacing w:after="0" w:line="240" w:lineRule="auto"/>
        <w:contextualSpacing/>
        <w:jc w:val="both"/>
        <w:rPr>
          <w:rFonts w:ascii="Times New Roman" w:hAnsi="Times New Roman"/>
          <w:sz w:val="24"/>
          <w:szCs w:val="24"/>
        </w:rPr>
      </w:pPr>
      <w:proofErr w:type="gramStart"/>
      <w:r w:rsidRPr="00E94A6B">
        <w:rPr>
          <w:rFonts w:ascii="Times New Roman" w:hAnsi="Times New Roman"/>
          <w:sz w:val="24"/>
          <w:szCs w:val="24"/>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roofErr w:type="gramEnd"/>
    </w:p>
    <w:p w:rsidR="00E94A6B" w:rsidRPr="00E94A6B" w:rsidRDefault="00E94A6B" w:rsidP="00C86A3C">
      <w:pPr>
        <w:numPr>
          <w:ilvl w:val="0"/>
          <w:numId w:val="115"/>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Через проектную деятельность, экскурсии, игры, оформления группового и садовского помещения, организацию развивающей среды продолжить знакомство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E94A6B" w:rsidRPr="00E94A6B" w:rsidRDefault="00E94A6B" w:rsidP="00C86A3C">
      <w:pPr>
        <w:numPr>
          <w:ilvl w:val="0"/>
          <w:numId w:val="115"/>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Продолжать знакомить с понятием денег, их функциями (средство для оплаты труда, расчетов при покупках), бюджетом и возможностями семьи.</w:t>
      </w:r>
    </w:p>
    <w:p w:rsidR="00E94A6B" w:rsidRPr="00E94A6B" w:rsidRDefault="00E94A6B" w:rsidP="00C86A3C">
      <w:pPr>
        <w:numPr>
          <w:ilvl w:val="0"/>
          <w:numId w:val="115"/>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lastRenderedPageBreak/>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E94A6B" w:rsidRPr="00E94A6B" w:rsidRDefault="00E94A6B" w:rsidP="00E94A6B">
      <w:pPr>
        <w:autoSpaceDE w:val="0"/>
        <w:autoSpaceDN w:val="0"/>
        <w:adjustRightInd w:val="0"/>
        <w:spacing w:after="0" w:line="240" w:lineRule="auto"/>
        <w:jc w:val="both"/>
        <w:rPr>
          <w:rFonts w:ascii="Times New Roman" w:eastAsia="Times New Roman" w:hAnsi="Times New Roman"/>
          <w:i/>
          <w:sz w:val="24"/>
          <w:szCs w:val="24"/>
          <w:lang w:eastAsia="ru-RU"/>
        </w:rPr>
      </w:pPr>
      <w:r w:rsidRPr="00E94A6B">
        <w:rPr>
          <w:rFonts w:ascii="Times New Roman" w:eastAsia="Times New Roman" w:hAnsi="Times New Roman"/>
          <w:i/>
          <w:sz w:val="24"/>
          <w:szCs w:val="24"/>
          <w:lang w:eastAsia="ru-RU"/>
        </w:rPr>
        <w:t>Ознакомление с природой</w:t>
      </w:r>
    </w:p>
    <w:p w:rsidR="00E94A6B" w:rsidRPr="00E94A6B" w:rsidRDefault="00E94A6B" w:rsidP="00C86A3C">
      <w:pPr>
        <w:numPr>
          <w:ilvl w:val="0"/>
          <w:numId w:val="116"/>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Расширять и уточнять представления детей о природе. Закреплять умение наблюдать.</w:t>
      </w:r>
    </w:p>
    <w:p w:rsidR="00E94A6B" w:rsidRPr="00E94A6B" w:rsidRDefault="00E94A6B" w:rsidP="00C86A3C">
      <w:pPr>
        <w:numPr>
          <w:ilvl w:val="0"/>
          <w:numId w:val="116"/>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Закреплять представления о растениях ближайшего окружения: деревьях, кустарниках и травянистых растениях. Познакомить с понятиями «лес», «луг» и «</w:t>
      </w:r>
      <w:proofErr w:type="spellStart"/>
      <w:r w:rsidRPr="00E94A6B">
        <w:rPr>
          <w:rFonts w:ascii="Times New Roman" w:hAnsi="Times New Roman"/>
          <w:sz w:val="24"/>
          <w:szCs w:val="24"/>
        </w:rPr>
        <w:t>сад»</w:t>
      </w:r>
      <w:proofErr w:type="gramStart"/>
      <w:r w:rsidRPr="00E94A6B">
        <w:rPr>
          <w:rFonts w:ascii="Times New Roman" w:hAnsi="Times New Roman"/>
          <w:sz w:val="24"/>
          <w:szCs w:val="24"/>
        </w:rPr>
        <w:t>.П</w:t>
      </w:r>
      <w:proofErr w:type="gramEnd"/>
      <w:r w:rsidRPr="00E94A6B">
        <w:rPr>
          <w:rFonts w:ascii="Times New Roman" w:hAnsi="Times New Roman"/>
          <w:sz w:val="24"/>
          <w:szCs w:val="24"/>
        </w:rPr>
        <w:t>родолжать</w:t>
      </w:r>
      <w:proofErr w:type="spellEnd"/>
      <w:r w:rsidRPr="00E94A6B">
        <w:rPr>
          <w:rFonts w:ascii="Times New Roman" w:hAnsi="Times New Roman"/>
          <w:sz w:val="24"/>
          <w:szCs w:val="24"/>
        </w:rPr>
        <w:t xml:space="preserve"> знакомить с комнатными растениями,</w:t>
      </w:r>
    </w:p>
    <w:p w:rsidR="00E94A6B" w:rsidRPr="00E94A6B" w:rsidRDefault="00E94A6B" w:rsidP="00C86A3C">
      <w:pPr>
        <w:numPr>
          <w:ilvl w:val="0"/>
          <w:numId w:val="116"/>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Закреплять умение ухаживать за растениями. Рассказать детям о способах вегетативного размножения растений.</w:t>
      </w:r>
    </w:p>
    <w:p w:rsidR="00E94A6B" w:rsidRPr="00E94A6B" w:rsidRDefault="00E94A6B" w:rsidP="00C86A3C">
      <w:pPr>
        <w:numPr>
          <w:ilvl w:val="0"/>
          <w:numId w:val="116"/>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Расширять представления о домашних животных, их повадках, зависимости от человека. Закреплять умение ухаживать за обитателями уголка природы.</w:t>
      </w:r>
    </w:p>
    <w:p w:rsidR="00E94A6B" w:rsidRPr="00E94A6B" w:rsidRDefault="00E94A6B" w:rsidP="00C86A3C">
      <w:pPr>
        <w:numPr>
          <w:ilvl w:val="0"/>
          <w:numId w:val="116"/>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Расширять представления детей о диких животных: где живут, как добывают пищу и готовятся к зимней спячке. Познакомить с птицами (ласточка, скворец).</w:t>
      </w:r>
    </w:p>
    <w:p w:rsidR="00E94A6B" w:rsidRPr="00E94A6B" w:rsidRDefault="00E94A6B" w:rsidP="00C86A3C">
      <w:pPr>
        <w:numPr>
          <w:ilvl w:val="0"/>
          <w:numId w:val="116"/>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Познакомить с представителями класса пресмыкающихся (ящерица, черепаха) и насекомых (пчела, комар, муха).</w:t>
      </w:r>
    </w:p>
    <w:p w:rsidR="00E94A6B" w:rsidRPr="00E94A6B" w:rsidRDefault="00E94A6B" w:rsidP="00C86A3C">
      <w:pPr>
        <w:numPr>
          <w:ilvl w:val="0"/>
          <w:numId w:val="116"/>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Формировать представления о чередовании времен года, частей суток и их некоторых характеристиках.</w:t>
      </w:r>
    </w:p>
    <w:p w:rsidR="00E94A6B" w:rsidRPr="00E94A6B" w:rsidRDefault="00E94A6B" w:rsidP="00C86A3C">
      <w:pPr>
        <w:numPr>
          <w:ilvl w:val="0"/>
          <w:numId w:val="116"/>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Знакомить с многообразием родной природы; с растениями и животными различных климатических зон.</w:t>
      </w:r>
    </w:p>
    <w:p w:rsidR="00E94A6B" w:rsidRPr="00E94A6B" w:rsidRDefault="00E94A6B" w:rsidP="00C86A3C">
      <w:pPr>
        <w:numPr>
          <w:ilvl w:val="0"/>
          <w:numId w:val="116"/>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Показать, как человек в своей жизни использует воду, песок, глину, камни.  Формировать представления о том, что человек — часть природы и что он должен беречь, охранять и защищать ее.</w:t>
      </w:r>
    </w:p>
    <w:p w:rsidR="00E94A6B" w:rsidRPr="00E94A6B" w:rsidRDefault="00E94A6B" w:rsidP="00C86A3C">
      <w:pPr>
        <w:numPr>
          <w:ilvl w:val="0"/>
          <w:numId w:val="116"/>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Учить устанавливать причинно-следственные связи между природными явлениями</w:t>
      </w:r>
    </w:p>
    <w:p w:rsidR="00E94A6B" w:rsidRPr="00E94A6B" w:rsidRDefault="00E94A6B" w:rsidP="00C86A3C">
      <w:pPr>
        <w:numPr>
          <w:ilvl w:val="0"/>
          <w:numId w:val="116"/>
        </w:numPr>
        <w:autoSpaceDE w:val="0"/>
        <w:autoSpaceDN w:val="0"/>
        <w:adjustRightInd w:val="0"/>
        <w:spacing w:after="0" w:line="240" w:lineRule="auto"/>
        <w:contextualSpacing/>
        <w:jc w:val="both"/>
        <w:rPr>
          <w:rFonts w:ascii="Times New Roman" w:hAnsi="Times New Roman"/>
          <w:sz w:val="24"/>
          <w:szCs w:val="24"/>
        </w:rPr>
      </w:pPr>
      <w:r w:rsidRPr="00E94A6B">
        <w:rPr>
          <w:rFonts w:ascii="Times New Roman" w:hAnsi="Times New Roman"/>
          <w:sz w:val="24"/>
          <w:szCs w:val="24"/>
        </w:rPr>
        <w:t>(сезон — растительность — труд людей). Показать детям взаимодействие живой и неживой природы.</w:t>
      </w:r>
    </w:p>
    <w:p w:rsidR="00E94A6B" w:rsidRPr="00E94A6B" w:rsidRDefault="00E94A6B" w:rsidP="00C86A3C">
      <w:pPr>
        <w:numPr>
          <w:ilvl w:val="0"/>
          <w:numId w:val="116"/>
        </w:numPr>
        <w:shd w:val="clear" w:color="auto" w:fill="FFFFFF"/>
        <w:spacing w:after="0" w:line="240" w:lineRule="auto"/>
        <w:contextualSpacing/>
        <w:jc w:val="both"/>
        <w:rPr>
          <w:rFonts w:ascii="Times New Roman" w:hAnsi="Times New Roman"/>
          <w:b/>
          <w:sz w:val="24"/>
          <w:szCs w:val="24"/>
        </w:rPr>
      </w:pPr>
      <w:r w:rsidRPr="00E94A6B">
        <w:rPr>
          <w:rFonts w:ascii="Times New Roman" w:hAnsi="Times New Roman"/>
          <w:sz w:val="24"/>
          <w:szCs w:val="24"/>
        </w:rPr>
        <w:t>Рассказывать о значении солнца и воздуха в жизни человека, животных и растений.</w:t>
      </w:r>
    </w:p>
    <w:p w:rsidR="00D9131A" w:rsidRPr="00206684" w:rsidRDefault="00D9131A" w:rsidP="00D9131A">
      <w:pPr>
        <w:autoSpaceDE w:val="0"/>
        <w:autoSpaceDN w:val="0"/>
        <w:adjustRightInd w:val="0"/>
        <w:spacing w:after="0" w:line="240" w:lineRule="auto"/>
        <w:jc w:val="both"/>
        <w:rPr>
          <w:rFonts w:ascii="Times New Roman" w:eastAsia="Times New Roman" w:hAnsi="Times New Roman"/>
          <w:b/>
          <w:bCs/>
          <w:sz w:val="24"/>
          <w:szCs w:val="24"/>
          <w:lang w:eastAsia="ru-RU"/>
        </w:rPr>
      </w:pPr>
      <w:r w:rsidRPr="00206684">
        <w:rPr>
          <w:rFonts w:ascii="Times New Roman" w:eastAsia="Times New Roman" w:hAnsi="Times New Roman"/>
          <w:b/>
          <w:bCs/>
          <w:sz w:val="24"/>
          <w:szCs w:val="24"/>
          <w:lang w:eastAsia="ru-RU"/>
        </w:rPr>
        <w:t xml:space="preserve">Родная страна. </w:t>
      </w:r>
    </w:p>
    <w:p w:rsidR="00D9131A" w:rsidRPr="00206684" w:rsidRDefault="00D9131A" w:rsidP="00C86A3C">
      <w:pPr>
        <w:numPr>
          <w:ilvl w:val="0"/>
          <w:numId w:val="6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Расширять представления детей о родной стране, о государственных праздниках.</w:t>
      </w:r>
    </w:p>
    <w:p w:rsidR="00D9131A" w:rsidRPr="00206684" w:rsidRDefault="00D9131A" w:rsidP="00C86A3C">
      <w:pPr>
        <w:numPr>
          <w:ilvl w:val="0"/>
          <w:numId w:val="6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формировать интерес к «малой Родине». Рассказывать детям о достопримечательностях, культуре, традициях родного края; о замечательных людях, прославивших свой край.</w:t>
      </w:r>
    </w:p>
    <w:p w:rsidR="00D9131A" w:rsidRPr="00206684" w:rsidRDefault="00D9131A" w:rsidP="00C86A3C">
      <w:pPr>
        <w:numPr>
          <w:ilvl w:val="0"/>
          <w:numId w:val="6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представление о том, что Российская Федерация (Россия) — огромная многонациональная страна.</w:t>
      </w:r>
    </w:p>
    <w:p w:rsidR="00D9131A" w:rsidRPr="00206684" w:rsidRDefault="00D9131A" w:rsidP="00C86A3C">
      <w:pPr>
        <w:numPr>
          <w:ilvl w:val="0"/>
          <w:numId w:val="6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Рассказать детям о том, что </w:t>
      </w:r>
      <w:r w:rsidR="00D3093D">
        <w:rPr>
          <w:rFonts w:ascii="Times New Roman" w:hAnsi="Times New Roman"/>
          <w:sz w:val="24"/>
          <w:szCs w:val="24"/>
        </w:rPr>
        <w:t>Грозный</w:t>
      </w:r>
      <w:r w:rsidRPr="00206684">
        <w:rPr>
          <w:rFonts w:ascii="Times New Roman" w:hAnsi="Times New Roman"/>
          <w:sz w:val="24"/>
          <w:szCs w:val="24"/>
        </w:rPr>
        <w:t xml:space="preserve"> — главный город, столица нашей </w:t>
      </w:r>
      <w:r w:rsidR="00D3093D">
        <w:rPr>
          <w:rFonts w:ascii="Times New Roman" w:hAnsi="Times New Roman"/>
          <w:sz w:val="24"/>
          <w:szCs w:val="24"/>
        </w:rPr>
        <w:t>республики</w:t>
      </w:r>
      <w:r w:rsidRPr="00206684">
        <w:rPr>
          <w:rFonts w:ascii="Times New Roman" w:hAnsi="Times New Roman"/>
          <w:sz w:val="24"/>
          <w:szCs w:val="24"/>
        </w:rPr>
        <w:t>.</w:t>
      </w:r>
    </w:p>
    <w:p w:rsidR="00D9131A" w:rsidRPr="00206684" w:rsidRDefault="00D9131A" w:rsidP="00C86A3C">
      <w:pPr>
        <w:numPr>
          <w:ilvl w:val="0"/>
          <w:numId w:val="6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Познакомить с флагом и гербом России, мелодией гимна.</w:t>
      </w:r>
    </w:p>
    <w:p w:rsidR="00D9131A" w:rsidRPr="00206684" w:rsidRDefault="00D9131A" w:rsidP="00D9131A">
      <w:pPr>
        <w:autoSpaceDE w:val="0"/>
        <w:autoSpaceDN w:val="0"/>
        <w:adjustRightInd w:val="0"/>
        <w:spacing w:after="0" w:line="240" w:lineRule="auto"/>
        <w:jc w:val="both"/>
        <w:rPr>
          <w:rFonts w:ascii="Times New Roman" w:eastAsia="Times New Roman" w:hAnsi="Times New Roman"/>
          <w:b/>
          <w:bCs/>
          <w:sz w:val="24"/>
          <w:szCs w:val="24"/>
          <w:lang w:eastAsia="ru-RU"/>
        </w:rPr>
      </w:pPr>
      <w:r w:rsidRPr="00206684">
        <w:rPr>
          <w:rFonts w:ascii="Times New Roman" w:eastAsia="Times New Roman" w:hAnsi="Times New Roman"/>
          <w:b/>
          <w:bCs/>
          <w:sz w:val="24"/>
          <w:szCs w:val="24"/>
          <w:lang w:eastAsia="ru-RU"/>
        </w:rPr>
        <w:t xml:space="preserve">Наша армия. </w:t>
      </w:r>
    </w:p>
    <w:p w:rsidR="00D9131A" w:rsidRPr="00206684" w:rsidRDefault="00D9131A" w:rsidP="00C86A3C">
      <w:pPr>
        <w:numPr>
          <w:ilvl w:val="0"/>
          <w:numId w:val="66"/>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расширять представления детей о Российской армии.</w:t>
      </w:r>
    </w:p>
    <w:p w:rsidR="00D9131A" w:rsidRDefault="00D9131A" w:rsidP="00C86A3C">
      <w:pPr>
        <w:numPr>
          <w:ilvl w:val="0"/>
          <w:numId w:val="66"/>
        </w:numPr>
        <w:shd w:val="clear" w:color="auto" w:fill="FFFFFF"/>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B14C30" w:rsidRDefault="00B14C30" w:rsidP="00B14C30">
      <w:pPr>
        <w:shd w:val="clear" w:color="auto" w:fill="FFFFFF"/>
        <w:autoSpaceDE w:val="0"/>
        <w:autoSpaceDN w:val="0"/>
        <w:adjustRightInd w:val="0"/>
        <w:spacing w:after="0" w:line="240" w:lineRule="auto"/>
        <w:ind w:left="720"/>
        <w:contextualSpacing/>
        <w:jc w:val="both"/>
        <w:rPr>
          <w:rFonts w:ascii="Times New Roman" w:hAnsi="Times New Roman"/>
          <w:sz w:val="24"/>
          <w:szCs w:val="24"/>
        </w:rPr>
      </w:pPr>
    </w:p>
    <w:p w:rsidR="006C61A4" w:rsidRDefault="006C61A4" w:rsidP="006C61A4">
      <w:pPr>
        <w:shd w:val="clear" w:color="auto" w:fill="FFFFFF"/>
        <w:jc w:val="both"/>
        <w:outlineLvl w:val="0"/>
        <w:rPr>
          <w:rFonts w:ascii="Times New Roman" w:eastAsia="Times New Roman" w:hAnsi="Times New Roman"/>
          <w:b/>
          <w:sz w:val="24"/>
          <w:szCs w:val="24"/>
          <w:lang w:eastAsia="ru-RU"/>
        </w:rPr>
      </w:pPr>
    </w:p>
    <w:p w:rsidR="006C61A4" w:rsidRDefault="006C61A4" w:rsidP="006C61A4">
      <w:pPr>
        <w:shd w:val="clear" w:color="auto" w:fill="FFFFFF"/>
        <w:jc w:val="both"/>
        <w:outlineLvl w:val="0"/>
        <w:rPr>
          <w:rFonts w:ascii="Times New Roman" w:eastAsia="Times New Roman" w:hAnsi="Times New Roman"/>
          <w:b/>
          <w:sz w:val="24"/>
          <w:szCs w:val="24"/>
          <w:lang w:eastAsia="ru-RU"/>
        </w:rPr>
      </w:pPr>
    </w:p>
    <w:p w:rsidR="007E44AB" w:rsidRPr="00996C1B" w:rsidRDefault="006C61A4" w:rsidP="006C61A4">
      <w:pPr>
        <w:shd w:val="clear" w:color="auto" w:fill="FFFFFF"/>
        <w:jc w:val="both"/>
        <w:outlineLvl w:val="0"/>
        <w:rPr>
          <w:rFonts w:ascii="Times New Roman" w:eastAsia="Times New Roman" w:hAnsi="Times New Roman"/>
          <w:b/>
          <w:sz w:val="28"/>
          <w:szCs w:val="24"/>
          <w:lang w:eastAsia="ru-RU"/>
        </w:rPr>
      </w:pPr>
      <w:r w:rsidRPr="00996C1B">
        <w:rPr>
          <w:rFonts w:ascii="Times New Roman" w:eastAsia="Times New Roman" w:hAnsi="Times New Roman"/>
          <w:b/>
          <w:sz w:val="28"/>
          <w:szCs w:val="24"/>
          <w:lang w:eastAsia="ru-RU"/>
        </w:rPr>
        <w:t>2.6.</w:t>
      </w:r>
      <w:r w:rsidR="007E44AB" w:rsidRPr="00996C1B">
        <w:rPr>
          <w:rFonts w:ascii="Times New Roman" w:eastAsia="Times New Roman" w:hAnsi="Times New Roman"/>
          <w:b/>
          <w:sz w:val="28"/>
          <w:szCs w:val="24"/>
          <w:lang w:eastAsia="ru-RU"/>
        </w:rPr>
        <w:t>Содержание образовательной области «Познавательное развитие»  (вариативная часть).</w:t>
      </w:r>
    </w:p>
    <w:p w:rsidR="007E44AB" w:rsidRPr="00F579D3" w:rsidRDefault="007E44AB" w:rsidP="00FA4740">
      <w:pPr>
        <w:shd w:val="clear" w:color="auto" w:fill="FFFFFF"/>
        <w:spacing w:after="0"/>
        <w:ind w:firstLine="708"/>
        <w:jc w:val="both"/>
        <w:outlineLvl w:val="0"/>
        <w:rPr>
          <w:rFonts w:ascii="Times New Roman" w:hAnsi="Times New Roman"/>
          <w:b/>
          <w:color w:val="000000"/>
          <w:spacing w:val="-1"/>
          <w:sz w:val="24"/>
          <w:szCs w:val="24"/>
        </w:rPr>
      </w:pPr>
      <w:r w:rsidRPr="00F579D3">
        <w:rPr>
          <w:rFonts w:ascii="Times New Roman" w:eastAsia="Times New Roman" w:hAnsi="Times New Roman"/>
          <w:b/>
          <w:sz w:val="24"/>
          <w:szCs w:val="24"/>
          <w:lang w:eastAsia="ru-RU"/>
        </w:rPr>
        <w:lastRenderedPageBreak/>
        <w:t xml:space="preserve"> </w:t>
      </w:r>
      <w:r w:rsidRPr="00F579D3">
        <w:rPr>
          <w:rFonts w:ascii="Times New Roman" w:hAnsi="Times New Roman"/>
          <w:b/>
          <w:color w:val="000000"/>
          <w:spacing w:val="2"/>
          <w:sz w:val="24"/>
          <w:szCs w:val="24"/>
        </w:rPr>
        <w:t xml:space="preserve">Задачи воспитания </w:t>
      </w:r>
      <w:r w:rsidRPr="00F579D3">
        <w:rPr>
          <w:rFonts w:ascii="Times New Roman" w:hAnsi="Times New Roman"/>
          <w:b/>
          <w:color w:val="000000"/>
          <w:spacing w:val="-1"/>
          <w:sz w:val="24"/>
          <w:szCs w:val="24"/>
        </w:rPr>
        <w:t>и обучения:</w:t>
      </w:r>
    </w:p>
    <w:p w:rsidR="007E44AB" w:rsidRPr="007E44AB" w:rsidRDefault="007E44AB" w:rsidP="00FA4740">
      <w:pPr>
        <w:shd w:val="clear" w:color="auto" w:fill="FFFFFF"/>
        <w:spacing w:after="0"/>
        <w:ind w:right="182" w:firstLine="708"/>
        <w:jc w:val="both"/>
        <w:rPr>
          <w:rFonts w:ascii="Times New Roman" w:hAnsi="Times New Roman"/>
          <w:sz w:val="24"/>
          <w:szCs w:val="24"/>
        </w:rPr>
      </w:pPr>
      <w:r w:rsidRPr="007E44AB">
        <w:rPr>
          <w:rFonts w:ascii="Times New Roman" w:hAnsi="Times New Roman"/>
          <w:color w:val="000000"/>
          <w:spacing w:val="8"/>
          <w:sz w:val="24"/>
          <w:szCs w:val="24"/>
        </w:rPr>
        <w:t>Расширять представления детей о родной стране; о государ</w:t>
      </w:r>
      <w:r w:rsidRPr="007E44AB">
        <w:rPr>
          <w:rFonts w:ascii="Times New Roman" w:hAnsi="Times New Roman"/>
          <w:color w:val="000000"/>
          <w:spacing w:val="2"/>
          <w:sz w:val="24"/>
          <w:szCs w:val="24"/>
        </w:rPr>
        <w:t xml:space="preserve">ственных (Новый год, День защитников Отечества, День Победы, </w:t>
      </w:r>
      <w:r w:rsidRPr="007E44AB">
        <w:rPr>
          <w:rFonts w:ascii="Times New Roman" w:hAnsi="Times New Roman"/>
          <w:color w:val="000000"/>
          <w:spacing w:val="4"/>
          <w:sz w:val="24"/>
          <w:szCs w:val="24"/>
        </w:rPr>
        <w:t>8 Марта) и народных (</w:t>
      </w:r>
      <w:r w:rsidR="002D674B">
        <w:rPr>
          <w:rFonts w:ascii="Times New Roman" w:hAnsi="Times New Roman"/>
          <w:color w:val="000000"/>
          <w:spacing w:val="4"/>
          <w:sz w:val="24"/>
          <w:szCs w:val="24"/>
        </w:rPr>
        <w:t>Курбан</w:t>
      </w:r>
      <w:r w:rsidR="00FA4740">
        <w:rPr>
          <w:rFonts w:ascii="Times New Roman" w:hAnsi="Times New Roman"/>
          <w:color w:val="000000"/>
          <w:spacing w:val="4"/>
          <w:sz w:val="24"/>
          <w:szCs w:val="24"/>
        </w:rPr>
        <w:t xml:space="preserve">-Байрам, </w:t>
      </w:r>
      <w:r>
        <w:rPr>
          <w:rFonts w:ascii="Times New Roman" w:hAnsi="Times New Roman"/>
          <w:color w:val="000000"/>
          <w:spacing w:val="4"/>
          <w:sz w:val="24"/>
          <w:szCs w:val="24"/>
        </w:rPr>
        <w:t>Ураза-Байрам</w:t>
      </w:r>
      <w:r w:rsidRPr="007E44AB">
        <w:rPr>
          <w:rFonts w:ascii="Times New Roman" w:hAnsi="Times New Roman"/>
          <w:color w:val="000000"/>
          <w:spacing w:val="4"/>
          <w:sz w:val="24"/>
          <w:szCs w:val="24"/>
        </w:rPr>
        <w:t xml:space="preserve">) праздниках. </w:t>
      </w:r>
    </w:p>
    <w:p w:rsidR="007E44AB" w:rsidRPr="007E44AB" w:rsidRDefault="007E44AB" w:rsidP="00FA4740">
      <w:pPr>
        <w:shd w:val="clear" w:color="auto" w:fill="FFFFFF"/>
        <w:spacing w:after="0"/>
        <w:ind w:right="96" w:firstLine="708"/>
        <w:jc w:val="both"/>
        <w:rPr>
          <w:rFonts w:ascii="Times New Roman" w:hAnsi="Times New Roman"/>
          <w:sz w:val="24"/>
          <w:szCs w:val="24"/>
        </w:rPr>
      </w:pPr>
      <w:r w:rsidRPr="007E44AB">
        <w:rPr>
          <w:rFonts w:ascii="Times New Roman" w:hAnsi="Times New Roman"/>
          <w:color w:val="000000"/>
          <w:spacing w:val="3"/>
          <w:sz w:val="24"/>
          <w:szCs w:val="24"/>
        </w:rPr>
        <w:t>Дать сведения о нравственных качествах: человечности, го</w:t>
      </w:r>
      <w:r w:rsidRPr="007E44AB">
        <w:rPr>
          <w:rFonts w:ascii="Times New Roman" w:hAnsi="Times New Roman"/>
          <w:color w:val="000000"/>
          <w:spacing w:val="3"/>
          <w:sz w:val="24"/>
          <w:szCs w:val="24"/>
        </w:rPr>
        <w:softHyphen/>
      </w:r>
      <w:r w:rsidRPr="007E44AB">
        <w:rPr>
          <w:rFonts w:ascii="Times New Roman" w:hAnsi="Times New Roman"/>
          <w:color w:val="000000"/>
          <w:spacing w:val="4"/>
          <w:sz w:val="24"/>
          <w:szCs w:val="24"/>
        </w:rPr>
        <w:t xml:space="preserve">степриимстве, чистоплотности своего народа. Почитать обычаи </w:t>
      </w:r>
      <w:r w:rsidRPr="007E44AB">
        <w:rPr>
          <w:rFonts w:ascii="Times New Roman" w:hAnsi="Times New Roman"/>
          <w:color w:val="000000"/>
          <w:spacing w:val="2"/>
          <w:sz w:val="24"/>
          <w:szCs w:val="24"/>
        </w:rPr>
        <w:t xml:space="preserve">народов </w:t>
      </w:r>
      <w:r w:rsidR="00FA4740">
        <w:rPr>
          <w:rFonts w:ascii="Times New Roman" w:hAnsi="Times New Roman"/>
          <w:color w:val="000000"/>
          <w:spacing w:val="2"/>
          <w:sz w:val="24"/>
          <w:szCs w:val="24"/>
        </w:rPr>
        <w:t>Чеченской Республики.</w:t>
      </w:r>
    </w:p>
    <w:p w:rsidR="007E44AB" w:rsidRPr="007E44AB" w:rsidRDefault="007E44AB" w:rsidP="00FA4740">
      <w:pPr>
        <w:shd w:val="clear" w:color="auto" w:fill="FFFFFF"/>
        <w:spacing w:after="0"/>
        <w:ind w:right="58" w:firstLine="708"/>
        <w:jc w:val="both"/>
        <w:rPr>
          <w:rFonts w:ascii="Times New Roman" w:hAnsi="Times New Roman"/>
          <w:sz w:val="24"/>
          <w:szCs w:val="24"/>
        </w:rPr>
      </w:pPr>
      <w:r w:rsidRPr="007E44AB">
        <w:rPr>
          <w:rFonts w:ascii="Times New Roman" w:hAnsi="Times New Roman"/>
          <w:color w:val="000000"/>
          <w:spacing w:val="3"/>
          <w:sz w:val="24"/>
          <w:szCs w:val="24"/>
        </w:rPr>
        <w:t>Формировать доброжелательное и уважительное отношение к сверстникам разных национально</w:t>
      </w:r>
      <w:r w:rsidRPr="007E44AB">
        <w:rPr>
          <w:rFonts w:ascii="Times New Roman" w:hAnsi="Times New Roman"/>
          <w:color w:val="000000"/>
          <w:spacing w:val="3"/>
          <w:sz w:val="24"/>
          <w:szCs w:val="24"/>
        </w:rPr>
        <w:softHyphen/>
      </w:r>
      <w:r w:rsidRPr="007E44AB">
        <w:rPr>
          <w:rFonts w:ascii="Times New Roman" w:hAnsi="Times New Roman"/>
          <w:color w:val="000000"/>
          <w:spacing w:val="-3"/>
          <w:sz w:val="24"/>
          <w:szCs w:val="24"/>
        </w:rPr>
        <w:t>стей.</w:t>
      </w:r>
    </w:p>
    <w:p w:rsidR="00B14C30" w:rsidRDefault="007E44AB" w:rsidP="00FA4740">
      <w:pPr>
        <w:shd w:val="clear" w:color="auto" w:fill="FFFFFF"/>
        <w:spacing w:after="0"/>
        <w:ind w:firstLine="708"/>
        <w:jc w:val="both"/>
        <w:rPr>
          <w:rFonts w:ascii="Times New Roman" w:hAnsi="Times New Roman"/>
        </w:rPr>
      </w:pPr>
      <w:r w:rsidRPr="007E44AB">
        <w:rPr>
          <w:rFonts w:ascii="Times New Roman" w:hAnsi="Times New Roman"/>
          <w:color w:val="000000"/>
          <w:spacing w:val="2"/>
          <w:sz w:val="24"/>
          <w:szCs w:val="24"/>
        </w:rPr>
        <w:t xml:space="preserve">Прививать любовь к музыке, живописи, литературе, искусству народов  </w:t>
      </w:r>
      <w:r w:rsidR="00FA4740">
        <w:rPr>
          <w:rFonts w:ascii="Times New Roman" w:hAnsi="Times New Roman"/>
          <w:color w:val="000000"/>
          <w:spacing w:val="2"/>
          <w:sz w:val="24"/>
          <w:szCs w:val="24"/>
        </w:rPr>
        <w:t>Рос</w:t>
      </w:r>
      <w:r w:rsidR="002D674B">
        <w:rPr>
          <w:rFonts w:ascii="Times New Roman" w:hAnsi="Times New Roman"/>
          <w:color w:val="000000"/>
          <w:spacing w:val="2"/>
          <w:sz w:val="24"/>
          <w:szCs w:val="24"/>
        </w:rPr>
        <w:t>сии</w:t>
      </w:r>
      <w:r w:rsidR="00FA4740">
        <w:rPr>
          <w:rFonts w:ascii="Times New Roman" w:hAnsi="Times New Roman"/>
          <w:color w:val="000000"/>
          <w:spacing w:val="2"/>
          <w:sz w:val="24"/>
          <w:szCs w:val="24"/>
        </w:rPr>
        <w:t xml:space="preserve"> Чечни </w:t>
      </w:r>
    </w:p>
    <w:p w:rsidR="00B14C30" w:rsidRDefault="00B14C30" w:rsidP="00FA4740">
      <w:pPr>
        <w:pStyle w:val="Style24"/>
        <w:widowControl/>
        <w:jc w:val="both"/>
        <w:outlineLvl w:val="0"/>
        <w:rPr>
          <w:rFonts w:ascii="Times New Roman" w:hAnsi="Times New Roman" w:cs="Times New Roman"/>
        </w:rPr>
      </w:pPr>
    </w:p>
    <w:p w:rsidR="00B14C30" w:rsidRPr="00F579D3" w:rsidRDefault="00B14C30" w:rsidP="00B14C30">
      <w:pPr>
        <w:pStyle w:val="Style24"/>
        <w:widowControl/>
        <w:jc w:val="both"/>
        <w:outlineLvl w:val="0"/>
        <w:rPr>
          <w:rFonts w:ascii="Times New Roman" w:hAnsi="Times New Roman" w:cs="Times New Roman"/>
          <w:b/>
        </w:rPr>
      </w:pPr>
      <w:proofErr w:type="gramStart"/>
      <w:r w:rsidRPr="00F579D3">
        <w:rPr>
          <w:rFonts w:ascii="Times New Roman" w:hAnsi="Times New Roman" w:cs="Times New Roman"/>
          <w:b/>
          <w:lang w:val="en-US"/>
        </w:rPr>
        <w:t>II</w:t>
      </w:r>
      <w:r w:rsidRPr="00F579D3">
        <w:rPr>
          <w:rFonts w:ascii="Times New Roman" w:hAnsi="Times New Roman" w:cs="Times New Roman"/>
          <w:b/>
        </w:rPr>
        <w:t xml:space="preserve"> младшая группа.</w:t>
      </w:r>
      <w:proofErr w:type="gramEnd"/>
    </w:p>
    <w:p w:rsidR="00B14C30" w:rsidRPr="00F579D3" w:rsidRDefault="00B14C30" w:rsidP="00B14C30">
      <w:pPr>
        <w:pStyle w:val="Style24"/>
        <w:widowControl/>
        <w:jc w:val="both"/>
        <w:rPr>
          <w:rFonts w:ascii="Times New Roman" w:hAnsi="Times New Roman" w:cs="Times New Roman"/>
          <w:b/>
        </w:rPr>
      </w:pPr>
      <w:r w:rsidRPr="00F579D3">
        <w:rPr>
          <w:rFonts w:ascii="Times New Roman" w:hAnsi="Times New Roman" w:cs="Times New Roman"/>
          <w:b/>
        </w:rPr>
        <w:t>(от 3 до 4 лет)</w:t>
      </w:r>
    </w:p>
    <w:p w:rsidR="005B4542" w:rsidRDefault="005B4542" w:rsidP="00B14C30">
      <w:pPr>
        <w:pStyle w:val="Style24"/>
        <w:widowControl/>
        <w:jc w:val="both"/>
        <w:rPr>
          <w:rFonts w:ascii="Times New Roman" w:hAnsi="Times New Roman" w:cs="Times New Roman"/>
        </w:rPr>
      </w:pPr>
    </w:p>
    <w:p w:rsidR="005B4542" w:rsidRPr="005B4542" w:rsidRDefault="005B4542" w:rsidP="006C61A4">
      <w:pPr>
        <w:pStyle w:val="Style24"/>
        <w:widowControl/>
        <w:ind w:firstLine="0"/>
        <w:jc w:val="both"/>
        <w:rPr>
          <w:rStyle w:val="FontStyle65"/>
          <w:rFonts w:cs="Times New Roman"/>
          <w:b/>
          <w:bCs/>
          <w:sz w:val="24"/>
        </w:rPr>
      </w:pPr>
      <w:r w:rsidRPr="005B4542">
        <w:rPr>
          <w:rStyle w:val="FontStyle65"/>
          <w:rFonts w:cs="Times New Roman"/>
          <w:b/>
          <w:bCs/>
          <w:sz w:val="24"/>
        </w:rPr>
        <w:t>Содержание направлений с учетом национально-регионального компонента (НРК)</w:t>
      </w:r>
    </w:p>
    <w:p w:rsidR="005B4542" w:rsidRPr="007E44AB" w:rsidRDefault="005B4542" w:rsidP="00996C1B">
      <w:pPr>
        <w:autoSpaceDE w:val="0"/>
        <w:autoSpaceDN w:val="0"/>
        <w:adjustRightInd w:val="0"/>
        <w:spacing w:after="0" w:line="240" w:lineRule="auto"/>
        <w:ind w:firstLine="708"/>
        <w:jc w:val="both"/>
        <w:rPr>
          <w:rFonts w:ascii="Times New Roman" w:hAnsi="Times New Roman"/>
          <w:color w:val="000000"/>
          <w:sz w:val="24"/>
          <w:szCs w:val="24"/>
        </w:rPr>
      </w:pPr>
      <w:r w:rsidRPr="007E44AB">
        <w:rPr>
          <w:rFonts w:ascii="Times New Roman" w:hAnsi="Times New Roman"/>
          <w:color w:val="000000"/>
          <w:sz w:val="24"/>
          <w:szCs w:val="24"/>
        </w:rPr>
        <w:t>Учить детей н</w:t>
      </w:r>
      <w:r>
        <w:rPr>
          <w:rFonts w:ascii="Times New Roman" w:hAnsi="Times New Roman"/>
          <w:color w:val="000000"/>
          <w:sz w:val="24"/>
          <w:szCs w:val="24"/>
        </w:rPr>
        <w:t>азывать свой родной город (село</w:t>
      </w:r>
      <w:r w:rsidRPr="007E44AB">
        <w:rPr>
          <w:rFonts w:ascii="Times New Roman" w:hAnsi="Times New Roman"/>
          <w:color w:val="000000"/>
          <w:sz w:val="24"/>
          <w:szCs w:val="24"/>
        </w:rPr>
        <w:t>), улицу, на которой он живет. Продолжать знакомство с ближайшим окружением (основными объектами городской или поселковой инфраструктуры), предметами ближайшего окружения, их назначением. Развивать представления об устройстве человеческого жилья, предметах домашнего обихода.</w:t>
      </w:r>
    </w:p>
    <w:p w:rsidR="005B4542" w:rsidRPr="007E44AB" w:rsidRDefault="005B4542" w:rsidP="00996C1B">
      <w:pPr>
        <w:autoSpaceDE w:val="0"/>
        <w:autoSpaceDN w:val="0"/>
        <w:adjustRightInd w:val="0"/>
        <w:spacing w:after="0" w:line="240" w:lineRule="auto"/>
        <w:ind w:firstLine="708"/>
        <w:jc w:val="both"/>
        <w:rPr>
          <w:rFonts w:ascii="Times New Roman" w:hAnsi="Times New Roman"/>
          <w:color w:val="000000"/>
          <w:sz w:val="24"/>
          <w:szCs w:val="24"/>
        </w:rPr>
      </w:pPr>
      <w:r w:rsidRPr="007E44AB">
        <w:rPr>
          <w:rFonts w:ascii="Times New Roman" w:hAnsi="Times New Roman"/>
          <w:color w:val="000000"/>
          <w:sz w:val="24"/>
          <w:szCs w:val="24"/>
        </w:rPr>
        <w:t>Вызвать желание быть активным участником событий, происходящих в детском саду, дома (участие в утренниках, изготовление подарков ко дню рождения близких и сверстников, празднование семейных праздников и др.).</w:t>
      </w:r>
    </w:p>
    <w:p w:rsidR="005B4542" w:rsidRPr="007E44AB" w:rsidRDefault="005B4542" w:rsidP="00996C1B">
      <w:pPr>
        <w:autoSpaceDE w:val="0"/>
        <w:autoSpaceDN w:val="0"/>
        <w:adjustRightInd w:val="0"/>
        <w:spacing w:after="0" w:line="240" w:lineRule="auto"/>
        <w:ind w:firstLine="708"/>
        <w:jc w:val="both"/>
        <w:rPr>
          <w:rFonts w:ascii="Times New Roman" w:hAnsi="Times New Roman"/>
          <w:color w:val="000000"/>
          <w:sz w:val="24"/>
          <w:szCs w:val="24"/>
        </w:rPr>
      </w:pPr>
      <w:r w:rsidRPr="007E44AB">
        <w:rPr>
          <w:rFonts w:ascii="Times New Roman" w:hAnsi="Times New Roman"/>
          <w:color w:val="000000"/>
          <w:sz w:val="24"/>
          <w:szCs w:val="24"/>
        </w:rPr>
        <w:t>Учить правилам поведения в гостях, на дне рождения у друга, народном празднике, в детском саду. Познакомить с правилами поведения на улице, дорогах, в общественном транспорте.</w:t>
      </w:r>
    </w:p>
    <w:p w:rsidR="005B4542" w:rsidRPr="007E44AB" w:rsidRDefault="005B4542" w:rsidP="00996C1B">
      <w:pPr>
        <w:autoSpaceDE w:val="0"/>
        <w:autoSpaceDN w:val="0"/>
        <w:adjustRightInd w:val="0"/>
        <w:spacing w:after="0" w:line="240" w:lineRule="auto"/>
        <w:ind w:firstLine="708"/>
        <w:jc w:val="both"/>
        <w:rPr>
          <w:rFonts w:ascii="Times New Roman" w:hAnsi="Times New Roman"/>
          <w:color w:val="000000"/>
          <w:sz w:val="24"/>
          <w:szCs w:val="24"/>
        </w:rPr>
      </w:pPr>
      <w:r w:rsidRPr="007E44AB">
        <w:rPr>
          <w:rFonts w:ascii="Times New Roman" w:hAnsi="Times New Roman"/>
          <w:color w:val="000000"/>
          <w:sz w:val="24"/>
          <w:szCs w:val="24"/>
        </w:rPr>
        <w:t xml:space="preserve">Побуждать детей к рассказыванию о том, как они провели выходные (праздничные) дни. Инициировать проявления эмоционально-положительного отношения к событиям, стремление поделиться своими впечатлениями </w:t>
      </w:r>
      <w:r w:rsidR="0057417D" w:rsidRPr="007E44AB">
        <w:rPr>
          <w:rFonts w:ascii="Times New Roman" w:hAnsi="Times New Roman"/>
          <w:color w:val="000000"/>
          <w:sz w:val="24"/>
          <w:szCs w:val="24"/>
        </w:rPr>
        <w:t>с</w:t>
      </w:r>
      <w:r w:rsidRPr="007E44AB">
        <w:rPr>
          <w:rFonts w:ascii="Times New Roman" w:hAnsi="Times New Roman"/>
          <w:color w:val="000000"/>
          <w:sz w:val="24"/>
          <w:szCs w:val="24"/>
        </w:rPr>
        <w:t xml:space="preserve"> взрослыми и детьми.</w:t>
      </w:r>
    </w:p>
    <w:p w:rsidR="005B4542" w:rsidRPr="007E44AB" w:rsidRDefault="005B4542" w:rsidP="00996C1B">
      <w:pPr>
        <w:autoSpaceDE w:val="0"/>
        <w:autoSpaceDN w:val="0"/>
        <w:adjustRightInd w:val="0"/>
        <w:spacing w:after="0" w:line="240" w:lineRule="auto"/>
        <w:ind w:firstLine="708"/>
        <w:jc w:val="both"/>
        <w:rPr>
          <w:rFonts w:ascii="Times New Roman" w:hAnsi="Times New Roman"/>
          <w:color w:val="000000"/>
          <w:sz w:val="24"/>
          <w:szCs w:val="24"/>
        </w:rPr>
      </w:pPr>
      <w:proofErr w:type="gramStart"/>
      <w:r w:rsidRPr="007E44AB">
        <w:rPr>
          <w:rFonts w:ascii="Times New Roman" w:hAnsi="Times New Roman"/>
          <w:color w:val="000000"/>
          <w:sz w:val="24"/>
          <w:szCs w:val="24"/>
        </w:rPr>
        <w:t>Познакомить с некоторыми растениями данной местности: с деревьями (береза, дуб, ель), кустарниками (сирень, шиповник), цветущими травянистыми растениями (одуванчик, мать- и-мачеха), комнатными растениями (герань, фикус).</w:t>
      </w:r>
      <w:proofErr w:type="gramEnd"/>
    </w:p>
    <w:p w:rsidR="005B4542" w:rsidRPr="007E44AB" w:rsidRDefault="005B4542" w:rsidP="00996C1B">
      <w:pPr>
        <w:autoSpaceDE w:val="0"/>
        <w:autoSpaceDN w:val="0"/>
        <w:adjustRightInd w:val="0"/>
        <w:spacing w:after="0" w:line="240" w:lineRule="auto"/>
        <w:ind w:firstLine="708"/>
        <w:jc w:val="both"/>
        <w:rPr>
          <w:rFonts w:ascii="Times New Roman" w:hAnsi="Times New Roman"/>
          <w:color w:val="000000"/>
          <w:sz w:val="24"/>
          <w:szCs w:val="24"/>
        </w:rPr>
      </w:pPr>
      <w:r w:rsidRPr="007E44AB">
        <w:rPr>
          <w:rFonts w:ascii="Times New Roman" w:hAnsi="Times New Roman"/>
          <w:color w:val="000000"/>
          <w:sz w:val="24"/>
          <w:szCs w:val="24"/>
        </w:rPr>
        <w:t>Расширять представления о насекомых (бабочка, божья коровка, стрекоза), познакомить с особенностями домашних и диких животных, обитающих в данной местности. Развивать интерес к объектам животного мира, ко всему живому, природе в целом.</w:t>
      </w:r>
    </w:p>
    <w:p w:rsidR="005B4542" w:rsidRPr="007E44AB" w:rsidRDefault="005B4542" w:rsidP="00996C1B">
      <w:pPr>
        <w:autoSpaceDE w:val="0"/>
        <w:autoSpaceDN w:val="0"/>
        <w:adjustRightInd w:val="0"/>
        <w:spacing w:after="0" w:line="240" w:lineRule="auto"/>
        <w:ind w:firstLine="708"/>
        <w:jc w:val="both"/>
        <w:rPr>
          <w:rFonts w:ascii="Times New Roman" w:hAnsi="Times New Roman"/>
          <w:color w:val="000000"/>
          <w:sz w:val="24"/>
          <w:szCs w:val="24"/>
        </w:rPr>
      </w:pPr>
      <w:r w:rsidRPr="007E44AB">
        <w:rPr>
          <w:rFonts w:ascii="Times New Roman" w:hAnsi="Times New Roman"/>
          <w:color w:val="000000"/>
          <w:sz w:val="24"/>
          <w:szCs w:val="24"/>
        </w:rPr>
        <w:t>Учить детей замечать суточные и сезонные изменения в природе и те изменения, которые происходят в связи с этим в жизни и деятельности людей. Способствовать умению любоваться красотой окружающей природы (радуга, иней на деревьях, появление первоцветов и т. п.).</w:t>
      </w:r>
    </w:p>
    <w:p w:rsidR="007131FE" w:rsidRDefault="007131FE" w:rsidP="00996C1B">
      <w:pPr>
        <w:pStyle w:val="Style24"/>
        <w:widowControl/>
        <w:jc w:val="both"/>
        <w:outlineLvl w:val="0"/>
        <w:rPr>
          <w:rFonts w:ascii="Times New Roman" w:hAnsi="Times New Roman" w:cs="Times New Roman"/>
        </w:rPr>
      </w:pPr>
    </w:p>
    <w:p w:rsidR="006C61A4" w:rsidRDefault="006C61A4" w:rsidP="00996C1B">
      <w:pPr>
        <w:pStyle w:val="Style24"/>
        <w:widowControl/>
        <w:jc w:val="both"/>
        <w:outlineLvl w:val="0"/>
        <w:rPr>
          <w:rFonts w:ascii="Times New Roman" w:hAnsi="Times New Roman" w:cs="Times New Roman"/>
          <w:b/>
        </w:rPr>
      </w:pPr>
    </w:p>
    <w:p w:rsidR="00B14C30" w:rsidRPr="00F579D3" w:rsidRDefault="00B14C30" w:rsidP="00996C1B">
      <w:pPr>
        <w:pStyle w:val="Style24"/>
        <w:widowControl/>
        <w:jc w:val="both"/>
        <w:outlineLvl w:val="0"/>
        <w:rPr>
          <w:rFonts w:ascii="Times New Roman" w:hAnsi="Times New Roman" w:cs="Times New Roman"/>
          <w:b/>
        </w:rPr>
      </w:pPr>
      <w:r w:rsidRPr="00F579D3">
        <w:rPr>
          <w:rFonts w:ascii="Times New Roman" w:hAnsi="Times New Roman" w:cs="Times New Roman"/>
          <w:b/>
        </w:rPr>
        <w:t>Средняя группа.</w:t>
      </w:r>
    </w:p>
    <w:p w:rsidR="00B14C30" w:rsidRPr="00F579D3" w:rsidRDefault="00B14C30" w:rsidP="00996C1B">
      <w:pPr>
        <w:pStyle w:val="Style24"/>
        <w:widowControl/>
        <w:jc w:val="both"/>
        <w:rPr>
          <w:rFonts w:ascii="Times New Roman" w:hAnsi="Times New Roman" w:cs="Times New Roman"/>
          <w:b/>
        </w:rPr>
      </w:pPr>
      <w:r w:rsidRPr="00F579D3">
        <w:rPr>
          <w:rFonts w:ascii="Times New Roman" w:hAnsi="Times New Roman" w:cs="Times New Roman"/>
          <w:b/>
        </w:rPr>
        <w:t>(от 4 до 5 лет)</w:t>
      </w:r>
    </w:p>
    <w:p w:rsidR="00F579D3" w:rsidRDefault="00F579D3" w:rsidP="00996C1B">
      <w:pPr>
        <w:pStyle w:val="Style24"/>
        <w:widowControl/>
        <w:jc w:val="both"/>
        <w:rPr>
          <w:rStyle w:val="FontStyle65"/>
          <w:rFonts w:cs="Times New Roman"/>
          <w:b/>
          <w:bCs/>
          <w:sz w:val="24"/>
        </w:rPr>
      </w:pPr>
    </w:p>
    <w:p w:rsidR="00F579D3" w:rsidRPr="006C61A4" w:rsidRDefault="005B4542" w:rsidP="00996C1B">
      <w:pPr>
        <w:pStyle w:val="Style24"/>
        <w:widowControl/>
        <w:jc w:val="both"/>
        <w:rPr>
          <w:rFonts w:ascii="Times New Roman" w:hAnsi="Times New Roman" w:cs="Times New Roman"/>
          <w:b/>
          <w:bCs/>
          <w:color w:val="000000"/>
        </w:rPr>
      </w:pPr>
      <w:r w:rsidRPr="005B4542">
        <w:rPr>
          <w:rStyle w:val="FontStyle65"/>
          <w:rFonts w:cs="Times New Roman"/>
          <w:b/>
          <w:bCs/>
          <w:sz w:val="24"/>
        </w:rPr>
        <w:t>Содержание направлений с учетом национально-регионального компонента (НРК)</w:t>
      </w:r>
    </w:p>
    <w:p w:rsidR="00F579D3" w:rsidRPr="006C61A4" w:rsidRDefault="00F579D3" w:rsidP="00996C1B">
      <w:pPr>
        <w:autoSpaceDE w:val="0"/>
        <w:autoSpaceDN w:val="0"/>
        <w:adjustRightInd w:val="0"/>
        <w:spacing w:after="0"/>
        <w:ind w:firstLine="708"/>
        <w:jc w:val="both"/>
        <w:rPr>
          <w:rStyle w:val="FontStyle65"/>
          <w:iCs/>
          <w:sz w:val="24"/>
          <w:szCs w:val="24"/>
        </w:rPr>
      </w:pPr>
      <w:r w:rsidRPr="007E44AB">
        <w:rPr>
          <w:rFonts w:ascii="Times New Roman" w:hAnsi="Times New Roman"/>
          <w:iCs/>
          <w:color w:val="000000"/>
          <w:sz w:val="24"/>
          <w:szCs w:val="24"/>
        </w:rPr>
        <w:t>Учить детей называть</w:t>
      </w:r>
      <w:r>
        <w:rPr>
          <w:rFonts w:ascii="Times New Roman" w:hAnsi="Times New Roman"/>
          <w:iCs/>
          <w:color w:val="000000"/>
          <w:sz w:val="24"/>
          <w:szCs w:val="24"/>
        </w:rPr>
        <w:t xml:space="preserve"> республику, родной город (село</w:t>
      </w:r>
      <w:r w:rsidRPr="007E44AB">
        <w:rPr>
          <w:rFonts w:ascii="Times New Roman" w:hAnsi="Times New Roman"/>
          <w:iCs/>
          <w:color w:val="000000"/>
          <w:sz w:val="24"/>
          <w:szCs w:val="24"/>
        </w:rPr>
        <w:t>), улицу, на которой он живет. Рассказать детям о достоп</w:t>
      </w:r>
      <w:r w:rsidR="006C61A4">
        <w:rPr>
          <w:rFonts w:ascii="Times New Roman" w:hAnsi="Times New Roman"/>
          <w:iCs/>
          <w:color w:val="000000"/>
          <w:sz w:val="24"/>
          <w:szCs w:val="24"/>
        </w:rPr>
        <w:t>римечательностях города (села).</w:t>
      </w:r>
    </w:p>
    <w:p w:rsidR="005B4542" w:rsidRPr="007E44AB" w:rsidRDefault="005B4542" w:rsidP="005B4542">
      <w:pPr>
        <w:framePr w:hSpace="180" w:wrap="around" w:vAnchor="text" w:hAnchor="margin" w:y="144"/>
        <w:autoSpaceDE w:val="0"/>
        <w:autoSpaceDN w:val="0"/>
        <w:adjustRightInd w:val="0"/>
        <w:ind w:firstLine="708"/>
        <w:jc w:val="both"/>
        <w:rPr>
          <w:rFonts w:ascii="Times New Roman" w:hAnsi="Times New Roman"/>
          <w:iCs/>
          <w:color w:val="000000"/>
          <w:sz w:val="24"/>
          <w:szCs w:val="24"/>
        </w:rPr>
      </w:pPr>
      <w:r w:rsidRPr="007E44AB">
        <w:rPr>
          <w:rFonts w:ascii="Times New Roman" w:hAnsi="Times New Roman"/>
          <w:iCs/>
          <w:color w:val="000000"/>
          <w:sz w:val="24"/>
          <w:szCs w:val="24"/>
        </w:rPr>
        <w:lastRenderedPageBreak/>
        <w:t>Способствовать накоплению опыта участия в беседах о событиях, происходящих в родном городе. Стимулировать к собиранию коллекций открыток, значков, семейных фотографий у памятных мест, альбомов, иллюстрированных книг, журналов, буклетов, связанных с образами родного края.</w:t>
      </w:r>
    </w:p>
    <w:p w:rsidR="005B4542" w:rsidRPr="007E44AB" w:rsidRDefault="005B4542" w:rsidP="005B4542">
      <w:pPr>
        <w:framePr w:hSpace="180" w:wrap="around" w:vAnchor="text" w:hAnchor="margin" w:y="144"/>
        <w:autoSpaceDE w:val="0"/>
        <w:autoSpaceDN w:val="0"/>
        <w:adjustRightInd w:val="0"/>
        <w:ind w:firstLine="708"/>
        <w:jc w:val="both"/>
        <w:rPr>
          <w:rFonts w:ascii="Times New Roman" w:hAnsi="Times New Roman"/>
          <w:iCs/>
          <w:color w:val="000000"/>
          <w:sz w:val="24"/>
          <w:szCs w:val="24"/>
        </w:rPr>
      </w:pPr>
      <w:r w:rsidRPr="007E44AB">
        <w:rPr>
          <w:rFonts w:ascii="Times New Roman" w:hAnsi="Times New Roman"/>
          <w:iCs/>
          <w:color w:val="000000"/>
          <w:sz w:val="24"/>
          <w:szCs w:val="24"/>
        </w:rPr>
        <w:t>Развивать представления об устройстве человеческого жилья (в городе и деревне), предметах домашнего обихода. Вызвать стремление узнавать новое, задавать вопросы об устройстве и назначении различных приспособлений, сделанных руками человека.</w:t>
      </w:r>
    </w:p>
    <w:p w:rsidR="005B4542" w:rsidRPr="007E44AB" w:rsidRDefault="005B4542" w:rsidP="005B4542">
      <w:pPr>
        <w:framePr w:hSpace="180" w:wrap="around" w:vAnchor="text" w:hAnchor="margin" w:y="144"/>
        <w:autoSpaceDE w:val="0"/>
        <w:autoSpaceDN w:val="0"/>
        <w:adjustRightInd w:val="0"/>
        <w:ind w:firstLine="708"/>
        <w:jc w:val="both"/>
        <w:rPr>
          <w:rFonts w:ascii="Times New Roman" w:hAnsi="Times New Roman"/>
          <w:iCs/>
          <w:color w:val="000000"/>
          <w:sz w:val="24"/>
          <w:szCs w:val="24"/>
        </w:rPr>
      </w:pPr>
      <w:r w:rsidRPr="007E44AB">
        <w:rPr>
          <w:rFonts w:ascii="Times New Roman" w:hAnsi="Times New Roman"/>
          <w:iCs/>
          <w:color w:val="000000"/>
          <w:sz w:val="24"/>
          <w:szCs w:val="24"/>
        </w:rPr>
        <w:t>Формировать первичные представления о хозяйственной деятельности человека, который заботится о самом себе, своем жилище, о домашних животных и растениях, содержит в чистоте двор, улицу. Вызвать желание содержать в порядке жилище, улицы города (села).</w:t>
      </w:r>
    </w:p>
    <w:p w:rsidR="005B4542" w:rsidRPr="007E44AB" w:rsidRDefault="005B4542" w:rsidP="005B4542">
      <w:pPr>
        <w:framePr w:hSpace="180" w:wrap="around" w:vAnchor="text" w:hAnchor="margin" w:y="144"/>
        <w:autoSpaceDE w:val="0"/>
        <w:autoSpaceDN w:val="0"/>
        <w:adjustRightInd w:val="0"/>
        <w:ind w:firstLine="708"/>
        <w:jc w:val="both"/>
        <w:rPr>
          <w:rFonts w:ascii="Times New Roman" w:hAnsi="Times New Roman"/>
          <w:iCs/>
          <w:color w:val="000000"/>
          <w:sz w:val="24"/>
          <w:szCs w:val="24"/>
        </w:rPr>
      </w:pPr>
      <w:proofErr w:type="gramStart"/>
      <w:r w:rsidRPr="007E44AB">
        <w:rPr>
          <w:rFonts w:ascii="Times New Roman" w:hAnsi="Times New Roman"/>
          <w:iCs/>
          <w:color w:val="000000"/>
          <w:sz w:val="24"/>
          <w:szCs w:val="24"/>
        </w:rPr>
        <w:t>Продолжать знакомство с некоторыми растениями данной местности: с деревьями (сосна, клен), комнатными растениями (бальзамин, фуксия), грибами (маслята, опята, белый гриб), фруктами (яблоко, слива), овощами (огурец, помидор, лук, морковь, репа, лук), ягодами (малина, рябина, вишня, смородина).</w:t>
      </w:r>
      <w:proofErr w:type="gramEnd"/>
      <w:r w:rsidRPr="007E44AB">
        <w:rPr>
          <w:rFonts w:ascii="Times New Roman" w:hAnsi="Times New Roman"/>
          <w:iCs/>
          <w:color w:val="000000"/>
          <w:sz w:val="24"/>
          <w:szCs w:val="24"/>
        </w:rPr>
        <w:t xml:space="preserve"> Вызвать желание помогать взрослым в сборе урожая ягод,</w:t>
      </w:r>
    </w:p>
    <w:p w:rsidR="005B4542" w:rsidRPr="007E44AB" w:rsidRDefault="005B4542" w:rsidP="005B4542">
      <w:pPr>
        <w:framePr w:hSpace="180" w:wrap="around" w:vAnchor="text" w:hAnchor="margin" w:y="144"/>
        <w:autoSpaceDE w:val="0"/>
        <w:autoSpaceDN w:val="0"/>
        <w:adjustRightInd w:val="0"/>
        <w:jc w:val="both"/>
        <w:rPr>
          <w:rFonts w:ascii="Times New Roman" w:hAnsi="Times New Roman"/>
          <w:iCs/>
          <w:color w:val="000000"/>
          <w:sz w:val="24"/>
          <w:szCs w:val="24"/>
        </w:rPr>
      </w:pPr>
      <w:r w:rsidRPr="007E44AB">
        <w:rPr>
          <w:rFonts w:ascii="Times New Roman" w:hAnsi="Times New Roman"/>
          <w:iCs/>
          <w:color w:val="000000"/>
          <w:sz w:val="24"/>
          <w:szCs w:val="24"/>
        </w:rPr>
        <w:t>овощей и фруктов.</w:t>
      </w:r>
    </w:p>
    <w:p w:rsidR="005B4542" w:rsidRPr="007E44AB" w:rsidRDefault="005B4542" w:rsidP="005B4542">
      <w:pPr>
        <w:framePr w:hSpace="180" w:wrap="around" w:vAnchor="text" w:hAnchor="margin" w:y="144"/>
        <w:autoSpaceDE w:val="0"/>
        <w:autoSpaceDN w:val="0"/>
        <w:adjustRightInd w:val="0"/>
        <w:ind w:firstLine="708"/>
        <w:jc w:val="both"/>
        <w:rPr>
          <w:rFonts w:ascii="Times New Roman" w:hAnsi="Times New Roman"/>
          <w:iCs/>
          <w:color w:val="000000"/>
          <w:sz w:val="24"/>
          <w:szCs w:val="24"/>
        </w:rPr>
      </w:pPr>
      <w:r w:rsidRPr="007E44AB">
        <w:rPr>
          <w:rFonts w:ascii="Times New Roman" w:hAnsi="Times New Roman"/>
          <w:iCs/>
          <w:color w:val="000000"/>
          <w:sz w:val="24"/>
          <w:szCs w:val="24"/>
        </w:rPr>
        <w:t>Расширять представления о насекомых (муравей, пчела, жук, шмель), домашних и диких животных, обитателях уголка природы в группе. Организовывать наблюдения за птицами, прилетающими на участок (воробей, снегирь, синица), вызвать желание детей подкармливать их круглый год.</w:t>
      </w:r>
    </w:p>
    <w:p w:rsidR="005B4542" w:rsidRPr="005B4542" w:rsidRDefault="005B4542" w:rsidP="005B4542">
      <w:pPr>
        <w:pStyle w:val="Style24"/>
        <w:widowControl/>
        <w:jc w:val="both"/>
        <w:rPr>
          <w:rFonts w:ascii="Times New Roman" w:hAnsi="Times New Roman" w:cs="Times New Roman"/>
          <w:b/>
        </w:rPr>
      </w:pPr>
      <w:r w:rsidRPr="007E44AB">
        <w:rPr>
          <w:rFonts w:ascii="Times New Roman" w:hAnsi="Times New Roman" w:cs="Times New Roman"/>
          <w:iCs/>
          <w:color w:val="000000"/>
        </w:rPr>
        <w:t>Побуждать детей к рассказыванию о том, что они видели в поле, в лесу, на речке. Проявлять желание детей нарисовать понравившееся растение, животное, уголок природы, сделать их фотоснимки</w:t>
      </w:r>
    </w:p>
    <w:p w:rsidR="007131FE" w:rsidRDefault="007131FE" w:rsidP="00B14C30">
      <w:pPr>
        <w:pStyle w:val="Style24"/>
        <w:widowControl/>
        <w:jc w:val="both"/>
        <w:outlineLvl w:val="0"/>
        <w:rPr>
          <w:rFonts w:ascii="Times New Roman" w:hAnsi="Times New Roman" w:cs="Times New Roman"/>
        </w:rPr>
      </w:pPr>
    </w:p>
    <w:p w:rsidR="00B14C30" w:rsidRPr="00F579D3" w:rsidRDefault="00B14C30" w:rsidP="00B14C30">
      <w:pPr>
        <w:pStyle w:val="Style24"/>
        <w:widowControl/>
        <w:jc w:val="both"/>
        <w:outlineLvl w:val="0"/>
        <w:rPr>
          <w:rFonts w:ascii="Times New Roman" w:hAnsi="Times New Roman" w:cs="Times New Roman"/>
          <w:b/>
        </w:rPr>
      </w:pPr>
      <w:r w:rsidRPr="00F579D3">
        <w:rPr>
          <w:rFonts w:ascii="Times New Roman" w:hAnsi="Times New Roman" w:cs="Times New Roman"/>
          <w:b/>
        </w:rPr>
        <w:t>Старшая группа.</w:t>
      </w:r>
    </w:p>
    <w:p w:rsidR="00B14C30" w:rsidRPr="00F579D3" w:rsidRDefault="007131FE" w:rsidP="007131FE">
      <w:pPr>
        <w:shd w:val="clear" w:color="auto" w:fill="FFFFFF"/>
        <w:jc w:val="both"/>
        <w:rPr>
          <w:rFonts w:ascii="Times New Roman" w:hAnsi="Times New Roman"/>
          <w:b/>
          <w:color w:val="000000"/>
          <w:spacing w:val="-3"/>
          <w:sz w:val="24"/>
          <w:szCs w:val="24"/>
        </w:rPr>
      </w:pPr>
      <w:r w:rsidRPr="00F579D3">
        <w:rPr>
          <w:rFonts w:ascii="Times New Roman" w:hAnsi="Times New Roman"/>
          <w:b/>
          <w:color w:val="000000"/>
          <w:spacing w:val="-3"/>
          <w:sz w:val="24"/>
          <w:szCs w:val="24"/>
        </w:rPr>
        <w:t>(от 5 до 6 лет)</w:t>
      </w:r>
    </w:p>
    <w:p w:rsidR="005B4542" w:rsidRPr="005B4542" w:rsidRDefault="005B4542" w:rsidP="005B4542">
      <w:pPr>
        <w:pStyle w:val="Style24"/>
        <w:widowControl/>
        <w:jc w:val="both"/>
        <w:rPr>
          <w:rStyle w:val="FontStyle65"/>
          <w:rFonts w:cs="Times New Roman"/>
          <w:b/>
          <w:bCs/>
          <w:sz w:val="24"/>
        </w:rPr>
      </w:pPr>
      <w:r w:rsidRPr="005B4542">
        <w:rPr>
          <w:rStyle w:val="FontStyle65"/>
          <w:rFonts w:cs="Times New Roman"/>
          <w:b/>
          <w:bCs/>
          <w:sz w:val="24"/>
        </w:rPr>
        <w:t>Содержание направлений с учетом национально-регионального компонента (НРК)</w:t>
      </w:r>
    </w:p>
    <w:p w:rsidR="005B4542" w:rsidRPr="005B4542" w:rsidRDefault="005B4542" w:rsidP="005B4542">
      <w:pPr>
        <w:pStyle w:val="Style24"/>
        <w:widowControl/>
        <w:jc w:val="both"/>
        <w:rPr>
          <w:rFonts w:ascii="Times New Roman" w:hAnsi="Times New Roman" w:cs="Times New Roman"/>
          <w:b/>
        </w:rPr>
      </w:pPr>
    </w:p>
    <w:p w:rsidR="005B4542" w:rsidRPr="007E44AB" w:rsidRDefault="005B4542" w:rsidP="005B4542">
      <w:pPr>
        <w:autoSpaceDE w:val="0"/>
        <w:autoSpaceDN w:val="0"/>
        <w:adjustRightInd w:val="0"/>
        <w:ind w:firstLine="708"/>
        <w:jc w:val="both"/>
        <w:rPr>
          <w:rFonts w:ascii="Times New Roman" w:hAnsi="Times New Roman"/>
          <w:iCs/>
          <w:color w:val="1A171B"/>
          <w:sz w:val="24"/>
          <w:szCs w:val="24"/>
        </w:rPr>
      </w:pPr>
      <w:r w:rsidRPr="007E44AB">
        <w:rPr>
          <w:rFonts w:ascii="Times New Roman" w:hAnsi="Times New Roman"/>
          <w:iCs/>
          <w:color w:val="1A171B"/>
          <w:sz w:val="24"/>
          <w:szCs w:val="24"/>
        </w:rPr>
        <w:t>Формироват</w:t>
      </w:r>
      <w:r w:rsidR="00207410">
        <w:rPr>
          <w:rFonts w:ascii="Times New Roman" w:hAnsi="Times New Roman"/>
          <w:iCs/>
          <w:color w:val="1A171B"/>
          <w:sz w:val="24"/>
          <w:szCs w:val="24"/>
        </w:rPr>
        <w:t>ь представление о том, что Чечня</w:t>
      </w:r>
      <w:r w:rsidRPr="007E44AB">
        <w:rPr>
          <w:rFonts w:ascii="Times New Roman" w:hAnsi="Times New Roman"/>
          <w:iCs/>
          <w:color w:val="1A171B"/>
          <w:sz w:val="24"/>
          <w:szCs w:val="24"/>
        </w:rPr>
        <w:t xml:space="preserve"> – многонациональная республика. Грозный – крупный промышленный центр, один из древнейших городов России. Грозный –</w:t>
      </w:r>
      <w:r w:rsidR="00207410">
        <w:rPr>
          <w:rFonts w:ascii="Times New Roman" w:hAnsi="Times New Roman"/>
          <w:iCs/>
          <w:color w:val="1A171B"/>
          <w:sz w:val="24"/>
          <w:szCs w:val="24"/>
        </w:rPr>
        <w:t xml:space="preserve"> столица республики</w:t>
      </w:r>
      <w:r w:rsidRPr="007E44AB">
        <w:rPr>
          <w:rFonts w:ascii="Times New Roman" w:hAnsi="Times New Roman"/>
          <w:iCs/>
          <w:color w:val="1A171B"/>
          <w:sz w:val="24"/>
          <w:szCs w:val="24"/>
        </w:rPr>
        <w:t>. В Грозном  работают президент, правительство Чечни, мэр города.</w:t>
      </w:r>
    </w:p>
    <w:p w:rsidR="005B4542" w:rsidRPr="007E44AB" w:rsidRDefault="005B4542" w:rsidP="005B4542">
      <w:pPr>
        <w:autoSpaceDE w:val="0"/>
        <w:autoSpaceDN w:val="0"/>
        <w:adjustRightInd w:val="0"/>
        <w:ind w:firstLine="708"/>
        <w:jc w:val="both"/>
        <w:rPr>
          <w:rFonts w:ascii="Times New Roman" w:hAnsi="Times New Roman"/>
          <w:iCs/>
          <w:color w:val="1A171B"/>
          <w:sz w:val="24"/>
          <w:szCs w:val="24"/>
        </w:rPr>
      </w:pPr>
      <w:r w:rsidRPr="007E44AB">
        <w:rPr>
          <w:rFonts w:ascii="Times New Roman" w:hAnsi="Times New Roman"/>
          <w:iCs/>
          <w:color w:val="1A171B"/>
          <w:sz w:val="24"/>
          <w:szCs w:val="24"/>
        </w:rPr>
        <w:t>Рассказать детям истории, легенды, мифы о родном крае. Познакомить с достопримечательностями, событиями прошлого, историческими памятниками, музеями, улицами родного города (села).</w:t>
      </w:r>
    </w:p>
    <w:p w:rsidR="005B4542" w:rsidRPr="007E44AB" w:rsidRDefault="005B4542" w:rsidP="005B4542">
      <w:pPr>
        <w:autoSpaceDE w:val="0"/>
        <w:autoSpaceDN w:val="0"/>
        <w:adjustRightInd w:val="0"/>
        <w:ind w:firstLine="708"/>
        <w:jc w:val="both"/>
        <w:rPr>
          <w:rFonts w:ascii="Times New Roman" w:hAnsi="Times New Roman"/>
          <w:iCs/>
          <w:color w:val="1A171B"/>
          <w:sz w:val="24"/>
          <w:szCs w:val="24"/>
        </w:rPr>
      </w:pPr>
      <w:r w:rsidRPr="007E44AB">
        <w:rPr>
          <w:rFonts w:ascii="Times New Roman" w:hAnsi="Times New Roman"/>
          <w:iCs/>
          <w:color w:val="1A171B"/>
          <w:sz w:val="24"/>
          <w:szCs w:val="24"/>
        </w:rPr>
        <w:t>Познакомить с основной символикой Чеченской Республики (флаг, герб, гимн). Развивать осознание детьми принадлежности к своему народу.</w:t>
      </w:r>
    </w:p>
    <w:p w:rsidR="005B4542" w:rsidRPr="007E44AB" w:rsidRDefault="005B4542" w:rsidP="005B4542">
      <w:pPr>
        <w:autoSpaceDE w:val="0"/>
        <w:autoSpaceDN w:val="0"/>
        <w:adjustRightInd w:val="0"/>
        <w:ind w:firstLine="708"/>
        <w:jc w:val="both"/>
        <w:rPr>
          <w:rFonts w:ascii="Times New Roman" w:hAnsi="Times New Roman"/>
          <w:iCs/>
          <w:color w:val="1A171B"/>
          <w:sz w:val="24"/>
          <w:szCs w:val="24"/>
        </w:rPr>
      </w:pPr>
      <w:r w:rsidRPr="007E44AB">
        <w:rPr>
          <w:rFonts w:ascii="Times New Roman" w:hAnsi="Times New Roman"/>
          <w:iCs/>
          <w:color w:val="1A171B"/>
          <w:sz w:val="24"/>
          <w:szCs w:val="24"/>
        </w:rPr>
        <w:t xml:space="preserve">Познакомить детей с географическим положением Чеченской Республики (на карте и глобусе показать территорию республики, реки Терек </w:t>
      </w:r>
      <w:r>
        <w:rPr>
          <w:rFonts w:ascii="Times New Roman" w:hAnsi="Times New Roman"/>
          <w:iCs/>
          <w:color w:val="1A171B"/>
          <w:sz w:val="24"/>
          <w:szCs w:val="24"/>
        </w:rPr>
        <w:t xml:space="preserve">и Аргун, </w:t>
      </w:r>
      <w:proofErr w:type="spellStart"/>
      <w:r w:rsidRPr="007E44AB">
        <w:rPr>
          <w:rFonts w:ascii="Times New Roman" w:hAnsi="Times New Roman"/>
          <w:iCs/>
          <w:color w:val="1A171B"/>
          <w:sz w:val="24"/>
          <w:szCs w:val="24"/>
        </w:rPr>
        <w:t>Чернореченское</w:t>
      </w:r>
      <w:proofErr w:type="spellEnd"/>
      <w:r w:rsidRPr="007E44AB">
        <w:rPr>
          <w:rFonts w:ascii="Times New Roman" w:hAnsi="Times New Roman"/>
          <w:iCs/>
          <w:color w:val="1A171B"/>
          <w:sz w:val="24"/>
          <w:szCs w:val="24"/>
        </w:rPr>
        <w:t xml:space="preserve"> водохранилище, озеро </w:t>
      </w:r>
      <w:proofErr w:type="spellStart"/>
      <w:r w:rsidRPr="007E44AB">
        <w:rPr>
          <w:rFonts w:ascii="Times New Roman" w:hAnsi="Times New Roman"/>
          <w:iCs/>
          <w:color w:val="1A171B"/>
          <w:sz w:val="24"/>
          <w:szCs w:val="24"/>
        </w:rPr>
        <w:t>Казеной-Ам</w:t>
      </w:r>
      <w:proofErr w:type="spellEnd"/>
      <w:r w:rsidRPr="007E44AB">
        <w:rPr>
          <w:rFonts w:ascii="Times New Roman" w:hAnsi="Times New Roman"/>
          <w:iCs/>
          <w:color w:val="1A171B"/>
          <w:sz w:val="24"/>
          <w:szCs w:val="24"/>
        </w:rPr>
        <w:t>).</w:t>
      </w:r>
    </w:p>
    <w:p w:rsidR="005B4542" w:rsidRPr="007E44AB" w:rsidRDefault="005B4542" w:rsidP="005B4542">
      <w:pPr>
        <w:autoSpaceDE w:val="0"/>
        <w:autoSpaceDN w:val="0"/>
        <w:adjustRightInd w:val="0"/>
        <w:ind w:firstLine="708"/>
        <w:jc w:val="both"/>
        <w:rPr>
          <w:rFonts w:ascii="Times New Roman" w:hAnsi="Times New Roman"/>
          <w:iCs/>
          <w:color w:val="1A171B"/>
          <w:sz w:val="24"/>
          <w:szCs w:val="24"/>
        </w:rPr>
      </w:pPr>
      <w:r w:rsidRPr="007E44AB">
        <w:rPr>
          <w:rFonts w:ascii="Times New Roman" w:hAnsi="Times New Roman"/>
          <w:iCs/>
          <w:color w:val="1A171B"/>
          <w:sz w:val="24"/>
          <w:szCs w:val="24"/>
        </w:rPr>
        <w:lastRenderedPageBreak/>
        <w:t>Познакомить с традициями, обычаями, обрядами народов, живущих в Чеченской Республике. Дать представле</w:t>
      </w:r>
      <w:r>
        <w:rPr>
          <w:rFonts w:ascii="Times New Roman" w:hAnsi="Times New Roman"/>
          <w:iCs/>
          <w:color w:val="1A171B"/>
          <w:sz w:val="24"/>
          <w:szCs w:val="24"/>
        </w:rPr>
        <w:t>ние о национальных праздниках (Ураза-Байрам</w:t>
      </w:r>
      <w:r w:rsidRPr="007E44AB">
        <w:rPr>
          <w:rFonts w:ascii="Times New Roman" w:hAnsi="Times New Roman"/>
          <w:iCs/>
          <w:color w:val="1A171B"/>
          <w:sz w:val="24"/>
          <w:szCs w:val="24"/>
        </w:rPr>
        <w:t>, Курбан-байрам). Воспитывать уважительное и доброжелательное отношение к другим национальностям.</w:t>
      </w:r>
    </w:p>
    <w:p w:rsidR="005B4542" w:rsidRPr="007E44AB" w:rsidRDefault="005B4542" w:rsidP="005B4542">
      <w:pPr>
        <w:autoSpaceDE w:val="0"/>
        <w:autoSpaceDN w:val="0"/>
        <w:adjustRightInd w:val="0"/>
        <w:ind w:firstLine="708"/>
        <w:jc w:val="both"/>
        <w:rPr>
          <w:rFonts w:ascii="Times New Roman" w:hAnsi="Times New Roman"/>
          <w:iCs/>
          <w:color w:val="1A171B"/>
          <w:sz w:val="24"/>
          <w:szCs w:val="24"/>
        </w:rPr>
      </w:pPr>
      <w:r w:rsidRPr="007E44AB">
        <w:rPr>
          <w:rFonts w:ascii="Times New Roman" w:hAnsi="Times New Roman"/>
          <w:iCs/>
          <w:color w:val="1A171B"/>
          <w:sz w:val="24"/>
          <w:szCs w:val="24"/>
        </w:rPr>
        <w:t>Приобщать к прошлому и настоящему национальной и мировой культур. Познакомить с жизнью и творчеством выдающихся деятелей литературы и искусства (по выбору воспитателей) Вызвать интерес к их жизни и деятельности.</w:t>
      </w:r>
    </w:p>
    <w:p w:rsidR="005B4542" w:rsidRPr="007E44AB" w:rsidRDefault="005B4542" w:rsidP="005B4542">
      <w:pPr>
        <w:autoSpaceDE w:val="0"/>
        <w:autoSpaceDN w:val="0"/>
        <w:adjustRightInd w:val="0"/>
        <w:ind w:firstLine="708"/>
        <w:jc w:val="both"/>
        <w:rPr>
          <w:rFonts w:ascii="Times New Roman" w:hAnsi="Times New Roman"/>
          <w:iCs/>
          <w:color w:val="1A171B"/>
          <w:sz w:val="24"/>
          <w:szCs w:val="24"/>
        </w:rPr>
      </w:pPr>
      <w:r w:rsidRPr="007E44AB">
        <w:rPr>
          <w:rFonts w:ascii="Times New Roman" w:hAnsi="Times New Roman"/>
          <w:iCs/>
          <w:color w:val="1A171B"/>
          <w:sz w:val="24"/>
          <w:szCs w:val="24"/>
        </w:rPr>
        <w:t>Расширять знания детей о природе родного края с учетом их интересов.</w:t>
      </w:r>
    </w:p>
    <w:p w:rsidR="005B4542" w:rsidRPr="007E44AB" w:rsidRDefault="005B4542" w:rsidP="005B4542">
      <w:pPr>
        <w:autoSpaceDE w:val="0"/>
        <w:autoSpaceDN w:val="0"/>
        <w:adjustRightInd w:val="0"/>
        <w:ind w:firstLine="708"/>
        <w:jc w:val="both"/>
        <w:rPr>
          <w:rFonts w:ascii="Times New Roman" w:hAnsi="Times New Roman"/>
          <w:iCs/>
          <w:color w:val="1A171B"/>
          <w:sz w:val="24"/>
          <w:szCs w:val="24"/>
        </w:rPr>
      </w:pPr>
      <w:r w:rsidRPr="007E44AB">
        <w:rPr>
          <w:rFonts w:ascii="Times New Roman" w:hAnsi="Times New Roman"/>
          <w:iCs/>
          <w:color w:val="1A171B"/>
          <w:sz w:val="24"/>
          <w:szCs w:val="24"/>
        </w:rPr>
        <w:t>Воспитывать бережное отношение к живой и неживой природе, предвидеть положительные и отрицательные последствия своего вмешательства, формировать непотребительское отношение к природе родного края, первые навыки природопользования («Если я и другие люди будем собирать лекарственные травы с корнями, то…»).</w:t>
      </w:r>
    </w:p>
    <w:p w:rsidR="005B4542" w:rsidRPr="007E44AB" w:rsidRDefault="005B4542" w:rsidP="005B4542">
      <w:pPr>
        <w:autoSpaceDE w:val="0"/>
        <w:autoSpaceDN w:val="0"/>
        <w:adjustRightInd w:val="0"/>
        <w:ind w:firstLine="708"/>
        <w:jc w:val="both"/>
        <w:rPr>
          <w:rFonts w:ascii="Times New Roman" w:hAnsi="Times New Roman"/>
          <w:iCs/>
          <w:color w:val="1A171B"/>
          <w:sz w:val="24"/>
          <w:szCs w:val="24"/>
        </w:rPr>
      </w:pPr>
      <w:r w:rsidRPr="007E44AB">
        <w:rPr>
          <w:rFonts w:ascii="Times New Roman" w:hAnsi="Times New Roman"/>
          <w:iCs/>
          <w:color w:val="1A171B"/>
          <w:sz w:val="24"/>
          <w:szCs w:val="24"/>
        </w:rPr>
        <w:t xml:space="preserve">Поддерживать интерес к наиболее часто встречающимся растениям и животным родного края. </w:t>
      </w:r>
      <w:proofErr w:type="gramStart"/>
      <w:r w:rsidRPr="007E44AB">
        <w:rPr>
          <w:rFonts w:ascii="Times New Roman" w:hAnsi="Times New Roman"/>
          <w:iCs/>
          <w:color w:val="1A171B"/>
          <w:sz w:val="24"/>
          <w:szCs w:val="24"/>
        </w:rPr>
        <w:t>Учить группировать и классифицировать объекты природы по характерным признакам (деревья хвойные и лиственные, кустарники, травянистые растения; растения леса, луга, сада; лесные ягоды, грибы, комнатные растения; дикие и домашние животные, зимующие и перелетные птицы, рыбы, насекомые и т. д.).</w:t>
      </w:r>
      <w:proofErr w:type="gramEnd"/>
    </w:p>
    <w:p w:rsidR="005B4542" w:rsidRPr="007E44AB" w:rsidRDefault="005B4542" w:rsidP="005B4542">
      <w:pPr>
        <w:autoSpaceDE w:val="0"/>
        <w:autoSpaceDN w:val="0"/>
        <w:adjustRightInd w:val="0"/>
        <w:ind w:firstLine="708"/>
        <w:jc w:val="both"/>
        <w:rPr>
          <w:rFonts w:ascii="Times New Roman" w:hAnsi="Times New Roman"/>
          <w:iCs/>
          <w:color w:val="1A171B"/>
          <w:sz w:val="24"/>
          <w:szCs w:val="24"/>
        </w:rPr>
      </w:pPr>
      <w:proofErr w:type="gramStart"/>
      <w:r w:rsidRPr="007E44AB">
        <w:rPr>
          <w:rFonts w:ascii="Times New Roman" w:hAnsi="Times New Roman"/>
          <w:iCs/>
          <w:color w:val="1A171B"/>
          <w:sz w:val="24"/>
          <w:szCs w:val="24"/>
        </w:rPr>
        <w:t>Побуждать к наблюдению за поведением животных, живущих на территории республики, к выделению характерных особенностей их внешнего вида (части тела, чем оно покрыто), способов передвижения (ползает, летает, плавает), питания, приспособления к среде обитания некоторых насекомых, земноводных, пресмыкающихся, зверей, птиц (диких и домашних).</w:t>
      </w:r>
      <w:proofErr w:type="gramEnd"/>
      <w:r w:rsidRPr="007E44AB">
        <w:rPr>
          <w:rFonts w:ascii="Times New Roman" w:hAnsi="Times New Roman"/>
          <w:iCs/>
          <w:color w:val="1A171B"/>
          <w:sz w:val="24"/>
          <w:szCs w:val="24"/>
        </w:rPr>
        <w:t xml:space="preserve"> Помогать узнавать животных по издаваемым ими звукам.</w:t>
      </w:r>
    </w:p>
    <w:p w:rsidR="005B4542" w:rsidRPr="001414D3" w:rsidRDefault="005B4542" w:rsidP="005B4542">
      <w:pPr>
        <w:shd w:val="clear" w:color="auto" w:fill="FFFFFF"/>
        <w:jc w:val="both"/>
        <w:rPr>
          <w:rFonts w:ascii="Times New Roman" w:hAnsi="Times New Roman"/>
          <w:color w:val="000000"/>
          <w:spacing w:val="-3"/>
          <w:sz w:val="28"/>
          <w:szCs w:val="24"/>
        </w:rPr>
      </w:pPr>
      <w:r w:rsidRPr="001414D3">
        <w:rPr>
          <w:rFonts w:ascii="Times New Roman" w:hAnsi="Times New Roman"/>
          <w:iCs/>
          <w:color w:val="1A171B"/>
          <w:sz w:val="24"/>
        </w:rPr>
        <w:t>Развивать умение видеть красоту природы родного края, богатство ее форм, красок, запахов.</w:t>
      </w:r>
    </w:p>
    <w:p w:rsidR="009400A2" w:rsidRDefault="009400A2" w:rsidP="009400A2">
      <w:pPr>
        <w:spacing w:after="0" w:line="240" w:lineRule="auto"/>
        <w:jc w:val="both"/>
        <w:rPr>
          <w:rFonts w:ascii="Times New Roman" w:eastAsia="Times New Roman" w:hAnsi="Times New Roman"/>
          <w:sz w:val="24"/>
          <w:szCs w:val="24"/>
          <w:lang w:eastAsia="ru-RU"/>
        </w:rPr>
      </w:pPr>
    </w:p>
    <w:p w:rsidR="001414D3" w:rsidRDefault="001414D3" w:rsidP="001B2F52">
      <w:pPr>
        <w:spacing w:after="0" w:line="240" w:lineRule="auto"/>
        <w:ind w:firstLine="567"/>
        <w:jc w:val="center"/>
        <w:rPr>
          <w:rFonts w:ascii="Times New Roman" w:eastAsia="Times New Roman" w:hAnsi="Times New Roman"/>
          <w:b/>
          <w:sz w:val="24"/>
          <w:szCs w:val="24"/>
          <w:lang w:eastAsia="ru-RU"/>
        </w:rPr>
      </w:pPr>
    </w:p>
    <w:p w:rsidR="001414D3" w:rsidRDefault="001414D3" w:rsidP="001B2F52">
      <w:pPr>
        <w:spacing w:after="0" w:line="240" w:lineRule="auto"/>
        <w:ind w:firstLine="567"/>
        <w:jc w:val="center"/>
        <w:rPr>
          <w:rFonts w:ascii="Times New Roman" w:eastAsia="Times New Roman" w:hAnsi="Times New Roman"/>
          <w:b/>
          <w:sz w:val="24"/>
          <w:szCs w:val="24"/>
          <w:lang w:eastAsia="ru-RU"/>
        </w:rPr>
      </w:pPr>
    </w:p>
    <w:p w:rsidR="001414D3" w:rsidRDefault="001414D3" w:rsidP="001B2F52">
      <w:pPr>
        <w:spacing w:after="0" w:line="240" w:lineRule="auto"/>
        <w:ind w:firstLine="567"/>
        <w:jc w:val="center"/>
        <w:rPr>
          <w:rFonts w:ascii="Times New Roman" w:eastAsia="Times New Roman" w:hAnsi="Times New Roman"/>
          <w:b/>
          <w:sz w:val="24"/>
          <w:szCs w:val="24"/>
          <w:lang w:eastAsia="ru-RU"/>
        </w:rPr>
      </w:pPr>
    </w:p>
    <w:p w:rsidR="001414D3" w:rsidRDefault="001414D3" w:rsidP="001B2F52">
      <w:pPr>
        <w:spacing w:after="0" w:line="240" w:lineRule="auto"/>
        <w:ind w:firstLine="567"/>
        <w:jc w:val="center"/>
        <w:rPr>
          <w:rFonts w:ascii="Times New Roman" w:eastAsia="Times New Roman" w:hAnsi="Times New Roman"/>
          <w:b/>
          <w:sz w:val="24"/>
          <w:szCs w:val="24"/>
          <w:lang w:eastAsia="ru-RU"/>
        </w:rPr>
      </w:pPr>
    </w:p>
    <w:p w:rsidR="001414D3" w:rsidRDefault="001414D3" w:rsidP="001B2F52">
      <w:pPr>
        <w:spacing w:after="0" w:line="240" w:lineRule="auto"/>
        <w:ind w:firstLine="567"/>
        <w:jc w:val="center"/>
        <w:rPr>
          <w:rFonts w:ascii="Times New Roman" w:eastAsia="Times New Roman" w:hAnsi="Times New Roman"/>
          <w:b/>
          <w:sz w:val="24"/>
          <w:szCs w:val="24"/>
          <w:lang w:eastAsia="ru-RU"/>
        </w:rPr>
      </w:pPr>
    </w:p>
    <w:p w:rsidR="001414D3" w:rsidRDefault="001414D3" w:rsidP="001B2F52">
      <w:pPr>
        <w:spacing w:after="0" w:line="240" w:lineRule="auto"/>
        <w:ind w:firstLine="567"/>
        <w:jc w:val="center"/>
        <w:rPr>
          <w:rFonts w:ascii="Times New Roman" w:eastAsia="Times New Roman" w:hAnsi="Times New Roman"/>
          <w:b/>
          <w:sz w:val="24"/>
          <w:szCs w:val="24"/>
          <w:lang w:eastAsia="ru-RU"/>
        </w:rPr>
      </w:pPr>
    </w:p>
    <w:p w:rsidR="001414D3" w:rsidRDefault="001414D3" w:rsidP="001B2F52">
      <w:pPr>
        <w:spacing w:after="0" w:line="240" w:lineRule="auto"/>
        <w:ind w:firstLine="567"/>
        <w:jc w:val="center"/>
        <w:rPr>
          <w:rFonts w:ascii="Times New Roman" w:eastAsia="Times New Roman" w:hAnsi="Times New Roman"/>
          <w:b/>
          <w:sz w:val="24"/>
          <w:szCs w:val="24"/>
          <w:lang w:eastAsia="ru-RU"/>
        </w:rPr>
      </w:pPr>
    </w:p>
    <w:p w:rsidR="001414D3" w:rsidRDefault="001414D3" w:rsidP="001B2F52">
      <w:pPr>
        <w:spacing w:after="0" w:line="240" w:lineRule="auto"/>
        <w:ind w:firstLine="567"/>
        <w:jc w:val="center"/>
        <w:rPr>
          <w:rFonts w:ascii="Times New Roman" w:eastAsia="Times New Roman" w:hAnsi="Times New Roman"/>
          <w:b/>
          <w:sz w:val="24"/>
          <w:szCs w:val="24"/>
          <w:lang w:eastAsia="ru-RU"/>
        </w:rPr>
      </w:pPr>
    </w:p>
    <w:p w:rsidR="001414D3" w:rsidRDefault="001414D3" w:rsidP="001B2F52">
      <w:pPr>
        <w:spacing w:after="0" w:line="240" w:lineRule="auto"/>
        <w:ind w:firstLine="567"/>
        <w:jc w:val="center"/>
        <w:rPr>
          <w:rFonts w:ascii="Times New Roman" w:eastAsia="Times New Roman" w:hAnsi="Times New Roman"/>
          <w:b/>
          <w:sz w:val="24"/>
          <w:szCs w:val="24"/>
          <w:lang w:eastAsia="ru-RU"/>
        </w:rPr>
      </w:pPr>
    </w:p>
    <w:p w:rsidR="001414D3" w:rsidRDefault="001414D3" w:rsidP="001B2F52">
      <w:pPr>
        <w:spacing w:after="0" w:line="240" w:lineRule="auto"/>
        <w:ind w:firstLine="567"/>
        <w:jc w:val="center"/>
        <w:rPr>
          <w:rFonts w:ascii="Times New Roman" w:eastAsia="Times New Roman" w:hAnsi="Times New Roman"/>
          <w:b/>
          <w:sz w:val="24"/>
          <w:szCs w:val="24"/>
          <w:lang w:eastAsia="ru-RU"/>
        </w:rPr>
      </w:pPr>
    </w:p>
    <w:p w:rsidR="001414D3" w:rsidRDefault="001414D3" w:rsidP="001B2F52">
      <w:pPr>
        <w:spacing w:after="0" w:line="240" w:lineRule="auto"/>
        <w:ind w:firstLine="567"/>
        <w:jc w:val="center"/>
        <w:rPr>
          <w:rFonts w:ascii="Times New Roman" w:eastAsia="Times New Roman" w:hAnsi="Times New Roman"/>
          <w:b/>
          <w:sz w:val="24"/>
          <w:szCs w:val="24"/>
          <w:lang w:eastAsia="ru-RU"/>
        </w:rPr>
      </w:pPr>
    </w:p>
    <w:p w:rsidR="001414D3" w:rsidRDefault="001414D3" w:rsidP="001B2F52">
      <w:pPr>
        <w:spacing w:after="0" w:line="240" w:lineRule="auto"/>
        <w:ind w:firstLine="567"/>
        <w:jc w:val="center"/>
        <w:rPr>
          <w:rFonts w:ascii="Times New Roman" w:eastAsia="Times New Roman" w:hAnsi="Times New Roman"/>
          <w:b/>
          <w:sz w:val="24"/>
          <w:szCs w:val="24"/>
          <w:lang w:eastAsia="ru-RU"/>
        </w:rPr>
      </w:pPr>
    </w:p>
    <w:p w:rsidR="001414D3" w:rsidRDefault="001414D3" w:rsidP="001B2F52">
      <w:pPr>
        <w:spacing w:after="0" w:line="240" w:lineRule="auto"/>
        <w:ind w:firstLine="567"/>
        <w:jc w:val="center"/>
        <w:rPr>
          <w:rFonts w:ascii="Times New Roman" w:eastAsia="Times New Roman" w:hAnsi="Times New Roman"/>
          <w:b/>
          <w:sz w:val="24"/>
          <w:szCs w:val="24"/>
          <w:lang w:eastAsia="ru-RU"/>
        </w:rPr>
      </w:pPr>
    </w:p>
    <w:p w:rsidR="001414D3" w:rsidRDefault="001414D3" w:rsidP="001B2F52">
      <w:pPr>
        <w:spacing w:after="0" w:line="240" w:lineRule="auto"/>
        <w:ind w:firstLine="567"/>
        <w:jc w:val="center"/>
        <w:rPr>
          <w:rFonts w:ascii="Times New Roman" w:eastAsia="Times New Roman" w:hAnsi="Times New Roman"/>
          <w:b/>
          <w:sz w:val="24"/>
          <w:szCs w:val="24"/>
          <w:lang w:eastAsia="ru-RU"/>
        </w:rPr>
      </w:pPr>
    </w:p>
    <w:p w:rsidR="001414D3" w:rsidRDefault="001414D3" w:rsidP="001B2F52">
      <w:pPr>
        <w:spacing w:after="0" w:line="240" w:lineRule="auto"/>
        <w:ind w:firstLine="567"/>
        <w:jc w:val="center"/>
        <w:rPr>
          <w:rFonts w:ascii="Times New Roman" w:eastAsia="Times New Roman" w:hAnsi="Times New Roman"/>
          <w:b/>
          <w:sz w:val="24"/>
          <w:szCs w:val="24"/>
          <w:lang w:eastAsia="ru-RU"/>
        </w:rPr>
      </w:pPr>
    </w:p>
    <w:p w:rsidR="001414D3" w:rsidRDefault="001414D3" w:rsidP="001B2F52">
      <w:pPr>
        <w:spacing w:after="0" w:line="240" w:lineRule="auto"/>
        <w:ind w:firstLine="567"/>
        <w:jc w:val="center"/>
        <w:rPr>
          <w:rFonts w:ascii="Times New Roman" w:eastAsia="Times New Roman" w:hAnsi="Times New Roman"/>
          <w:b/>
          <w:sz w:val="24"/>
          <w:szCs w:val="24"/>
          <w:lang w:eastAsia="ru-RU"/>
        </w:rPr>
      </w:pPr>
    </w:p>
    <w:p w:rsidR="001414D3" w:rsidRDefault="001414D3" w:rsidP="001B2F52">
      <w:pPr>
        <w:spacing w:after="0" w:line="240" w:lineRule="auto"/>
        <w:ind w:firstLine="567"/>
        <w:jc w:val="center"/>
        <w:rPr>
          <w:rFonts w:ascii="Times New Roman" w:eastAsia="Times New Roman" w:hAnsi="Times New Roman"/>
          <w:b/>
          <w:sz w:val="24"/>
          <w:szCs w:val="24"/>
          <w:lang w:eastAsia="ru-RU"/>
        </w:rPr>
      </w:pPr>
    </w:p>
    <w:p w:rsidR="001414D3" w:rsidRDefault="001414D3" w:rsidP="001B2F52">
      <w:pPr>
        <w:spacing w:after="0" w:line="240" w:lineRule="auto"/>
        <w:ind w:firstLine="567"/>
        <w:jc w:val="center"/>
        <w:rPr>
          <w:rFonts w:ascii="Times New Roman" w:eastAsia="Times New Roman" w:hAnsi="Times New Roman"/>
          <w:b/>
          <w:sz w:val="24"/>
          <w:szCs w:val="24"/>
          <w:lang w:eastAsia="ru-RU"/>
        </w:rPr>
      </w:pPr>
    </w:p>
    <w:p w:rsidR="001414D3" w:rsidRDefault="001414D3" w:rsidP="001B2F52">
      <w:pPr>
        <w:spacing w:after="0" w:line="240" w:lineRule="auto"/>
        <w:ind w:firstLine="567"/>
        <w:jc w:val="center"/>
        <w:rPr>
          <w:rFonts w:ascii="Times New Roman" w:eastAsia="Times New Roman" w:hAnsi="Times New Roman"/>
          <w:b/>
          <w:sz w:val="24"/>
          <w:szCs w:val="24"/>
          <w:lang w:eastAsia="ru-RU"/>
        </w:rPr>
      </w:pPr>
    </w:p>
    <w:p w:rsidR="001414D3" w:rsidRDefault="001414D3" w:rsidP="001B2F52">
      <w:pPr>
        <w:spacing w:after="0" w:line="240" w:lineRule="auto"/>
        <w:ind w:firstLine="567"/>
        <w:jc w:val="center"/>
        <w:rPr>
          <w:rFonts w:ascii="Times New Roman" w:eastAsia="Times New Roman" w:hAnsi="Times New Roman"/>
          <w:b/>
          <w:sz w:val="24"/>
          <w:szCs w:val="24"/>
          <w:lang w:eastAsia="ru-RU"/>
        </w:rPr>
      </w:pPr>
    </w:p>
    <w:p w:rsidR="001414D3" w:rsidRDefault="001414D3" w:rsidP="001B2F52">
      <w:pPr>
        <w:spacing w:after="0" w:line="240" w:lineRule="auto"/>
        <w:ind w:firstLine="567"/>
        <w:jc w:val="center"/>
        <w:rPr>
          <w:rFonts w:ascii="Times New Roman" w:eastAsia="Times New Roman" w:hAnsi="Times New Roman"/>
          <w:b/>
          <w:sz w:val="24"/>
          <w:szCs w:val="24"/>
          <w:lang w:eastAsia="ru-RU"/>
        </w:rPr>
      </w:pPr>
    </w:p>
    <w:p w:rsidR="00D83A91" w:rsidRPr="00034B78" w:rsidRDefault="00996C1B" w:rsidP="001414D3">
      <w:pPr>
        <w:spacing w:after="0" w:line="240" w:lineRule="auto"/>
        <w:ind w:firstLine="56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2.7.</w:t>
      </w:r>
      <w:r w:rsidR="00A1009F" w:rsidRPr="00034B78">
        <w:rPr>
          <w:rFonts w:ascii="Times New Roman" w:eastAsia="Times New Roman" w:hAnsi="Times New Roman"/>
          <w:b/>
          <w:sz w:val="24"/>
          <w:szCs w:val="24"/>
          <w:lang w:eastAsia="ru-RU"/>
        </w:rPr>
        <w:t xml:space="preserve"> </w:t>
      </w:r>
      <w:r w:rsidR="001B2F52" w:rsidRPr="00034B78">
        <w:rPr>
          <w:rFonts w:ascii="Times New Roman" w:eastAsia="Times New Roman" w:hAnsi="Times New Roman"/>
          <w:b/>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p w:rsidR="001B2F52" w:rsidRPr="00034B78" w:rsidRDefault="001B2F52" w:rsidP="001414D3">
      <w:pPr>
        <w:spacing w:after="0" w:line="240" w:lineRule="auto"/>
        <w:ind w:firstLine="567"/>
        <w:jc w:val="both"/>
        <w:rPr>
          <w:rFonts w:ascii="Times New Roman" w:eastAsia="Times New Roman" w:hAnsi="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6"/>
        <w:gridCol w:w="2033"/>
        <w:gridCol w:w="3551"/>
        <w:gridCol w:w="1800"/>
        <w:gridCol w:w="1723"/>
      </w:tblGrid>
      <w:tr w:rsidR="004044E2" w:rsidRPr="00034B78" w:rsidTr="0012649E">
        <w:trPr>
          <w:trHeight w:val="463"/>
        </w:trPr>
        <w:tc>
          <w:tcPr>
            <w:tcW w:w="466" w:type="dxa"/>
            <w:vMerge w:val="restart"/>
            <w:tcBorders>
              <w:top w:val="single" w:sz="4" w:space="0" w:color="000000"/>
              <w:left w:val="single" w:sz="4" w:space="0" w:color="000000"/>
              <w:bottom w:val="single" w:sz="4" w:space="0" w:color="000000"/>
              <w:right w:val="single" w:sz="4" w:space="0" w:color="000000"/>
            </w:tcBorders>
          </w:tcPr>
          <w:p w:rsidR="004044E2" w:rsidRPr="00034B78" w:rsidRDefault="004044E2" w:rsidP="001414D3">
            <w:pPr>
              <w:spacing w:after="0" w:line="240" w:lineRule="auto"/>
              <w:outlineLvl w:val="0"/>
              <w:rPr>
                <w:rFonts w:ascii="Times New Roman" w:eastAsia="Times New Roman" w:hAnsi="Times New Roman"/>
                <w:bCs/>
                <w:kern w:val="36"/>
                <w:sz w:val="24"/>
                <w:szCs w:val="24"/>
                <w:lang w:eastAsia="ru-RU"/>
              </w:rPr>
            </w:pPr>
            <w:r w:rsidRPr="00034B78">
              <w:rPr>
                <w:rFonts w:ascii="Times New Roman" w:eastAsia="Times New Roman" w:hAnsi="Times New Roman"/>
                <w:bCs/>
                <w:kern w:val="36"/>
                <w:sz w:val="24"/>
                <w:szCs w:val="24"/>
                <w:lang w:eastAsia="ru-RU"/>
              </w:rPr>
              <w:t>№</w:t>
            </w:r>
          </w:p>
        </w:tc>
        <w:tc>
          <w:tcPr>
            <w:tcW w:w="2033" w:type="dxa"/>
            <w:vMerge w:val="restart"/>
            <w:tcBorders>
              <w:top w:val="single" w:sz="4" w:space="0" w:color="000000"/>
              <w:left w:val="single" w:sz="4" w:space="0" w:color="000000"/>
              <w:bottom w:val="single" w:sz="4" w:space="0" w:color="000000"/>
              <w:right w:val="single" w:sz="4" w:space="0" w:color="000000"/>
            </w:tcBorders>
          </w:tcPr>
          <w:p w:rsidR="004044E2" w:rsidRPr="00034B78" w:rsidRDefault="004044E2" w:rsidP="001414D3">
            <w:pPr>
              <w:spacing w:after="0" w:line="240" w:lineRule="auto"/>
              <w:outlineLvl w:val="0"/>
              <w:rPr>
                <w:rFonts w:ascii="Times New Roman" w:eastAsia="Times New Roman" w:hAnsi="Times New Roman"/>
                <w:bCs/>
                <w:i/>
                <w:kern w:val="36"/>
                <w:sz w:val="24"/>
                <w:szCs w:val="24"/>
                <w:lang w:eastAsia="ru-RU"/>
              </w:rPr>
            </w:pPr>
            <w:r w:rsidRPr="00034B78">
              <w:rPr>
                <w:rFonts w:ascii="Times New Roman" w:eastAsia="Times New Roman" w:hAnsi="Times New Roman"/>
                <w:bCs/>
                <w:i/>
                <w:kern w:val="36"/>
                <w:sz w:val="24"/>
                <w:szCs w:val="24"/>
                <w:lang w:eastAsia="ru-RU"/>
              </w:rPr>
              <w:t>Образовательная область</w:t>
            </w:r>
          </w:p>
        </w:tc>
        <w:tc>
          <w:tcPr>
            <w:tcW w:w="7074" w:type="dxa"/>
            <w:gridSpan w:val="3"/>
            <w:tcBorders>
              <w:top w:val="single" w:sz="4" w:space="0" w:color="000000"/>
              <w:left w:val="single" w:sz="4" w:space="0" w:color="000000"/>
              <w:bottom w:val="single" w:sz="4" w:space="0" w:color="auto"/>
              <w:right w:val="single" w:sz="4" w:space="0" w:color="000000"/>
            </w:tcBorders>
          </w:tcPr>
          <w:p w:rsidR="004044E2" w:rsidRPr="00034B78" w:rsidRDefault="004044E2" w:rsidP="001414D3">
            <w:pPr>
              <w:spacing w:after="0" w:line="240" w:lineRule="auto"/>
              <w:outlineLvl w:val="0"/>
              <w:rPr>
                <w:rFonts w:ascii="Times New Roman" w:eastAsia="Times New Roman" w:hAnsi="Times New Roman"/>
                <w:bCs/>
                <w:kern w:val="36"/>
                <w:sz w:val="24"/>
                <w:szCs w:val="24"/>
                <w:lang w:eastAsia="ru-RU"/>
              </w:rPr>
            </w:pPr>
            <w:r w:rsidRPr="00034B78">
              <w:rPr>
                <w:rFonts w:ascii="Times New Roman" w:eastAsia="Times New Roman" w:hAnsi="Times New Roman"/>
                <w:bCs/>
                <w:kern w:val="36"/>
                <w:sz w:val="24"/>
                <w:szCs w:val="24"/>
                <w:lang w:eastAsia="ru-RU"/>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4044E2" w:rsidRPr="004B59FC" w:rsidTr="0012649E">
        <w:trPr>
          <w:trHeight w:val="352"/>
        </w:trPr>
        <w:tc>
          <w:tcPr>
            <w:tcW w:w="466" w:type="dxa"/>
            <w:vMerge/>
          </w:tcPr>
          <w:p w:rsidR="004044E2" w:rsidRPr="00034B78" w:rsidRDefault="004044E2" w:rsidP="001414D3">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034B78" w:rsidRDefault="004044E2" w:rsidP="001414D3">
            <w:pPr>
              <w:spacing w:after="0" w:line="240" w:lineRule="auto"/>
              <w:outlineLvl w:val="0"/>
              <w:rPr>
                <w:rFonts w:ascii="Times New Roman" w:eastAsia="Times New Roman" w:hAnsi="Times New Roman"/>
                <w:bCs/>
                <w:kern w:val="36"/>
                <w:sz w:val="24"/>
                <w:szCs w:val="24"/>
                <w:lang w:eastAsia="ru-RU"/>
              </w:rPr>
            </w:pPr>
          </w:p>
        </w:tc>
        <w:tc>
          <w:tcPr>
            <w:tcW w:w="3551" w:type="dxa"/>
            <w:tcBorders>
              <w:top w:val="single" w:sz="4" w:space="0" w:color="auto"/>
            </w:tcBorders>
          </w:tcPr>
          <w:p w:rsidR="004044E2" w:rsidRPr="00034B78" w:rsidRDefault="004044E2" w:rsidP="001414D3">
            <w:pPr>
              <w:spacing w:after="0" w:line="240" w:lineRule="auto"/>
              <w:outlineLvl w:val="0"/>
              <w:rPr>
                <w:rFonts w:ascii="Times New Roman" w:eastAsia="Times New Roman" w:hAnsi="Times New Roman"/>
                <w:b/>
                <w:bCs/>
                <w:kern w:val="36"/>
                <w:sz w:val="24"/>
                <w:szCs w:val="24"/>
                <w:lang w:eastAsia="ru-RU"/>
              </w:rPr>
            </w:pPr>
            <w:r w:rsidRPr="00034B78">
              <w:rPr>
                <w:rFonts w:ascii="Times New Roman" w:eastAsia="Times New Roman" w:hAnsi="Times New Roman"/>
                <w:b/>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tc>
        <w:tc>
          <w:tcPr>
            <w:tcW w:w="1800" w:type="dxa"/>
            <w:tcBorders>
              <w:top w:val="single" w:sz="4" w:space="0" w:color="auto"/>
              <w:right w:val="single" w:sz="4" w:space="0" w:color="auto"/>
            </w:tcBorders>
          </w:tcPr>
          <w:p w:rsidR="006344DE" w:rsidRPr="00034B78" w:rsidRDefault="006344DE" w:rsidP="001414D3">
            <w:pPr>
              <w:spacing w:after="0" w:line="240" w:lineRule="auto"/>
              <w:outlineLvl w:val="0"/>
              <w:rPr>
                <w:rFonts w:ascii="Times New Roman" w:eastAsia="Times New Roman" w:hAnsi="Times New Roman"/>
                <w:b/>
                <w:bCs/>
                <w:kern w:val="36"/>
                <w:sz w:val="24"/>
                <w:szCs w:val="24"/>
                <w:lang w:eastAsia="ru-RU"/>
              </w:rPr>
            </w:pPr>
            <w:r w:rsidRPr="00034B78">
              <w:rPr>
                <w:rFonts w:ascii="Times New Roman" w:eastAsia="Times New Roman" w:hAnsi="Times New Roman"/>
                <w:b/>
                <w:bCs/>
                <w:kern w:val="36"/>
                <w:sz w:val="24"/>
                <w:szCs w:val="24"/>
                <w:lang w:eastAsia="ru-RU"/>
              </w:rPr>
              <w:t xml:space="preserve">Для детей </w:t>
            </w:r>
            <w:proofErr w:type="gramStart"/>
            <w:r w:rsidRPr="00034B78">
              <w:rPr>
                <w:rFonts w:ascii="Times New Roman" w:eastAsia="Times New Roman" w:hAnsi="Times New Roman"/>
                <w:b/>
                <w:bCs/>
                <w:kern w:val="36"/>
                <w:sz w:val="24"/>
                <w:szCs w:val="24"/>
                <w:lang w:eastAsia="ru-RU"/>
              </w:rPr>
              <w:t>от</w:t>
            </w:r>
            <w:proofErr w:type="gramEnd"/>
            <w:r w:rsidRPr="00034B78">
              <w:rPr>
                <w:rFonts w:ascii="Times New Roman" w:eastAsia="Times New Roman" w:hAnsi="Times New Roman"/>
                <w:b/>
                <w:bCs/>
                <w:kern w:val="36"/>
                <w:sz w:val="24"/>
                <w:szCs w:val="24"/>
                <w:lang w:eastAsia="ru-RU"/>
              </w:rPr>
              <w:t xml:space="preserve"> </w:t>
            </w:r>
          </w:p>
          <w:p w:rsidR="004044E2" w:rsidRPr="00034B78" w:rsidRDefault="00D77BAF" w:rsidP="001414D3">
            <w:pPr>
              <w:spacing w:after="0" w:line="240" w:lineRule="auto"/>
              <w:outlineLvl w:val="0"/>
              <w:rPr>
                <w:rFonts w:ascii="Times New Roman" w:eastAsia="Times New Roman" w:hAnsi="Times New Roman"/>
                <w:b/>
                <w:bCs/>
                <w:kern w:val="36"/>
                <w:sz w:val="24"/>
                <w:szCs w:val="24"/>
                <w:lang w:eastAsia="ru-RU"/>
              </w:rPr>
            </w:pPr>
            <w:r w:rsidRPr="00034B78">
              <w:rPr>
                <w:rFonts w:ascii="Times New Roman" w:eastAsia="Times New Roman" w:hAnsi="Times New Roman"/>
                <w:b/>
                <w:bCs/>
                <w:kern w:val="36"/>
                <w:sz w:val="24"/>
                <w:szCs w:val="24"/>
                <w:lang w:eastAsia="ru-RU"/>
              </w:rPr>
              <w:t>3 до 5</w:t>
            </w:r>
            <w:r w:rsidR="004044E2" w:rsidRPr="00034B78">
              <w:rPr>
                <w:rFonts w:ascii="Times New Roman" w:eastAsia="Times New Roman" w:hAnsi="Times New Roman"/>
                <w:b/>
                <w:bCs/>
                <w:kern w:val="36"/>
                <w:sz w:val="24"/>
                <w:szCs w:val="24"/>
                <w:lang w:eastAsia="ru-RU"/>
              </w:rPr>
              <w:t xml:space="preserve"> лет</w:t>
            </w:r>
          </w:p>
        </w:tc>
        <w:tc>
          <w:tcPr>
            <w:tcW w:w="1723" w:type="dxa"/>
            <w:tcBorders>
              <w:top w:val="single" w:sz="4" w:space="0" w:color="auto"/>
              <w:left w:val="single" w:sz="4" w:space="0" w:color="auto"/>
            </w:tcBorders>
          </w:tcPr>
          <w:p w:rsidR="004044E2" w:rsidRPr="004D0CDE" w:rsidRDefault="00D77BAF" w:rsidP="001414D3">
            <w:pPr>
              <w:spacing w:after="0" w:line="240" w:lineRule="auto"/>
              <w:outlineLvl w:val="0"/>
              <w:rPr>
                <w:rFonts w:ascii="Times New Roman" w:eastAsia="Times New Roman" w:hAnsi="Times New Roman"/>
                <w:b/>
                <w:bCs/>
                <w:kern w:val="36"/>
                <w:sz w:val="24"/>
                <w:szCs w:val="24"/>
                <w:lang w:eastAsia="ru-RU"/>
              </w:rPr>
            </w:pPr>
            <w:r w:rsidRPr="00034B78">
              <w:rPr>
                <w:rFonts w:ascii="Times New Roman" w:eastAsia="Times New Roman" w:hAnsi="Times New Roman"/>
                <w:b/>
                <w:bCs/>
                <w:kern w:val="36"/>
                <w:sz w:val="24"/>
                <w:szCs w:val="24"/>
                <w:lang w:eastAsia="ru-RU"/>
              </w:rPr>
              <w:t>Для детей от 5</w:t>
            </w:r>
            <w:r w:rsidR="004044E2" w:rsidRPr="00034B78">
              <w:rPr>
                <w:rFonts w:ascii="Times New Roman" w:eastAsia="Times New Roman" w:hAnsi="Times New Roman"/>
                <w:b/>
                <w:bCs/>
                <w:kern w:val="36"/>
                <w:sz w:val="24"/>
                <w:szCs w:val="24"/>
                <w:lang w:eastAsia="ru-RU"/>
              </w:rPr>
              <w:t xml:space="preserve"> до 7 лет</w:t>
            </w:r>
          </w:p>
        </w:tc>
      </w:tr>
      <w:tr w:rsidR="004044E2" w:rsidRPr="004B59FC" w:rsidTr="0012649E">
        <w:trPr>
          <w:trHeight w:val="463"/>
        </w:trPr>
        <w:tc>
          <w:tcPr>
            <w:tcW w:w="466" w:type="dxa"/>
            <w:vMerge w:val="restart"/>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p>
        </w:tc>
        <w:tc>
          <w:tcPr>
            <w:tcW w:w="2033" w:type="dxa"/>
            <w:vMerge w:val="restart"/>
          </w:tcPr>
          <w:p w:rsidR="004044E2" w:rsidRPr="00D94F43" w:rsidRDefault="004044E2" w:rsidP="001414D3">
            <w:pPr>
              <w:spacing w:after="0" w:line="240" w:lineRule="auto"/>
              <w:outlineLvl w:val="0"/>
              <w:rPr>
                <w:rFonts w:ascii="Times New Roman" w:eastAsia="Times New Roman" w:hAnsi="Times New Roman"/>
                <w:b/>
                <w:bCs/>
                <w:i/>
                <w:kern w:val="36"/>
                <w:sz w:val="24"/>
                <w:szCs w:val="24"/>
                <w:lang w:eastAsia="ru-RU"/>
              </w:rPr>
            </w:pPr>
            <w:r w:rsidRPr="00D94F43">
              <w:rPr>
                <w:rFonts w:ascii="Times New Roman" w:eastAsia="Times New Roman" w:hAnsi="Times New Roman"/>
                <w:b/>
                <w:bCs/>
                <w:i/>
                <w:kern w:val="36"/>
                <w:sz w:val="24"/>
                <w:szCs w:val="24"/>
                <w:lang w:eastAsia="ru-RU"/>
              </w:rPr>
              <w:t>Познавательное развитие.</w:t>
            </w:r>
          </w:p>
          <w:p w:rsidR="004044E2" w:rsidRPr="004044E2" w:rsidRDefault="004044E2" w:rsidP="001414D3">
            <w:pPr>
              <w:spacing w:after="0" w:line="240" w:lineRule="auto"/>
              <w:outlineLvl w:val="0"/>
              <w:rPr>
                <w:rFonts w:ascii="Times New Roman" w:eastAsia="Times New Roman" w:hAnsi="Times New Roman"/>
                <w:bCs/>
                <w:i/>
                <w:kern w:val="36"/>
                <w:sz w:val="24"/>
                <w:szCs w:val="24"/>
                <w:lang w:eastAsia="ru-RU"/>
              </w:rPr>
            </w:pPr>
          </w:p>
          <w:p w:rsidR="004044E2" w:rsidRPr="004044E2" w:rsidRDefault="004044E2" w:rsidP="001414D3">
            <w:pPr>
              <w:spacing w:after="0" w:line="240" w:lineRule="auto"/>
              <w:outlineLvl w:val="0"/>
              <w:rPr>
                <w:rFonts w:ascii="Times New Roman" w:eastAsia="Times New Roman" w:hAnsi="Times New Roman"/>
                <w:bCs/>
                <w:i/>
                <w:kern w:val="36"/>
                <w:sz w:val="24"/>
                <w:szCs w:val="24"/>
                <w:lang w:eastAsia="ru-RU"/>
              </w:rPr>
            </w:pPr>
          </w:p>
          <w:p w:rsidR="004044E2" w:rsidRPr="004044E2" w:rsidRDefault="004044E2" w:rsidP="001414D3">
            <w:pPr>
              <w:spacing w:after="0" w:line="240" w:lineRule="auto"/>
              <w:outlineLvl w:val="0"/>
              <w:rPr>
                <w:rFonts w:ascii="Times New Roman" w:eastAsia="Times New Roman" w:hAnsi="Times New Roman"/>
                <w:bCs/>
                <w:i/>
                <w:kern w:val="36"/>
                <w:sz w:val="24"/>
                <w:szCs w:val="24"/>
                <w:lang w:eastAsia="ru-RU"/>
              </w:rPr>
            </w:pPr>
          </w:p>
          <w:p w:rsidR="004044E2" w:rsidRPr="004044E2" w:rsidRDefault="004044E2" w:rsidP="001414D3">
            <w:pPr>
              <w:spacing w:after="0" w:line="240" w:lineRule="auto"/>
              <w:outlineLvl w:val="0"/>
              <w:rPr>
                <w:rFonts w:ascii="Times New Roman" w:eastAsia="Times New Roman" w:hAnsi="Times New Roman"/>
                <w:bCs/>
                <w:i/>
                <w:kern w:val="36"/>
                <w:sz w:val="24"/>
                <w:szCs w:val="24"/>
                <w:lang w:eastAsia="ru-RU"/>
              </w:rPr>
            </w:pPr>
          </w:p>
          <w:p w:rsidR="004044E2" w:rsidRPr="004044E2" w:rsidRDefault="004044E2" w:rsidP="001414D3">
            <w:pPr>
              <w:spacing w:after="0" w:line="240" w:lineRule="auto"/>
              <w:outlineLvl w:val="0"/>
              <w:rPr>
                <w:rFonts w:ascii="Times New Roman" w:eastAsia="Times New Roman" w:hAnsi="Times New Roman"/>
                <w:bCs/>
                <w:i/>
                <w:kern w:val="36"/>
                <w:sz w:val="24"/>
                <w:szCs w:val="24"/>
                <w:lang w:eastAsia="ru-RU"/>
              </w:rPr>
            </w:pPr>
          </w:p>
          <w:p w:rsidR="004044E2" w:rsidRPr="004044E2" w:rsidRDefault="004044E2" w:rsidP="001414D3">
            <w:pPr>
              <w:spacing w:after="0" w:line="240" w:lineRule="auto"/>
              <w:outlineLvl w:val="0"/>
              <w:rPr>
                <w:rFonts w:ascii="Times New Roman" w:eastAsia="Times New Roman" w:hAnsi="Times New Roman"/>
                <w:bCs/>
                <w:i/>
                <w:kern w:val="36"/>
                <w:sz w:val="24"/>
                <w:szCs w:val="24"/>
                <w:lang w:eastAsia="ru-RU"/>
              </w:rPr>
            </w:pPr>
          </w:p>
          <w:p w:rsidR="004044E2" w:rsidRPr="004044E2" w:rsidRDefault="004044E2" w:rsidP="001414D3">
            <w:pPr>
              <w:spacing w:after="0" w:line="240" w:lineRule="auto"/>
              <w:outlineLvl w:val="0"/>
              <w:rPr>
                <w:rFonts w:ascii="Times New Roman" w:eastAsia="Times New Roman" w:hAnsi="Times New Roman"/>
                <w:bCs/>
                <w:i/>
                <w:kern w:val="36"/>
                <w:sz w:val="24"/>
                <w:szCs w:val="24"/>
                <w:lang w:eastAsia="ru-RU"/>
              </w:rPr>
            </w:pPr>
          </w:p>
        </w:tc>
        <w:tc>
          <w:tcPr>
            <w:tcW w:w="7074" w:type="dxa"/>
            <w:gridSpan w:val="3"/>
            <w:tcBorders>
              <w:bottom w:val="single" w:sz="4" w:space="0" w:color="auto"/>
            </w:tcBorders>
          </w:tcPr>
          <w:p w:rsidR="004044E2" w:rsidRPr="004044E2" w:rsidRDefault="004044E2" w:rsidP="001414D3">
            <w:pPr>
              <w:spacing w:after="0" w:line="240" w:lineRule="auto"/>
              <w:outlineLvl w:val="0"/>
              <w:rPr>
                <w:rFonts w:ascii="Times New Roman" w:eastAsia="Times New Roman" w:hAnsi="Times New Roman"/>
                <w:b/>
                <w:bCs/>
                <w:kern w:val="36"/>
                <w:sz w:val="24"/>
                <w:szCs w:val="24"/>
                <w:lang w:eastAsia="ru-RU"/>
              </w:rPr>
            </w:pPr>
            <w:r w:rsidRPr="004044E2">
              <w:rPr>
                <w:rFonts w:ascii="Times New Roman" w:eastAsia="Times New Roman" w:hAnsi="Times New Roman"/>
                <w:b/>
                <w:bCs/>
                <w:kern w:val="36"/>
                <w:sz w:val="24"/>
                <w:szCs w:val="24"/>
                <w:lang w:eastAsia="ru-RU"/>
              </w:rPr>
              <w:t>ФЭМП</w:t>
            </w:r>
            <w:r w:rsidR="0012649E">
              <w:rPr>
                <w:rFonts w:ascii="Times New Roman" w:eastAsia="Times New Roman" w:hAnsi="Times New Roman"/>
                <w:b/>
                <w:bCs/>
                <w:kern w:val="36"/>
                <w:sz w:val="24"/>
                <w:szCs w:val="24"/>
                <w:lang w:eastAsia="ru-RU"/>
              </w:rPr>
              <w:t xml:space="preserve">. </w:t>
            </w:r>
          </w:p>
        </w:tc>
      </w:tr>
      <w:tr w:rsidR="004044E2" w:rsidRPr="004B59FC" w:rsidTr="0012649E">
        <w:trPr>
          <w:trHeight w:val="1607"/>
        </w:trPr>
        <w:tc>
          <w:tcPr>
            <w:tcW w:w="466" w:type="dxa"/>
            <w:vMerge/>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414D3">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D77BAF" w:rsidP="001414D3">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 xml:space="preserve">-организованная </w:t>
            </w:r>
            <w:r w:rsidR="004044E2" w:rsidRPr="004044E2">
              <w:rPr>
                <w:rFonts w:ascii="Times New Roman" w:eastAsia="Times New Roman" w:hAnsi="Times New Roman"/>
                <w:bCs/>
                <w:kern w:val="36"/>
                <w:sz w:val="24"/>
                <w:szCs w:val="24"/>
                <w:lang w:eastAsia="ru-RU"/>
              </w:rPr>
              <w:t>образовател</w:t>
            </w:r>
            <w:r w:rsidR="00F31E5A">
              <w:rPr>
                <w:rFonts w:ascii="Times New Roman" w:eastAsia="Times New Roman" w:hAnsi="Times New Roman"/>
                <w:bCs/>
                <w:kern w:val="36"/>
                <w:sz w:val="24"/>
                <w:szCs w:val="24"/>
                <w:lang w:eastAsia="ru-RU"/>
              </w:rPr>
              <w:t>ьная деятельность</w:t>
            </w:r>
          </w:p>
        </w:tc>
        <w:tc>
          <w:tcPr>
            <w:tcW w:w="1800" w:type="dxa"/>
            <w:tcBorders>
              <w:top w:val="single" w:sz="4" w:space="0" w:color="auto"/>
              <w:bottom w:val="single" w:sz="4" w:space="0" w:color="auto"/>
              <w:right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2 раза в неделю</w:t>
            </w:r>
          </w:p>
        </w:tc>
        <w:tc>
          <w:tcPr>
            <w:tcW w:w="1723" w:type="dxa"/>
            <w:tcBorders>
              <w:top w:val="single" w:sz="4" w:space="0" w:color="auto"/>
              <w:left w:val="single" w:sz="4" w:space="0" w:color="auto"/>
              <w:bottom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4 раза в неделю</w:t>
            </w:r>
          </w:p>
        </w:tc>
      </w:tr>
      <w:tr w:rsidR="004044E2" w:rsidRPr="004B59FC" w:rsidTr="0012649E">
        <w:trPr>
          <w:trHeight w:val="347"/>
        </w:trPr>
        <w:tc>
          <w:tcPr>
            <w:tcW w:w="466" w:type="dxa"/>
            <w:vMerge/>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414D3">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 xml:space="preserve">- развивающие и дидактические </w:t>
            </w:r>
          </w:p>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игры</w:t>
            </w:r>
          </w:p>
        </w:tc>
        <w:tc>
          <w:tcPr>
            <w:tcW w:w="1800" w:type="dxa"/>
            <w:tcBorders>
              <w:top w:val="single" w:sz="4" w:space="0" w:color="auto"/>
              <w:bottom w:val="single" w:sz="4" w:space="0" w:color="auto"/>
              <w:right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12649E">
        <w:trPr>
          <w:trHeight w:val="540"/>
        </w:trPr>
        <w:tc>
          <w:tcPr>
            <w:tcW w:w="466" w:type="dxa"/>
            <w:vMerge/>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414D3">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 наблюдения, беседы</w:t>
            </w:r>
          </w:p>
        </w:tc>
        <w:tc>
          <w:tcPr>
            <w:tcW w:w="1800" w:type="dxa"/>
            <w:tcBorders>
              <w:top w:val="single" w:sz="4" w:space="0" w:color="auto"/>
              <w:bottom w:val="single" w:sz="4" w:space="0" w:color="auto"/>
              <w:right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12649E">
        <w:trPr>
          <w:trHeight w:val="514"/>
        </w:trPr>
        <w:tc>
          <w:tcPr>
            <w:tcW w:w="466" w:type="dxa"/>
            <w:vMerge/>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414D3">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 экскурсии по участку и за пределы.</w:t>
            </w:r>
          </w:p>
        </w:tc>
        <w:tc>
          <w:tcPr>
            <w:tcW w:w="1800" w:type="dxa"/>
            <w:tcBorders>
              <w:top w:val="single" w:sz="4" w:space="0" w:color="auto"/>
              <w:bottom w:val="single" w:sz="4" w:space="0" w:color="auto"/>
              <w:right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месяц</w:t>
            </w:r>
          </w:p>
        </w:tc>
      </w:tr>
      <w:tr w:rsidR="004044E2" w:rsidRPr="004B59FC" w:rsidTr="0012649E">
        <w:trPr>
          <w:trHeight w:val="167"/>
        </w:trPr>
        <w:tc>
          <w:tcPr>
            <w:tcW w:w="466" w:type="dxa"/>
            <w:vMerge/>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414D3">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 xml:space="preserve">- </w:t>
            </w:r>
            <w:proofErr w:type="spellStart"/>
            <w:r w:rsidRPr="004044E2">
              <w:rPr>
                <w:rFonts w:ascii="Times New Roman" w:eastAsia="Times New Roman" w:hAnsi="Times New Roman"/>
                <w:bCs/>
                <w:kern w:val="36"/>
                <w:sz w:val="24"/>
                <w:szCs w:val="24"/>
                <w:lang w:eastAsia="ru-RU"/>
              </w:rPr>
              <w:t>видеопросмотр</w:t>
            </w:r>
            <w:proofErr w:type="spellEnd"/>
          </w:p>
        </w:tc>
        <w:tc>
          <w:tcPr>
            <w:tcW w:w="1800" w:type="dxa"/>
            <w:tcBorders>
              <w:top w:val="single" w:sz="4" w:space="0" w:color="auto"/>
              <w:bottom w:val="single" w:sz="4" w:space="0" w:color="auto"/>
              <w:right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c>
          <w:tcPr>
            <w:tcW w:w="1723" w:type="dxa"/>
            <w:tcBorders>
              <w:top w:val="single" w:sz="4" w:space="0" w:color="auto"/>
              <w:left w:val="single" w:sz="4" w:space="0" w:color="auto"/>
              <w:bottom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r>
      <w:tr w:rsidR="004044E2" w:rsidRPr="004B59FC" w:rsidTr="0012649E">
        <w:trPr>
          <w:trHeight w:val="232"/>
        </w:trPr>
        <w:tc>
          <w:tcPr>
            <w:tcW w:w="466" w:type="dxa"/>
            <w:vMerge/>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414D3">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 самостоятельная деятельность.</w:t>
            </w:r>
          </w:p>
        </w:tc>
        <w:tc>
          <w:tcPr>
            <w:tcW w:w="1800" w:type="dxa"/>
            <w:tcBorders>
              <w:top w:val="single" w:sz="4" w:space="0" w:color="auto"/>
              <w:bottom w:val="single" w:sz="4" w:space="0" w:color="auto"/>
              <w:right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12649E">
        <w:trPr>
          <w:trHeight w:val="310"/>
        </w:trPr>
        <w:tc>
          <w:tcPr>
            <w:tcW w:w="466" w:type="dxa"/>
            <w:vMerge/>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414D3">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 xml:space="preserve"> - досуги</w:t>
            </w:r>
          </w:p>
        </w:tc>
        <w:tc>
          <w:tcPr>
            <w:tcW w:w="1800" w:type="dxa"/>
            <w:tcBorders>
              <w:top w:val="single" w:sz="4" w:space="0" w:color="auto"/>
              <w:bottom w:val="single" w:sz="4" w:space="0" w:color="auto"/>
              <w:right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месяц</w:t>
            </w:r>
          </w:p>
        </w:tc>
        <w:tc>
          <w:tcPr>
            <w:tcW w:w="1723" w:type="dxa"/>
            <w:tcBorders>
              <w:top w:val="single" w:sz="4" w:space="0" w:color="auto"/>
              <w:left w:val="single" w:sz="4" w:space="0" w:color="auto"/>
              <w:bottom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месяц</w:t>
            </w:r>
          </w:p>
        </w:tc>
      </w:tr>
      <w:tr w:rsidR="004044E2" w:rsidRPr="004B59FC" w:rsidTr="0012649E">
        <w:trPr>
          <w:trHeight w:val="360"/>
        </w:trPr>
        <w:tc>
          <w:tcPr>
            <w:tcW w:w="466" w:type="dxa"/>
            <w:vMerge/>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414D3">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 проблемные ситуации</w:t>
            </w:r>
          </w:p>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p>
        </w:tc>
        <w:tc>
          <w:tcPr>
            <w:tcW w:w="1800" w:type="dxa"/>
            <w:tcBorders>
              <w:top w:val="single" w:sz="4" w:space="0" w:color="auto"/>
              <w:bottom w:val="single" w:sz="4" w:space="0" w:color="auto"/>
              <w:right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12649E">
        <w:trPr>
          <w:trHeight w:val="167"/>
        </w:trPr>
        <w:tc>
          <w:tcPr>
            <w:tcW w:w="466" w:type="dxa"/>
            <w:vMerge/>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414D3">
            <w:pPr>
              <w:spacing w:after="0" w:line="240" w:lineRule="auto"/>
              <w:outlineLvl w:val="0"/>
              <w:rPr>
                <w:rFonts w:ascii="Times New Roman" w:eastAsia="Times New Roman" w:hAnsi="Times New Roman"/>
                <w:bCs/>
                <w:i/>
                <w:kern w:val="36"/>
                <w:sz w:val="24"/>
                <w:szCs w:val="24"/>
                <w:lang w:eastAsia="ru-RU"/>
              </w:rPr>
            </w:pPr>
          </w:p>
        </w:tc>
        <w:tc>
          <w:tcPr>
            <w:tcW w:w="7074" w:type="dxa"/>
            <w:gridSpan w:val="3"/>
            <w:tcBorders>
              <w:top w:val="single" w:sz="4" w:space="0" w:color="auto"/>
              <w:bottom w:val="single" w:sz="4" w:space="0" w:color="auto"/>
            </w:tcBorders>
          </w:tcPr>
          <w:p w:rsidR="004044E2" w:rsidRPr="00D94F43" w:rsidRDefault="004044E2" w:rsidP="001414D3">
            <w:pPr>
              <w:spacing w:after="0" w:line="240" w:lineRule="auto"/>
              <w:outlineLvl w:val="0"/>
              <w:rPr>
                <w:rFonts w:ascii="Times New Roman" w:eastAsia="Times New Roman" w:hAnsi="Times New Roman"/>
                <w:b/>
                <w:bCs/>
                <w:kern w:val="36"/>
                <w:sz w:val="24"/>
                <w:szCs w:val="24"/>
                <w:lang w:eastAsia="ru-RU"/>
              </w:rPr>
            </w:pPr>
            <w:r w:rsidRPr="00D94F43">
              <w:rPr>
                <w:rFonts w:ascii="Times New Roman" w:eastAsia="Times New Roman" w:hAnsi="Times New Roman"/>
                <w:b/>
                <w:bCs/>
                <w:kern w:val="36"/>
                <w:sz w:val="24"/>
                <w:szCs w:val="24"/>
                <w:lang w:eastAsia="ru-RU"/>
              </w:rPr>
              <w:t>Познавательно-исследовательская деятельность</w:t>
            </w:r>
          </w:p>
        </w:tc>
      </w:tr>
      <w:tr w:rsidR="004044E2" w:rsidRPr="004B59FC" w:rsidTr="0012649E">
        <w:trPr>
          <w:trHeight w:val="411"/>
        </w:trPr>
        <w:tc>
          <w:tcPr>
            <w:tcW w:w="466" w:type="dxa"/>
            <w:vMerge/>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414D3">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 xml:space="preserve">- </w:t>
            </w:r>
            <w:r w:rsidR="00D77BAF">
              <w:rPr>
                <w:rFonts w:ascii="Times New Roman" w:eastAsia="Times New Roman" w:hAnsi="Times New Roman"/>
                <w:bCs/>
                <w:kern w:val="36"/>
                <w:sz w:val="24"/>
                <w:szCs w:val="24"/>
                <w:lang w:eastAsia="ru-RU"/>
              </w:rPr>
              <w:t xml:space="preserve">организованная </w:t>
            </w:r>
            <w:r w:rsidR="003353FD">
              <w:rPr>
                <w:rFonts w:ascii="Times New Roman" w:eastAsia="Times New Roman" w:hAnsi="Times New Roman"/>
                <w:bCs/>
                <w:kern w:val="36"/>
                <w:sz w:val="24"/>
                <w:szCs w:val="24"/>
                <w:lang w:eastAsia="ru-RU"/>
              </w:rPr>
              <w:t>образовательная деятельность</w:t>
            </w:r>
          </w:p>
        </w:tc>
        <w:tc>
          <w:tcPr>
            <w:tcW w:w="1800" w:type="dxa"/>
            <w:tcBorders>
              <w:top w:val="single" w:sz="4" w:space="0" w:color="auto"/>
              <w:bottom w:val="single" w:sz="4" w:space="0" w:color="auto"/>
              <w:right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2 раза в неделю</w:t>
            </w:r>
          </w:p>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p>
        </w:tc>
      </w:tr>
      <w:tr w:rsidR="004044E2" w:rsidRPr="004B59FC" w:rsidTr="0012649E">
        <w:trPr>
          <w:trHeight w:val="309"/>
        </w:trPr>
        <w:tc>
          <w:tcPr>
            <w:tcW w:w="466" w:type="dxa"/>
            <w:vMerge/>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414D3">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-беседа</w:t>
            </w:r>
          </w:p>
        </w:tc>
        <w:tc>
          <w:tcPr>
            <w:tcW w:w="1800" w:type="dxa"/>
            <w:tcBorders>
              <w:top w:val="single" w:sz="4" w:space="0" w:color="auto"/>
              <w:bottom w:val="single" w:sz="4" w:space="0" w:color="auto"/>
              <w:right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c>
          <w:tcPr>
            <w:tcW w:w="1723" w:type="dxa"/>
            <w:tcBorders>
              <w:top w:val="single" w:sz="4" w:space="0" w:color="auto"/>
              <w:left w:val="single" w:sz="4" w:space="0" w:color="auto"/>
              <w:bottom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r>
      <w:tr w:rsidR="004044E2" w:rsidRPr="004B59FC" w:rsidTr="0012649E">
        <w:trPr>
          <w:trHeight w:val="283"/>
        </w:trPr>
        <w:tc>
          <w:tcPr>
            <w:tcW w:w="466" w:type="dxa"/>
            <w:vMerge/>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414D3">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-рассматривание</w:t>
            </w:r>
          </w:p>
        </w:tc>
        <w:tc>
          <w:tcPr>
            <w:tcW w:w="1800" w:type="dxa"/>
            <w:tcBorders>
              <w:top w:val="single" w:sz="4" w:space="0" w:color="auto"/>
              <w:bottom w:val="single" w:sz="4" w:space="0" w:color="auto"/>
              <w:right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12649E">
        <w:trPr>
          <w:trHeight w:val="180"/>
        </w:trPr>
        <w:tc>
          <w:tcPr>
            <w:tcW w:w="466" w:type="dxa"/>
            <w:vMerge/>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414D3">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-ситуация общения</w:t>
            </w:r>
          </w:p>
        </w:tc>
        <w:tc>
          <w:tcPr>
            <w:tcW w:w="1800" w:type="dxa"/>
            <w:tcBorders>
              <w:top w:val="single" w:sz="4" w:space="0" w:color="auto"/>
              <w:bottom w:val="single" w:sz="4" w:space="0" w:color="auto"/>
              <w:right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12649E">
        <w:trPr>
          <w:trHeight w:val="334"/>
        </w:trPr>
        <w:tc>
          <w:tcPr>
            <w:tcW w:w="466" w:type="dxa"/>
            <w:vMerge/>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414D3">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-игровые ситуации</w:t>
            </w:r>
          </w:p>
        </w:tc>
        <w:tc>
          <w:tcPr>
            <w:tcW w:w="1800" w:type="dxa"/>
            <w:tcBorders>
              <w:top w:val="single" w:sz="4" w:space="0" w:color="auto"/>
              <w:bottom w:val="single" w:sz="4" w:space="0" w:color="auto"/>
              <w:right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12649E">
        <w:trPr>
          <w:trHeight w:val="180"/>
        </w:trPr>
        <w:tc>
          <w:tcPr>
            <w:tcW w:w="466" w:type="dxa"/>
            <w:vMerge/>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414D3">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-проектная деятельность</w:t>
            </w:r>
          </w:p>
        </w:tc>
        <w:tc>
          <w:tcPr>
            <w:tcW w:w="1800" w:type="dxa"/>
            <w:tcBorders>
              <w:top w:val="single" w:sz="4" w:space="0" w:color="auto"/>
              <w:bottom w:val="single" w:sz="4" w:space="0" w:color="auto"/>
              <w:right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r>
      <w:tr w:rsidR="004044E2" w:rsidRPr="004B59FC" w:rsidTr="0012649E">
        <w:trPr>
          <w:trHeight w:val="489"/>
        </w:trPr>
        <w:tc>
          <w:tcPr>
            <w:tcW w:w="466" w:type="dxa"/>
            <w:vMerge/>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414D3">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-заучивание наизусть</w:t>
            </w:r>
          </w:p>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p>
        </w:tc>
        <w:tc>
          <w:tcPr>
            <w:tcW w:w="1800" w:type="dxa"/>
            <w:tcBorders>
              <w:top w:val="single" w:sz="4" w:space="0" w:color="auto"/>
              <w:bottom w:val="single" w:sz="4" w:space="0" w:color="auto"/>
              <w:right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c>
          <w:tcPr>
            <w:tcW w:w="1723" w:type="dxa"/>
            <w:tcBorders>
              <w:top w:val="single" w:sz="4" w:space="0" w:color="auto"/>
              <w:left w:val="single" w:sz="4" w:space="0" w:color="auto"/>
              <w:bottom w:val="single" w:sz="4" w:space="0" w:color="auto"/>
            </w:tcBorders>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r>
      <w:tr w:rsidR="004044E2" w:rsidRPr="004B59FC" w:rsidTr="0012649E">
        <w:trPr>
          <w:trHeight w:val="476"/>
        </w:trPr>
        <w:tc>
          <w:tcPr>
            <w:tcW w:w="466" w:type="dxa"/>
            <w:vMerge/>
          </w:tcPr>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414D3">
            <w:pPr>
              <w:spacing w:after="0" w:line="240" w:lineRule="auto"/>
              <w:outlineLvl w:val="0"/>
              <w:rPr>
                <w:rFonts w:ascii="Times New Roman" w:eastAsia="Times New Roman" w:hAnsi="Times New Roman"/>
                <w:bCs/>
                <w:i/>
                <w:kern w:val="36"/>
                <w:sz w:val="24"/>
                <w:szCs w:val="24"/>
                <w:lang w:eastAsia="ru-RU"/>
              </w:rPr>
            </w:pPr>
          </w:p>
        </w:tc>
        <w:tc>
          <w:tcPr>
            <w:tcW w:w="7074" w:type="dxa"/>
            <w:gridSpan w:val="3"/>
            <w:tcBorders>
              <w:top w:val="single" w:sz="4" w:space="0" w:color="auto"/>
              <w:bottom w:val="single" w:sz="4" w:space="0" w:color="auto"/>
            </w:tcBorders>
          </w:tcPr>
          <w:p w:rsidR="00F975F2" w:rsidRPr="00F975F2" w:rsidRDefault="00F975F2" w:rsidP="001414D3">
            <w:pPr>
              <w:spacing w:after="0" w:line="240" w:lineRule="auto"/>
              <w:jc w:val="both"/>
              <w:rPr>
                <w:rFonts w:ascii="Times New Roman" w:eastAsia="Times New Roman" w:hAnsi="Times New Roman"/>
                <w:sz w:val="24"/>
                <w:szCs w:val="24"/>
                <w:lang w:eastAsia="ru-RU"/>
              </w:rPr>
            </w:pPr>
            <w:r w:rsidRPr="00F975F2">
              <w:rPr>
                <w:rFonts w:ascii="Times New Roman" w:eastAsia="Times New Roman" w:hAnsi="Times New Roman"/>
                <w:b/>
                <w:sz w:val="24"/>
                <w:szCs w:val="24"/>
                <w:lang w:eastAsia="ru-RU"/>
              </w:rPr>
              <w:t>экспериментирование</w:t>
            </w:r>
            <w:r w:rsidRPr="00F975F2">
              <w:rPr>
                <w:rFonts w:ascii="Times New Roman" w:eastAsia="Times New Roman" w:hAnsi="Times New Roman"/>
                <w:sz w:val="24"/>
                <w:szCs w:val="24"/>
                <w:lang w:eastAsia="ru-RU"/>
              </w:rPr>
              <w:t xml:space="preserve"> с материалами и веществами (песок, вода, тесто и пр.), </w:t>
            </w:r>
          </w:p>
          <w:p w:rsidR="004044E2" w:rsidRPr="004044E2" w:rsidRDefault="004044E2" w:rsidP="001414D3">
            <w:pPr>
              <w:spacing w:after="0" w:line="240" w:lineRule="auto"/>
              <w:outlineLvl w:val="0"/>
              <w:rPr>
                <w:rFonts w:ascii="Times New Roman" w:eastAsia="Times New Roman" w:hAnsi="Times New Roman"/>
                <w:bCs/>
                <w:kern w:val="36"/>
                <w:sz w:val="24"/>
                <w:szCs w:val="24"/>
                <w:lang w:eastAsia="ru-RU"/>
              </w:rPr>
            </w:pPr>
          </w:p>
        </w:tc>
      </w:tr>
      <w:tr w:rsidR="00D77BAF" w:rsidRPr="004B59FC" w:rsidTr="0012649E">
        <w:trPr>
          <w:trHeight w:val="270"/>
        </w:trPr>
        <w:tc>
          <w:tcPr>
            <w:tcW w:w="466" w:type="dxa"/>
            <w:vMerge/>
          </w:tcPr>
          <w:p w:rsidR="00D77BAF" w:rsidRPr="004044E2" w:rsidRDefault="00D77BAF" w:rsidP="001414D3">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D77BAF" w:rsidRPr="004044E2" w:rsidRDefault="00D77BAF" w:rsidP="001414D3">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77BAF" w:rsidRPr="004044E2" w:rsidRDefault="00D77BAF"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-Чтение</w:t>
            </w:r>
          </w:p>
        </w:tc>
        <w:tc>
          <w:tcPr>
            <w:tcW w:w="1800" w:type="dxa"/>
            <w:tcBorders>
              <w:top w:val="single" w:sz="4" w:space="0" w:color="auto"/>
              <w:bottom w:val="single" w:sz="4" w:space="0" w:color="auto"/>
              <w:right w:val="single" w:sz="4" w:space="0" w:color="auto"/>
            </w:tcBorders>
          </w:tcPr>
          <w:p w:rsidR="00D77BAF" w:rsidRPr="004044E2" w:rsidRDefault="00D77BAF"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D77BAF" w:rsidRPr="004044E2" w:rsidRDefault="00D77BAF"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D77BAF" w:rsidRPr="004B59FC" w:rsidTr="0012649E">
        <w:trPr>
          <w:trHeight w:val="347"/>
        </w:trPr>
        <w:tc>
          <w:tcPr>
            <w:tcW w:w="466" w:type="dxa"/>
            <w:vMerge/>
          </w:tcPr>
          <w:p w:rsidR="00D77BAF" w:rsidRPr="004044E2" w:rsidRDefault="00D77BAF" w:rsidP="001414D3">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D77BAF" w:rsidRPr="004044E2" w:rsidRDefault="00D77BAF" w:rsidP="001414D3">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77BAF" w:rsidRPr="004044E2" w:rsidRDefault="00D77BAF"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-Рассказывание</w:t>
            </w:r>
          </w:p>
        </w:tc>
        <w:tc>
          <w:tcPr>
            <w:tcW w:w="1800" w:type="dxa"/>
            <w:tcBorders>
              <w:top w:val="single" w:sz="4" w:space="0" w:color="auto"/>
              <w:bottom w:val="single" w:sz="4" w:space="0" w:color="auto"/>
              <w:right w:val="single" w:sz="4" w:space="0" w:color="auto"/>
            </w:tcBorders>
          </w:tcPr>
          <w:p w:rsidR="00D77BAF" w:rsidRPr="004044E2" w:rsidRDefault="00D77BAF"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D77BAF" w:rsidRPr="004044E2" w:rsidRDefault="00D77BAF"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D77BAF" w:rsidRPr="004B59FC" w:rsidTr="0012649E">
        <w:trPr>
          <w:trHeight w:val="347"/>
        </w:trPr>
        <w:tc>
          <w:tcPr>
            <w:tcW w:w="466" w:type="dxa"/>
            <w:vMerge/>
          </w:tcPr>
          <w:p w:rsidR="00D77BAF" w:rsidRPr="004044E2" w:rsidRDefault="00D77BAF" w:rsidP="001414D3">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D77BAF" w:rsidRPr="004044E2" w:rsidRDefault="00D77BAF" w:rsidP="001414D3">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77BAF" w:rsidRPr="004044E2" w:rsidRDefault="00D77BAF"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 xml:space="preserve">-Беседа по </w:t>
            </w:r>
            <w:proofErr w:type="gramStart"/>
            <w:r w:rsidRPr="004044E2">
              <w:rPr>
                <w:rFonts w:ascii="Times New Roman" w:eastAsia="Times New Roman" w:hAnsi="Times New Roman"/>
                <w:bCs/>
                <w:kern w:val="36"/>
                <w:sz w:val="24"/>
                <w:szCs w:val="24"/>
                <w:lang w:eastAsia="ru-RU"/>
              </w:rPr>
              <w:t>прочитанному</w:t>
            </w:r>
            <w:proofErr w:type="gramEnd"/>
            <w:r w:rsidRPr="004044E2">
              <w:rPr>
                <w:rFonts w:ascii="Times New Roman" w:eastAsia="Times New Roman" w:hAnsi="Times New Roman"/>
                <w:bCs/>
                <w:kern w:val="36"/>
                <w:sz w:val="24"/>
                <w:szCs w:val="24"/>
                <w:lang w:eastAsia="ru-RU"/>
              </w:rPr>
              <w:t>;</w:t>
            </w:r>
          </w:p>
        </w:tc>
        <w:tc>
          <w:tcPr>
            <w:tcW w:w="1800" w:type="dxa"/>
            <w:tcBorders>
              <w:top w:val="single" w:sz="4" w:space="0" w:color="auto"/>
              <w:bottom w:val="single" w:sz="4" w:space="0" w:color="auto"/>
              <w:right w:val="single" w:sz="4" w:space="0" w:color="auto"/>
            </w:tcBorders>
          </w:tcPr>
          <w:p w:rsidR="00D77BAF" w:rsidRPr="004044E2" w:rsidRDefault="00D77BAF"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D77BAF" w:rsidRPr="004044E2" w:rsidRDefault="00D77BAF"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D77BAF" w:rsidRPr="004B59FC" w:rsidTr="0012649E">
        <w:trPr>
          <w:trHeight w:val="322"/>
        </w:trPr>
        <w:tc>
          <w:tcPr>
            <w:tcW w:w="466" w:type="dxa"/>
            <w:vMerge/>
          </w:tcPr>
          <w:p w:rsidR="00D77BAF" w:rsidRPr="004044E2" w:rsidRDefault="00D77BAF" w:rsidP="001414D3">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D77BAF" w:rsidRPr="004044E2" w:rsidRDefault="00D77BAF" w:rsidP="001414D3">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77BAF" w:rsidRPr="004044E2" w:rsidRDefault="00D77BAF"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-ситуативный разговор;</w:t>
            </w:r>
          </w:p>
        </w:tc>
        <w:tc>
          <w:tcPr>
            <w:tcW w:w="1800" w:type="dxa"/>
            <w:tcBorders>
              <w:top w:val="single" w:sz="4" w:space="0" w:color="auto"/>
              <w:bottom w:val="single" w:sz="4" w:space="0" w:color="auto"/>
              <w:right w:val="single" w:sz="4" w:space="0" w:color="auto"/>
            </w:tcBorders>
          </w:tcPr>
          <w:p w:rsidR="00D77BAF" w:rsidRPr="004044E2" w:rsidRDefault="00D77BAF"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D77BAF" w:rsidRPr="004044E2" w:rsidRDefault="00D77BAF"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D77BAF" w:rsidRPr="004B59FC" w:rsidTr="0012649E">
        <w:trPr>
          <w:trHeight w:val="540"/>
        </w:trPr>
        <w:tc>
          <w:tcPr>
            <w:tcW w:w="466" w:type="dxa"/>
            <w:vMerge/>
          </w:tcPr>
          <w:p w:rsidR="00D77BAF" w:rsidRPr="004044E2" w:rsidRDefault="00D77BAF" w:rsidP="001414D3">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D77BAF" w:rsidRPr="004044E2" w:rsidRDefault="00D77BAF" w:rsidP="001414D3">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D77BAF" w:rsidRPr="004044E2" w:rsidRDefault="00D77BAF"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-рассматривание иллюстраций, картин;</w:t>
            </w:r>
          </w:p>
        </w:tc>
        <w:tc>
          <w:tcPr>
            <w:tcW w:w="1800" w:type="dxa"/>
            <w:tcBorders>
              <w:top w:val="single" w:sz="4" w:space="0" w:color="auto"/>
              <w:bottom w:val="single" w:sz="4" w:space="0" w:color="auto"/>
              <w:right w:val="single" w:sz="4" w:space="0" w:color="auto"/>
            </w:tcBorders>
          </w:tcPr>
          <w:p w:rsidR="00D77BAF" w:rsidRPr="004044E2" w:rsidRDefault="00D77BAF"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D77BAF" w:rsidRPr="004044E2" w:rsidRDefault="00D77BAF" w:rsidP="001414D3">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w:t>
            </w:r>
          </w:p>
        </w:tc>
      </w:tr>
    </w:tbl>
    <w:p w:rsidR="004D0CDE" w:rsidRDefault="004D0CDE" w:rsidP="00F8475D">
      <w:pPr>
        <w:spacing w:after="0" w:line="240" w:lineRule="auto"/>
        <w:jc w:val="both"/>
        <w:rPr>
          <w:rFonts w:ascii="Times New Roman" w:eastAsia="Times New Roman" w:hAnsi="Times New Roman"/>
          <w:sz w:val="24"/>
          <w:szCs w:val="24"/>
          <w:lang w:eastAsia="ru-RU"/>
        </w:rPr>
        <w:sectPr w:rsidR="004D0CDE" w:rsidSect="0061259F">
          <w:footerReference w:type="default" r:id="rId11"/>
          <w:pgSz w:w="11906" w:h="16838"/>
          <w:pgMar w:top="1134" w:right="566" w:bottom="426" w:left="1701" w:header="708" w:footer="708" w:gutter="0"/>
          <w:cols w:space="708"/>
          <w:docGrid w:linePitch="360"/>
        </w:sectPr>
      </w:pPr>
    </w:p>
    <w:p w:rsidR="004044E2" w:rsidRDefault="001414D3" w:rsidP="00464F52">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2.8.</w:t>
      </w:r>
      <w:r w:rsidR="00A1009F">
        <w:rPr>
          <w:rFonts w:ascii="Times New Roman" w:eastAsia="Times New Roman" w:hAnsi="Times New Roman"/>
          <w:b/>
          <w:sz w:val="24"/>
          <w:szCs w:val="24"/>
          <w:lang w:eastAsia="ru-RU"/>
        </w:rPr>
        <w:t xml:space="preserve"> </w:t>
      </w:r>
      <w:r w:rsidR="00910ECB" w:rsidRPr="00910ECB">
        <w:rPr>
          <w:rFonts w:ascii="Times New Roman" w:eastAsia="Times New Roman" w:hAnsi="Times New Roman"/>
          <w:b/>
          <w:sz w:val="24"/>
          <w:szCs w:val="24"/>
          <w:lang w:eastAsia="ru-RU"/>
        </w:rPr>
        <w:t>Программно-методическое обеспечение реализации образовательной области «Познавательное развитие»</w:t>
      </w:r>
    </w:p>
    <w:p w:rsidR="007D4A8C" w:rsidRDefault="007D4A8C" w:rsidP="00464F52">
      <w:pPr>
        <w:spacing w:after="0" w:line="240" w:lineRule="auto"/>
        <w:ind w:firstLine="567"/>
        <w:jc w:val="both"/>
        <w:rPr>
          <w:rFonts w:ascii="Times New Roman" w:eastAsia="Times New Roman" w:hAnsi="Times New Roman"/>
          <w:b/>
          <w:sz w:val="24"/>
          <w:szCs w:val="24"/>
          <w:lang w:eastAsia="ru-RU"/>
        </w:rPr>
      </w:pPr>
    </w:p>
    <w:tbl>
      <w:tblPr>
        <w:tblpPr w:leftFromText="180" w:rightFromText="180" w:vertAnchor="text" w:horzAnchor="margin" w:tblpXSpec="right" w:tblpY="68"/>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4252"/>
        <w:gridCol w:w="4294"/>
        <w:gridCol w:w="3760"/>
        <w:gridCol w:w="60"/>
      </w:tblGrid>
      <w:tr w:rsidR="00C25F51" w:rsidRPr="007F145B" w:rsidTr="00C25F51">
        <w:trPr>
          <w:gridAfter w:val="1"/>
          <w:wAfter w:w="20" w:type="pct"/>
        </w:trPr>
        <w:tc>
          <w:tcPr>
            <w:tcW w:w="3729" w:type="pct"/>
            <w:gridSpan w:val="3"/>
          </w:tcPr>
          <w:p w:rsidR="00C25F51" w:rsidRPr="007F145B" w:rsidRDefault="00C25F51" w:rsidP="00C25F51">
            <w:pPr>
              <w:spacing w:after="0" w:line="240" w:lineRule="auto"/>
              <w:ind w:right="-391"/>
              <w:jc w:val="center"/>
              <w:rPr>
                <w:rFonts w:ascii="Times New Roman" w:eastAsia="Times New Roman" w:hAnsi="Times New Roman"/>
                <w:b/>
                <w:sz w:val="24"/>
                <w:szCs w:val="24"/>
              </w:rPr>
            </w:pPr>
            <w:r w:rsidRPr="007F145B">
              <w:rPr>
                <w:rFonts w:ascii="Times New Roman" w:eastAsia="Times New Roman" w:hAnsi="Times New Roman"/>
                <w:b/>
                <w:sz w:val="24"/>
                <w:szCs w:val="24"/>
              </w:rPr>
              <w:t>Обязательная часть ООП</w:t>
            </w:r>
          </w:p>
        </w:tc>
        <w:tc>
          <w:tcPr>
            <w:tcW w:w="1251" w:type="pct"/>
          </w:tcPr>
          <w:p w:rsidR="00C25F51" w:rsidRPr="007F145B" w:rsidRDefault="00C25F51" w:rsidP="00C25F51">
            <w:pPr>
              <w:spacing w:after="0" w:line="240" w:lineRule="auto"/>
              <w:ind w:right="-391"/>
              <w:jc w:val="center"/>
              <w:rPr>
                <w:rFonts w:ascii="Times New Roman" w:eastAsia="Times New Roman" w:hAnsi="Times New Roman"/>
                <w:b/>
                <w:sz w:val="24"/>
                <w:szCs w:val="24"/>
              </w:rPr>
            </w:pPr>
            <w:r w:rsidRPr="007F145B">
              <w:rPr>
                <w:rFonts w:ascii="Times New Roman" w:eastAsia="Times New Roman" w:hAnsi="Times New Roman"/>
                <w:b/>
                <w:sz w:val="24"/>
                <w:szCs w:val="24"/>
              </w:rPr>
              <w:t>Вариативная часть</w:t>
            </w:r>
            <w:r w:rsidR="00034B78">
              <w:rPr>
                <w:rFonts w:ascii="Times New Roman" w:eastAsia="Times New Roman" w:hAnsi="Times New Roman"/>
                <w:b/>
                <w:sz w:val="24"/>
                <w:szCs w:val="24"/>
              </w:rPr>
              <w:t xml:space="preserve"> </w:t>
            </w:r>
            <w:r w:rsidRPr="007F145B">
              <w:rPr>
                <w:rFonts w:ascii="Times New Roman" w:eastAsia="Times New Roman" w:hAnsi="Times New Roman"/>
                <w:b/>
                <w:sz w:val="24"/>
                <w:szCs w:val="24"/>
              </w:rPr>
              <w:t xml:space="preserve">ООП, формируемая участниками </w:t>
            </w:r>
            <w:proofErr w:type="gramStart"/>
            <w:r w:rsidRPr="007F145B">
              <w:rPr>
                <w:rFonts w:ascii="Times New Roman" w:eastAsia="Times New Roman" w:hAnsi="Times New Roman"/>
                <w:b/>
                <w:sz w:val="24"/>
                <w:szCs w:val="24"/>
              </w:rPr>
              <w:t>образовательных</w:t>
            </w:r>
            <w:proofErr w:type="gramEnd"/>
          </w:p>
        </w:tc>
      </w:tr>
      <w:tr w:rsidR="00C25F51" w:rsidRPr="007F145B" w:rsidTr="008A02FE">
        <w:tc>
          <w:tcPr>
            <w:tcW w:w="885" w:type="pct"/>
          </w:tcPr>
          <w:p w:rsidR="00C25F51" w:rsidRPr="007F145B" w:rsidRDefault="008A02FE" w:rsidP="00C25F51">
            <w:pPr>
              <w:spacing w:after="0" w:line="240" w:lineRule="auto"/>
              <w:ind w:right="-391"/>
              <w:jc w:val="center"/>
              <w:rPr>
                <w:rFonts w:ascii="Times New Roman" w:eastAsia="Times New Roman" w:hAnsi="Times New Roman"/>
                <w:b/>
                <w:sz w:val="24"/>
                <w:szCs w:val="24"/>
              </w:rPr>
            </w:pPr>
            <w:r>
              <w:rPr>
                <w:rFonts w:ascii="Times New Roman" w:eastAsia="Times New Roman" w:hAnsi="Times New Roman"/>
                <w:b/>
                <w:sz w:val="24"/>
                <w:szCs w:val="24"/>
              </w:rPr>
              <w:t>ООП</w:t>
            </w:r>
          </w:p>
        </w:tc>
        <w:tc>
          <w:tcPr>
            <w:tcW w:w="1415" w:type="pct"/>
          </w:tcPr>
          <w:p w:rsidR="00C25F51" w:rsidRPr="007F145B" w:rsidRDefault="00C25F51" w:rsidP="00C25F51">
            <w:pPr>
              <w:spacing w:after="0" w:line="240" w:lineRule="auto"/>
              <w:ind w:right="-391"/>
              <w:jc w:val="center"/>
              <w:rPr>
                <w:rFonts w:ascii="Times New Roman" w:eastAsia="Times New Roman" w:hAnsi="Times New Roman"/>
                <w:b/>
                <w:sz w:val="24"/>
                <w:szCs w:val="24"/>
              </w:rPr>
            </w:pPr>
            <w:r w:rsidRPr="007F145B">
              <w:rPr>
                <w:rFonts w:ascii="Times New Roman" w:eastAsia="Times New Roman" w:hAnsi="Times New Roman"/>
                <w:b/>
                <w:sz w:val="24"/>
                <w:szCs w:val="24"/>
              </w:rPr>
              <w:t>Методические пособия</w:t>
            </w:r>
          </w:p>
          <w:p w:rsidR="00C25F51" w:rsidRPr="007F145B" w:rsidRDefault="00C25F51" w:rsidP="00C25F51">
            <w:pPr>
              <w:spacing w:after="0" w:line="240" w:lineRule="auto"/>
              <w:ind w:right="-391"/>
              <w:jc w:val="center"/>
              <w:rPr>
                <w:rFonts w:ascii="Times New Roman" w:eastAsia="Times New Roman" w:hAnsi="Times New Roman"/>
                <w:b/>
                <w:sz w:val="24"/>
                <w:szCs w:val="24"/>
              </w:rPr>
            </w:pPr>
            <w:r w:rsidRPr="007F145B">
              <w:rPr>
                <w:rFonts w:ascii="Times New Roman" w:eastAsia="Times New Roman" w:hAnsi="Times New Roman"/>
                <w:b/>
                <w:sz w:val="24"/>
                <w:szCs w:val="24"/>
              </w:rPr>
              <w:t>для педагогов</w:t>
            </w:r>
          </w:p>
          <w:p w:rsidR="00C25F51" w:rsidRPr="007F145B" w:rsidRDefault="00C25F51" w:rsidP="00C25F51">
            <w:pPr>
              <w:spacing w:after="0" w:line="240" w:lineRule="auto"/>
              <w:ind w:right="-391"/>
              <w:jc w:val="center"/>
              <w:rPr>
                <w:rFonts w:ascii="Times New Roman" w:eastAsia="Times New Roman" w:hAnsi="Times New Roman"/>
                <w:b/>
                <w:sz w:val="24"/>
                <w:szCs w:val="24"/>
              </w:rPr>
            </w:pPr>
            <w:proofErr w:type="gramStart"/>
            <w:r w:rsidRPr="007F145B">
              <w:rPr>
                <w:rFonts w:ascii="Times New Roman" w:eastAsia="Times New Roman" w:hAnsi="Times New Roman"/>
                <w:b/>
                <w:sz w:val="24"/>
                <w:szCs w:val="24"/>
              </w:rPr>
              <w:t xml:space="preserve">(учебное пособие методические </w:t>
            </w:r>
            <w:proofErr w:type="gramEnd"/>
          </w:p>
          <w:p w:rsidR="00C25F51" w:rsidRPr="007F145B" w:rsidRDefault="00C25F51" w:rsidP="00C25F51">
            <w:pPr>
              <w:spacing w:after="0" w:line="240" w:lineRule="auto"/>
              <w:ind w:right="-391"/>
              <w:jc w:val="center"/>
              <w:rPr>
                <w:rFonts w:ascii="Times New Roman" w:eastAsia="Times New Roman" w:hAnsi="Times New Roman"/>
                <w:b/>
                <w:sz w:val="24"/>
                <w:szCs w:val="24"/>
              </w:rPr>
            </w:pPr>
            <w:r w:rsidRPr="007F145B">
              <w:rPr>
                <w:rFonts w:ascii="Times New Roman" w:eastAsia="Times New Roman" w:hAnsi="Times New Roman"/>
                <w:b/>
                <w:sz w:val="24"/>
                <w:szCs w:val="24"/>
              </w:rPr>
              <w:t>рекомендации, т.д.)</w:t>
            </w:r>
          </w:p>
        </w:tc>
        <w:tc>
          <w:tcPr>
            <w:tcW w:w="1429" w:type="pct"/>
          </w:tcPr>
          <w:p w:rsidR="00C25F51" w:rsidRPr="007F145B" w:rsidRDefault="00C25F51" w:rsidP="00C25F51">
            <w:pPr>
              <w:spacing w:after="0" w:line="240" w:lineRule="auto"/>
              <w:ind w:right="-391"/>
              <w:jc w:val="center"/>
              <w:rPr>
                <w:rFonts w:ascii="Times New Roman" w:eastAsia="Times New Roman" w:hAnsi="Times New Roman"/>
                <w:b/>
                <w:sz w:val="24"/>
                <w:szCs w:val="24"/>
              </w:rPr>
            </w:pPr>
            <w:r w:rsidRPr="007F145B">
              <w:rPr>
                <w:rFonts w:ascii="Times New Roman" w:eastAsia="Times New Roman" w:hAnsi="Times New Roman"/>
                <w:b/>
                <w:sz w:val="24"/>
                <w:szCs w:val="24"/>
              </w:rPr>
              <w:t>Демонстрационные и</w:t>
            </w:r>
          </w:p>
          <w:p w:rsidR="00C25F51" w:rsidRPr="007F145B" w:rsidRDefault="00C25F51" w:rsidP="00C25F51">
            <w:pPr>
              <w:spacing w:after="0" w:line="240" w:lineRule="auto"/>
              <w:ind w:right="-391"/>
              <w:jc w:val="center"/>
              <w:rPr>
                <w:rFonts w:ascii="Times New Roman" w:eastAsia="Times New Roman" w:hAnsi="Times New Roman"/>
                <w:b/>
                <w:sz w:val="24"/>
                <w:szCs w:val="24"/>
              </w:rPr>
            </w:pPr>
            <w:r w:rsidRPr="007F145B">
              <w:rPr>
                <w:rFonts w:ascii="Times New Roman" w:eastAsia="Times New Roman" w:hAnsi="Times New Roman"/>
                <w:b/>
                <w:sz w:val="24"/>
                <w:szCs w:val="24"/>
              </w:rPr>
              <w:t>раздаточные материалы</w:t>
            </w:r>
          </w:p>
          <w:p w:rsidR="00C25F51" w:rsidRPr="007F145B" w:rsidRDefault="00C25F51" w:rsidP="00C25F51">
            <w:pPr>
              <w:spacing w:after="0" w:line="240" w:lineRule="auto"/>
              <w:ind w:right="-391"/>
              <w:jc w:val="center"/>
              <w:rPr>
                <w:rFonts w:ascii="Times New Roman" w:eastAsia="Times New Roman" w:hAnsi="Times New Roman"/>
                <w:b/>
                <w:sz w:val="24"/>
                <w:szCs w:val="24"/>
              </w:rPr>
            </w:pPr>
            <w:proofErr w:type="gramStart"/>
            <w:r w:rsidRPr="007F145B">
              <w:rPr>
                <w:rFonts w:ascii="Times New Roman" w:eastAsia="Times New Roman" w:hAnsi="Times New Roman"/>
                <w:b/>
                <w:sz w:val="24"/>
                <w:szCs w:val="24"/>
              </w:rPr>
              <w:t xml:space="preserve">(комплекты плакатов, учебно-наглядных </w:t>
            </w:r>
            <w:proofErr w:type="gramEnd"/>
          </w:p>
          <w:p w:rsidR="00C25F51" w:rsidRPr="007F145B" w:rsidRDefault="00C25F51" w:rsidP="00C25F51">
            <w:pPr>
              <w:spacing w:after="0" w:line="240" w:lineRule="auto"/>
              <w:ind w:right="-391"/>
              <w:jc w:val="center"/>
              <w:rPr>
                <w:rFonts w:ascii="Times New Roman" w:eastAsia="Times New Roman" w:hAnsi="Times New Roman"/>
                <w:b/>
                <w:sz w:val="24"/>
                <w:szCs w:val="24"/>
              </w:rPr>
            </w:pPr>
            <w:r w:rsidRPr="007F145B">
              <w:rPr>
                <w:rFonts w:ascii="Times New Roman" w:eastAsia="Times New Roman" w:hAnsi="Times New Roman"/>
                <w:b/>
                <w:sz w:val="24"/>
                <w:szCs w:val="24"/>
              </w:rPr>
              <w:t>пособий, конструкторов, кубиков и т.д.)</w:t>
            </w:r>
          </w:p>
        </w:tc>
        <w:tc>
          <w:tcPr>
            <w:tcW w:w="1271" w:type="pct"/>
            <w:gridSpan w:val="2"/>
          </w:tcPr>
          <w:p w:rsidR="00C25F51" w:rsidRPr="007F145B" w:rsidRDefault="00C25F51" w:rsidP="00C25F51">
            <w:pPr>
              <w:spacing w:after="0" w:line="240" w:lineRule="auto"/>
              <w:ind w:right="-391"/>
              <w:jc w:val="center"/>
              <w:rPr>
                <w:rFonts w:ascii="Times New Roman" w:eastAsia="Times New Roman" w:hAnsi="Times New Roman"/>
                <w:b/>
                <w:sz w:val="24"/>
                <w:szCs w:val="24"/>
              </w:rPr>
            </w:pPr>
            <w:r w:rsidRPr="007F145B">
              <w:rPr>
                <w:rFonts w:ascii="Times New Roman" w:eastAsia="Times New Roman" w:hAnsi="Times New Roman"/>
                <w:b/>
                <w:sz w:val="24"/>
                <w:szCs w:val="24"/>
              </w:rPr>
              <w:t>Парциальные программы, методические пособия, наглядно-дидактические пособия</w:t>
            </w:r>
          </w:p>
        </w:tc>
      </w:tr>
      <w:tr w:rsidR="00C25F51" w:rsidRPr="007F145B" w:rsidTr="008A02FE">
        <w:trPr>
          <w:trHeight w:val="274"/>
        </w:trPr>
        <w:tc>
          <w:tcPr>
            <w:tcW w:w="885" w:type="pct"/>
          </w:tcPr>
          <w:p w:rsidR="001414D3" w:rsidRDefault="001414D3" w:rsidP="00484ECA">
            <w:pPr>
              <w:spacing w:line="240" w:lineRule="auto"/>
              <w:rPr>
                <w:rFonts w:ascii="Times New Roman" w:hAnsi="Times New Roman"/>
                <w:sz w:val="24"/>
                <w:szCs w:val="24"/>
              </w:rPr>
            </w:pPr>
          </w:p>
          <w:p w:rsidR="001414D3" w:rsidRPr="001414D3" w:rsidRDefault="008A02FE" w:rsidP="008A02FE">
            <w:pPr>
              <w:spacing w:line="240" w:lineRule="auto"/>
              <w:rPr>
                <w:rFonts w:ascii="Times New Roman" w:hAnsi="Times New Roman"/>
                <w:sz w:val="24"/>
                <w:szCs w:val="24"/>
              </w:rPr>
            </w:pPr>
            <w:r w:rsidRPr="00817266">
              <w:rPr>
                <w:rFonts w:ascii="Times New Roman" w:hAnsi="Times New Roman"/>
                <w:sz w:val="24"/>
                <w:szCs w:val="24"/>
              </w:rPr>
              <w:t xml:space="preserve">Примерная основная образовательная программа дошкольного образования (одобрена федеральным учебно-методическим объединением по общему образованию </w:t>
            </w:r>
            <w:r w:rsidRPr="000577CC">
              <w:rPr>
                <w:rFonts w:ascii="Times New Roman" w:hAnsi="Times New Roman"/>
                <w:sz w:val="24"/>
                <w:szCs w:val="24"/>
              </w:rPr>
              <w:t>протокол от 20.05.2015 № 2/15)</w:t>
            </w:r>
          </w:p>
          <w:p w:rsidR="00C25F51" w:rsidRDefault="008A02FE" w:rsidP="008A02FE">
            <w:pPr>
              <w:spacing w:line="240" w:lineRule="auto"/>
              <w:rPr>
                <w:rFonts w:ascii="Times New Roman" w:hAnsi="Times New Roman"/>
                <w:sz w:val="24"/>
                <w:szCs w:val="24"/>
              </w:rPr>
            </w:pPr>
            <w:r w:rsidRPr="00817266">
              <w:rPr>
                <w:rFonts w:ascii="Times New Roman" w:hAnsi="Times New Roman"/>
                <w:bCs/>
                <w:sz w:val="24"/>
                <w:szCs w:val="24"/>
              </w:rPr>
              <w:t>Примерная общеобразовательная программа дошкольного образования «От рождения до школы» под редакцией</w:t>
            </w:r>
            <w:r w:rsidRPr="00817266">
              <w:rPr>
                <w:rFonts w:ascii="Times New Roman" w:hAnsi="Times New Roman"/>
                <w:sz w:val="24"/>
                <w:szCs w:val="24"/>
              </w:rPr>
              <w:t xml:space="preserve"> Н.Е. </w:t>
            </w:r>
            <w:proofErr w:type="spellStart"/>
            <w:r w:rsidRPr="00817266">
              <w:rPr>
                <w:rFonts w:ascii="Times New Roman" w:hAnsi="Times New Roman"/>
                <w:sz w:val="24"/>
                <w:szCs w:val="24"/>
              </w:rPr>
              <w:t>Вераксы</w:t>
            </w:r>
            <w:proofErr w:type="spellEnd"/>
            <w:r w:rsidRPr="00817266">
              <w:rPr>
                <w:rFonts w:ascii="Times New Roman" w:hAnsi="Times New Roman"/>
                <w:sz w:val="24"/>
                <w:szCs w:val="24"/>
              </w:rPr>
              <w:t>, Т.С. Комаровой, М.А. Васильевой</w:t>
            </w:r>
          </w:p>
        </w:tc>
        <w:tc>
          <w:tcPr>
            <w:tcW w:w="1415" w:type="pct"/>
          </w:tcPr>
          <w:p w:rsidR="001414D3" w:rsidRDefault="001414D3" w:rsidP="008A02FE">
            <w:pPr>
              <w:spacing w:line="240" w:lineRule="auto"/>
              <w:rPr>
                <w:rFonts w:ascii="Times New Roman" w:hAnsi="Times New Roman"/>
                <w:sz w:val="24"/>
                <w:szCs w:val="24"/>
              </w:rPr>
            </w:pPr>
          </w:p>
          <w:p w:rsidR="00C25F51" w:rsidRDefault="00C25F51" w:rsidP="008A02FE">
            <w:pPr>
              <w:spacing w:line="240" w:lineRule="auto"/>
              <w:rPr>
                <w:rFonts w:ascii="Times New Roman" w:hAnsi="Times New Roman"/>
                <w:sz w:val="24"/>
                <w:szCs w:val="24"/>
              </w:rPr>
            </w:pPr>
            <w:r>
              <w:rPr>
                <w:rFonts w:ascii="Times New Roman" w:hAnsi="Times New Roman"/>
                <w:sz w:val="24"/>
                <w:szCs w:val="24"/>
              </w:rPr>
              <w:t xml:space="preserve">О.В. </w:t>
            </w:r>
            <w:proofErr w:type="spellStart"/>
            <w:r>
              <w:rPr>
                <w:rFonts w:ascii="Times New Roman" w:hAnsi="Times New Roman"/>
                <w:sz w:val="24"/>
                <w:szCs w:val="24"/>
              </w:rPr>
              <w:t>Дыбина</w:t>
            </w:r>
            <w:proofErr w:type="spellEnd"/>
            <w:r>
              <w:rPr>
                <w:rFonts w:ascii="Times New Roman" w:hAnsi="Times New Roman"/>
                <w:sz w:val="24"/>
                <w:szCs w:val="24"/>
              </w:rPr>
              <w:t>. Ознакомление с предметным и социальным окружением. Средняя группа.</w:t>
            </w:r>
          </w:p>
          <w:p w:rsidR="00C25F51" w:rsidRDefault="00C25F51" w:rsidP="008A02FE">
            <w:pPr>
              <w:spacing w:line="240" w:lineRule="auto"/>
              <w:rPr>
                <w:rFonts w:ascii="Times New Roman" w:hAnsi="Times New Roman"/>
                <w:sz w:val="24"/>
                <w:szCs w:val="24"/>
              </w:rPr>
            </w:pPr>
            <w:r w:rsidRPr="007F145B">
              <w:rPr>
                <w:rFonts w:ascii="Times New Roman" w:hAnsi="Times New Roman"/>
                <w:sz w:val="24"/>
                <w:szCs w:val="24"/>
              </w:rPr>
              <w:t xml:space="preserve">Занятия по формированию элементарных математических представлений в старшей группе.     </w:t>
            </w:r>
            <w:proofErr w:type="spellStart"/>
            <w:r w:rsidRPr="007F145B">
              <w:rPr>
                <w:rFonts w:ascii="Times New Roman" w:hAnsi="Times New Roman"/>
                <w:sz w:val="24"/>
                <w:szCs w:val="24"/>
              </w:rPr>
              <w:t>И.А.Помораева</w:t>
            </w:r>
            <w:proofErr w:type="spellEnd"/>
            <w:r w:rsidRPr="007F145B">
              <w:rPr>
                <w:rFonts w:ascii="Times New Roman" w:hAnsi="Times New Roman"/>
                <w:sz w:val="24"/>
                <w:szCs w:val="24"/>
              </w:rPr>
              <w:t>,</w:t>
            </w:r>
          </w:p>
          <w:p w:rsidR="00C25F51" w:rsidRPr="007F145B" w:rsidRDefault="00C25F51" w:rsidP="008A02FE">
            <w:pPr>
              <w:spacing w:line="240" w:lineRule="auto"/>
              <w:rPr>
                <w:rFonts w:ascii="Times New Roman" w:hAnsi="Times New Roman"/>
                <w:sz w:val="24"/>
                <w:szCs w:val="24"/>
              </w:rPr>
            </w:pPr>
            <w:r>
              <w:rPr>
                <w:rFonts w:ascii="Times New Roman" w:hAnsi="Times New Roman"/>
                <w:sz w:val="24"/>
                <w:szCs w:val="24"/>
              </w:rPr>
              <w:t>Формирование</w:t>
            </w:r>
            <w:r w:rsidRPr="007F145B">
              <w:rPr>
                <w:rFonts w:ascii="Times New Roman" w:hAnsi="Times New Roman"/>
                <w:sz w:val="24"/>
                <w:szCs w:val="24"/>
              </w:rPr>
              <w:t xml:space="preserve"> элементарных математических представлений в </w:t>
            </w:r>
            <w:r>
              <w:rPr>
                <w:rFonts w:ascii="Times New Roman" w:hAnsi="Times New Roman"/>
                <w:sz w:val="24"/>
                <w:szCs w:val="24"/>
              </w:rPr>
              <w:t>средней</w:t>
            </w:r>
            <w:r w:rsidRPr="007F145B">
              <w:rPr>
                <w:rFonts w:ascii="Times New Roman" w:hAnsi="Times New Roman"/>
                <w:sz w:val="24"/>
                <w:szCs w:val="24"/>
              </w:rPr>
              <w:t xml:space="preserve"> группе.     </w:t>
            </w:r>
            <w:proofErr w:type="spellStart"/>
            <w:r w:rsidRPr="007F145B">
              <w:rPr>
                <w:rFonts w:ascii="Times New Roman" w:hAnsi="Times New Roman"/>
                <w:sz w:val="24"/>
                <w:szCs w:val="24"/>
              </w:rPr>
              <w:t>И.А.Помораева</w:t>
            </w:r>
            <w:proofErr w:type="spellEnd"/>
            <w:r w:rsidRPr="007F145B">
              <w:rPr>
                <w:rFonts w:ascii="Times New Roman" w:hAnsi="Times New Roman"/>
                <w:sz w:val="24"/>
                <w:szCs w:val="24"/>
              </w:rPr>
              <w:t>,</w:t>
            </w:r>
          </w:p>
          <w:p w:rsidR="001414D3" w:rsidRDefault="001414D3" w:rsidP="008A02FE">
            <w:pPr>
              <w:spacing w:line="240" w:lineRule="auto"/>
              <w:rPr>
                <w:rFonts w:ascii="Times New Roman" w:hAnsi="Times New Roman"/>
                <w:sz w:val="24"/>
                <w:szCs w:val="24"/>
              </w:rPr>
            </w:pPr>
          </w:p>
          <w:p w:rsidR="00C25F51" w:rsidRPr="0059669C" w:rsidRDefault="00C25F51" w:rsidP="008A02FE">
            <w:pPr>
              <w:spacing w:line="240" w:lineRule="auto"/>
              <w:rPr>
                <w:rFonts w:ascii="Times New Roman" w:hAnsi="Times New Roman"/>
                <w:sz w:val="24"/>
                <w:szCs w:val="24"/>
              </w:rPr>
            </w:pPr>
            <w:r w:rsidRPr="0059669C">
              <w:rPr>
                <w:rFonts w:ascii="Times New Roman" w:hAnsi="Times New Roman"/>
                <w:sz w:val="24"/>
                <w:szCs w:val="24"/>
              </w:rPr>
              <w:t xml:space="preserve">Комплексные занятия по программе «От рождения до школы» под редакцией Н.Е. </w:t>
            </w:r>
            <w:proofErr w:type="spellStart"/>
            <w:r w:rsidRPr="0059669C">
              <w:rPr>
                <w:rFonts w:ascii="Times New Roman" w:hAnsi="Times New Roman"/>
                <w:sz w:val="24"/>
                <w:szCs w:val="24"/>
              </w:rPr>
              <w:t>Вераксы</w:t>
            </w:r>
            <w:proofErr w:type="spellEnd"/>
            <w:r w:rsidRPr="0059669C">
              <w:rPr>
                <w:rFonts w:ascii="Times New Roman" w:hAnsi="Times New Roman"/>
                <w:sz w:val="24"/>
                <w:szCs w:val="24"/>
              </w:rPr>
              <w:t xml:space="preserve">, Т.С. Комаровой, М.А. Васильевой </w:t>
            </w:r>
            <w:r w:rsidR="003A345F" w:rsidRPr="0059669C">
              <w:rPr>
                <w:rFonts w:ascii="Times New Roman" w:hAnsi="Times New Roman"/>
                <w:sz w:val="24"/>
                <w:szCs w:val="24"/>
              </w:rPr>
              <w:t>– с</w:t>
            </w:r>
            <w:r w:rsidRPr="0059669C">
              <w:rPr>
                <w:rFonts w:ascii="Times New Roman" w:hAnsi="Times New Roman"/>
                <w:sz w:val="24"/>
                <w:szCs w:val="24"/>
              </w:rPr>
              <w:t xml:space="preserve">редняя группа </w:t>
            </w:r>
          </w:p>
          <w:p w:rsidR="001414D3" w:rsidRDefault="001414D3" w:rsidP="008A02FE">
            <w:pPr>
              <w:spacing w:line="240" w:lineRule="auto"/>
              <w:rPr>
                <w:rFonts w:ascii="Times New Roman" w:hAnsi="Times New Roman"/>
                <w:sz w:val="24"/>
                <w:szCs w:val="24"/>
              </w:rPr>
            </w:pPr>
          </w:p>
          <w:p w:rsidR="001414D3" w:rsidRDefault="00C25F51" w:rsidP="008A02FE">
            <w:pPr>
              <w:spacing w:line="240" w:lineRule="auto"/>
              <w:rPr>
                <w:rFonts w:ascii="Times New Roman" w:hAnsi="Times New Roman"/>
                <w:sz w:val="24"/>
                <w:szCs w:val="24"/>
              </w:rPr>
            </w:pPr>
            <w:r w:rsidRPr="0059669C">
              <w:rPr>
                <w:rFonts w:ascii="Times New Roman" w:hAnsi="Times New Roman"/>
                <w:sz w:val="24"/>
                <w:szCs w:val="24"/>
              </w:rPr>
              <w:t>Комплексные занятия по пр</w:t>
            </w:r>
            <w:r w:rsidR="00034B78">
              <w:rPr>
                <w:rFonts w:ascii="Times New Roman" w:hAnsi="Times New Roman"/>
                <w:sz w:val="24"/>
                <w:szCs w:val="24"/>
              </w:rPr>
              <w:t>о</w:t>
            </w:r>
            <w:r w:rsidRPr="0059669C">
              <w:rPr>
                <w:rFonts w:ascii="Times New Roman" w:hAnsi="Times New Roman"/>
                <w:sz w:val="24"/>
                <w:szCs w:val="24"/>
              </w:rPr>
              <w:t xml:space="preserve">грамме </w:t>
            </w:r>
          </w:p>
          <w:p w:rsidR="00C25F51" w:rsidRPr="0059669C" w:rsidRDefault="00C25F51" w:rsidP="008A02FE">
            <w:pPr>
              <w:spacing w:line="240" w:lineRule="auto"/>
              <w:rPr>
                <w:rFonts w:ascii="Times New Roman" w:hAnsi="Times New Roman"/>
                <w:sz w:val="24"/>
                <w:szCs w:val="24"/>
              </w:rPr>
            </w:pPr>
            <w:r w:rsidRPr="0059669C">
              <w:rPr>
                <w:rFonts w:ascii="Times New Roman" w:hAnsi="Times New Roman"/>
                <w:sz w:val="24"/>
                <w:szCs w:val="24"/>
              </w:rPr>
              <w:lastRenderedPageBreak/>
              <w:t>«От рождения до школы» под реда</w:t>
            </w:r>
            <w:r w:rsidR="00CE5588">
              <w:rPr>
                <w:rFonts w:ascii="Times New Roman" w:hAnsi="Times New Roman"/>
                <w:sz w:val="24"/>
                <w:szCs w:val="24"/>
              </w:rPr>
              <w:t>к</w:t>
            </w:r>
            <w:r w:rsidRPr="0059669C">
              <w:rPr>
                <w:rFonts w:ascii="Times New Roman" w:hAnsi="Times New Roman"/>
                <w:sz w:val="24"/>
                <w:szCs w:val="24"/>
              </w:rPr>
              <w:t xml:space="preserve">цией Н.Е. </w:t>
            </w:r>
            <w:proofErr w:type="spellStart"/>
            <w:r w:rsidRPr="0059669C">
              <w:rPr>
                <w:rFonts w:ascii="Times New Roman" w:hAnsi="Times New Roman"/>
                <w:sz w:val="24"/>
                <w:szCs w:val="24"/>
              </w:rPr>
              <w:t>Вераксы</w:t>
            </w:r>
            <w:proofErr w:type="spellEnd"/>
            <w:r w:rsidRPr="0059669C">
              <w:rPr>
                <w:rFonts w:ascii="Times New Roman" w:hAnsi="Times New Roman"/>
                <w:sz w:val="24"/>
                <w:szCs w:val="24"/>
              </w:rPr>
              <w:t xml:space="preserve">, Т.С. Комаровой, М.А. Васильевой </w:t>
            </w:r>
            <w:r w:rsidR="003A345F" w:rsidRPr="0059669C">
              <w:rPr>
                <w:rFonts w:ascii="Times New Roman" w:hAnsi="Times New Roman"/>
                <w:sz w:val="24"/>
                <w:szCs w:val="24"/>
              </w:rPr>
              <w:t>– с</w:t>
            </w:r>
            <w:r w:rsidRPr="0059669C">
              <w:rPr>
                <w:rFonts w:ascii="Times New Roman" w:hAnsi="Times New Roman"/>
                <w:sz w:val="24"/>
                <w:szCs w:val="24"/>
              </w:rPr>
              <w:t xml:space="preserve">таршая группа </w:t>
            </w:r>
          </w:p>
          <w:p w:rsidR="00C25F51" w:rsidRPr="0059669C" w:rsidRDefault="00C25F51" w:rsidP="001414D3">
            <w:pPr>
              <w:spacing w:after="0" w:line="240" w:lineRule="auto"/>
              <w:rPr>
                <w:rFonts w:ascii="Times New Roman" w:hAnsi="Times New Roman"/>
                <w:sz w:val="24"/>
                <w:szCs w:val="24"/>
              </w:rPr>
            </w:pPr>
            <w:r w:rsidRPr="0059669C">
              <w:rPr>
                <w:rFonts w:ascii="Times New Roman" w:hAnsi="Times New Roman"/>
                <w:sz w:val="24"/>
                <w:szCs w:val="24"/>
              </w:rPr>
              <w:t>Комплексные занятия по пр</w:t>
            </w:r>
            <w:r w:rsidR="00CE5588">
              <w:rPr>
                <w:rFonts w:ascii="Times New Roman" w:hAnsi="Times New Roman"/>
                <w:sz w:val="24"/>
                <w:szCs w:val="24"/>
              </w:rPr>
              <w:t>о</w:t>
            </w:r>
            <w:r w:rsidRPr="0059669C">
              <w:rPr>
                <w:rFonts w:ascii="Times New Roman" w:hAnsi="Times New Roman"/>
                <w:sz w:val="24"/>
                <w:szCs w:val="24"/>
              </w:rPr>
              <w:t>грамме «От рождения до школы» под реда</w:t>
            </w:r>
            <w:r w:rsidR="00CE5588">
              <w:rPr>
                <w:rFonts w:ascii="Times New Roman" w:hAnsi="Times New Roman"/>
                <w:sz w:val="24"/>
                <w:szCs w:val="24"/>
              </w:rPr>
              <w:t>к</w:t>
            </w:r>
            <w:r w:rsidRPr="0059669C">
              <w:rPr>
                <w:rFonts w:ascii="Times New Roman" w:hAnsi="Times New Roman"/>
                <w:sz w:val="24"/>
                <w:szCs w:val="24"/>
              </w:rPr>
              <w:t xml:space="preserve">цией Н.Е. </w:t>
            </w:r>
            <w:proofErr w:type="spellStart"/>
            <w:r w:rsidRPr="0059669C">
              <w:rPr>
                <w:rFonts w:ascii="Times New Roman" w:hAnsi="Times New Roman"/>
                <w:sz w:val="24"/>
                <w:szCs w:val="24"/>
              </w:rPr>
              <w:t>Вераксы</w:t>
            </w:r>
            <w:proofErr w:type="spellEnd"/>
            <w:r w:rsidRPr="0059669C">
              <w:rPr>
                <w:rFonts w:ascii="Times New Roman" w:hAnsi="Times New Roman"/>
                <w:sz w:val="24"/>
                <w:szCs w:val="24"/>
              </w:rPr>
              <w:t>, Т.С. Комаровой, М</w:t>
            </w:r>
            <w:r w:rsidR="001414D3">
              <w:rPr>
                <w:rFonts w:ascii="Times New Roman" w:hAnsi="Times New Roman"/>
                <w:sz w:val="24"/>
                <w:szCs w:val="24"/>
              </w:rPr>
              <w:t xml:space="preserve">.А. Васильевой </w:t>
            </w:r>
            <w:proofErr w:type="gramStart"/>
            <w:r w:rsidR="001414D3">
              <w:rPr>
                <w:rFonts w:ascii="Times New Roman" w:hAnsi="Times New Roman"/>
                <w:sz w:val="24"/>
                <w:szCs w:val="24"/>
              </w:rPr>
              <w:t>–м</w:t>
            </w:r>
            <w:proofErr w:type="gramEnd"/>
            <w:r w:rsidR="001414D3">
              <w:rPr>
                <w:rFonts w:ascii="Times New Roman" w:hAnsi="Times New Roman"/>
                <w:sz w:val="24"/>
                <w:szCs w:val="24"/>
              </w:rPr>
              <w:t xml:space="preserve">ладшая группа </w:t>
            </w:r>
          </w:p>
          <w:p w:rsidR="00C25F51" w:rsidRPr="0059669C" w:rsidRDefault="00C25F51" w:rsidP="001414D3">
            <w:pPr>
              <w:spacing w:after="0"/>
              <w:rPr>
                <w:rFonts w:ascii="Times New Roman" w:hAnsi="Times New Roman"/>
                <w:sz w:val="24"/>
              </w:rPr>
            </w:pPr>
            <w:r w:rsidRPr="0059669C">
              <w:rPr>
                <w:rFonts w:ascii="Times New Roman" w:hAnsi="Times New Roman"/>
                <w:sz w:val="24"/>
              </w:rPr>
              <w:t xml:space="preserve">Полная хрестоматия для дошкольников. С.Д. </w:t>
            </w:r>
            <w:proofErr w:type="spellStart"/>
            <w:r w:rsidRPr="0059669C">
              <w:rPr>
                <w:rFonts w:ascii="Times New Roman" w:hAnsi="Times New Roman"/>
                <w:sz w:val="24"/>
              </w:rPr>
              <w:t>Тамилова</w:t>
            </w:r>
            <w:proofErr w:type="spellEnd"/>
          </w:p>
          <w:p w:rsidR="00C25F51" w:rsidRPr="007F145B" w:rsidRDefault="00C25F51" w:rsidP="001414D3">
            <w:pPr>
              <w:spacing w:after="0" w:line="240" w:lineRule="auto"/>
              <w:rPr>
                <w:rFonts w:ascii="Times New Roman" w:hAnsi="Times New Roman"/>
                <w:sz w:val="24"/>
                <w:szCs w:val="24"/>
              </w:rPr>
            </w:pPr>
            <w:r w:rsidRPr="007F145B">
              <w:rPr>
                <w:rFonts w:ascii="Times New Roman" w:hAnsi="Times New Roman"/>
                <w:sz w:val="24"/>
                <w:szCs w:val="24"/>
              </w:rPr>
              <w:t>Трудовое воспитание старшей групп</w:t>
            </w:r>
            <w:r>
              <w:rPr>
                <w:rFonts w:ascii="Times New Roman" w:hAnsi="Times New Roman"/>
                <w:sz w:val="24"/>
                <w:szCs w:val="24"/>
              </w:rPr>
              <w:t>е</w:t>
            </w:r>
            <w:r w:rsidRPr="007F145B">
              <w:rPr>
                <w:rFonts w:ascii="Times New Roman" w:hAnsi="Times New Roman"/>
                <w:sz w:val="24"/>
                <w:szCs w:val="24"/>
              </w:rPr>
              <w:t xml:space="preserve">.      </w:t>
            </w:r>
            <w:proofErr w:type="spellStart"/>
            <w:r w:rsidRPr="007F145B">
              <w:rPr>
                <w:rFonts w:ascii="Times New Roman" w:hAnsi="Times New Roman"/>
                <w:sz w:val="24"/>
                <w:szCs w:val="24"/>
              </w:rPr>
              <w:t>Р.А.Жукова</w:t>
            </w:r>
            <w:proofErr w:type="spellEnd"/>
            <w:r w:rsidRPr="007F145B">
              <w:rPr>
                <w:rFonts w:ascii="Times New Roman" w:hAnsi="Times New Roman"/>
                <w:sz w:val="24"/>
                <w:szCs w:val="24"/>
              </w:rPr>
              <w:t>.</w:t>
            </w:r>
          </w:p>
          <w:p w:rsidR="00C25F51" w:rsidRPr="007F145B" w:rsidRDefault="00C25F51" w:rsidP="001414D3">
            <w:pPr>
              <w:spacing w:after="0" w:line="240" w:lineRule="auto"/>
              <w:rPr>
                <w:rFonts w:ascii="Times New Roman" w:hAnsi="Times New Roman"/>
                <w:sz w:val="24"/>
                <w:szCs w:val="24"/>
              </w:rPr>
            </w:pPr>
            <w:r w:rsidRPr="007F145B">
              <w:rPr>
                <w:rFonts w:ascii="Times New Roman" w:hAnsi="Times New Roman"/>
                <w:sz w:val="24"/>
                <w:szCs w:val="24"/>
              </w:rPr>
              <w:t xml:space="preserve">Диагностика уровня освоения программы.     </w:t>
            </w:r>
            <w:proofErr w:type="spellStart"/>
            <w:r w:rsidRPr="007F145B">
              <w:rPr>
                <w:rFonts w:ascii="Times New Roman" w:hAnsi="Times New Roman"/>
                <w:sz w:val="24"/>
                <w:szCs w:val="24"/>
              </w:rPr>
              <w:t>Н.Б.Вершнина</w:t>
            </w:r>
            <w:proofErr w:type="spellEnd"/>
            <w:r w:rsidRPr="007F145B">
              <w:rPr>
                <w:rFonts w:ascii="Times New Roman" w:hAnsi="Times New Roman"/>
                <w:sz w:val="24"/>
                <w:szCs w:val="24"/>
              </w:rPr>
              <w:t>.</w:t>
            </w:r>
          </w:p>
          <w:p w:rsidR="00C25F51" w:rsidRPr="007F145B" w:rsidRDefault="00C25F51" w:rsidP="001414D3">
            <w:pPr>
              <w:spacing w:after="0" w:line="240" w:lineRule="auto"/>
              <w:rPr>
                <w:rFonts w:ascii="Times New Roman" w:hAnsi="Times New Roman"/>
                <w:sz w:val="24"/>
                <w:szCs w:val="24"/>
              </w:rPr>
            </w:pPr>
            <w:r w:rsidRPr="007F145B">
              <w:rPr>
                <w:rFonts w:ascii="Times New Roman" w:hAnsi="Times New Roman"/>
                <w:sz w:val="24"/>
                <w:szCs w:val="24"/>
              </w:rPr>
              <w:t xml:space="preserve">От осени до лета. Детям о природе и временах года.    </w:t>
            </w:r>
            <w:proofErr w:type="spellStart"/>
            <w:r w:rsidRPr="007F145B">
              <w:rPr>
                <w:rFonts w:ascii="Times New Roman" w:hAnsi="Times New Roman"/>
                <w:sz w:val="24"/>
                <w:szCs w:val="24"/>
              </w:rPr>
              <w:t>Л.А.Владимирская</w:t>
            </w:r>
            <w:proofErr w:type="spellEnd"/>
            <w:r w:rsidRPr="007F145B">
              <w:rPr>
                <w:rFonts w:ascii="Times New Roman" w:hAnsi="Times New Roman"/>
                <w:sz w:val="24"/>
                <w:szCs w:val="24"/>
              </w:rPr>
              <w:t>.</w:t>
            </w:r>
          </w:p>
          <w:p w:rsidR="00C25F51" w:rsidRPr="007F145B" w:rsidRDefault="00C25F51" w:rsidP="001414D3">
            <w:pPr>
              <w:spacing w:after="0" w:line="240" w:lineRule="auto"/>
              <w:rPr>
                <w:rFonts w:ascii="Times New Roman" w:hAnsi="Times New Roman"/>
                <w:sz w:val="24"/>
                <w:szCs w:val="24"/>
              </w:rPr>
            </w:pPr>
            <w:r w:rsidRPr="007F145B">
              <w:rPr>
                <w:rFonts w:ascii="Times New Roman" w:hAnsi="Times New Roman"/>
                <w:sz w:val="24"/>
                <w:szCs w:val="24"/>
              </w:rPr>
              <w:t xml:space="preserve">Дошкольник изучает математику.   </w:t>
            </w:r>
            <w:proofErr w:type="spellStart"/>
            <w:r w:rsidRPr="007F145B">
              <w:rPr>
                <w:rFonts w:ascii="Times New Roman" w:hAnsi="Times New Roman"/>
                <w:sz w:val="24"/>
                <w:szCs w:val="24"/>
              </w:rPr>
              <w:t>Т.И.Ерофеева</w:t>
            </w:r>
            <w:proofErr w:type="spellEnd"/>
            <w:r w:rsidRPr="007F145B">
              <w:rPr>
                <w:rFonts w:ascii="Times New Roman" w:hAnsi="Times New Roman"/>
                <w:sz w:val="24"/>
                <w:szCs w:val="24"/>
              </w:rPr>
              <w:t>.</w:t>
            </w:r>
          </w:p>
          <w:p w:rsidR="00C25F51" w:rsidRPr="007F145B" w:rsidRDefault="00C25F51" w:rsidP="001414D3">
            <w:pPr>
              <w:spacing w:after="0" w:line="240" w:lineRule="auto"/>
              <w:rPr>
                <w:rFonts w:ascii="Times New Roman" w:hAnsi="Times New Roman"/>
                <w:sz w:val="24"/>
                <w:szCs w:val="24"/>
              </w:rPr>
            </w:pPr>
            <w:r w:rsidRPr="007F145B">
              <w:rPr>
                <w:rFonts w:ascii="Times New Roman" w:hAnsi="Times New Roman"/>
                <w:sz w:val="24"/>
                <w:szCs w:val="24"/>
              </w:rPr>
              <w:t xml:space="preserve">Адаптация ребенка к условиям детского сада.   </w:t>
            </w:r>
            <w:proofErr w:type="spellStart"/>
            <w:r w:rsidRPr="007F145B">
              <w:rPr>
                <w:rFonts w:ascii="Times New Roman" w:hAnsi="Times New Roman"/>
                <w:sz w:val="24"/>
                <w:szCs w:val="24"/>
              </w:rPr>
              <w:t>Н.В.Соколовская</w:t>
            </w:r>
            <w:proofErr w:type="spellEnd"/>
            <w:r w:rsidRPr="007F145B">
              <w:rPr>
                <w:rFonts w:ascii="Times New Roman" w:hAnsi="Times New Roman"/>
                <w:sz w:val="24"/>
                <w:szCs w:val="24"/>
              </w:rPr>
              <w:t>.</w:t>
            </w:r>
          </w:p>
          <w:p w:rsidR="00C25F51" w:rsidRPr="007F145B" w:rsidRDefault="00C25F51" w:rsidP="001414D3">
            <w:pPr>
              <w:spacing w:after="0" w:line="240" w:lineRule="auto"/>
              <w:rPr>
                <w:rFonts w:ascii="Times New Roman" w:hAnsi="Times New Roman"/>
                <w:sz w:val="24"/>
                <w:szCs w:val="24"/>
              </w:rPr>
            </w:pPr>
            <w:r w:rsidRPr="007F145B">
              <w:rPr>
                <w:rFonts w:ascii="Times New Roman" w:hAnsi="Times New Roman"/>
                <w:sz w:val="24"/>
                <w:szCs w:val="24"/>
              </w:rPr>
              <w:t xml:space="preserve">Физкультурные минутки и дидактические паузы в детском саду.      </w:t>
            </w:r>
            <w:proofErr w:type="spellStart"/>
            <w:r w:rsidRPr="007F145B">
              <w:rPr>
                <w:rFonts w:ascii="Times New Roman" w:hAnsi="Times New Roman"/>
                <w:sz w:val="24"/>
                <w:szCs w:val="24"/>
              </w:rPr>
              <w:t>Е.И.Аверина</w:t>
            </w:r>
            <w:proofErr w:type="spellEnd"/>
            <w:r w:rsidRPr="007F145B">
              <w:rPr>
                <w:rFonts w:ascii="Times New Roman" w:hAnsi="Times New Roman"/>
                <w:sz w:val="24"/>
                <w:szCs w:val="24"/>
              </w:rPr>
              <w:t>.</w:t>
            </w:r>
          </w:p>
          <w:p w:rsidR="00C25F51" w:rsidRPr="007F145B" w:rsidRDefault="00C25F51" w:rsidP="001414D3">
            <w:pPr>
              <w:spacing w:after="0" w:line="240" w:lineRule="auto"/>
              <w:rPr>
                <w:rFonts w:ascii="Times New Roman" w:hAnsi="Times New Roman"/>
                <w:sz w:val="24"/>
                <w:szCs w:val="24"/>
              </w:rPr>
            </w:pPr>
            <w:r w:rsidRPr="007F145B">
              <w:rPr>
                <w:rFonts w:ascii="Times New Roman" w:hAnsi="Times New Roman"/>
                <w:sz w:val="24"/>
                <w:szCs w:val="24"/>
              </w:rPr>
              <w:t xml:space="preserve">Занятия по конструированию из строительного материала в старшей группе.        </w:t>
            </w:r>
            <w:proofErr w:type="spellStart"/>
            <w:r w:rsidRPr="007F145B">
              <w:rPr>
                <w:rFonts w:ascii="Times New Roman" w:hAnsi="Times New Roman"/>
                <w:sz w:val="24"/>
                <w:szCs w:val="24"/>
              </w:rPr>
              <w:t>Л.В.Куцакова</w:t>
            </w:r>
            <w:proofErr w:type="spellEnd"/>
            <w:r w:rsidRPr="007F145B">
              <w:rPr>
                <w:rFonts w:ascii="Times New Roman" w:hAnsi="Times New Roman"/>
                <w:sz w:val="24"/>
                <w:szCs w:val="24"/>
              </w:rPr>
              <w:t>.</w:t>
            </w:r>
          </w:p>
          <w:p w:rsidR="001414D3" w:rsidRDefault="001414D3" w:rsidP="001414D3">
            <w:pPr>
              <w:spacing w:after="0" w:line="240" w:lineRule="auto"/>
              <w:rPr>
                <w:rFonts w:ascii="Times New Roman" w:hAnsi="Times New Roman"/>
                <w:sz w:val="24"/>
                <w:szCs w:val="24"/>
              </w:rPr>
            </w:pPr>
          </w:p>
          <w:p w:rsidR="00C25F51" w:rsidRPr="007F145B" w:rsidRDefault="00C25F51" w:rsidP="001414D3">
            <w:pPr>
              <w:spacing w:after="0" w:line="240" w:lineRule="auto"/>
              <w:rPr>
                <w:rFonts w:ascii="Times New Roman" w:hAnsi="Times New Roman"/>
                <w:sz w:val="24"/>
                <w:szCs w:val="24"/>
              </w:rPr>
            </w:pPr>
            <w:r w:rsidRPr="007F145B">
              <w:rPr>
                <w:rFonts w:ascii="Times New Roman" w:hAnsi="Times New Roman"/>
                <w:sz w:val="24"/>
                <w:szCs w:val="24"/>
              </w:rPr>
              <w:t xml:space="preserve">Занятия по конструированию из строительного материала в средней группе.   </w:t>
            </w:r>
            <w:proofErr w:type="spellStart"/>
            <w:r w:rsidRPr="007F145B">
              <w:rPr>
                <w:rFonts w:ascii="Times New Roman" w:hAnsi="Times New Roman"/>
                <w:sz w:val="24"/>
                <w:szCs w:val="24"/>
              </w:rPr>
              <w:t>Л.В.Куцакова</w:t>
            </w:r>
            <w:proofErr w:type="spellEnd"/>
            <w:r w:rsidRPr="007F145B">
              <w:rPr>
                <w:rFonts w:ascii="Times New Roman" w:hAnsi="Times New Roman"/>
                <w:sz w:val="24"/>
                <w:szCs w:val="24"/>
              </w:rPr>
              <w:t>.</w:t>
            </w:r>
          </w:p>
          <w:p w:rsidR="001414D3" w:rsidRDefault="001414D3" w:rsidP="008A02FE">
            <w:pPr>
              <w:spacing w:line="240" w:lineRule="auto"/>
              <w:rPr>
                <w:rFonts w:ascii="Times New Roman" w:hAnsi="Times New Roman"/>
                <w:sz w:val="24"/>
                <w:szCs w:val="24"/>
              </w:rPr>
            </w:pPr>
          </w:p>
          <w:p w:rsidR="00C25F51" w:rsidRPr="007F145B" w:rsidRDefault="00C25F51" w:rsidP="008A02FE">
            <w:pPr>
              <w:spacing w:line="240" w:lineRule="auto"/>
              <w:rPr>
                <w:rFonts w:ascii="Times New Roman" w:hAnsi="Times New Roman"/>
                <w:sz w:val="24"/>
                <w:szCs w:val="24"/>
              </w:rPr>
            </w:pPr>
            <w:r w:rsidRPr="007F145B">
              <w:rPr>
                <w:rFonts w:ascii="Times New Roman" w:hAnsi="Times New Roman"/>
                <w:sz w:val="24"/>
                <w:szCs w:val="24"/>
              </w:rPr>
              <w:t xml:space="preserve">Занятия по формированию </w:t>
            </w:r>
            <w:r w:rsidRPr="007F145B">
              <w:rPr>
                <w:rFonts w:ascii="Times New Roman" w:hAnsi="Times New Roman"/>
                <w:sz w:val="24"/>
                <w:szCs w:val="24"/>
              </w:rPr>
              <w:lastRenderedPageBreak/>
              <w:t xml:space="preserve">экологических представлений в средней группе.   </w:t>
            </w:r>
            <w:proofErr w:type="spellStart"/>
            <w:r w:rsidRPr="007F145B">
              <w:rPr>
                <w:rFonts w:ascii="Times New Roman" w:hAnsi="Times New Roman"/>
                <w:sz w:val="24"/>
                <w:szCs w:val="24"/>
              </w:rPr>
              <w:t>О.А.Соломенникова</w:t>
            </w:r>
            <w:proofErr w:type="spellEnd"/>
            <w:r w:rsidRPr="007F145B">
              <w:rPr>
                <w:rFonts w:ascii="Times New Roman" w:hAnsi="Times New Roman"/>
                <w:sz w:val="24"/>
                <w:szCs w:val="24"/>
              </w:rPr>
              <w:t>.</w:t>
            </w:r>
          </w:p>
          <w:p w:rsidR="00C25F51" w:rsidRPr="007F145B" w:rsidRDefault="00C25F51" w:rsidP="008A02FE">
            <w:pPr>
              <w:spacing w:line="240" w:lineRule="auto"/>
              <w:rPr>
                <w:rFonts w:ascii="Times New Roman" w:hAnsi="Times New Roman"/>
                <w:sz w:val="24"/>
                <w:szCs w:val="24"/>
              </w:rPr>
            </w:pPr>
            <w:r w:rsidRPr="007F145B">
              <w:rPr>
                <w:rFonts w:ascii="Times New Roman" w:hAnsi="Times New Roman"/>
                <w:sz w:val="24"/>
                <w:szCs w:val="24"/>
              </w:rPr>
              <w:t xml:space="preserve">Занятия по формированию экологических представлений в старшей группе.   </w:t>
            </w:r>
            <w:proofErr w:type="spellStart"/>
            <w:r w:rsidRPr="007F145B">
              <w:rPr>
                <w:rFonts w:ascii="Times New Roman" w:hAnsi="Times New Roman"/>
                <w:sz w:val="24"/>
                <w:szCs w:val="24"/>
              </w:rPr>
              <w:t>О.А.Соломенникова</w:t>
            </w:r>
            <w:proofErr w:type="spellEnd"/>
            <w:r w:rsidRPr="007F145B">
              <w:rPr>
                <w:rFonts w:ascii="Times New Roman" w:hAnsi="Times New Roman"/>
                <w:sz w:val="24"/>
                <w:szCs w:val="24"/>
              </w:rPr>
              <w:t>.</w:t>
            </w:r>
          </w:p>
          <w:p w:rsidR="00C25F51" w:rsidRPr="007F145B" w:rsidRDefault="00C25F51" w:rsidP="008A02FE">
            <w:pPr>
              <w:spacing w:line="240" w:lineRule="auto"/>
              <w:rPr>
                <w:rFonts w:ascii="Times New Roman" w:hAnsi="Times New Roman"/>
                <w:sz w:val="24"/>
                <w:szCs w:val="24"/>
              </w:rPr>
            </w:pPr>
            <w:r w:rsidRPr="007F145B">
              <w:rPr>
                <w:rFonts w:ascii="Times New Roman" w:hAnsi="Times New Roman"/>
                <w:sz w:val="24"/>
                <w:szCs w:val="24"/>
              </w:rPr>
              <w:t xml:space="preserve">Три сигнала светофора.    </w:t>
            </w:r>
            <w:proofErr w:type="spellStart"/>
            <w:r w:rsidRPr="007F145B">
              <w:rPr>
                <w:rFonts w:ascii="Times New Roman" w:hAnsi="Times New Roman"/>
                <w:sz w:val="24"/>
                <w:szCs w:val="24"/>
              </w:rPr>
              <w:t>Т.Ф.Саулина</w:t>
            </w:r>
            <w:proofErr w:type="spellEnd"/>
            <w:r w:rsidRPr="007F145B">
              <w:rPr>
                <w:rFonts w:ascii="Times New Roman" w:hAnsi="Times New Roman"/>
                <w:sz w:val="24"/>
                <w:szCs w:val="24"/>
              </w:rPr>
              <w:t>.</w:t>
            </w:r>
          </w:p>
          <w:p w:rsidR="00C25F51" w:rsidRPr="007F145B" w:rsidRDefault="00C25F51" w:rsidP="008A02FE">
            <w:pPr>
              <w:spacing w:line="240" w:lineRule="auto"/>
              <w:rPr>
                <w:rFonts w:ascii="Times New Roman" w:hAnsi="Times New Roman"/>
                <w:sz w:val="24"/>
                <w:szCs w:val="24"/>
              </w:rPr>
            </w:pPr>
            <w:r w:rsidRPr="007F145B">
              <w:rPr>
                <w:rFonts w:ascii="Times New Roman" w:hAnsi="Times New Roman"/>
                <w:sz w:val="24"/>
                <w:szCs w:val="24"/>
              </w:rPr>
              <w:t xml:space="preserve">«Животный мир Земли» учебник для малышей.     </w:t>
            </w:r>
            <w:proofErr w:type="spellStart"/>
            <w:r w:rsidRPr="007F145B">
              <w:rPr>
                <w:rFonts w:ascii="Times New Roman" w:hAnsi="Times New Roman"/>
                <w:sz w:val="24"/>
                <w:szCs w:val="24"/>
              </w:rPr>
              <w:t>В.Степанова</w:t>
            </w:r>
            <w:proofErr w:type="spellEnd"/>
            <w:r w:rsidRPr="007F145B">
              <w:rPr>
                <w:rFonts w:ascii="Times New Roman" w:hAnsi="Times New Roman"/>
                <w:sz w:val="24"/>
                <w:szCs w:val="24"/>
              </w:rPr>
              <w:t>.</w:t>
            </w:r>
          </w:p>
          <w:p w:rsidR="00C25F51" w:rsidRPr="007F145B" w:rsidRDefault="00C25F51" w:rsidP="008A02FE">
            <w:pPr>
              <w:spacing w:line="240" w:lineRule="auto"/>
              <w:rPr>
                <w:rFonts w:ascii="Times New Roman" w:hAnsi="Times New Roman"/>
                <w:sz w:val="24"/>
                <w:szCs w:val="24"/>
              </w:rPr>
            </w:pPr>
            <w:r w:rsidRPr="007F145B">
              <w:rPr>
                <w:rFonts w:ascii="Times New Roman" w:hAnsi="Times New Roman"/>
                <w:sz w:val="24"/>
                <w:szCs w:val="24"/>
              </w:rPr>
              <w:t xml:space="preserve">Ознакомление дошкольников с комнатными растениями.   </w:t>
            </w:r>
            <w:proofErr w:type="spellStart"/>
            <w:r w:rsidRPr="007F145B">
              <w:rPr>
                <w:rFonts w:ascii="Times New Roman" w:hAnsi="Times New Roman"/>
                <w:sz w:val="24"/>
                <w:szCs w:val="24"/>
              </w:rPr>
              <w:t>Баймашова</w:t>
            </w:r>
            <w:proofErr w:type="spellEnd"/>
            <w:r w:rsidRPr="007F145B">
              <w:rPr>
                <w:rFonts w:ascii="Times New Roman" w:hAnsi="Times New Roman"/>
                <w:sz w:val="24"/>
                <w:szCs w:val="24"/>
              </w:rPr>
              <w:t xml:space="preserve"> В.А.</w:t>
            </w:r>
          </w:p>
          <w:p w:rsidR="00C25F51" w:rsidRPr="001414D3" w:rsidRDefault="00C25F51" w:rsidP="001414D3">
            <w:pPr>
              <w:spacing w:after="120" w:line="240" w:lineRule="auto"/>
              <w:rPr>
                <w:rFonts w:ascii="Times New Roman" w:hAnsi="Times New Roman"/>
                <w:sz w:val="24"/>
                <w:szCs w:val="24"/>
              </w:rPr>
            </w:pPr>
            <w:r w:rsidRPr="001414D3">
              <w:rPr>
                <w:rFonts w:ascii="Times New Roman" w:hAnsi="Times New Roman"/>
                <w:sz w:val="24"/>
                <w:szCs w:val="24"/>
              </w:rPr>
              <w:t xml:space="preserve">Ребенок и окружающий мир.   О.В. </w:t>
            </w:r>
            <w:proofErr w:type="spellStart"/>
            <w:r w:rsidRPr="001414D3">
              <w:rPr>
                <w:rFonts w:ascii="Times New Roman" w:hAnsi="Times New Roman"/>
                <w:sz w:val="24"/>
                <w:szCs w:val="24"/>
              </w:rPr>
              <w:t>Дыбина</w:t>
            </w:r>
            <w:proofErr w:type="spellEnd"/>
            <w:r w:rsidRPr="001414D3">
              <w:rPr>
                <w:rFonts w:ascii="Times New Roman" w:hAnsi="Times New Roman"/>
                <w:sz w:val="24"/>
                <w:szCs w:val="24"/>
              </w:rPr>
              <w:t>.</w:t>
            </w:r>
          </w:p>
          <w:p w:rsidR="00C25F51" w:rsidRPr="001414D3" w:rsidRDefault="00C25F51" w:rsidP="001414D3">
            <w:pPr>
              <w:spacing w:after="120" w:line="240" w:lineRule="auto"/>
              <w:rPr>
                <w:rFonts w:ascii="Times New Roman" w:hAnsi="Times New Roman"/>
                <w:sz w:val="24"/>
                <w:szCs w:val="24"/>
              </w:rPr>
            </w:pPr>
            <w:r w:rsidRPr="001414D3">
              <w:rPr>
                <w:rFonts w:ascii="Times New Roman" w:hAnsi="Times New Roman"/>
                <w:sz w:val="24"/>
                <w:szCs w:val="24"/>
              </w:rPr>
              <w:t xml:space="preserve">Занятия по формированию элементарных экологических представлений.   О.А. </w:t>
            </w:r>
            <w:proofErr w:type="spellStart"/>
            <w:r w:rsidRPr="001414D3">
              <w:rPr>
                <w:rFonts w:ascii="Times New Roman" w:hAnsi="Times New Roman"/>
                <w:sz w:val="24"/>
                <w:szCs w:val="24"/>
              </w:rPr>
              <w:t>Соломенникова</w:t>
            </w:r>
            <w:proofErr w:type="spellEnd"/>
            <w:r w:rsidRPr="001414D3">
              <w:rPr>
                <w:rFonts w:ascii="Times New Roman" w:hAnsi="Times New Roman"/>
                <w:sz w:val="24"/>
                <w:szCs w:val="24"/>
              </w:rPr>
              <w:t>.</w:t>
            </w:r>
          </w:p>
          <w:p w:rsidR="00C25F51" w:rsidRPr="001414D3" w:rsidRDefault="00C25F51" w:rsidP="001414D3">
            <w:pPr>
              <w:spacing w:after="120" w:line="240" w:lineRule="auto"/>
              <w:rPr>
                <w:rFonts w:ascii="Times New Roman" w:hAnsi="Times New Roman"/>
                <w:sz w:val="24"/>
                <w:szCs w:val="24"/>
              </w:rPr>
            </w:pPr>
            <w:r w:rsidRPr="001414D3">
              <w:rPr>
                <w:rFonts w:ascii="Times New Roman" w:hAnsi="Times New Roman"/>
                <w:sz w:val="24"/>
                <w:szCs w:val="24"/>
              </w:rPr>
              <w:t xml:space="preserve">Занятия по ознакомлению с окружающим миром.   О.В. </w:t>
            </w:r>
            <w:proofErr w:type="spellStart"/>
            <w:r w:rsidRPr="001414D3">
              <w:rPr>
                <w:rFonts w:ascii="Times New Roman" w:hAnsi="Times New Roman"/>
                <w:sz w:val="24"/>
                <w:szCs w:val="24"/>
              </w:rPr>
              <w:t>Дыбина</w:t>
            </w:r>
            <w:proofErr w:type="spellEnd"/>
            <w:r w:rsidRPr="001414D3">
              <w:rPr>
                <w:rFonts w:ascii="Times New Roman" w:hAnsi="Times New Roman"/>
                <w:sz w:val="24"/>
                <w:szCs w:val="24"/>
              </w:rPr>
              <w:t>.</w:t>
            </w:r>
          </w:p>
          <w:p w:rsidR="00C25F51" w:rsidRPr="001414D3" w:rsidRDefault="00C25F51" w:rsidP="001414D3">
            <w:pPr>
              <w:spacing w:after="120" w:line="240" w:lineRule="auto"/>
              <w:rPr>
                <w:rFonts w:ascii="Times New Roman" w:hAnsi="Times New Roman"/>
                <w:sz w:val="24"/>
                <w:szCs w:val="24"/>
              </w:rPr>
            </w:pPr>
            <w:r w:rsidRPr="001414D3">
              <w:rPr>
                <w:rFonts w:ascii="Times New Roman" w:hAnsi="Times New Roman"/>
                <w:sz w:val="24"/>
                <w:szCs w:val="24"/>
              </w:rPr>
              <w:t>Математика. Разработки занятий (</w:t>
            </w:r>
            <w:r w:rsidRPr="001414D3">
              <w:rPr>
                <w:rFonts w:ascii="Times New Roman" w:hAnsi="Times New Roman"/>
                <w:sz w:val="24"/>
                <w:szCs w:val="24"/>
                <w:lang w:val="en-US"/>
              </w:rPr>
              <w:t>I</w:t>
            </w:r>
            <w:r w:rsidRPr="001414D3">
              <w:rPr>
                <w:rFonts w:ascii="Times New Roman" w:hAnsi="Times New Roman"/>
                <w:sz w:val="24"/>
                <w:szCs w:val="24"/>
              </w:rPr>
              <w:t xml:space="preserve"> и </w:t>
            </w:r>
            <w:r w:rsidRPr="001414D3">
              <w:rPr>
                <w:rFonts w:ascii="Times New Roman" w:hAnsi="Times New Roman"/>
                <w:sz w:val="24"/>
                <w:szCs w:val="24"/>
                <w:lang w:val="en-US"/>
              </w:rPr>
              <w:t>II</w:t>
            </w:r>
            <w:r w:rsidRPr="001414D3">
              <w:rPr>
                <w:rFonts w:ascii="Times New Roman" w:hAnsi="Times New Roman"/>
                <w:sz w:val="24"/>
                <w:szCs w:val="24"/>
              </w:rPr>
              <w:t xml:space="preserve"> части).   Р.А. Жукова.</w:t>
            </w:r>
          </w:p>
          <w:p w:rsidR="00C25F51" w:rsidRPr="001414D3" w:rsidRDefault="00C25F51" w:rsidP="001414D3">
            <w:pPr>
              <w:spacing w:after="120" w:line="240" w:lineRule="auto"/>
              <w:rPr>
                <w:rFonts w:ascii="Times New Roman" w:hAnsi="Times New Roman"/>
                <w:sz w:val="24"/>
                <w:szCs w:val="24"/>
              </w:rPr>
            </w:pPr>
            <w:r w:rsidRPr="001414D3">
              <w:rPr>
                <w:rFonts w:ascii="Times New Roman" w:hAnsi="Times New Roman"/>
                <w:sz w:val="24"/>
                <w:szCs w:val="24"/>
              </w:rPr>
              <w:t xml:space="preserve">Конструирование и художественный труд в детском саду.   Л.В. </w:t>
            </w:r>
            <w:proofErr w:type="spellStart"/>
            <w:r w:rsidRPr="001414D3">
              <w:rPr>
                <w:rFonts w:ascii="Times New Roman" w:hAnsi="Times New Roman"/>
                <w:sz w:val="24"/>
                <w:szCs w:val="24"/>
              </w:rPr>
              <w:t>Куцакова</w:t>
            </w:r>
            <w:proofErr w:type="spellEnd"/>
            <w:r w:rsidRPr="001414D3">
              <w:rPr>
                <w:rFonts w:ascii="Times New Roman" w:hAnsi="Times New Roman"/>
                <w:sz w:val="24"/>
                <w:szCs w:val="24"/>
              </w:rPr>
              <w:t>.</w:t>
            </w:r>
          </w:p>
          <w:p w:rsidR="00C25F51" w:rsidRPr="007F145B" w:rsidRDefault="00C25F51" w:rsidP="001414D3">
            <w:pPr>
              <w:spacing w:after="120" w:line="240" w:lineRule="auto"/>
              <w:rPr>
                <w:rFonts w:ascii="Times New Roman" w:hAnsi="Times New Roman"/>
                <w:sz w:val="24"/>
                <w:szCs w:val="24"/>
              </w:rPr>
            </w:pPr>
            <w:r w:rsidRPr="001414D3">
              <w:rPr>
                <w:rFonts w:ascii="Times New Roman" w:hAnsi="Times New Roman"/>
                <w:sz w:val="24"/>
                <w:szCs w:val="24"/>
              </w:rPr>
              <w:t xml:space="preserve">Дошкольник изучает математику.   </w:t>
            </w:r>
            <w:r w:rsidRPr="007F145B">
              <w:rPr>
                <w:rFonts w:ascii="Times New Roman" w:hAnsi="Times New Roman"/>
                <w:sz w:val="24"/>
                <w:szCs w:val="24"/>
              </w:rPr>
              <w:t>Т.И. Ерофеева.</w:t>
            </w:r>
          </w:p>
        </w:tc>
        <w:tc>
          <w:tcPr>
            <w:tcW w:w="1429" w:type="pct"/>
          </w:tcPr>
          <w:p w:rsidR="001414D3" w:rsidRDefault="001414D3" w:rsidP="008A02FE">
            <w:pPr>
              <w:spacing w:line="240" w:lineRule="auto"/>
              <w:rPr>
                <w:rFonts w:ascii="Times New Roman" w:eastAsia="Times New Roman" w:hAnsi="Times New Roman"/>
                <w:sz w:val="24"/>
                <w:szCs w:val="24"/>
              </w:rPr>
            </w:pPr>
          </w:p>
          <w:p w:rsidR="00C25F51" w:rsidRPr="007F145B" w:rsidRDefault="00C25F51" w:rsidP="008A02FE">
            <w:pPr>
              <w:spacing w:line="240" w:lineRule="auto"/>
              <w:rPr>
                <w:rFonts w:ascii="Times New Roman" w:eastAsia="Times New Roman" w:hAnsi="Times New Roman"/>
                <w:sz w:val="24"/>
                <w:szCs w:val="24"/>
              </w:rPr>
            </w:pPr>
            <w:r w:rsidRPr="007F145B">
              <w:rPr>
                <w:rFonts w:ascii="Times New Roman" w:eastAsia="Times New Roman" w:hAnsi="Times New Roman"/>
                <w:sz w:val="24"/>
                <w:szCs w:val="24"/>
              </w:rPr>
              <w:t xml:space="preserve">Рассказы по картинкам «Лето».   </w:t>
            </w:r>
          </w:p>
          <w:p w:rsidR="00C25F51" w:rsidRPr="007F145B" w:rsidRDefault="00C25F51" w:rsidP="008A02FE">
            <w:pPr>
              <w:spacing w:line="240" w:lineRule="auto"/>
              <w:rPr>
                <w:rFonts w:ascii="Times New Roman" w:eastAsia="Times New Roman" w:hAnsi="Times New Roman"/>
                <w:sz w:val="24"/>
                <w:szCs w:val="24"/>
              </w:rPr>
            </w:pPr>
            <w:r w:rsidRPr="007F145B">
              <w:rPr>
                <w:rFonts w:ascii="Times New Roman" w:eastAsia="Times New Roman" w:hAnsi="Times New Roman"/>
                <w:sz w:val="24"/>
                <w:szCs w:val="24"/>
              </w:rPr>
              <w:t>Рассказы по картинкам «Распорядок дня».</w:t>
            </w:r>
          </w:p>
          <w:p w:rsidR="00C25F51" w:rsidRPr="007F145B" w:rsidRDefault="00C25F51" w:rsidP="008A02FE">
            <w:pPr>
              <w:spacing w:line="240" w:lineRule="auto"/>
              <w:rPr>
                <w:rFonts w:ascii="Times New Roman" w:eastAsia="Times New Roman" w:hAnsi="Times New Roman"/>
                <w:sz w:val="24"/>
                <w:szCs w:val="24"/>
              </w:rPr>
            </w:pPr>
            <w:r w:rsidRPr="007F145B">
              <w:rPr>
                <w:rFonts w:ascii="Times New Roman" w:eastAsia="Times New Roman" w:hAnsi="Times New Roman"/>
                <w:sz w:val="24"/>
                <w:szCs w:val="24"/>
              </w:rPr>
              <w:t>Рассказы по картинкам «Времена года».</w:t>
            </w:r>
          </w:p>
          <w:p w:rsidR="00C25F51" w:rsidRPr="007F145B" w:rsidRDefault="00C25F51" w:rsidP="008A02FE">
            <w:pPr>
              <w:spacing w:line="240" w:lineRule="auto"/>
              <w:rPr>
                <w:rFonts w:ascii="Times New Roman" w:eastAsia="Times New Roman" w:hAnsi="Times New Roman"/>
                <w:sz w:val="24"/>
                <w:szCs w:val="24"/>
              </w:rPr>
            </w:pPr>
            <w:r w:rsidRPr="007F145B">
              <w:rPr>
                <w:rFonts w:ascii="Times New Roman" w:eastAsia="Times New Roman" w:hAnsi="Times New Roman"/>
                <w:sz w:val="24"/>
                <w:szCs w:val="24"/>
              </w:rPr>
              <w:t>Мир в картинках. «Животные. Домашние питомцы».</w:t>
            </w:r>
          </w:p>
          <w:p w:rsidR="001414D3" w:rsidRDefault="00C25F51" w:rsidP="008A02FE">
            <w:pPr>
              <w:spacing w:line="240" w:lineRule="auto"/>
              <w:rPr>
                <w:rFonts w:ascii="Times New Roman" w:eastAsia="Times New Roman" w:hAnsi="Times New Roman"/>
                <w:sz w:val="24"/>
                <w:szCs w:val="24"/>
              </w:rPr>
            </w:pPr>
            <w:r w:rsidRPr="007F145B">
              <w:rPr>
                <w:rFonts w:ascii="Times New Roman" w:eastAsia="Times New Roman" w:hAnsi="Times New Roman"/>
                <w:sz w:val="24"/>
                <w:szCs w:val="24"/>
              </w:rPr>
              <w:t>Мир в картин</w:t>
            </w:r>
            <w:r w:rsidR="001414D3">
              <w:rPr>
                <w:rFonts w:ascii="Times New Roman" w:eastAsia="Times New Roman" w:hAnsi="Times New Roman"/>
                <w:sz w:val="24"/>
                <w:szCs w:val="24"/>
              </w:rPr>
              <w:t>ках. «Животные средней полосы».</w:t>
            </w:r>
          </w:p>
          <w:p w:rsidR="00C25F51" w:rsidRPr="007F145B" w:rsidRDefault="00C25F51" w:rsidP="001414D3">
            <w:pPr>
              <w:spacing w:after="0" w:line="240" w:lineRule="auto"/>
              <w:rPr>
                <w:rFonts w:ascii="Times New Roman" w:eastAsia="Times New Roman" w:hAnsi="Times New Roman"/>
                <w:sz w:val="24"/>
                <w:szCs w:val="24"/>
              </w:rPr>
            </w:pPr>
            <w:r w:rsidRPr="007F145B">
              <w:rPr>
                <w:rFonts w:ascii="Times New Roman" w:eastAsia="Times New Roman" w:hAnsi="Times New Roman"/>
                <w:sz w:val="24"/>
                <w:szCs w:val="24"/>
              </w:rPr>
              <w:t>Рассказы по картинкам «Репка».</w:t>
            </w:r>
          </w:p>
          <w:p w:rsidR="00C25F51" w:rsidRPr="007F145B" w:rsidRDefault="00C25F51" w:rsidP="001414D3">
            <w:pPr>
              <w:spacing w:after="0" w:line="240" w:lineRule="auto"/>
              <w:rPr>
                <w:rFonts w:ascii="Times New Roman" w:eastAsia="Times New Roman" w:hAnsi="Times New Roman"/>
                <w:sz w:val="24"/>
                <w:szCs w:val="24"/>
              </w:rPr>
            </w:pPr>
            <w:r w:rsidRPr="007F145B">
              <w:rPr>
                <w:rFonts w:ascii="Times New Roman" w:eastAsia="Times New Roman" w:hAnsi="Times New Roman"/>
                <w:sz w:val="24"/>
                <w:szCs w:val="24"/>
              </w:rPr>
              <w:t>Мир в картинках. «Домашние животные».</w:t>
            </w:r>
          </w:p>
          <w:p w:rsidR="00C25F51" w:rsidRPr="007F145B" w:rsidRDefault="00C25F51" w:rsidP="001414D3">
            <w:pPr>
              <w:spacing w:after="0" w:line="240" w:lineRule="auto"/>
              <w:rPr>
                <w:rFonts w:ascii="Times New Roman" w:eastAsia="Times New Roman" w:hAnsi="Times New Roman"/>
                <w:sz w:val="24"/>
                <w:szCs w:val="24"/>
              </w:rPr>
            </w:pPr>
            <w:r w:rsidRPr="007F145B">
              <w:rPr>
                <w:rFonts w:ascii="Times New Roman" w:eastAsia="Times New Roman" w:hAnsi="Times New Roman"/>
                <w:sz w:val="24"/>
                <w:szCs w:val="24"/>
              </w:rPr>
              <w:t xml:space="preserve">Познаю мир. «Я во всем люблю порядок».   Т.И. </w:t>
            </w:r>
            <w:proofErr w:type="spellStart"/>
            <w:r w:rsidRPr="007F145B">
              <w:rPr>
                <w:rFonts w:ascii="Times New Roman" w:eastAsia="Times New Roman" w:hAnsi="Times New Roman"/>
                <w:sz w:val="24"/>
                <w:szCs w:val="24"/>
              </w:rPr>
              <w:t>Гризик</w:t>
            </w:r>
            <w:proofErr w:type="spellEnd"/>
            <w:r w:rsidRPr="007F145B">
              <w:rPr>
                <w:rFonts w:ascii="Times New Roman" w:eastAsia="Times New Roman" w:hAnsi="Times New Roman"/>
                <w:sz w:val="24"/>
                <w:szCs w:val="24"/>
              </w:rPr>
              <w:t>.</w:t>
            </w:r>
          </w:p>
          <w:p w:rsidR="00C25F51" w:rsidRPr="007F145B" w:rsidRDefault="00C25F51" w:rsidP="001414D3">
            <w:pPr>
              <w:spacing w:after="0" w:line="240" w:lineRule="auto"/>
              <w:rPr>
                <w:rFonts w:ascii="Times New Roman" w:eastAsia="Times New Roman" w:hAnsi="Times New Roman"/>
                <w:sz w:val="24"/>
                <w:szCs w:val="24"/>
              </w:rPr>
            </w:pPr>
            <w:r w:rsidRPr="007F145B">
              <w:rPr>
                <w:rFonts w:ascii="Times New Roman" w:eastAsia="Times New Roman" w:hAnsi="Times New Roman"/>
                <w:sz w:val="24"/>
                <w:szCs w:val="24"/>
              </w:rPr>
              <w:t xml:space="preserve">Познаю мир. «Предметы вокруг нас».   Т.И. </w:t>
            </w:r>
            <w:proofErr w:type="spellStart"/>
            <w:r w:rsidRPr="007F145B">
              <w:rPr>
                <w:rFonts w:ascii="Times New Roman" w:eastAsia="Times New Roman" w:hAnsi="Times New Roman"/>
                <w:sz w:val="24"/>
                <w:szCs w:val="24"/>
              </w:rPr>
              <w:t>Гризик</w:t>
            </w:r>
            <w:proofErr w:type="spellEnd"/>
            <w:r w:rsidRPr="007F145B">
              <w:rPr>
                <w:rFonts w:ascii="Times New Roman" w:eastAsia="Times New Roman" w:hAnsi="Times New Roman"/>
                <w:sz w:val="24"/>
                <w:szCs w:val="24"/>
              </w:rPr>
              <w:t>.</w:t>
            </w:r>
          </w:p>
          <w:p w:rsidR="00C25F51" w:rsidRPr="007F145B" w:rsidRDefault="00C25F51" w:rsidP="001414D3">
            <w:pPr>
              <w:spacing w:after="0" w:line="240" w:lineRule="auto"/>
              <w:rPr>
                <w:rFonts w:ascii="Times New Roman" w:eastAsia="Times New Roman" w:hAnsi="Times New Roman"/>
                <w:sz w:val="24"/>
                <w:szCs w:val="24"/>
              </w:rPr>
            </w:pPr>
            <w:r w:rsidRPr="007F145B">
              <w:rPr>
                <w:rFonts w:ascii="Times New Roman" w:eastAsia="Times New Roman" w:hAnsi="Times New Roman"/>
                <w:sz w:val="24"/>
                <w:szCs w:val="24"/>
              </w:rPr>
              <w:t xml:space="preserve">Познаю мир. «Знаки и символы».   Т.И. </w:t>
            </w:r>
            <w:proofErr w:type="spellStart"/>
            <w:r w:rsidRPr="007F145B">
              <w:rPr>
                <w:rFonts w:ascii="Times New Roman" w:eastAsia="Times New Roman" w:hAnsi="Times New Roman"/>
                <w:sz w:val="24"/>
                <w:szCs w:val="24"/>
              </w:rPr>
              <w:t>Гризик</w:t>
            </w:r>
            <w:proofErr w:type="spellEnd"/>
            <w:r w:rsidRPr="007F145B">
              <w:rPr>
                <w:rFonts w:ascii="Times New Roman" w:eastAsia="Times New Roman" w:hAnsi="Times New Roman"/>
                <w:sz w:val="24"/>
                <w:szCs w:val="24"/>
              </w:rPr>
              <w:t>.</w:t>
            </w:r>
          </w:p>
          <w:p w:rsidR="001414D3" w:rsidRDefault="001414D3" w:rsidP="008A02FE">
            <w:pPr>
              <w:spacing w:line="240" w:lineRule="auto"/>
              <w:rPr>
                <w:rFonts w:ascii="Times New Roman" w:eastAsia="Times New Roman" w:hAnsi="Times New Roman"/>
                <w:sz w:val="24"/>
                <w:szCs w:val="24"/>
              </w:rPr>
            </w:pPr>
          </w:p>
          <w:p w:rsidR="00C25F51" w:rsidRPr="007F145B" w:rsidRDefault="00C25F51" w:rsidP="008A02FE">
            <w:pPr>
              <w:spacing w:line="240" w:lineRule="auto"/>
              <w:rPr>
                <w:rFonts w:ascii="Times New Roman" w:eastAsia="Times New Roman" w:hAnsi="Times New Roman"/>
                <w:sz w:val="24"/>
                <w:szCs w:val="24"/>
              </w:rPr>
            </w:pPr>
            <w:r w:rsidRPr="007F145B">
              <w:rPr>
                <w:rFonts w:ascii="Times New Roman" w:eastAsia="Times New Roman" w:hAnsi="Times New Roman"/>
                <w:sz w:val="24"/>
                <w:szCs w:val="24"/>
              </w:rPr>
              <w:lastRenderedPageBreak/>
              <w:t xml:space="preserve">Учимся и </w:t>
            </w:r>
            <w:proofErr w:type="spellStart"/>
            <w:r w:rsidRPr="007F145B">
              <w:rPr>
                <w:rFonts w:ascii="Times New Roman" w:eastAsia="Times New Roman" w:hAnsi="Times New Roman"/>
                <w:sz w:val="24"/>
                <w:szCs w:val="24"/>
              </w:rPr>
              <w:t>оздоравливаемся</w:t>
            </w:r>
            <w:proofErr w:type="spellEnd"/>
            <w:r w:rsidRPr="007F145B">
              <w:rPr>
                <w:rFonts w:ascii="Times New Roman" w:eastAsia="Times New Roman" w:hAnsi="Times New Roman"/>
                <w:sz w:val="24"/>
                <w:szCs w:val="24"/>
              </w:rPr>
              <w:t xml:space="preserve"> </w:t>
            </w:r>
            <w:r w:rsidR="00CE5588">
              <w:rPr>
                <w:rFonts w:ascii="Times New Roman" w:eastAsia="Times New Roman" w:hAnsi="Times New Roman"/>
                <w:sz w:val="24"/>
                <w:szCs w:val="24"/>
              </w:rPr>
              <w:t xml:space="preserve"> </w:t>
            </w:r>
            <w:r w:rsidRPr="007F145B">
              <w:rPr>
                <w:rFonts w:ascii="Times New Roman" w:eastAsia="Times New Roman" w:hAnsi="Times New Roman"/>
                <w:sz w:val="24"/>
                <w:szCs w:val="24"/>
              </w:rPr>
              <w:t xml:space="preserve">«Длинный и короткий. Большой и маленький».   А. и С. </w:t>
            </w:r>
            <w:proofErr w:type="spellStart"/>
            <w:r w:rsidRPr="007F145B">
              <w:rPr>
                <w:rFonts w:ascii="Times New Roman" w:eastAsia="Times New Roman" w:hAnsi="Times New Roman"/>
                <w:sz w:val="24"/>
                <w:szCs w:val="24"/>
              </w:rPr>
              <w:t>Сметанкины</w:t>
            </w:r>
            <w:proofErr w:type="spellEnd"/>
            <w:r w:rsidRPr="007F145B">
              <w:rPr>
                <w:rFonts w:ascii="Times New Roman" w:eastAsia="Times New Roman" w:hAnsi="Times New Roman"/>
                <w:sz w:val="24"/>
                <w:szCs w:val="24"/>
              </w:rPr>
              <w:t>.</w:t>
            </w:r>
          </w:p>
          <w:p w:rsidR="00C25F51" w:rsidRPr="007F145B" w:rsidRDefault="00C25F51" w:rsidP="008A02FE">
            <w:pPr>
              <w:spacing w:line="240" w:lineRule="auto"/>
              <w:rPr>
                <w:rFonts w:ascii="Times New Roman" w:eastAsia="Times New Roman" w:hAnsi="Times New Roman"/>
                <w:sz w:val="24"/>
                <w:szCs w:val="24"/>
              </w:rPr>
            </w:pPr>
            <w:r w:rsidRPr="007F145B">
              <w:rPr>
                <w:rFonts w:ascii="Times New Roman" w:eastAsia="Times New Roman" w:hAnsi="Times New Roman"/>
                <w:sz w:val="24"/>
                <w:szCs w:val="24"/>
              </w:rPr>
              <w:t xml:space="preserve">Учимся и </w:t>
            </w:r>
            <w:r w:rsidR="003A345F">
              <w:rPr>
                <w:rFonts w:ascii="Times New Roman" w:eastAsia="Times New Roman" w:hAnsi="Times New Roman"/>
                <w:sz w:val="24"/>
                <w:szCs w:val="24"/>
              </w:rPr>
              <w:t xml:space="preserve"> </w:t>
            </w:r>
            <w:proofErr w:type="spellStart"/>
            <w:r w:rsidRPr="007F145B">
              <w:rPr>
                <w:rFonts w:ascii="Times New Roman" w:eastAsia="Times New Roman" w:hAnsi="Times New Roman"/>
                <w:sz w:val="24"/>
                <w:szCs w:val="24"/>
              </w:rPr>
              <w:t>оздоравливаемся</w:t>
            </w:r>
            <w:proofErr w:type="spellEnd"/>
            <w:r w:rsidRPr="007F145B">
              <w:rPr>
                <w:rFonts w:ascii="Times New Roman" w:eastAsia="Times New Roman" w:hAnsi="Times New Roman"/>
                <w:sz w:val="24"/>
                <w:szCs w:val="24"/>
              </w:rPr>
              <w:t xml:space="preserve"> </w:t>
            </w:r>
            <w:r w:rsidR="003A345F">
              <w:rPr>
                <w:rFonts w:ascii="Times New Roman" w:eastAsia="Times New Roman" w:hAnsi="Times New Roman"/>
                <w:sz w:val="24"/>
                <w:szCs w:val="24"/>
              </w:rPr>
              <w:t xml:space="preserve"> </w:t>
            </w:r>
            <w:r w:rsidRPr="007F145B">
              <w:rPr>
                <w:rFonts w:ascii="Times New Roman" w:eastAsia="Times New Roman" w:hAnsi="Times New Roman"/>
                <w:sz w:val="24"/>
                <w:szCs w:val="24"/>
              </w:rPr>
              <w:t xml:space="preserve">«Один - много».   А. и С. </w:t>
            </w:r>
            <w:proofErr w:type="spellStart"/>
            <w:r w:rsidRPr="007F145B">
              <w:rPr>
                <w:rFonts w:ascii="Times New Roman" w:eastAsia="Times New Roman" w:hAnsi="Times New Roman"/>
                <w:sz w:val="24"/>
                <w:szCs w:val="24"/>
              </w:rPr>
              <w:t>Сметанкины</w:t>
            </w:r>
            <w:proofErr w:type="spellEnd"/>
            <w:r w:rsidRPr="007F145B">
              <w:rPr>
                <w:rFonts w:ascii="Times New Roman" w:eastAsia="Times New Roman" w:hAnsi="Times New Roman"/>
                <w:sz w:val="24"/>
                <w:szCs w:val="24"/>
              </w:rPr>
              <w:t>.</w:t>
            </w:r>
          </w:p>
          <w:p w:rsidR="00C25F51" w:rsidRPr="007F145B" w:rsidRDefault="00C25F51" w:rsidP="008A02FE">
            <w:pPr>
              <w:spacing w:line="240" w:lineRule="auto"/>
              <w:rPr>
                <w:rFonts w:ascii="Times New Roman" w:eastAsia="Times New Roman" w:hAnsi="Times New Roman"/>
                <w:sz w:val="24"/>
                <w:szCs w:val="24"/>
              </w:rPr>
            </w:pPr>
            <w:r w:rsidRPr="007F145B">
              <w:rPr>
                <w:rFonts w:ascii="Times New Roman" w:eastAsia="Times New Roman" w:hAnsi="Times New Roman"/>
                <w:sz w:val="24"/>
                <w:szCs w:val="24"/>
              </w:rPr>
              <w:t xml:space="preserve">Учимся и </w:t>
            </w:r>
            <w:proofErr w:type="spellStart"/>
            <w:r w:rsidRPr="007F145B">
              <w:rPr>
                <w:rFonts w:ascii="Times New Roman" w:eastAsia="Times New Roman" w:hAnsi="Times New Roman"/>
                <w:sz w:val="24"/>
                <w:szCs w:val="24"/>
              </w:rPr>
              <w:t>оздоравливаемся</w:t>
            </w:r>
            <w:proofErr w:type="spellEnd"/>
            <w:r w:rsidRPr="007F145B">
              <w:rPr>
                <w:rFonts w:ascii="Times New Roman" w:eastAsia="Times New Roman" w:hAnsi="Times New Roman"/>
                <w:sz w:val="24"/>
                <w:szCs w:val="24"/>
              </w:rPr>
              <w:t xml:space="preserve"> </w:t>
            </w:r>
            <w:r w:rsidR="003A345F">
              <w:rPr>
                <w:rFonts w:ascii="Times New Roman" w:eastAsia="Times New Roman" w:hAnsi="Times New Roman"/>
                <w:sz w:val="24"/>
                <w:szCs w:val="24"/>
              </w:rPr>
              <w:t xml:space="preserve"> </w:t>
            </w:r>
            <w:r w:rsidRPr="007F145B">
              <w:rPr>
                <w:rFonts w:ascii="Times New Roman" w:eastAsia="Times New Roman" w:hAnsi="Times New Roman"/>
                <w:sz w:val="24"/>
                <w:szCs w:val="24"/>
              </w:rPr>
              <w:t xml:space="preserve">«Числа и цифры».   А. и С. </w:t>
            </w:r>
            <w:proofErr w:type="spellStart"/>
            <w:r w:rsidRPr="007F145B">
              <w:rPr>
                <w:rFonts w:ascii="Times New Roman" w:eastAsia="Times New Roman" w:hAnsi="Times New Roman"/>
                <w:sz w:val="24"/>
                <w:szCs w:val="24"/>
              </w:rPr>
              <w:t>Сметанкины</w:t>
            </w:r>
            <w:proofErr w:type="spellEnd"/>
            <w:r w:rsidRPr="007F145B">
              <w:rPr>
                <w:rFonts w:ascii="Times New Roman" w:eastAsia="Times New Roman" w:hAnsi="Times New Roman"/>
                <w:sz w:val="24"/>
                <w:szCs w:val="24"/>
              </w:rPr>
              <w:t>.</w:t>
            </w:r>
          </w:p>
          <w:p w:rsidR="00C25F51" w:rsidRPr="007F145B" w:rsidRDefault="00C25F51" w:rsidP="008A02FE">
            <w:pPr>
              <w:spacing w:line="240" w:lineRule="auto"/>
              <w:rPr>
                <w:rFonts w:ascii="Times New Roman" w:eastAsia="Times New Roman" w:hAnsi="Times New Roman"/>
                <w:sz w:val="24"/>
                <w:szCs w:val="24"/>
              </w:rPr>
            </w:pPr>
            <w:r w:rsidRPr="007F145B">
              <w:rPr>
                <w:rFonts w:ascii="Times New Roman" w:eastAsia="Times New Roman" w:hAnsi="Times New Roman"/>
                <w:sz w:val="24"/>
                <w:szCs w:val="24"/>
              </w:rPr>
              <w:t xml:space="preserve">Учимся и </w:t>
            </w:r>
            <w:proofErr w:type="spellStart"/>
            <w:r w:rsidRPr="007F145B">
              <w:rPr>
                <w:rFonts w:ascii="Times New Roman" w:eastAsia="Times New Roman" w:hAnsi="Times New Roman"/>
                <w:sz w:val="24"/>
                <w:szCs w:val="24"/>
              </w:rPr>
              <w:t>оздоравливаемся</w:t>
            </w:r>
            <w:proofErr w:type="spellEnd"/>
            <w:r w:rsidRPr="007F145B">
              <w:rPr>
                <w:rFonts w:ascii="Times New Roman" w:eastAsia="Times New Roman" w:hAnsi="Times New Roman"/>
                <w:sz w:val="24"/>
                <w:szCs w:val="24"/>
              </w:rPr>
              <w:t xml:space="preserve"> «Счёт. Сравнение. Сложение. Вычитание».   А. и С. </w:t>
            </w:r>
            <w:proofErr w:type="spellStart"/>
            <w:r w:rsidRPr="007F145B">
              <w:rPr>
                <w:rFonts w:ascii="Times New Roman" w:eastAsia="Times New Roman" w:hAnsi="Times New Roman"/>
                <w:sz w:val="24"/>
                <w:szCs w:val="24"/>
              </w:rPr>
              <w:t>Сметанкины</w:t>
            </w:r>
            <w:proofErr w:type="spellEnd"/>
            <w:r w:rsidRPr="007F145B">
              <w:rPr>
                <w:rFonts w:ascii="Times New Roman" w:eastAsia="Times New Roman" w:hAnsi="Times New Roman"/>
                <w:sz w:val="24"/>
                <w:szCs w:val="24"/>
              </w:rPr>
              <w:t>.</w:t>
            </w:r>
          </w:p>
          <w:p w:rsidR="00C25F51" w:rsidRPr="007F145B" w:rsidRDefault="00C25F51" w:rsidP="008A02FE">
            <w:pPr>
              <w:spacing w:line="240" w:lineRule="auto"/>
              <w:rPr>
                <w:rFonts w:ascii="Times New Roman" w:eastAsia="Times New Roman" w:hAnsi="Times New Roman"/>
                <w:sz w:val="24"/>
                <w:szCs w:val="24"/>
              </w:rPr>
            </w:pPr>
            <w:r w:rsidRPr="007F145B">
              <w:rPr>
                <w:rFonts w:ascii="Times New Roman" w:eastAsia="Times New Roman" w:hAnsi="Times New Roman"/>
                <w:sz w:val="24"/>
                <w:szCs w:val="24"/>
              </w:rPr>
              <w:t>Моя математика.   Е.В. Соловьева.</w:t>
            </w:r>
          </w:p>
          <w:p w:rsidR="00C25F51" w:rsidRPr="007F145B" w:rsidRDefault="00C25F51" w:rsidP="008A02FE">
            <w:pPr>
              <w:spacing w:line="240" w:lineRule="auto"/>
              <w:rPr>
                <w:rFonts w:ascii="Times New Roman" w:eastAsia="Times New Roman" w:hAnsi="Times New Roman"/>
                <w:sz w:val="24"/>
                <w:szCs w:val="24"/>
              </w:rPr>
            </w:pPr>
            <w:r w:rsidRPr="007F145B">
              <w:rPr>
                <w:rFonts w:ascii="Times New Roman" w:eastAsia="Times New Roman" w:hAnsi="Times New Roman"/>
                <w:sz w:val="24"/>
                <w:szCs w:val="24"/>
              </w:rPr>
              <w:t>Наш детский сад, серия демонстрационных картин с методическими рекомендациями по обучению дошкольников рассказывани</w:t>
            </w:r>
            <w:proofErr w:type="gramStart"/>
            <w:r w:rsidRPr="007F145B">
              <w:rPr>
                <w:rFonts w:ascii="Times New Roman" w:eastAsia="Times New Roman" w:hAnsi="Times New Roman"/>
                <w:sz w:val="24"/>
                <w:szCs w:val="24"/>
              </w:rPr>
              <w:t>ю-</w:t>
            </w:r>
            <w:proofErr w:type="gramEnd"/>
            <w:r w:rsidRPr="007F145B">
              <w:rPr>
                <w:rFonts w:ascii="Times New Roman" w:eastAsia="Times New Roman" w:hAnsi="Times New Roman"/>
                <w:sz w:val="24"/>
                <w:szCs w:val="24"/>
              </w:rPr>
              <w:t xml:space="preserve"> учебное –наглядное пособие автор-составитель Н.В. </w:t>
            </w:r>
            <w:proofErr w:type="spellStart"/>
            <w:r w:rsidRPr="007F145B">
              <w:rPr>
                <w:rFonts w:ascii="Times New Roman" w:eastAsia="Times New Roman" w:hAnsi="Times New Roman"/>
                <w:sz w:val="24"/>
                <w:szCs w:val="24"/>
              </w:rPr>
              <w:t>Нищева</w:t>
            </w:r>
            <w:proofErr w:type="spellEnd"/>
          </w:p>
          <w:p w:rsidR="00C25F51" w:rsidRPr="007F145B" w:rsidRDefault="00C25F51" w:rsidP="008A02FE">
            <w:pPr>
              <w:spacing w:line="240" w:lineRule="auto"/>
              <w:rPr>
                <w:rFonts w:ascii="Times New Roman" w:eastAsia="Times New Roman" w:hAnsi="Times New Roman"/>
                <w:sz w:val="24"/>
                <w:szCs w:val="24"/>
              </w:rPr>
            </w:pPr>
            <w:r w:rsidRPr="007F145B">
              <w:rPr>
                <w:rFonts w:ascii="Times New Roman" w:eastAsia="Times New Roman" w:hAnsi="Times New Roman"/>
                <w:sz w:val="24"/>
                <w:szCs w:val="24"/>
              </w:rPr>
              <w:t>Мир природы «Животные»- серия демонстрационных картин с методическими рекомендациями по обучению дошкольников рассказывани</w:t>
            </w:r>
            <w:proofErr w:type="gramStart"/>
            <w:r w:rsidRPr="007F145B">
              <w:rPr>
                <w:rFonts w:ascii="Times New Roman" w:eastAsia="Times New Roman" w:hAnsi="Times New Roman"/>
                <w:sz w:val="24"/>
                <w:szCs w:val="24"/>
              </w:rPr>
              <w:t>ю-</w:t>
            </w:r>
            <w:proofErr w:type="gramEnd"/>
            <w:r w:rsidRPr="007F145B">
              <w:rPr>
                <w:rFonts w:ascii="Times New Roman" w:eastAsia="Times New Roman" w:hAnsi="Times New Roman"/>
                <w:sz w:val="24"/>
                <w:szCs w:val="24"/>
              </w:rPr>
              <w:t xml:space="preserve"> учебное –наглядное пособие. Игровой дидактический материал по экологии – «Береги живое»;</w:t>
            </w:r>
          </w:p>
          <w:p w:rsidR="00C25F51" w:rsidRPr="007F145B" w:rsidRDefault="00C25F51" w:rsidP="008A02FE">
            <w:pPr>
              <w:widowControl w:val="0"/>
              <w:tabs>
                <w:tab w:val="left" w:pos="-142"/>
                <w:tab w:val="num" w:pos="426"/>
              </w:tabs>
              <w:suppressAutoHyphens/>
              <w:spacing w:line="240" w:lineRule="auto"/>
              <w:ind w:left="142"/>
              <w:contextualSpacing/>
              <w:jc w:val="both"/>
              <w:rPr>
                <w:rFonts w:ascii="Times New Roman" w:eastAsia="Times New Roman" w:hAnsi="Times New Roman"/>
                <w:color w:val="000000"/>
                <w:sz w:val="24"/>
                <w:szCs w:val="24"/>
              </w:rPr>
            </w:pPr>
            <w:r w:rsidRPr="007F145B">
              <w:rPr>
                <w:rFonts w:ascii="Times New Roman" w:eastAsia="Times New Roman" w:hAnsi="Times New Roman"/>
                <w:color w:val="000000"/>
                <w:sz w:val="24"/>
                <w:szCs w:val="24"/>
              </w:rPr>
              <w:t>Игрушки из бумаги. Любимые собаки.   А.И. Егорова.</w:t>
            </w:r>
          </w:p>
          <w:p w:rsidR="00C25F51" w:rsidRPr="007F145B" w:rsidRDefault="00C25F51" w:rsidP="008A02FE">
            <w:pPr>
              <w:widowControl w:val="0"/>
              <w:tabs>
                <w:tab w:val="left" w:pos="-142"/>
                <w:tab w:val="num" w:pos="426"/>
              </w:tabs>
              <w:suppressAutoHyphens/>
              <w:spacing w:line="240" w:lineRule="auto"/>
              <w:ind w:left="142"/>
              <w:contextualSpacing/>
              <w:jc w:val="both"/>
              <w:rPr>
                <w:rFonts w:ascii="Times New Roman" w:eastAsia="Times New Roman" w:hAnsi="Times New Roman"/>
                <w:color w:val="000000"/>
                <w:sz w:val="24"/>
                <w:szCs w:val="24"/>
              </w:rPr>
            </w:pPr>
            <w:r w:rsidRPr="007F145B">
              <w:rPr>
                <w:rFonts w:ascii="Times New Roman" w:eastAsia="Times New Roman" w:hAnsi="Times New Roman"/>
                <w:color w:val="000000"/>
                <w:sz w:val="24"/>
                <w:szCs w:val="24"/>
              </w:rPr>
              <w:t>Волшебные шарики.   Т. Галанова.</w:t>
            </w:r>
          </w:p>
          <w:p w:rsidR="00C25F51" w:rsidRPr="007F145B" w:rsidRDefault="00C25F51" w:rsidP="008A02FE">
            <w:pPr>
              <w:spacing w:line="240" w:lineRule="auto"/>
              <w:ind w:right="-391"/>
              <w:rPr>
                <w:rFonts w:ascii="Times New Roman" w:eastAsia="Times New Roman" w:hAnsi="Times New Roman"/>
                <w:sz w:val="24"/>
                <w:szCs w:val="24"/>
              </w:rPr>
            </w:pPr>
            <w:r w:rsidRPr="007F145B">
              <w:rPr>
                <w:rFonts w:ascii="Times New Roman" w:eastAsia="Times New Roman" w:hAnsi="Times New Roman"/>
                <w:sz w:val="24"/>
                <w:szCs w:val="24"/>
              </w:rPr>
              <w:lastRenderedPageBreak/>
              <w:t xml:space="preserve">«Дикие животные» </w:t>
            </w:r>
            <w:proofErr w:type="gramStart"/>
            <w:r w:rsidRPr="007F145B">
              <w:rPr>
                <w:rFonts w:ascii="Times New Roman" w:eastAsia="Times New Roman" w:hAnsi="Times New Roman"/>
                <w:sz w:val="24"/>
                <w:szCs w:val="24"/>
              </w:rPr>
              <w:t>-н</w:t>
            </w:r>
            <w:proofErr w:type="gramEnd"/>
            <w:r w:rsidRPr="007F145B">
              <w:rPr>
                <w:rFonts w:ascii="Times New Roman" w:eastAsia="Times New Roman" w:hAnsi="Times New Roman"/>
                <w:sz w:val="24"/>
                <w:szCs w:val="24"/>
              </w:rPr>
              <w:t>аглядные пособия</w:t>
            </w:r>
          </w:p>
          <w:p w:rsidR="00C25F51" w:rsidRPr="007F145B" w:rsidRDefault="00C25F51" w:rsidP="008A02FE">
            <w:pPr>
              <w:spacing w:line="240" w:lineRule="auto"/>
              <w:ind w:right="-391"/>
              <w:rPr>
                <w:rFonts w:ascii="Times New Roman" w:eastAsia="Times New Roman" w:hAnsi="Times New Roman"/>
                <w:sz w:val="24"/>
                <w:szCs w:val="24"/>
              </w:rPr>
            </w:pPr>
            <w:r w:rsidRPr="007F145B">
              <w:rPr>
                <w:rFonts w:ascii="Times New Roman" w:eastAsia="Times New Roman" w:hAnsi="Times New Roman"/>
                <w:sz w:val="24"/>
                <w:szCs w:val="24"/>
              </w:rPr>
              <w:t>«Фрукты и ягоды»</w:t>
            </w:r>
          </w:p>
          <w:p w:rsidR="00C25F51" w:rsidRPr="007F145B" w:rsidRDefault="00C25F51" w:rsidP="008A02FE">
            <w:pPr>
              <w:spacing w:line="240" w:lineRule="auto"/>
              <w:ind w:right="-391"/>
              <w:rPr>
                <w:rFonts w:ascii="Times New Roman" w:eastAsia="Times New Roman" w:hAnsi="Times New Roman"/>
                <w:sz w:val="24"/>
                <w:szCs w:val="24"/>
              </w:rPr>
            </w:pPr>
            <w:r w:rsidRPr="007F145B">
              <w:rPr>
                <w:rFonts w:ascii="Times New Roman" w:eastAsia="Times New Roman" w:hAnsi="Times New Roman"/>
                <w:sz w:val="24"/>
                <w:szCs w:val="24"/>
              </w:rPr>
              <w:t>«Природные явления»</w:t>
            </w:r>
          </w:p>
          <w:p w:rsidR="00C25F51" w:rsidRPr="007F145B" w:rsidRDefault="00C25F51" w:rsidP="008A02FE">
            <w:pPr>
              <w:spacing w:line="240" w:lineRule="auto"/>
              <w:ind w:right="-391"/>
              <w:rPr>
                <w:rFonts w:ascii="Times New Roman" w:eastAsia="Times New Roman" w:hAnsi="Times New Roman"/>
                <w:sz w:val="24"/>
                <w:szCs w:val="24"/>
              </w:rPr>
            </w:pPr>
            <w:r w:rsidRPr="007F145B">
              <w:rPr>
                <w:rFonts w:ascii="Times New Roman" w:eastAsia="Times New Roman" w:hAnsi="Times New Roman"/>
                <w:sz w:val="24"/>
                <w:szCs w:val="24"/>
              </w:rPr>
              <w:t>«Грибы»</w:t>
            </w:r>
          </w:p>
          <w:p w:rsidR="00C25F51" w:rsidRPr="007F145B" w:rsidRDefault="00C25F51" w:rsidP="008A02FE">
            <w:pPr>
              <w:spacing w:line="240" w:lineRule="auto"/>
              <w:ind w:right="-391"/>
              <w:rPr>
                <w:rFonts w:ascii="Times New Roman" w:eastAsia="Times New Roman" w:hAnsi="Times New Roman"/>
                <w:sz w:val="24"/>
                <w:szCs w:val="24"/>
              </w:rPr>
            </w:pPr>
            <w:r w:rsidRPr="007F145B">
              <w:rPr>
                <w:rFonts w:ascii="Times New Roman" w:eastAsia="Times New Roman" w:hAnsi="Times New Roman"/>
                <w:sz w:val="24"/>
                <w:szCs w:val="24"/>
              </w:rPr>
              <w:t>«Время и времена года»</w:t>
            </w:r>
          </w:p>
          <w:p w:rsidR="00C25F51" w:rsidRPr="007F145B" w:rsidRDefault="00C25F51" w:rsidP="008A02FE">
            <w:pPr>
              <w:spacing w:line="240" w:lineRule="auto"/>
              <w:ind w:right="-391"/>
              <w:rPr>
                <w:rFonts w:ascii="Times New Roman" w:eastAsia="Times New Roman" w:hAnsi="Times New Roman"/>
                <w:sz w:val="24"/>
                <w:szCs w:val="24"/>
              </w:rPr>
            </w:pPr>
            <w:r w:rsidRPr="007F145B">
              <w:rPr>
                <w:rFonts w:ascii="Times New Roman" w:eastAsia="Times New Roman" w:hAnsi="Times New Roman"/>
                <w:sz w:val="24"/>
                <w:szCs w:val="24"/>
              </w:rPr>
              <w:t>«Овощи»</w:t>
            </w:r>
          </w:p>
          <w:p w:rsidR="00C25F51" w:rsidRPr="007F145B" w:rsidRDefault="00C25F51" w:rsidP="008A02FE">
            <w:pPr>
              <w:spacing w:line="240" w:lineRule="auto"/>
              <w:ind w:right="-391"/>
              <w:rPr>
                <w:rFonts w:ascii="Times New Roman" w:eastAsia="Times New Roman" w:hAnsi="Times New Roman"/>
                <w:sz w:val="24"/>
                <w:szCs w:val="24"/>
              </w:rPr>
            </w:pPr>
            <w:r w:rsidRPr="007F145B">
              <w:rPr>
                <w:rFonts w:ascii="Times New Roman" w:eastAsia="Times New Roman" w:hAnsi="Times New Roman"/>
                <w:sz w:val="24"/>
                <w:szCs w:val="24"/>
              </w:rPr>
              <w:t xml:space="preserve"> «Насекомые»</w:t>
            </w:r>
          </w:p>
          <w:p w:rsidR="00C25F51" w:rsidRPr="007F145B" w:rsidRDefault="00C25F51" w:rsidP="008A02FE">
            <w:pPr>
              <w:spacing w:line="240" w:lineRule="auto"/>
              <w:ind w:right="-391"/>
              <w:rPr>
                <w:rFonts w:ascii="Times New Roman" w:eastAsia="Times New Roman" w:hAnsi="Times New Roman"/>
                <w:sz w:val="24"/>
                <w:szCs w:val="24"/>
              </w:rPr>
            </w:pPr>
            <w:r w:rsidRPr="007F145B">
              <w:rPr>
                <w:rFonts w:ascii="Times New Roman" w:eastAsia="Times New Roman" w:hAnsi="Times New Roman"/>
                <w:sz w:val="24"/>
                <w:szCs w:val="24"/>
              </w:rPr>
              <w:t>«Деревья»</w:t>
            </w:r>
          </w:p>
          <w:p w:rsidR="00C25F51" w:rsidRPr="007F145B" w:rsidRDefault="00C25F51" w:rsidP="008A02FE">
            <w:pPr>
              <w:spacing w:line="240" w:lineRule="auto"/>
              <w:ind w:right="-391"/>
              <w:rPr>
                <w:rFonts w:ascii="Times New Roman" w:eastAsia="Times New Roman" w:hAnsi="Times New Roman"/>
                <w:sz w:val="24"/>
                <w:szCs w:val="24"/>
              </w:rPr>
            </w:pPr>
          </w:p>
        </w:tc>
        <w:tc>
          <w:tcPr>
            <w:tcW w:w="1271" w:type="pct"/>
            <w:gridSpan w:val="2"/>
          </w:tcPr>
          <w:p w:rsidR="001414D3" w:rsidRDefault="001414D3" w:rsidP="008A02FE">
            <w:pPr>
              <w:rPr>
                <w:rFonts w:ascii="Times New Roman" w:hAnsi="Times New Roman"/>
                <w:b/>
                <w:sz w:val="24"/>
                <w:szCs w:val="24"/>
              </w:rPr>
            </w:pPr>
          </w:p>
          <w:p w:rsidR="00C25F51" w:rsidRPr="008A02FE" w:rsidRDefault="00C25F51" w:rsidP="008A02FE">
            <w:pPr>
              <w:rPr>
                <w:rFonts w:ascii="Times New Roman" w:hAnsi="Times New Roman"/>
                <w:sz w:val="24"/>
                <w:szCs w:val="24"/>
              </w:rPr>
            </w:pPr>
            <w:proofErr w:type="spellStart"/>
            <w:r w:rsidRPr="008A02FE">
              <w:rPr>
                <w:rFonts w:ascii="Times New Roman" w:hAnsi="Times New Roman"/>
                <w:b/>
                <w:sz w:val="24"/>
                <w:szCs w:val="24"/>
              </w:rPr>
              <w:t>Масаева</w:t>
            </w:r>
            <w:proofErr w:type="spellEnd"/>
            <w:r w:rsidRPr="008A02FE">
              <w:rPr>
                <w:rFonts w:ascii="Times New Roman" w:hAnsi="Times New Roman"/>
                <w:b/>
                <w:sz w:val="24"/>
                <w:szCs w:val="24"/>
              </w:rPr>
              <w:t xml:space="preserve"> З.В. </w:t>
            </w:r>
            <w:r w:rsidRPr="008A02FE">
              <w:rPr>
                <w:rFonts w:ascii="Times New Roman" w:hAnsi="Times New Roman"/>
                <w:sz w:val="24"/>
                <w:szCs w:val="24"/>
              </w:rPr>
              <w:t xml:space="preserve">Развивающая программа для дошкольников от 3 до 7 лет. </w:t>
            </w:r>
          </w:p>
          <w:p w:rsidR="00C25F51" w:rsidRPr="008A02FE" w:rsidRDefault="00C25F51" w:rsidP="008A02FE">
            <w:pPr>
              <w:rPr>
                <w:rFonts w:ascii="Times New Roman" w:hAnsi="Times New Roman"/>
                <w:sz w:val="24"/>
                <w:szCs w:val="24"/>
              </w:rPr>
            </w:pPr>
            <w:r w:rsidRPr="008A02FE">
              <w:rPr>
                <w:rFonts w:ascii="Times New Roman" w:hAnsi="Times New Roman"/>
                <w:sz w:val="24"/>
                <w:szCs w:val="24"/>
              </w:rPr>
              <w:t>«Мой край родной»</w:t>
            </w:r>
          </w:p>
          <w:p w:rsidR="00C25F51" w:rsidRPr="008A02FE" w:rsidRDefault="00C25F51" w:rsidP="008A02FE">
            <w:pPr>
              <w:rPr>
                <w:rFonts w:ascii="Times New Roman" w:hAnsi="Times New Roman"/>
                <w:sz w:val="24"/>
                <w:szCs w:val="24"/>
              </w:rPr>
            </w:pPr>
            <w:r w:rsidRPr="008A02FE">
              <w:rPr>
                <w:rFonts w:ascii="Times New Roman" w:hAnsi="Times New Roman"/>
                <w:sz w:val="24"/>
                <w:szCs w:val="24"/>
              </w:rPr>
              <w:t>Махачкала: АЛЕФ (ИП Овчинников М.А.), 2014. – 40 с.</w:t>
            </w:r>
          </w:p>
          <w:p w:rsidR="00C25F51" w:rsidRPr="008A02FE" w:rsidRDefault="00C25F51" w:rsidP="008A02FE">
            <w:pPr>
              <w:rPr>
                <w:rFonts w:ascii="Times New Roman" w:hAnsi="Times New Roman"/>
                <w:sz w:val="24"/>
                <w:szCs w:val="24"/>
              </w:rPr>
            </w:pPr>
            <w:r w:rsidRPr="008A02FE">
              <w:rPr>
                <w:rFonts w:ascii="Times New Roman" w:hAnsi="Times New Roman"/>
                <w:sz w:val="24"/>
                <w:szCs w:val="24"/>
              </w:rPr>
              <w:t xml:space="preserve">«Стел1ад».   </w:t>
            </w:r>
            <w:proofErr w:type="spellStart"/>
            <w:r w:rsidRPr="008A02FE">
              <w:rPr>
                <w:rFonts w:ascii="Times New Roman" w:hAnsi="Times New Roman"/>
                <w:sz w:val="24"/>
                <w:szCs w:val="24"/>
              </w:rPr>
              <w:t>Джанаралиев</w:t>
            </w:r>
            <w:proofErr w:type="spellEnd"/>
            <w:r w:rsidRPr="008A02FE">
              <w:rPr>
                <w:rFonts w:ascii="Times New Roman" w:hAnsi="Times New Roman"/>
                <w:sz w:val="24"/>
                <w:szCs w:val="24"/>
              </w:rPr>
              <w:t xml:space="preserve"> </w:t>
            </w:r>
            <w:proofErr w:type="gramStart"/>
            <w:r w:rsidRPr="008A02FE">
              <w:rPr>
                <w:rFonts w:ascii="Times New Roman" w:hAnsi="Times New Roman"/>
                <w:sz w:val="24"/>
                <w:szCs w:val="24"/>
                <w:lang w:val="en-US"/>
              </w:rPr>
              <w:t>I</w:t>
            </w:r>
            <w:proofErr w:type="spellStart"/>
            <w:proofErr w:type="gramEnd"/>
            <w:r w:rsidRPr="008A02FE">
              <w:rPr>
                <w:rFonts w:ascii="Times New Roman" w:hAnsi="Times New Roman"/>
                <w:sz w:val="24"/>
                <w:szCs w:val="24"/>
              </w:rPr>
              <w:t>имран</w:t>
            </w:r>
            <w:proofErr w:type="spellEnd"/>
            <w:r w:rsidRPr="008A02FE">
              <w:rPr>
                <w:rFonts w:ascii="Times New Roman" w:hAnsi="Times New Roman"/>
                <w:sz w:val="24"/>
                <w:szCs w:val="24"/>
              </w:rPr>
              <w:t>.</w:t>
            </w:r>
          </w:p>
          <w:p w:rsidR="00C25F51" w:rsidRPr="008A02FE" w:rsidRDefault="00C25F51" w:rsidP="008A02FE">
            <w:pPr>
              <w:rPr>
                <w:rFonts w:ascii="Times New Roman" w:hAnsi="Times New Roman"/>
                <w:sz w:val="24"/>
                <w:szCs w:val="24"/>
              </w:rPr>
            </w:pPr>
            <w:r w:rsidRPr="008A02FE">
              <w:rPr>
                <w:rFonts w:ascii="Times New Roman" w:hAnsi="Times New Roman"/>
                <w:sz w:val="24"/>
                <w:szCs w:val="24"/>
              </w:rPr>
              <w:t>«</w:t>
            </w:r>
            <w:proofErr w:type="spellStart"/>
            <w:r w:rsidRPr="008A02FE">
              <w:rPr>
                <w:rFonts w:ascii="Times New Roman" w:hAnsi="Times New Roman"/>
                <w:sz w:val="24"/>
                <w:szCs w:val="24"/>
              </w:rPr>
              <w:t>Стоьмийн</w:t>
            </w:r>
            <w:proofErr w:type="spellEnd"/>
            <w:r w:rsidRPr="008A02FE">
              <w:rPr>
                <w:rFonts w:ascii="Times New Roman" w:hAnsi="Times New Roman"/>
                <w:sz w:val="24"/>
                <w:szCs w:val="24"/>
              </w:rPr>
              <w:t xml:space="preserve"> </w:t>
            </w:r>
            <w:proofErr w:type="spellStart"/>
            <w:r w:rsidRPr="008A02FE">
              <w:rPr>
                <w:rFonts w:ascii="Times New Roman" w:hAnsi="Times New Roman"/>
                <w:sz w:val="24"/>
                <w:szCs w:val="24"/>
              </w:rPr>
              <w:t>беш</w:t>
            </w:r>
            <w:proofErr w:type="spellEnd"/>
            <w:r w:rsidRPr="008A02FE">
              <w:rPr>
                <w:rFonts w:ascii="Times New Roman" w:hAnsi="Times New Roman"/>
                <w:sz w:val="24"/>
                <w:szCs w:val="24"/>
              </w:rPr>
              <w:t xml:space="preserve">».    </w:t>
            </w:r>
            <w:proofErr w:type="spellStart"/>
            <w:r w:rsidRPr="008A02FE">
              <w:rPr>
                <w:rFonts w:ascii="Times New Roman" w:hAnsi="Times New Roman"/>
                <w:sz w:val="24"/>
                <w:szCs w:val="24"/>
              </w:rPr>
              <w:t>Умарова</w:t>
            </w:r>
            <w:proofErr w:type="spellEnd"/>
            <w:r w:rsidRPr="008A02FE">
              <w:rPr>
                <w:rFonts w:ascii="Times New Roman" w:hAnsi="Times New Roman"/>
                <w:sz w:val="24"/>
                <w:szCs w:val="24"/>
              </w:rPr>
              <w:t xml:space="preserve"> Лиза.</w:t>
            </w:r>
          </w:p>
          <w:p w:rsidR="00C25F51" w:rsidRPr="008A02FE" w:rsidRDefault="00C25F51" w:rsidP="001414D3">
            <w:pPr>
              <w:spacing w:after="120"/>
              <w:rPr>
                <w:rFonts w:ascii="Times New Roman" w:hAnsi="Times New Roman"/>
                <w:sz w:val="24"/>
                <w:szCs w:val="24"/>
              </w:rPr>
            </w:pPr>
            <w:r w:rsidRPr="008A02FE">
              <w:rPr>
                <w:rFonts w:ascii="Times New Roman" w:hAnsi="Times New Roman"/>
                <w:sz w:val="24"/>
                <w:szCs w:val="24"/>
              </w:rPr>
              <w:t>Журнал «</w:t>
            </w:r>
            <w:proofErr w:type="spellStart"/>
            <w:r w:rsidRPr="008A02FE">
              <w:rPr>
                <w:rFonts w:ascii="Times New Roman" w:hAnsi="Times New Roman"/>
                <w:sz w:val="24"/>
                <w:szCs w:val="24"/>
              </w:rPr>
              <w:t>Дахаран</w:t>
            </w:r>
            <w:proofErr w:type="spellEnd"/>
            <w:r w:rsidRPr="008A02FE">
              <w:rPr>
                <w:rFonts w:ascii="Times New Roman" w:hAnsi="Times New Roman"/>
                <w:sz w:val="24"/>
                <w:szCs w:val="24"/>
              </w:rPr>
              <w:t xml:space="preserve"> </w:t>
            </w:r>
            <w:proofErr w:type="gramStart"/>
            <w:r w:rsidRPr="008A02FE">
              <w:rPr>
                <w:rFonts w:ascii="Times New Roman" w:hAnsi="Times New Roman"/>
                <w:sz w:val="24"/>
                <w:szCs w:val="24"/>
                <w:lang w:val="en-US"/>
              </w:rPr>
              <w:t>I</w:t>
            </w:r>
            <w:proofErr w:type="spellStart"/>
            <w:proofErr w:type="gramEnd"/>
            <w:r w:rsidRPr="008A02FE">
              <w:rPr>
                <w:rFonts w:ascii="Times New Roman" w:hAnsi="Times New Roman"/>
                <w:sz w:val="24"/>
                <w:szCs w:val="24"/>
              </w:rPr>
              <w:t>илма</w:t>
            </w:r>
            <w:proofErr w:type="spellEnd"/>
            <w:r w:rsidRPr="008A02FE">
              <w:rPr>
                <w:rFonts w:ascii="Times New Roman" w:hAnsi="Times New Roman"/>
                <w:sz w:val="24"/>
                <w:szCs w:val="24"/>
              </w:rPr>
              <w:t xml:space="preserve">».   </w:t>
            </w:r>
          </w:p>
          <w:p w:rsidR="00C25F51" w:rsidRPr="008A02FE" w:rsidRDefault="00C25F51" w:rsidP="001414D3">
            <w:pPr>
              <w:spacing w:after="120"/>
              <w:rPr>
                <w:rFonts w:ascii="Times New Roman" w:hAnsi="Times New Roman"/>
                <w:sz w:val="24"/>
                <w:szCs w:val="24"/>
              </w:rPr>
            </w:pPr>
            <w:r w:rsidRPr="008A02FE">
              <w:rPr>
                <w:rFonts w:ascii="Times New Roman" w:hAnsi="Times New Roman"/>
                <w:sz w:val="24"/>
                <w:szCs w:val="24"/>
              </w:rPr>
              <w:t>«</w:t>
            </w:r>
            <w:proofErr w:type="spellStart"/>
            <w:r w:rsidRPr="008A02FE">
              <w:rPr>
                <w:rFonts w:ascii="Times New Roman" w:hAnsi="Times New Roman"/>
                <w:sz w:val="24"/>
                <w:szCs w:val="24"/>
              </w:rPr>
              <w:t>Вайнах</w:t>
            </w:r>
            <w:proofErr w:type="spellEnd"/>
            <w:r w:rsidRPr="008A02FE">
              <w:rPr>
                <w:rFonts w:ascii="Times New Roman" w:hAnsi="Times New Roman"/>
                <w:sz w:val="24"/>
                <w:szCs w:val="24"/>
              </w:rPr>
              <w:t>».</w:t>
            </w:r>
          </w:p>
          <w:p w:rsidR="00C25F51" w:rsidRPr="008A02FE" w:rsidRDefault="00C25F51" w:rsidP="001414D3">
            <w:pPr>
              <w:spacing w:after="120"/>
              <w:rPr>
                <w:rFonts w:ascii="Times New Roman" w:hAnsi="Times New Roman"/>
                <w:sz w:val="24"/>
                <w:szCs w:val="24"/>
              </w:rPr>
            </w:pPr>
            <w:r w:rsidRPr="008A02FE">
              <w:rPr>
                <w:rFonts w:ascii="Times New Roman" w:hAnsi="Times New Roman"/>
                <w:sz w:val="24"/>
                <w:szCs w:val="24"/>
              </w:rPr>
              <w:t>«Чеченские и ингушские народные сказки.   А.И. Алиева.</w:t>
            </w:r>
          </w:p>
          <w:p w:rsidR="00C25F51" w:rsidRPr="008A02FE" w:rsidRDefault="00C25F51" w:rsidP="001414D3">
            <w:pPr>
              <w:spacing w:after="120"/>
              <w:rPr>
                <w:rFonts w:ascii="Times New Roman" w:hAnsi="Times New Roman"/>
                <w:sz w:val="24"/>
                <w:szCs w:val="24"/>
              </w:rPr>
            </w:pPr>
            <w:r w:rsidRPr="008A02FE">
              <w:rPr>
                <w:rFonts w:ascii="Times New Roman" w:hAnsi="Times New Roman"/>
                <w:sz w:val="24"/>
                <w:szCs w:val="24"/>
              </w:rPr>
              <w:t>«</w:t>
            </w:r>
            <w:proofErr w:type="spellStart"/>
            <w:r w:rsidRPr="008A02FE">
              <w:rPr>
                <w:rFonts w:ascii="Times New Roman" w:hAnsi="Times New Roman"/>
                <w:sz w:val="24"/>
                <w:szCs w:val="24"/>
              </w:rPr>
              <w:t>Даймохк</w:t>
            </w:r>
            <w:proofErr w:type="spellEnd"/>
            <w:r w:rsidRPr="008A02FE">
              <w:rPr>
                <w:rFonts w:ascii="Times New Roman" w:hAnsi="Times New Roman"/>
                <w:sz w:val="24"/>
                <w:szCs w:val="24"/>
              </w:rPr>
              <w:t xml:space="preserve"> – сан </w:t>
            </w:r>
            <w:proofErr w:type="spellStart"/>
            <w:r w:rsidRPr="008A02FE">
              <w:rPr>
                <w:rFonts w:ascii="Times New Roman" w:hAnsi="Times New Roman"/>
                <w:sz w:val="24"/>
                <w:szCs w:val="24"/>
              </w:rPr>
              <w:t>деган</w:t>
            </w:r>
            <w:proofErr w:type="spellEnd"/>
            <w:r w:rsidRPr="008A02FE">
              <w:rPr>
                <w:rFonts w:ascii="Times New Roman" w:hAnsi="Times New Roman"/>
                <w:sz w:val="24"/>
                <w:szCs w:val="24"/>
              </w:rPr>
              <w:t xml:space="preserve"> </w:t>
            </w:r>
            <w:proofErr w:type="spellStart"/>
            <w:r w:rsidRPr="008A02FE">
              <w:rPr>
                <w:rFonts w:ascii="Times New Roman" w:hAnsi="Times New Roman"/>
                <w:sz w:val="24"/>
                <w:szCs w:val="24"/>
              </w:rPr>
              <w:t>илли</w:t>
            </w:r>
            <w:proofErr w:type="spellEnd"/>
            <w:r w:rsidRPr="008A02FE">
              <w:rPr>
                <w:rFonts w:ascii="Times New Roman" w:hAnsi="Times New Roman"/>
                <w:sz w:val="24"/>
                <w:szCs w:val="24"/>
              </w:rPr>
              <w:t xml:space="preserve">».    Кадыров </w:t>
            </w:r>
            <w:proofErr w:type="spellStart"/>
            <w:r w:rsidRPr="008A02FE">
              <w:rPr>
                <w:rFonts w:ascii="Times New Roman" w:hAnsi="Times New Roman"/>
                <w:sz w:val="24"/>
                <w:szCs w:val="24"/>
              </w:rPr>
              <w:t>Ахьмад-Хьаьжа</w:t>
            </w:r>
            <w:proofErr w:type="spellEnd"/>
            <w:r w:rsidRPr="008A02FE">
              <w:rPr>
                <w:rFonts w:ascii="Times New Roman" w:hAnsi="Times New Roman"/>
                <w:sz w:val="24"/>
                <w:szCs w:val="24"/>
              </w:rPr>
              <w:t>.</w:t>
            </w:r>
          </w:p>
          <w:p w:rsidR="00C25F51" w:rsidRPr="008A02FE" w:rsidRDefault="00C25F51" w:rsidP="008A02FE">
            <w:pPr>
              <w:rPr>
                <w:rFonts w:ascii="Times New Roman" w:hAnsi="Times New Roman"/>
                <w:sz w:val="24"/>
                <w:szCs w:val="24"/>
              </w:rPr>
            </w:pPr>
            <w:r w:rsidRPr="008A02FE">
              <w:rPr>
                <w:rFonts w:ascii="Times New Roman" w:hAnsi="Times New Roman"/>
                <w:sz w:val="24"/>
                <w:szCs w:val="24"/>
              </w:rPr>
              <w:t>«</w:t>
            </w:r>
            <w:proofErr w:type="spellStart"/>
            <w:r w:rsidRPr="008A02FE">
              <w:rPr>
                <w:rFonts w:ascii="Times New Roman" w:hAnsi="Times New Roman"/>
                <w:sz w:val="24"/>
                <w:szCs w:val="24"/>
              </w:rPr>
              <w:t>Исбаьхьа</w:t>
            </w:r>
            <w:proofErr w:type="spellEnd"/>
            <w:r w:rsidRPr="008A02FE">
              <w:rPr>
                <w:rFonts w:ascii="Times New Roman" w:hAnsi="Times New Roman"/>
                <w:sz w:val="24"/>
                <w:szCs w:val="24"/>
              </w:rPr>
              <w:t xml:space="preserve"> </w:t>
            </w:r>
            <w:proofErr w:type="spellStart"/>
            <w:r w:rsidRPr="008A02FE">
              <w:rPr>
                <w:rFonts w:ascii="Times New Roman" w:hAnsi="Times New Roman"/>
                <w:sz w:val="24"/>
                <w:szCs w:val="24"/>
              </w:rPr>
              <w:t>шовда</w:t>
            </w:r>
            <w:proofErr w:type="spellEnd"/>
            <w:r w:rsidRPr="008A02FE">
              <w:rPr>
                <w:rFonts w:ascii="Times New Roman" w:hAnsi="Times New Roman"/>
                <w:sz w:val="24"/>
                <w:szCs w:val="24"/>
              </w:rPr>
              <w:t xml:space="preserve"> – 2».   </w:t>
            </w:r>
            <w:proofErr w:type="spellStart"/>
            <w:r w:rsidRPr="008A02FE">
              <w:rPr>
                <w:rFonts w:ascii="Times New Roman" w:hAnsi="Times New Roman"/>
                <w:sz w:val="24"/>
                <w:szCs w:val="24"/>
              </w:rPr>
              <w:t>Баснакаев</w:t>
            </w:r>
            <w:proofErr w:type="spellEnd"/>
            <w:r w:rsidRPr="008A02FE">
              <w:rPr>
                <w:rFonts w:ascii="Times New Roman" w:hAnsi="Times New Roman"/>
                <w:sz w:val="24"/>
                <w:szCs w:val="24"/>
              </w:rPr>
              <w:t xml:space="preserve"> </w:t>
            </w:r>
            <w:proofErr w:type="spellStart"/>
            <w:r w:rsidRPr="008A02FE">
              <w:rPr>
                <w:rFonts w:ascii="Times New Roman" w:hAnsi="Times New Roman"/>
                <w:sz w:val="24"/>
                <w:szCs w:val="24"/>
              </w:rPr>
              <w:lastRenderedPageBreak/>
              <w:t>Махьма</w:t>
            </w:r>
            <w:proofErr w:type="spellEnd"/>
            <w:r w:rsidRPr="008A02FE">
              <w:rPr>
                <w:rFonts w:ascii="Times New Roman" w:hAnsi="Times New Roman"/>
                <w:sz w:val="24"/>
                <w:szCs w:val="24"/>
              </w:rPr>
              <w:t>.</w:t>
            </w:r>
          </w:p>
          <w:p w:rsidR="00C25F51" w:rsidRPr="008A02FE" w:rsidRDefault="00C25F51" w:rsidP="008A02FE">
            <w:pPr>
              <w:rPr>
                <w:rFonts w:ascii="Times New Roman" w:hAnsi="Times New Roman"/>
                <w:sz w:val="24"/>
                <w:szCs w:val="24"/>
              </w:rPr>
            </w:pPr>
            <w:r w:rsidRPr="008A02FE">
              <w:rPr>
                <w:rFonts w:ascii="Times New Roman" w:hAnsi="Times New Roman"/>
                <w:sz w:val="24"/>
                <w:szCs w:val="24"/>
              </w:rPr>
              <w:t xml:space="preserve"> </w:t>
            </w:r>
          </w:p>
          <w:p w:rsidR="00C25F51" w:rsidRPr="008A02FE" w:rsidRDefault="00C25F51" w:rsidP="008A02FE">
            <w:pPr>
              <w:spacing w:line="240" w:lineRule="auto"/>
              <w:rPr>
                <w:rFonts w:ascii="Times New Roman" w:eastAsia="Times New Roman" w:hAnsi="Times New Roman"/>
                <w:bCs/>
                <w:sz w:val="24"/>
                <w:szCs w:val="24"/>
              </w:rPr>
            </w:pPr>
            <w:r w:rsidRPr="008A02FE">
              <w:rPr>
                <w:rFonts w:ascii="Times New Roman" w:eastAsia="Times New Roman" w:hAnsi="Times New Roman"/>
                <w:bCs/>
                <w:sz w:val="24"/>
                <w:szCs w:val="24"/>
              </w:rPr>
              <w:t>Картины «Мой Грозный»</w:t>
            </w:r>
          </w:p>
          <w:p w:rsidR="00C25F51" w:rsidRPr="008A02FE" w:rsidRDefault="00C25F51" w:rsidP="008A02FE">
            <w:pPr>
              <w:spacing w:line="240" w:lineRule="auto"/>
              <w:ind w:left="57"/>
              <w:rPr>
                <w:rFonts w:ascii="Times New Roman" w:eastAsia="Times New Roman" w:hAnsi="Times New Roman"/>
                <w:bCs/>
                <w:sz w:val="24"/>
                <w:szCs w:val="24"/>
              </w:rPr>
            </w:pPr>
            <w:r w:rsidRPr="008A02FE">
              <w:rPr>
                <w:rFonts w:ascii="Times New Roman" w:eastAsia="Times New Roman" w:hAnsi="Times New Roman"/>
                <w:bCs/>
                <w:sz w:val="24"/>
                <w:szCs w:val="24"/>
              </w:rPr>
              <w:t>Фотографии села/города</w:t>
            </w:r>
          </w:p>
          <w:p w:rsidR="00C25F51" w:rsidRPr="008A02FE" w:rsidRDefault="00C25F51" w:rsidP="008A02FE">
            <w:pPr>
              <w:spacing w:line="240" w:lineRule="auto"/>
              <w:ind w:left="57"/>
              <w:rPr>
                <w:rFonts w:ascii="Times New Roman" w:eastAsia="Times New Roman" w:hAnsi="Times New Roman"/>
                <w:bCs/>
                <w:sz w:val="24"/>
                <w:szCs w:val="24"/>
              </w:rPr>
            </w:pPr>
            <w:r w:rsidRPr="008A02FE">
              <w:rPr>
                <w:rFonts w:ascii="Times New Roman" w:eastAsia="Times New Roman" w:hAnsi="Times New Roman"/>
                <w:bCs/>
                <w:sz w:val="24"/>
                <w:szCs w:val="24"/>
              </w:rPr>
              <w:t>Картины» «Животный мир Чечни»</w:t>
            </w:r>
          </w:p>
          <w:p w:rsidR="00C25F51" w:rsidRPr="008A02FE" w:rsidRDefault="00C25F51" w:rsidP="008A02FE">
            <w:pPr>
              <w:spacing w:line="240" w:lineRule="auto"/>
              <w:ind w:left="57"/>
              <w:jc w:val="both"/>
              <w:rPr>
                <w:rFonts w:ascii="Times New Roman" w:eastAsia="Times New Roman" w:hAnsi="Times New Roman"/>
                <w:bCs/>
                <w:sz w:val="24"/>
                <w:szCs w:val="24"/>
              </w:rPr>
            </w:pPr>
            <w:r w:rsidRPr="008A02FE">
              <w:rPr>
                <w:rFonts w:ascii="Times New Roman" w:eastAsia="Times New Roman" w:hAnsi="Times New Roman"/>
                <w:bCs/>
                <w:sz w:val="24"/>
                <w:szCs w:val="24"/>
              </w:rPr>
              <w:t>Дидактический материал</w:t>
            </w:r>
          </w:p>
          <w:p w:rsidR="00C25F51" w:rsidRPr="008A02FE" w:rsidRDefault="00C25F51" w:rsidP="008A02FE">
            <w:pPr>
              <w:spacing w:line="240" w:lineRule="auto"/>
              <w:jc w:val="both"/>
              <w:rPr>
                <w:rFonts w:ascii="Times New Roman" w:eastAsia="Times New Roman" w:hAnsi="Times New Roman"/>
                <w:bCs/>
                <w:sz w:val="24"/>
                <w:szCs w:val="24"/>
              </w:rPr>
            </w:pPr>
            <w:r w:rsidRPr="008A02FE">
              <w:rPr>
                <w:rFonts w:ascii="Times New Roman" w:eastAsia="Times New Roman" w:hAnsi="Times New Roman"/>
                <w:bCs/>
                <w:sz w:val="24"/>
                <w:szCs w:val="24"/>
              </w:rPr>
              <w:t xml:space="preserve">Сюжетные картинки </w:t>
            </w:r>
          </w:p>
          <w:p w:rsidR="00C25F51" w:rsidRPr="008A02FE" w:rsidRDefault="00C25F51" w:rsidP="008A02FE">
            <w:pPr>
              <w:spacing w:line="240" w:lineRule="auto"/>
              <w:rPr>
                <w:rFonts w:ascii="Times New Roman" w:eastAsia="Times New Roman" w:hAnsi="Times New Roman"/>
                <w:sz w:val="24"/>
                <w:szCs w:val="24"/>
              </w:rPr>
            </w:pPr>
            <w:r w:rsidRPr="008A02FE">
              <w:rPr>
                <w:rFonts w:ascii="Times New Roman" w:eastAsia="Times New Roman" w:hAnsi="Times New Roman"/>
                <w:sz w:val="24"/>
                <w:szCs w:val="24"/>
              </w:rPr>
              <w:t>Картины «Национальные костюмы»</w:t>
            </w:r>
          </w:p>
          <w:p w:rsidR="00C25F51" w:rsidRPr="008A02FE" w:rsidRDefault="00C25F51" w:rsidP="008A02FE">
            <w:pPr>
              <w:spacing w:line="240" w:lineRule="auto"/>
              <w:rPr>
                <w:rFonts w:ascii="Times New Roman" w:eastAsia="Times New Roman" w:hAnsi="Times New Roman"/>
                <w:sz w:val="24"/>
                <w:szCs w:val="24"/>
              </w:rPr>
            </w:pPr>
            <w:r w:rsidRPr="008A02FE">
              <w:rPr>
                <w:rFonts w:ascii="Times New Roman" w:eastAsia="Times New Roman" w:hAnsi="Times New Roman"/>
                <w:sz w:val="24"/>
                <w:szCs w:val="24"/>
              </w:rPr>
              <w:t>Слайды</w:t>
            </w:r>
          </w:p>
          <w:p w:rsidR="00C25F51" w:rsidRPr="008A02FE" w:rsidRDefault="00C25F51" w:rsidP="008A02FE">
            <w:pPr>
              <w:spacing w:line="240" w:lineRule="auto"/>
              <w:rPr>
                <w:rFonts w:ascii="Times New Roman" w:hAnsi="Times New Roman"/>
                <w:b/>
                <w:sz w:val="24"/>
                <w:szCs w:val="24"/>
              </w:rPr>
            </w:pPr>
            <w:r w:rsidRPr="008A02FE">
              <w:rPr>
                <w:rFonts w:ascii="Times New Roman" w:eastAsia="Times New Roman" w:hAnsi="Times New Roman"/>
                <w:sz w:val="24"/>
                <w:szCs w:val="24"/>
              </w:rPr>
              <w:t>Картины «Символы Чечни»</w:t>
            </w:r>
          </w:p>
          <w:p w:rsidR="00C25F51" w:rsidRPr="008A02FE" w:rsidRDefault="00C25F51" w:rsidP="008A02FE">
            <w:pPr>
              <w:spacing w:line="240" w:lineRule="auto"/>
              <w:ind w:right="-391"/>
              <w:rPr>
                <w:rFonts w:ascii="Times New Roman" w:eastAsia="Times New Roman" w:hAnsi="Times New Roman"/>
                <w:sz w:val="24"/>
                <w:szCs w:val="24"/>
              </w:rPr>
            </w:pPr>
          </w:p>
        </w:tc>
      </w:tr>
    </w:tbl>
    <w:p w:rsidR="004D0CDE" w:rsidRPr="00B30C0F" w:rsidRDefault="004D0CDE" w:rsidP="001414D3">
      <w:pPr>
        <w:spacing w:after="0" w:line="240" w:lineRule="auto"/>
        <w:jc w:val="both"/>
        <w:rPr>
          <w:rFonts w:ascii="Times New Roman" w:eastAsia="Times New Roman" w:hAnsi="Times New Roman"/>
          <w:sz w:val="24"/>
          <w:szCs w:val="24"/>
          <w:lang w:eastAsia="ru-RU"/>
        </w:rPr>
        <w:sectPr w:rsidR="004D0CDE" w:rsidRPr="00B30C0F" w:rsidSect="004D0CDE">
          <w:pgSz w:w="16838" w:h="11906" w:orient="landscape"/>
          <w:pgMar w:top="851" w:right="1134" w:bottom="992" w:left="1134" w:header="709" w:footer="709" w:gutter="0"/>
          <w:cols w:space="708"/>
          <w:docGrid w:linePitch="360"/>
        </w:sectPr>
      </w:pPr>
    </w:p>
    <w:p w:rsidR="00D83A91" w:rsidRPr="00B30C0F" w:rsidRDefault="00174088" w:rsidP="001414D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2.9.</w:t>
      </w:r>
      <w:r w:rsidR="00D83A91" w:rsidRPr="004C4E63">
        <w:rPr>
          <w:rFonts w:ascii="Times New Roman" w:eastAsia="Times New Roman" w:hAnsi="Times New Roman"/>
          <w:b/>
          <w:sz w:val="24"/>
          <w:szCs w:val="24"/>
          <w:lang w:eastAsia="ru-RU"/>
        </w:rPr>
        <w:t xml:space="preserve"> Содержание образовательной области «Речевое развитие»</w:t>
      </w:r>
      <w:r w:rsidR="009400A2" w:rsidRPr="004C4E63">
        <w:rPr>
          <w:rFonts w:ascii="Times New Roman" w:eastAsia="Times New Roman" w:hAnsi="Times New Roman"/>
          <w:b/>
          <w:sz w:val="24"/>
          <w:szCs w:val="24"/>
          <w:lang w:eastAsia="ru-RU"/>
        </w:rPr>
        <w:t xml:space="preserve"> (обязательная часть)</w:t>
      </w:r>
      <w:r w:rsidR="0005735C">
        <w:rPr>
          <w:rFonts w:ascii="Times New Roman" w:eastAsia="Times New Roman" w:hAnsi="Times New Roman"/>
          <w:b/>
          <w:sz w:val="24"/>
          <w:szCs w:val="24"/>
          <w:lang w:eastAsia="ru-RU"/>
        </w:rPr>
        <w:t xml:space="preserve"> </w:t>
      </w:r>
      <w:r w:rsidR="00D83A91" w:rsidRPr="004C4E63">
        <w:rPr>
          <w:rFonts w:ascii="Times New Roman" w:eastAsia="Times New Roman" w:hAnsi="Times New Roman"/>
          <w:sz w:val="24"/>
          <w:szCs w:val="24"/>
          <w:lang w:eastAsia="ru-RU"/>
        </w:rPr>
        <w:t>включает</w:t>
      </w:r>
    </w:p>
    <w:p w:rsidR="00D83A91" w:rsidRPr="00B30C0F" w:rsidRDefault="000577CC" w:rsidP="000577CC">
      <w:pPr>
        <w:pStyle w:val="a6"/>
        <w:spacing w:after="0" w:line="240" w:lineRule="auto"/>
        <w:ind w:left="128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D83A91" w:rsidRPr="00B30C0F">
        <w:rPr>
          <w:rFonts w:ascii="Times New Roman" w:eastAsia="Times New Roman" w:hAnsi="Times New Roman"/>
          <w:sz w:val="24"/>
          <w:szCs w:val="24"/>
          <w:lang w:eastAsia="ru-RU"/>
        </w:rPr>
        <w:t xml:space="preserve">владение речью как средством общения и культуры; </w:t>
      </w:r>
    </w:p>
    <w:p w:rsidR="00D83A91" w:rsidRPr="00B30C0F" w:rsidRDefault="00D83A91" w:rsidP="009F1EFF">
      <w:pPr>
        <w:pStyle w:val="a6"/>
        <w:numPr>
          <w:ilvl w:val="0"/>
          <w:numId w:val="5"/>
        </w:numPr>
        <w:spacing w:after="0" w:line="240" w:lineRule="auto"/>
        <w:jc w:val="both"/>
        <w:rPr>
          <w:rFonts w:ascii="Times New Roman" w:eastAsia="Times New Roman" w:hAnsi="Times New Roman"/>
          <w:sz w:val="24"/>
          <w:szCs w:val="24"/>
          <w:lang w:eastAsia="ru-RU"/>
        </w:rPr>
      </w:pPr>
      <w:r w:rsidRPr="00B30C0F">
        <w:rPr>
          <w:rFonts w:ascii="Times New Roman" w:eastAsia="Times New Roman" w:hAnsi="Times New Roman"/>
          <w:sz w:val="24"/>
          <w:szCs w:val="24"/>
          <w:lang w:eastAsia="ru-RU"/>
        </w:rPr>
        <w:t xml:space="preserve">обогащение активного словаря; </w:t>
      </w:r>
    </w:p>
    <w:p w:rsidR="00D83A91" w:rsidRPr="00B30C0F" w:rsidRDefault="00D83A91" w:rsidP="009F1EFF">
      <w:pPr>
        <w:pStyle w:val="a6"/>
        <w:numPr>
          <w:ilvl w:val="0"/>
          <w:numId w:val="5"/>
        </w:numPr>
        <w:spacing w:after="0" w:line="240" w:lineRule="auto"/>
        <w:jc w:val="both"/>
        <w:rPr>
          <w:rFonts w:ascii="Times New Roman" w:eastAsia="Times New Roman" w:hAnsi="Times New Roman"/>
          <w:sz w:val="24"/>
          <w:szCs w:val="24"/>
          <w:lang w:eastAsia="ru-RU"/>
        </w:rPr>
      </w:pPr>
      <w:r w:rsidRPr="00B30C0F">
        <w:rPr>
          <w:rFonts w:ascii="Times New Roman" w:eastAsia="Times New Roman" w:hAnsi="Times New Roman"/>
          <w:sz w:val="24"/>
          <w:szCs w:val="24"/>
          <w:lang w:eastAsia="ru-RU"/>
        </w:rPr>
        <w:t>развитие связной, грамматически правильной диалогической и монологической речи;</w:t>
      </w:r>
    </w:p>
    <w:p w:rsidR="00D83A91" w:rsidRPr="00B30C0F" w:rsidRDefault="00D83A91" w:rsidP="009F1EFF">
      <w:pPr>
        <w:pStyle w:val="a6"/>
        <w:numPr>
          <w:ilvl w:val="0"/>
          <w:numId w:val="5"/>
        </w:numPr>
        <w:spacing w:after="0" w:line="240" w:lineRule="auto"/>
        <w:jc w:val="both"/>
        <w:rPr>
          <w:rFonts w:ascii="Times New Roman" w:eastAsia="Times New Roman" w:hAnsi="Times New Roman"/>
          <w:sz w:val="24"/>
          <w:szCs w:val="24"/>
          <w:lang w:eastAsia="ru-RU"/>
        </w:rPr>
      </w:pPr>
      <w:r w:rsidRPr="00B30C0F">
        <w:rPr>
          <w:rFonts w:ascii="Times New Roman" w:eastAsia="Times New Roman" w:hAnsi="Times New Roman"/>
          <w:sz w:val="24"/>
          <w:szCs w:val="24"/>
          <w:lang w:eastAsia="ru-RU"/>
        </w:rPr>
        <w:t xml:space="preserve">развитие речевого творчества; </w:t>
      </w:r>
    </w:p>
    <w:p w:rsidR="00D83A91" w:rsidRPr="00B30C0F" w:rsidRDefault="00D83A91" w:rsidP="009F1EFF">
      <w:pPr>
        <w:pStyle w:val="a6"/>
        <w:numPr>
          <w:ilvl w:val="0"/>
          <w:numId w:val="5"/>
        </w:numPr>
        <w:spacing w:after="0" w:line="240" w:lineRule="auto"/>
        <w:jc w:val="both"/>
        <w:rPr>
          <w:rFonts w:ascii="Times New Roman" w:eastAsia="Times New Roman" w:hAnsi="Times New Roman"/>
          <w:sz w:val="24"/>
          <w:szCs w:val="24"/>
          <w:lang w:eastAsia="ru-RU"/>
        </w:rPr>
      </w:pPr>
      <w:r w:rsidRPr="00B30C0F">
        <w:rPr>
          <w:rFonts w:ascii="Times New Roman" w:eastAsia="Times New Roman" w:hAnsi="Times New Roman"/>
          <w:sz w:val="24"/>
          <w:szCs w:val="24"/>
          <w:lang w:eastAsia="ru-RU"/>
        </w:rPr>
        <w:t>развитие звуковой</w:t>
      </w:r>
      <w:r w:rsidR="003353FD">
        <w:rPr>
          <w:rFonts w:ascii="Times New Roman" w:eastAsia="Times New Roman" w:hAnsi="Times New Roman"/>
          <w:sz w:val="24"/>
          <w:szCs w:val="24"/>
          <w:lang w:eastAsia="ru-RU"/>
        </w:rPr>
        <w:t xml:space="preserve"> и интонационной культуры речи</w:t>
      </w:r>
      <w:r w:rsidRPr="00B30C0F">
        <w:rPr>
          <w:rFonts w:ascii="Times New Roman" w:eastAsia="Times New Roman" w:hAnsi="Times New Roman"/>
          <w:sz w:val="24"/>
          <w:szCs w:val="24"/>
          <w:lang w:eastAsia="ru-RU"/>
        </w:rPr>
        <w:t>;</w:t>
      </w:r>
    </w:p>
    <w:p w:rsidR="00D83A91" w:rsidRPr="00B30C0F" w:rsidRDefault="00D83A91" w:rsidP="009F1EFF">
      <w:pPr>
        <w:pStyle w:val="a6"/>
        <w:numPr>
          <w:ilvl w:val="0"/>
          <w:numId w:val="5"/>
        </w:numPr>
        <w:spacing w:after="0" w:line="240" w:lineRule="auto"/>
        <w:jc w:val="both"/>
        <w:rPr>
          <w:rFonts w:ascii="Times New Roman" w:eastAsia="Times New Roman" w:hAnsi="Times New Roman"/>
          <w:sz w:val="24"/>
          <w:szCs w:val="24"/>
          <w:lang w:eastAsia="ru-RU"/>
        </w:rPr>
      </w:pPr>
      <w:r w:rsidRPr="00B30C0F">
        <w:rPr>
          <w:rFonts w:ascii="Times New Roman" w:eastAsia="Times New Roman" w:hAnsi="Times New Roman"/>
          <w:sz w:val="24"/>
          <w:szCs w:val="24"/>
          <w:lang w:eastAsia="ru-RU"/>
        </w:rPr>
        <w:t xml:space="preserve">знакомство с книжной культурой, детской литературой, понимание на слух текстов различных жанров детской литературы; </w:t>
      </w:r>
    </w:p>
    <w:p w:rsidR="004A091C" w:rsidRPr="00B30C0F" w:rsidRDefault="00D83A91" w:rsidP="009F1EFF">
      <w:pPr>
        <w:pStyle w:val="a6"/>
        <w:numPr>
          <w:ilvl w:val="0"/>
          <w:numId w:val="5"/>
        </w:numPr>
        <w:spacing w:after="0" w:line="240" w:lineRule="auto"/>
        <w:jc w:val="both"/>
        <w:rPr>
          <w:rFonts w:ascii="Times New Roman" w:eastAsia="Times New Roman" w:hAnsi="Times New Roman"/>
          <w:sz w:val="24"/>
          <w:szCs w:val="24"/>
          <w:lang w:eastAsia="ru-RU"/>
        </w:rPr>
      </w:pPr>
      <w:r w:rsidRPr="00B30C0F">
        <w:rPr>
          <w:rFonts w:ascii="Times New Roman" w:eastAsia="Times New Roman" w:hAnsi="Times New Roman"/>
          <w:sz w:val="24"/>
          <w:szCs w:val="24"/>
          <w:lang w:eastAsia="ru-RU"/>
        </w:rPr>
        <w:t>формирование звуковой аналитико-синтетической активности как предпосылки обучения грамоте.</w:t>
      </w:r>
    </w:p>
    <w:p w:rsidR="003E45C6" w:rsidRPr="00B30C0F" w:rsidRDefault="003E45C6" w:rsidP="003E45C6">
      <w:pPr>
        <w:shd w:val="clear" w:color="auto" w:fill="FFFFFF"/>
        <w:spacing w:after="0" w:line="240" w:lineRule="auto"/>
        <w:ind w:left="720"/>
        <w:contextualSpacing/>
        <w:jc w:val="both"/>
        <w:rPr>
          <w:rFonts w:ascii="Times New Roman" w:hAnsi="Times New Roman"/>
          <w:b/>
          <w:sz w:val="24"/>
          <w:szCs w:val="24"/>
        </w:rPr>
      </w:pPr>
      <w:r w:rsidRPr="00B30C0F">
        <w:rPr>
          <w:rFonts w:ascii="Times New Roman" w:hAnsi="Times New Roman"/>
          <w:b/>
          <w:sz w:val="24"/>
          <w:szCs w:val="24"/>
        </w:rPr>
        <w:t>Содержание психолого-педагогической работы:</w:t>
      </w:r>
    </w:p>
    <w:p w:rsidR="003E45C6" w:rsidRPr="003E45C6" w:rsidRDefault="003E45C6" w:rsidP="003E45C6">
      <w:pPr>
        <w:shd w:val="clear" w:color="auto" w:fill="FFFFFF"/>
        <w:spacing w:after="0" w:line="240" w:lineRule="auto"/>
        <w:contextualSpacing/>
        <w:jc w:val="both"/>
        <w:rPr>
          <w:rFonts w:ascii="Times New Roman" w:hAnsi="Times New Roman"/>
          <w:b/>
          <w:sz w:val="24"/>
          <w:szCs w:val="24"/>
        </w:rPr>
      </w:pPr>
    </w:p>
    <w:p w:rsidR="003E45C6" w:rsidRPr="003E45C6" w:rsidRDefault="003E45C6" w:rsidP="003E45C6">
      <w:pPr>
        <w:shd w:val="clear" w:color="auto" w:fill="FFFFFF"/>
        <w:spacing w:after="0" w:line="240" w:lineRule="auto"/>
        <w:jc w:val="both"/>
        <w:rPr>
          <w:rFonts w:ascii="Times New Roman" w:eastAsia="Times New Roman" w:hAnsi="Times New Roman"/>
          <w:b/>
          <w:sz w:val="24"/>
          <w:szCs w:val="24"/>
          <w:lang w:eastAsia="ru-RU"/>
        </w:rPr>
      </w:pPr>
      <w:r w:rsidRPr="003E45C6">
        <w:rPr>
          <w:rFonts w:ascii="Times New Roman" w:eastAsia="Times New Roman" w:hAnsi="Times New Roman"/>
          <w:b/>
          <w:sz w:val="24"/>
          <w:szCs w:val="24"/>
          <w:lang w:eastAsia="ru-RU"/>
        </w:rPr>
        <w:t>3-4 года:</w:t>
      </w:r>
    </w:p>
    <w:p w:rsidR="00F8475D" w:rsidRDefault="00F8475D" w:rsidP="00F8475D">
      <w:pPr>
        <w:autoSpaceDE w:val="0"/>
        <w:autoSpaceDN w:val="0"/>
        <w:adjustRightInd w:val="0"/>
        <w:spacing w:after="0" w:line="240" w:lineRule="auto"/>
        <w:contextualSpacing/>
        <w:jc w:val="both"/>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В</w:t>
      </w:r>
      <w:r w:rsidRPr="003E45C6">
        <w:rPr>
          <w:rFonts w:ascii="Times New Roman" w:eastAsia="Times New Roman" w:hAnsi="Times New Roman"/>
          <w:b/>
          <w:bCs/>
          <w:i/>
          <w:sz w:val="24"/>
          <w:szCs w:val="24"/>
          <w:lang w:eastAsia="ru-RU"/>
        </w:rPr>
        <w:t>ладение речью как средством общения и культуры;</w:t>
      </w:r>
    </w:p>
    <w:p w:rsidR="003E45C6" w:rsidRPr="003E45C6" w:rsidRDefault="003E45C6" w:rsidP="00C86A3C">
      <w:pPr>
        <w:numPr>
          <w:ilvl w:val="0"/>
          <w:numId w:val="117"/>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 xml:space="preserve">Продолжать </w:t>
      </w:r>
      <w:proofErr w:type="gramStart"/>
      <w:r w:rsidRPr="003E45C6">
        <w:rPr>
          <w:rFonts w:ascii="Times New Roman" w:hAnsi="Times New Roman"/>
          <w:sz w:val="24"/>
          <w:szCs w:val="24"/>
        </w:rPr>
        <w:t>помогать детям общаться</w:t>
      </w:r>
      <w:proofErr w:type="gramEnd"/>
      <w:r w:rsidRPr="003E45C6">
        <w:rPr>
          <w:rFonts w:ascii="Times New Roman" w:hAnsi="Times New Roman"/>
          <w:sz w:val="24"/>
          <w:szCs w:val="24"/>
        </w:rPr>
        <w:t xml:space="preserve"> со знакомыми взрослыми и сверстниками посредством поручений (спроси, выясни, предложи помощь, поблагодари и т. п.),</w:t>
      </w:r>
    </w:p>
    <w:p w:rsidR="003E45C6" w:rsidRPr="003E45C6" w:rsidRDefault="003E45C6" w:rsidP="00C86A3C">
      <w:pPr>
        <w:numPr>
          <w:ilvl w:val="0"/>
          <w:numId w:val="117"/>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 xml:space="preserve">Подсказывать детям образцы обращения </w:t>
      </w:r>
      <w:proofErr w:type="gramStart"/>
      <w:r w:rsidRPr="003E45C6">
        <w:rPr>
          <w:rFonts w:ascii="Times New Roman" w:hAnsi="Times New Roman"/>
          <w:sz w:val="24"/>
          <w:szCs w:val="24"/>
        </w:rPr>
        <w:t>ко</w:t>
      </w:r>
      <w:proofErr w:type="gramEnd"/>
      <w:r w:rsidRPr="003E45C6">
        <w:rPr>
          <w:rFonts w:ascii="Times New Roman" w:hAnsi="Times New Roman"/>
          <w:sz w:val="24"/>
          <w:szCs w:val="24"/>
        </w:rPr>
        <w:t xml:space="preserve"> взрослым, зашедшим в группу («Скажите: „Проходите, пожалуйста"», «Предложите: „Хотите посмотреть...", «Спросите: „</w:t>
      </w:r>
      <w:proofErr w:type="gramStart"/>
      <w:r w:rsidRPr="003E45C6">
        <w:rPr>
          <w:rFonts w:ascii="Times New Roman" w:hAnsi="Times New Roman"/>
          <w:sz w:val="24"/>
          <w:szCs w:val="24"/>
        </w:rPr>
        <w:t>Понравились ли наши рисунки?" »).</w:t>
      </w:r>
      <w:proofErr w:type="gramEnd"/>
    </w:p>
    <w:p w:rsidR="003E45C6" w:rsidRPr="003E45C6" w:rsidRDefault="003E45C6" w:rsidP="00C86A3C">
      <w:pPr>
        <w:numPr>
          <w:ilvl w:val="0"/>
          <w:numId w:val="117"/>
        </w:numPr>
        <w:autoSpaceDE w:val="0"/>
        <w:autoSpaceDN w:val="0"/>
        <w:adjustRightInd w:val="0"/>
        <w:spacing w:after="0" w:line="240" w:lineRule="auto"/>
        <w:contextualSpacing/>
        <w:jc w:val="both"/>
        <w:rPr>
          <w:rFonts w:ascii="Times New Roman" w:hAnsi="Times New Roman"/>
          <w:sz w:val="24"/>
          <w:szCs w:val="24"/>
        </w:rPr>
      </w:pPr>
      <w:proofErr w:type="gramStart"/>
      <w:r w:rsidRPr="003E45C6">
        <w:rPr>
          <w:rFonts w:ascii="Times New Roman" w:hAnsi="Times New Roman"/>
          <w:sz w:val="24"/>
          <w:szCs w:val="24"/>
        </w:rPr>
        <w:t>В быту, в самостоятельных играх помогать детям посредством речи взаимодействовать и налаживать контакт</w:t>
      </w:r>
      <w:r w:rsidR="00C6695C">
        <w:rPr>
          <w:rFonts w:ascii="Times New Roman" w:hAnsi="Times New Roman"/>
          <w:sz w:val="24"/>
          <w:szCs w:val="24"/>
        </w:rPr>
        <w:t>ы друг с другом («Посоветуй Дени</w:t>
      </w:r>
      <w:r w:rsidRPr="003E45C6">
        <w:rPr>
          <w:rFonts w:ascii="Times New Roman" w:hAnsi="Times New Roman"/>
          <w:sz w:val="24"/>
          <w:szCs w:val="24"/>
        </w:rPr>
        <w:t xml:space="preserve"> перевозить кубики на большой машине», «Предложи </w:t>
      </w:r>
      <w:r w:rsidR="00022F9B">
        <w:rPr>
          <w:rFonts w:ascii="Times New Roman" w:hAnsi="Times New Roman"/>
          <w:sz w:val="24"/>
          <w:szCs w:val="24"/>
        </w:rPr>
        <w:t>Адаму</w:t>
      </w:r>
      <w:r w:rsidRPr="003E45C6">
        <w:rPr>
          <w:rFonts w:ascii="Times New Roman" w:hAnsi="Times New Roman"/>
          <w:sz w:val="24"/>
          <w:szCs w:val="24"/>
        </w:rPr>
        <w:t xml:space="preserve"> сделать ворота </w:t>
      </w:r>
      <w:proofErr w:type="spellStart"/>
      <w:r w:rsidRPr="003E45C6">
        <w:rPr>
          <w:rFonts w:ascii="Times New Roman" w:hAnsi="Times New Roman"/>
          <w:sz w:val="24"/>
          <w:szCs w:val="24"/>
        </w:rPr>
        <w:t>пошире</w:t>
      </w:r>
      <w:proofErr w:type="spellEnd"/>
      <w:r w:rsidRPr="003E45C6">
        <w:rPr>
          <w:rFonts w:ascii="Times New Roman" w:hAnsi="Times New Roman"/>
          <w:sz w:val="24"/>
          <w:szCs w:val="24"/>
        </w:rPr>
        <w:t>», «Скажи:</w:t>
      </w:r>
      <w:proofErr w:type="gramEnd"/>
      <w:r w:rsidRPr="003E45C6">
        <w:rPr>
          <w:rFonts w:ascii="Times New Roman" w:hAnsi="Times New Roman"/>
          <w:sz w:val="24"/>
          <w:szCs w:val="24"/>
        </w:rPr>
        <w:t xml:space="preserve"> „Стыдно драться! </w:t>
      </w:r>
      <w:proofErr w:type="gramStart"/>
      <w:r w:rsidRPr="003E45C6">
        <w:rPr>
          <w:rFonts w:ascii="Times New Roman" w:hAnsi="Times New Roman"/>
          <w:sz w:val="24"/>
          <w:szCs w:val="24"/>
        </w:rPr>
        <w:t>Ты уже большой</w:t>
      </w:r>
      <w:r w:rsidR="00C6695C">
        <w:rPr>
          <w:rFonts w:ascii="Times New Roman" w:hAnsi="Times New Roman"/>
          <w:sz w:val="24"/>
          <w:szCs w:val="24"/>
        </w:rPr>
        <w:t>"</w:t>
      </w:r>
      <w:r w:rsidRPr="003E45C6">
        <w:rPr>
          <w:rFonts w:ascii="Times New Roman" w:hAnsi="Times New Roman"/>
          <w:sz w:val="24"/>
          <w:szCs w:val="24"/>
        </w:rPr>
        <w:t>)</w:t>
      </w:r>
      <w:r w:rsidR="00D54F7F" w:rsidRPr="003E45C6">
        <w:rPr>
          <w:rFonts w:ascii="Times New Roman" w:hAnsi="Times New Roman"/>
          <w:sz w:val="24"/>
          <w:szCs w:val="24"/>
        </w:rPr>
        <w:t>.</w:t>
      </w:r>
      <w:proofErr w:type="gramEnd"/>
      <w:r w:rsidR="00D54F7F" w:rsidRPr="003E45C6">
        <w:rPr>
          <w:rFonts w:ascii="Times New Roman" w:hAnsi="Times New Roman"/>
          <w:sz w:val="24"/>
          <w:szCs w:val="24"/>
        </w:rPr>
        <w:t xml:space="preserve"> </w:t>
      </w:r>
      <w:proofErr w:type="gramStart"/>
      <w:r w:rsidR="00D54F7F" w:rsidRPr="003E45C6">
        <w:rPr>
          <w:rFonts w:ascii="Times New Roman" w:hAnsi="Times New Roman"/>
          <w:sz w:val="24"/>
          <w:szCs w:val="24"/>
        </w:rPr>
        <w:t>П</w:t>
      </w:r>
      <w:r w:rsidRPr="003E45C6">
        <w:rPr>
          <w:rFonts w:ascii="Times New Roman" w:hAnsi="Times New Roman"/>
          <w:sz w:val="24"/>
          <w:szCs w:val="24"/>
        </w:rPr>
        <w:t>омогать детям доброжелательно общаться</w:t>
      </w:r>
      <w:proofErr w:type="gramEnd"/>
      <w:r w:rsidRPr="003E45C6">
        <w:rPr>
          <w:rFonts w:ascii="Times New Roman" w:hAnsi="Times New Roman"/>
          <w:sz w:val="24"/>
          <w:szCs w:val="24"/>
        </w:rPr>
        <w:t xml:space="preserve"> друг с другом.</w:t>
      </w:r>
    </w:p>
    <w:p w:rsidR="003E45C6" w:rsidRPr="003E45C6" w:rsidRDefault="003E45C6" w:rsidP="00C86A3C">
      <w:pPr>
        <w:numPr>
          <w:ilvl w:val="0"/>
          <w:numId w:val="117"/>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Продолжать приучать детей слушать рассказы воспитателя о забавных случаях из жизни.</w:t>
      </w:r>
    </w:p>
    <w:p w:rsidR="003E45C6" w:rsidRPr="003E45C6" w:rsidRDefault="003E45C6" w:rsidP="00C86A3C">
      <w:pPr>
        <w:numPr>
          <w:ilvl w:val="0"/>
          <w:numId w:val="117"/>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Формировать потребность делиться своими впечатлениями с воспитателями и родителями.</w:t>
      </w:r>
    </w:p>
    <w:p w:rsidR="003E45C6" w:rsidRPr="003E45C6" w:rsidRDefault="003E45C6" w:rsidP="00C86A3C">
      <w:pPr>
        <w:numPr>
          <w:ilvl w:val="0"/>
          <w:numId w:val="117"/>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Поощрять желание задавать вопросы воспитателю и сверстникам.</w:t>
      </w:r>
    </w:p>
    <w:p w:rsidR="003E45C6" w:rsidRPr="003E45C6" w:rsidRDefault="003E45C6" w:rsidP="003E45C6">
      <w:pPr>
        <w:autoSpaceDE w:val="0"/>
        <w:autoSpaceDN w:val="0"/>
        <w:adjustRightInd w:val="0"/>
        <w:jc w:val="both"/>
        <w:rPr>
          <w:rFonts w:ascii="Times New Roman" w:eastAsia="Times New Roman" w:hAnsi="Times New Roman"/>
          <w:b/>
          <w:bCs/>
          <w:i/>
          <w:szCs w:val="24"/>
          <w:lang w:eastAsia="ru-RU"/>
        </w:rPr>
      </w:pPr>
      <w:r w:rsidRPr="003E45C6">
        <w:rPr>
          <w:rFonts w:ascii="Times New Roman" w:eastAsia="Times New Roman" w:hAnsi="Times New Roman"/>
          <w:b/>
          <w:bCs/>
          <w:i/>
          <w:szCs w:val="24"/>
          <w:lang w:eastAsia="ru-RU"/>
        </w:rPr>
        <w:t>По развитию всех компонентов устной речи, практическому овладению нормами речи</w:t>
      </w:r>
    </w:p>
    <w:p w:rsidR="003E45C6" w:rsidRPr="003E45C6" w:rsidRDefault="003E45C6" w:rsidP="003E45C6">
      <w:pPr>
        <w:autoSpaceDE w:val="0"/>
        <w:autoSpaceDN w:val="0"/>
        <w:adjustRightInd w:val="0"/>
        <w:spacing w:after="0" w:line="240" w:lineRule="auto"/>
        <w:jc w:val="both"/>
        <w:rPr>
          <w:rFonts w:ascii="Times New Roman" w:eastAsia="Times New Roman" w:hAnsi="Times New Roman"/>
          <w:i/>
          <w:sz w:val="24"/>
          <w:szCs w:val="24"/>
          <w:lang w:eastAsia="ru-RU"/>
        </w:rPr>
      </w:pPr>
      <w:r w:rsidRPr="003E45C6">
        <w:rPr>
          <w:rFonts w:ascii="Times New Roman" w:eastAsia="Times New Roman" w:hAnsi="Times New Roman"/>
          <w:i/>
          <w:sz w:val="24"/>
          <w:szCs w:val="24"/>
          <w:lang w:eastAsia="ru-RU"/>
        </w:rPr>
        <w:t>Формирование словаря</w:t>
      </w:r>
    </w:p>
    <w:p w:rsidR="003E45C6" w:rsidRPr="003E45C6" w:rsidRDefault="003E45C6" w:rsidP="00C86A3C">
      <w:pPr>
        <w:numPr>
          <w:ilvl w:val="0"/>
          <w:numId w:val="118"/>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3E45C6" w:rsidRPr="003E45C6" w:rsidRDefault="003E45C6" w:rsidP="00C86A3C">
      <w:pPr>
        <w:numPr>
          <w:ilvl w:val="0"/>
          <w:numId w:val="118"/>
        </w:numPr>
        <w:autoSpaceDE w:val="0"/>
        <w:autoSpaceDN w:val="0"/>
        <w:adjustRightInd w:val="0"/>
        <w:spacing w:after="0" w:line="240" w:lineRule="auto"/>
        <w:contextualSpacing/>
        <w:jc w:val="both"/>
        <w:rPr>
          <w:rFonts w:ascii="Times New Roman" w:hAnsi="Times New Roman"/>
          <w:sz w:val="24"/>
          <w:szCs w:val="24"/>
        </w:rPr>
      </w:pPr>
      <w:proofErr w:type="gramStart"/>
      <w:r w:rsidRPr="003E45C6">
        <w:rPr>
          <w:rFonts w:ascii="Times New Roman" w:hAnsi="Times New Roman"/>
          <w:sz w:val="24"/>
          <w:szCs w:val="24"/>
        </w:rPr>
        <w:t>Развивать умение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End"/>
    </w:p>
    <w:p w:rsidR="003E45C6" w:rsidRPr="003E45C6" w:rsidRDefault="003E45C6" w:rsidP="00C86A3C">
      <w:pPr>
        <w:numPr>
          <w:ilvl w:val="0"/>
          <w:numId w:val="118"/>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Обращать внимание детей на некоторые сходные по назначению предметы (тарелка — блюдце, стул — табурет, шуба — пальто — дубленка).</w:t>
      </w:r>
    </w:p>
    <w:p w:rsidR="003E45C6" w:rsidRPr="003E45C6" w:rsidRDefault="003E45C6" w:rsidP="00C86A3C">
      <w:pPr>
        <w:numPr>
          <w:ilvl w:val="0"/>
          <w:numId w:val="118"/>
        </w:numPr>
        <w:autoSpaceDE w:val="0"/>
        <w:autoSpaceDN w:val="0"/>
        <w:adjustRightInd w:val="0"/>
        <w:spacing w:after="0" w:line="240" w:lineRule="auto"/>
        <w:contextualSpacing/>
        <w:jc w:val="both"/>
        <w:rPr>
          <w:rFonts w:ascii="Times New Roman" w:hAnsi="Times New Roman"/>
          <w:sz w:val="24"/>
          <w:szCs w:val="24"/>
        </w:rPr>
      </w:pPr>
      <w:proofErr w:type="gramStart"/>
      <w:r w:rsidRPr="003E45C6">
        <w:rPr>
          <w:rFonts w:ascii="Times New Roman" w:hAnsi="Times New Roman"/>
          <w:sz w:val="24"/>
          <w:szCs w:val="24"/>
        </w:rPr>
        <w:t>Развивать умение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roofErr w:type="gramEnd"/>
    </w:p>
    <w:p w:rsidR="003E45C6" w:rsidRPr="003E45C6" w:rsidRDefault="003E45C6" w:rsidP="003E45C6">
      <w:pPr>
        <w:autoSpaceDE w:val="0"/>
        <w:autoSpaceDN w:val="0"/>
        <w:adjustRightInd w:val="0"/>
        <w:spacing w:after="0" w:line="240" w:lineRule="auto"/>
        <w:jc w:val="both"/>
        <w:rPr>
          <w:rFonts w:ascii="Times New Roman" w:eastAsia="Times New Roman" w:hAnsi="Times New Roman"/>
          <w:i/>
          <w:sz w:val="24"/>
          <w:szCs w:val="24"/>
          <w:lang w:eastAsia="ru-RU"/>
        </w:rPr>
      </w:pPr>
      <w:r w:rsidRPr="003E45C6">
        <w:rPr>
          <w:rFonts w:ascii="Times New Roman" w:eastAsia="Times New Roman" w:hAnsi="Times New Roman"/>
          <w:i/>
          <w:sz w:val="24"/>
          <w:szCs w:val="24"/>
          <w:lang w:eastAsia="ru-RU"/>
        </w:rPr>
        <w:t>Звуковая культура речи</w:t>
      </w:r>
    </w:p>
    <w:p w:rsidR="003E45C6" w:rsidRPr="003E45C6" w:rsidRDefault="003E45C6" w:rsidP="00C86A3C">
      <w:pPr>
        <w:numPr>
          <w:ilvl w:val="0"/>
          <w:numId w:val="119"/>
        </w:numPr>
        <w:autoSpaceDE w:val="0"/>
        <w:autoSpaceDN w:val="0"/>
        <w:adjustRightInd w:val="0"/>
        <w:spacing w:after="0" w:line="240" w:lineRule="auto"/>
        <w:contextualSpacing/>
        <w:jc w:val="both"/>
        <w:rPr>
          <w:rFonts w:ascii="Times New Roman" w:hAnsi="Times New Roman"/>
          <w:i/>
          <w:iCs/>
          <w:sz w:val="24"/>
          <w:szCs w:val="24"/>
        </w:rPr>
      </w:pPr>
      <w:r w:rsidRPr="003E45C6">
        <w:rPr>
          <w:rFonts w:ascii="Times New Roman" w:hAnsi="Times New Roman"/>
          <w:sz w:val="24"/>
          <w:szCs w:val="24"/>
        </w:rPr>
        <w:t xml:space="preserve">Совершенствовать умение детей внятно произносить в словах гласные </w:t>
      </w:r>
      <w:r w:rsidRPr="003E45C6">
        <w:rPr>
          <w:rFonts w:ascii="Times New Roman" w:hAnsi="Times New Roman"/>
          <w:i/>
          <w:iCs/>
          <w:sz w:val="24"/>
          <w:szCs w:val="24"/>
        </w:rPr>
        <w:t>(а, у, и, о</w:t>
      </w:r>
      <w:r w:rsidRPr="003E45C6">
        <w:rPr>
          <w:rFonts w:ascii="Times New Roman" w:hAnsi="Times New Roman"/>
          <w:b/>
          <w:bCs/>
          <w:i/>
          <w:iCs/>
          <w:sz w:val="24"/>
          <w:szCs w:val="24"/>
        </w:rPr>
        <w:t xml:space="preserve">, </w:t>
      </w:r>
      <w:r w:rsidRPr="003E45C6">
        <w:rPr>
          <w:rFonts w:ascii="Times New Roman" w:hAnsi="Times New Roman"/>
          <w:i/>
          <w:iCs/>
          <w:sz w:val="24"/>
          <w:szCs w:val="24"/>
        </w:rPr>
        <w:t xml:space="preserve">э) </w:t>
      </w:r>
      <w:r w:rsidRPr="003E45C6">
        <w:rPr>
          <w:rFonts w:ascii="Times New Roman" w:hAnsi="Times New Roman"/>
          <w:sz w:val="24"/>
          <w:szCs w:val="24"/>
        </w:rPr>
        <w:t xml:space="preserve">и некоторые согласные звуки </w:t>
      </w:r>
      <w:r w:rsidRPr="003E45C6">
        <w:rPr>
          <w:rFonts w:ascii="Times New Roman" w:hAnsi="Times New Roman"/>
          <w:i/>
          <w:iCs/>
          <w:sz w:val="24"/>
          <w:szCs w:val="24"/>
        </w:rPr>
        <w:t>(</w:t>
      </w:r>
      <w:proofErr w:type="gramStart"/>
      <w:r w:rsidRPr="003E45C6">
        <w:rPr>
          <w:rFonts w:ascii="Times New Roman" w:hAnsi="Times New Roman"/>
          <w:i/>
          <w:iCs/>
          <w:sz w:val="24"/>
          <w:szCs w:val="24"/>
        </w:rPr>
        <w:t>п</w:t>
      </w:r>
      <w:proofErr w:type="gramEnd"/>
      <w:r w:rsidRPr="003E45C6">
        <w:rPr>
          <w:rFonts w:ascii="Times New Roman" w:hAnsi="Times New Roman"/>
          <w:i/>
          <w:iCs/>
          <w:sz w:val="24"/>
          <w:szCs w:val="24"/>
        </w:rPr>
        <w:t xml:space="preserve"> </w:t>
      </w:r>
      <w:r w:rsidRPr="003E45C6">
        <w:rPr>
          <w:rFonts w:ascii="Times New Roman" w:hAnsi="Times New Roman"/>
          <w:b/>
          <w:bCs/>
          <w:i/>
          <w:iCs/>
          <w:sz w:val="24"/>
          <w:szCs w:val="24"/>
        </w:rPr>
        <w:t xml:space="preserve">— </w:t>
      </w:r>
      <w:r w:rsidRPr="003E45C6">
        <w:rPr>
          <w:rFonts w:ascii="Times New Roman" w:hAnsi="Times New Roman"/>
          <w:i/>
          <w:iCs/>
          <w:sz w:val="24"/>
          <w:szCs w:val="24"/>
        </w:rPr>
        <w:t xml:space="preserve">6 </w:t>
      </w:r>
      <w:r w:rsidRPr="003E45C6">
        <w:rPr>
          <w:rFonts w:ascii="Times New Roman" w:hAnsi="Times New Roman"/>
          <w:b/>
          <w:bCs/>
          <w:i/>
          <w:iCs/>
          <w:sz w:val="24"/>
          <w:szCs w:val="24"/>
        </w:rPr>
        <w:t xml:space="preserve">— </w:t>
      </w:r>
      <w:r w:rsidRPr="003E45C6">
        <w:rPr>
          <w:rFonts w:ascii="Times New Roman" w:hAnsi="Times New Roman"/>
          <w:i/>
          <w:iCs/>
          <w:sz w:val="24"/>
          <w:szCs w:val="24"/>
        </w:rPr>
        <w:t xml:space="preserve">т — д — к </w:t>
      </w:r>
      <w:r w:rsidRPr="003E45C6">
        <w:rPr>
          <w:rFonts w:ascii="Times New Roman" w:hAnsi="Times New Roman"/>
          <w:b/>
          <w:bCs/>
          <w:i/>
          <w:iCs/>
          <w:sz w:val="24"/>
          <w:szCs w:val="24"/>
        </w:rPr>
        <w:t xml:space="preserve">— </w:t>
      </w:r>
      <w:r w:rsidRPr="003E45C6">
        <w:rPr>
          <w:rFonts w:ascii="Times New Roman" w:hAnsi="Times New Roman"/>
          <w:i/>
          <w:iCs/>
          <w:sz w:val="24"/>
          <w:szCs w:val="24"/>
        </w:rPr>
        <w:t xml:space="preserve">г; ф — </w:t>
      </w:r>
      <w:proofErr w:type="spellStart"/>
      <w:r w:rsidRPr="003E45C6">
        <w:rPr>
          <w:rFonts w:ascii="Times New Roman" w:hAnsi="Times New Roman"/>
          <w:i/>
          <w:iCs/>
          <w:sz w:val="24"/>
          <w:szCs w:val="24"/>
        </w:rPr>
        <w:t>в;т</w:t>
      </w:r>
      <w:proofErr w:type="spellEnd"/>
      <w:r w:rsidRPr="003E45C6">
        <w:rPr>
          <w:rFonts w:ascii="Times New Roman" w:hAnsi="Times New Roman"/>
          <w:b/>
          <w:bCs/>
          <w:i/>
          <w:iCs/>
          <w:sz w:val="24"/>
          <w:szCs w:val="24"/>
        </w:rPr>
        <w:t xml:space="preserve">— </w:t>
      </w:r>
      <w:r w:rsidRPr="003E45C6">
        <w:rPr>
          <w:rFonts w:ascii="Times New Roman" w:hAnsi="Times New Roman"/>
          <w:i/>
          <w:iCs/>
          <w:sz w:val="24"/>
          <w:szCs w:val="24"/>
        </w:rPr>
        <w:t xml:space="preserve">с </w:t>
      </w:r>
      <w:r w:rsidRPr="003E45C6">
        <w:rPr>
          <w:rFonts w:ascii="Times New Roman" w:hAnsi="Times New Roman"/>
          <w:b/>
          <w:bCs/>
          <w:i/>
          <w:iCs/>
          <w:sz w:val="24"/>
          <w:szCs w:val="24"/>
        </w:rPr>
        <w:t xml:space="preserve">— </w:t>
      </w:r>
      <w:r w:rsidRPr="003E45C6">
        <w:rPr>
          <w:rFonts w:ascii="Times New Roman" w:hAnsi="Times New Roman"/>
          <w:i/>
          <w:iCs/>
          <w:sz w:val="24"/>
          <w:szCs w:val="24"/>
        </w:rPr>
        <w:t>з — ц).</w:t>
      </w:r>
    </w:p>
    <w:p w:rsidR="003E45C6" w:rsidRPr="003E45C6" w:rsidRDefault="003E45C6" w:rsidP="00C86A3C">
      <w:pPr>
        <w:numPr>
          <w:ilvl w:val="0"/>
          <w:numId w:val="119"/>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 xml:space="preserve">Развивать моторику </w:t>
      </w:r>
      <w:proofErr w:type="spellStart"/>
      <w:r w:rsidRPr="003E45C6">
        <w:rPr>
          <w:rFonts w:ascii="Times New Roman" w:hAnsi="Times New Roman"/>
          <w:sz w:val="24"/>
          <w:szCs w:val="24"/>
        </w:rPr>
        <w:t>речедвигательного</w:t>
      </w:r>
      <w:proofErr w:type="spellEnd"/>
      <w:r w:rsidRPr="003E45C6">
        <w:rPr>
          <w:rFonts w:ascii="Times New Roman" w:hAnsi="Times New Roman"/>
          <w:sz w:val="24"/>
          <w:szCs w:val="24"/>
        </w:rPr>
        <w:t xml:space="preserve"> аппарата, слуховое восприятие, речевой слух и речевое дыхание, уточнять и закреплять артикуляцию звуков. Вырабатывать правильный </w:t>
      </w:r>
      <w:r w:rsidRPr="003E45C6">
        <w:rPr>
          <w:rFonts w:ascii="Times New Roman" w:hAnsi="Times New Roman"/>
          <w:sz w:val="24"/>
          <w:szCs w:val="24"/>
        </w:rPr>
        <w:lastRenderedPageBreak/>
        <w:t>темп речи, интонационную выразительность. Формировать умение отчетливо произносить слова и короткие фразы, говорить спокойно, с естественными интонациями.</w:t>
      </w:r>
    </w:p>
    <w:p w:rsidR="003E45C6" w:rsidRPr="003E45C6" w:rsidRDefault="003E45C6" w:rsidP="003E45C6">
      <w:pPr>
        <w:autoSpaceDE w:val="0"/>
        <w:autoSpaceDN w:val="0"/>
        <w:adjustRightInd w:val="0"/>
        <w:spacing w:after="0" w:line="240" w:lineRule="auto"/>
        <w:jc w:val="both"/>
        <w:rPr>
          <w:rFonts w:ascii="Times New Roman" w:eastAsia="Times New Roman" w:hAnsi="Times New Roman"/>
          <w:i/>
          <w:sz w:val="24"/>
          <w:szCs w:val="24"/>
          <w:lang w:eastAsia="ru-RU"/>
        </w:rPr>
      </w:pPr>
      <w:r w:rsidRPr="003E45C6">
        <w:rPr>
          <w:rFonts w:ascii="Times New Roman" w:eastAsia="Times New Roman" w:hAnsi="Times New Roman"/>
          <w:i/>
          <w:sz w:val="24"/>
          <w:szCs w:val="24"/>
          <w:lang w:eastAsia="ru-RU"/>
        </w:rPr>
        <w:t>Грамматический строй речи</w:t>
      </w:r>
    </w:p>
    <w:p w:rsidR="003E45C6" w:rsidRPr="003E45C6" w:rsidRDefault="003E45C6" w:rsidP="00C86A3C">
      <w:pPr>
        <w:numPr>
          <w:ilvl w:val="0"/>
          <w:numId w:val="120"/>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Совершенствовать умение детей согласовывать прилагательные с существительными в роде, числе, падеже; употреблять существительные с предлогами (</w:t>
      </w:r>
      <w:proofErr w:type="gramStart"/>
      <w:r w:rsidRPr="003E45C6">
        <w:rPr>
          <w:rFonts w:ascii="Times New Roman" w:hAnsi="Times New Roman"/>
          <w:sz w:val="24"/>
          <w:szCs w:val="24"/>
        </w:rPr>
        <w:t>в</w:t>
      </w:r>
      <w:proofErr w:type="gramEnd"/>
      <w:r w:rsidRPr="003E45C6">
        <w:rPr>
          <w:rFonts w:ascii="Times New Roman" w:hAnsi="Times New Roman"/>
          <w:sz w:val="24"/>
          <w:szCs w:val="24"/>
        </w:rPr>
        <w:t>, на, под, за, около).</w:t>
      </w:r>
    </w:p>
    <w:p w:rsidR="003E45C6" w:rsidRPr="003E45C6" w:rsidRDefault="003E45C6" w:rsidP="00C86A3C">
      <w:pPr>
        <w:numPr>
          <w:ilvl w:val="0"/>
          <w:numId w:val="120"/>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Помогать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3E45C6" w:rsidRPr="003E45C6" w:rsidRDefault="003E45C6" w:rsidP="00C86A3C">
      <w:pPr>
        <w:numPr>
          <w:ilvl w:val="0"/>
          <w:numId w:val="120"/>
        </w:numPr>
        <w:autoSpaceDE w:val="0"/>
        <w:autoSpaceDN w:val="0"/>
        <w:adjustRightInd w:val="0"/>
        <w:spacing w:after="0" w:line="240" w:lineRule="auto"/>
        <w:contextualSpacing/>
        <w:jc w:val="both"/>
        <w:rPr>
          <w:rFonts w:ascii="Times New Roman" w:hAnsi="Times New Roman"/>
          <w:sz w:val="24"/>
          <w:szCs w:val="24"/>
        </w:rPr>
      </w:pPr>
      <w:proofErr w:type="gramStart"/>
      <w:r w:rsidRPr="003E45C6">
        <w:rPr>
          <w:rFonts w:ascii="Times New Roman" w:hAnsi="Times New Roman"/>
          <w:sz w:val="24"/>
          <w:szCs w:val="24"/>
        </w:rPr>
        <w:t>Помогать детям получать</w:t>
      </w:r>
      <w:proofErr w:type="gramEnd"/>
      <w:r w:rsidRPr="003E45C6">
        <w:rPr>
          <w:rFonts w:ascii="Times New Roman" w:hAnsi="Times New Roman"/>
          <w:sz w:val="24"/>
          <w:szCs w:val="24"/>
        </w:rPr>
        <w:t xml:space="preserve">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тиграм).</w:t>
      </w:r>
    </w:p>
    <w:p w:rsidR="003E45C6" w:rsidRPr="003E45C6" w:rsidRDefault="003E45C6" w:rsidP="003E45C6">
      <w:pPr>
        <w:autoSpaceDE w:val="0"/>
        <w:autoSpaceDN w:val="0"/>
        <w:adjustRightInd w:val="0"/>
        <w:jc w:val="both"/>
        <w:rPr>
          <w:rFonts w:ascii="Times New Roman" w:eastAsia="Times New Roman" w:hAnsi="Times New Roman"/>
          <w:i/>
          <w:szCs w:val="24"/>
          <w:lang w:eastAsia="ru-RU"/>
        </w:rPr>
      </w:pPr>
      <w:r w:rsidRPr="003E45C6">
        <w:rPr>
          <w:rFonts w:ascii="Times New Roman" w:eastAsia="Times New Roman" w:hAnsi="Times New Roman"/>
          <w:i/>
          <w:szCs w:val="24"/>
          <w:lang w:eastAsia="ru-RU"/>
        </w:rPr>
        <w:t>Связная речь</w:t>
      </w:r>
    </w:p>
    <w:p w:rsidR="003E45C6" w:rsidRPr="003E45C6" w:rsidRDefault="003E45C6" w:rsidP="00C86A3C">
      <w:pPr>
        <w:numPr>
          <w:ilvl w:val="0"/>
          <w:numId w:val="120"/>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Развивать диалогическую форму речи.</w:t>
      </w:r>
    </w:p>
    <w:p w:rsidR="003E45C6" w:rsidRPr="003E45C6" w:rsidRDefault="003E45C6" w:rsidP="00C86A3C">
      <w:pPr>
        <w:numPr>
          <w:ilvl w:val="0"/>
          <w:numId w:val="120"/>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3E45C6" w:rsidRPr="003E45C6" w:rsidRDefault="003E45C6" w:rsidP="00C86A3C">
      <w:pPr>
        <w:numPr>
          <w:ilvl w:val="0"/>
          <w:numId w:val="120"/>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Формировать умение вести диалог с педагогом: слушать и понимать заданный вопрос, понятно отвечать на него, говорить в нормальном темпе, v перебивая говорящего взрослого.</w:t>
      </w:r>
    </w:p>
    <w:p w:rsidR="003E45C6" w:rsidRPr="003E45C6" w:rsidRDefault="003E45C6" w:rsidP="00C86A3C">
      <w:pPr>
        <w:numPr>
          <w:ilvl w:val="0"/>
          <w:numId w:val="120"/>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Напоминать детям о необходимости говорить «спасибо», «здравствуйте», «до свидания», «спокойной ночи» (в семье, группе).</w:t>
      </w:r>
    </w:p>
    <w:p w:rsidR="003E45C6" w:rsidRPr="003E45C6" w:rsidRDefault="003E45C6" w:rsidP="00C86A3C">
      <w:pPr>
        <w:numPr>
          <w:ilvl w:val="0"/>
          <w:numId w:val="120"/>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 xml:space="preserve">Развивать инициативную речь детей во взаимодействиях </w:t>
      </w:r>
      <w:proofErr w:type="gramStart"/>
      <w:r w:rsidRPr="003E45C6">
        <w:rPr>
          <w:rFonts w:ascii="Times New Roman" w:hAnsi="Times New Roman"/>
          <w:sz w:val="24"/>
          <w:szCs w:val="24"/>
        </w:rPr>
        <w:t>со</w:t>
      </w:r>
      <w:proofErr w:type="gramEnd"/>
      <w:r w:rsidRPr="003E45C6">
        <w:rPr>
          <w:rFonts w:ascii="Times New Roman" w:hAnsi="Times New Roman"/>
          <w:sz w:val="24"/>
          <w:szCs w:val="24"/>
        </w:rPr>
        <w:t xml:space="preserve"> взрослыми и другими детьми.</w:t>
      </w:r>
    </w:p>
    <w:p w:rsidR="003E45C6" w:rsidRPr="003E45C6" w:rsidRDefault="003E45C6" w:rsidP="00C86A3C">
      <w:pPr>
        <w:numPr>
          <w:ilvl w:val="0"/>
          <w:numId w:val="120"/>
        </w:numPr>
        <w:shd w:val="clear" w:color="auto" w:fill="FFFFFF"/>
        <w:autoSpaceDE w:val="0"/>
        <w:autoSpaceDN w:val="0"/>
        <w:adjustRightInd w:val="0"/>
        <w:spacing w:after="0" w:line="240" w:lineRule="auto"/>
        <w:contextualSpacing/>
        <w:jc w:val="both"/>
        <w:rPr>
          <w:rFonts w:ascii="Times New Roman" w:hAnsi="Times New Roman"/>
          <w:b/>
          <w:sz w:val="24"/>
          <w:szCs w:val="24"/>
        </w:rPr>
      </w:pPr>
      <w:r w:rsidRPr="003E45C6">
        <w:rPr>
          <w:rFonts w:ascii="Times New Roman" w:hAnsi="Times New Roman"/>
          <w:sz w:val="24"/>
          <w:szCs w:val="24"/>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w:t>
      </w:r>
      <w:r w:rsidR="004C4E63">
        <w:rPr>
          <w:rFonts w:ascii="Times New Roman" w:hAnsi="Times New Roman"/>
          <w:sz w:val="24"/>
          <w:szCs w:val="24"/>
        </w:rPr>
        <w:t>инки, книги, наборы предметов.</w:t>
      </w:r>
    </w:p>
    <w:p w:rsidR="003E45C6" w:rsidRPr="003E45C6" w:rsidRDefault="003E45C6" w:rsidP="003E45C6">
      <w:pPr>
        <w:shd w:val="clear" w:color="auto" w:fill="FFFFFF"/>
        <w:autoSpaceDE w:val="0"/>
        <w:autoSpaceDN w:val="0"/>
        <w:adjustRightInd w:val="0"/>
        <w:spacing w:after="0" w:line="240" w:lineRule="auto"/>
        <w:ind w:left="360"/>
        <w:contextualSpacing/>
        <w:jc w:val="both"/>
        <w:rPr>
          <w:rFonts w:ascii="Times New Roman" w:hAnsi="Times New Roman"/>
          <w:b/>
          <w:i/>
          <w:sz w:val="24"/>
          <w:szCs w:val="24"/>
        </w:rPr>
      </w:pPr>
      <w:r w:rsidRPr="003E45C6">
        <w:rPr>
          <w:rFonts w:ascii="Times New Roman" w:hAnsi="Times New Roman"/>
          <w:b/>
          <w:i/>
          <w:sz w:val="24"/>
          <w:szCs w:val="24"/>
        </w:rPr>
        <w:t>Знакомство с книжной культурой, детской литературой, понимание на слух текстов различных жанров детской литературы;</w:t>
      </w:r>
    </w:p>
    <w:p w:rsidR="003E45C6" w:rsidRPr="003E45C6" w:rsidRDefault="003E45C6" w:rsidP="00C86A3C">
      <w:pPr>
        <w:numPr>
          <w:ilvl w:val="0"/>
          <w:numId w:val="130"/>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Читать знакомые, любимые детьми художественные произведения</w:t>
      </w:r>
      <w:r>
        <w:rPr>
          <w:rFonts w:ascii="Times New Roman" w:hAnsi="Times New Roman"/>
          <w:sz w:val="24"/>
          <w:szCs w:val="24"/>
        </w:rPr>
        <w:t>.</w:t>
      </w:r>
    </w:p>
    <w:p w:rsidR="003E45C6" w:rsidRPr="003E45C6" w:rsidRDefault="003E45C6" w:rsidP="00C86A3C">
      <w:pPr>
        <w:numPr>
          <w:ilvl w:val="0"/>
          <w:numId w:val="130"/>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w:t>
      </w:r>
    </w:p>
    <w:p w:rsidR="003E45C6" w:rsidRPr="003E45C6" w:rsidRDefault="003E45C6" w:rsidP="00C86A3C">
      <w:pPr>
        <w:numPr>
          <w:ilvl w:val="0"/>
          <w:numId w:val="130"/>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Развивать умение с помощью воспитателя инсценировать и драматизировать небольшие отрывки из народных сказок.</w:t>
      </w:r>
    </w:p>
    <w:p w:rsidR="003E45C6" w:rsidRPr="003E45C6" w:rsidRDefault="003E45C6" w:rsidP="00C86A3C">
      <w:pPr>
        <w:numPr>
          <w:ilvl w:val="0"/>
          <w:numId w:val="130"/>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3E45C6" w:rsidRPr="003E45C6" w:rsidRDefault="003E45C6" w:rsidP="00C86A3C">
      <w:pPr>
        <w:numPr>
          <w:ilvl w:val="0"/>
          <w:numId w:val="130"/>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 xml:space="preserve">Учить детей читать наизусть </w:t>
      </w:r>
      <w:proofErr w:type="spellStart"/>
      <w:r w:rsidRPr="003E45C6">
        <w:rPr>
          <w:rFonts w:ascii="Times New Roman" w:hAnsi="Times New Roman"/>
          <w:sz w:val="24"/>
          <w:szCs w:val="24"/>
        </w:rPr>
        <w:t>потешки</w:t>
      </w:r>
      <w:proofErr w:type="spellEnd"/>
      <w:r w:rsidRPr="003E45C6">
        <w:rPr>
          <w:rFonts w:ascii="Times New Roman" w:hAnsi="Times New Roman"/>
          <w:sz w:val="24"/>
          <w:szCs w:val="24"/>
        </w:rPr>
        <w:t xml:space="preserve"> и небольшие стихотворения.</w:t>
      </w:r>
    </w:p>
    <w:p w:rsidR="003E45C6" w:rsidRPr="003E45C6" w:rsidRDefault="003E45C6" w:rsidP="00C86A3C">
      <w:pPr>
        <w:numPr>
          <w:ilvl w:val="0"/>
          <w:numId w:val="130"/>
        </w:numPr>
        <w:shd w:val="clear" w:color="auto" w:fill="FFFFFF"/>
        <w:autoSpaceDE w:val="0"/>
        <w:autoSpaceDN w:val="0"/>
        <w:adjustRightInd w:val="0"/>
        <w:spacing w:after="0" w:line="240" w:lineRule="auto"/>
        <w:contextualSpacing/>
        <w:jc w:val="both"/>
        <w:rPr>
          <w:rFonts w:ascii="Times New Roman" w:hAnsi="Times New Roman"/>
          <w:b/>
          <w:sz w:val="24"/>
          <w:szCs w:val="24"/>
        </w:rPr>
      </w:pPr>
      <w:r w:rsidRPr="003E45C6">
        <w:rPr>
          <w:rFonts w:ascii="Times New Roman" w:hAnsi="Times New Roman"/>
          <w:sz w:val="24"/>
          <w:szCs w:val="24"/>
        </w:rPr>
        <w:t>Продолжать формировать интерес к книгам. Регулярно рассматривать с детьми иллюстрации.</w:t>
      </w:r>
    </w:p>
    <w:p w:rsidR="003E45C6" w:rsidRPr="003E45C6" w:rsidRDefault="003E45C6" w:rsidP="003E45C6">
      <w:pPr>
        <w:shd w:val="clear" w:color="auto" w:fill="FFFFFF"/>
        <w:autoSpaceDE w:val="0"/>
        <w:autoSpaceDN w:val="0"/>
        <w:adjustRightInd w:val="0"/>
        <w:spacing w:after="0" w:line="240" w:lineRule="auto"/>
        <w:ind w:left="360"/>
        <w:contextualSpacing/>
        <w:jc w:val="both"/>
        <w:rPr>
          <w:rFonts w:ascii="Times New Roman" w:hAnsi="Times New Roman"/>
          <w:b/>
          <w:sz w:val="24"/>
          <w:szCs w:val="24"/>
        </w:rPr>
      </w:pPr>
    </w:p>
    <w:p w:rsidR="003E45C6" w:rsidRPr="003E45C6" w:rsidRDefault="003E45C6" w:rsidP="003E45C6">
      <w:pPr>
        <w:shd w:val="clear" w:color="auto" w:fill="FFFFFF"/>
        <w:spacing w:after="0" w:line="240" w:lineRule="auto"/>
        <w:jc w:val="both"/>
        <w:rPr>
          <w:rFonts w:ascii="Times New Roman" w:eastAsia="Times New Roman" w:hAnsi="Times New Roman"/>
          <w:b/>
          <w:sz w:val="24"/>
          <w:szCs w:val="24"/>
          <w:lang w:eastAsia="ru-RU"/>
        </w:rPr>
      </w:pPr>
      <w:r w:rsidRPr="003E45C6">
        <w:rPr>
          <w:rFonts w:ascii="Times New Roman" w:eastAsia="Times New Roman" w:hAnsi="Times New Roman"/>
          <w:b/>
          <w:sz w:val="24"/>
          <w:szCs w:val="24"/>
          <w:lang w:eastAsia="ru-RU"/>
        </w:rPr>
        <w:t>4-5 лет:</w:t>
      </w:r>
    </w:p>
    <w:p w:rsidR="00F8475D" w:rsidRDefault="00F8475D" w:rsidP="00F8475D">
      <w:pPr>
        <w:autoSpaceDE w:val="0"/>
        <w:autoSpaceDN w:val="0"/>
        <w:adjustRightInd w:val="0"/>
        <w:spacing w:after="0" w:line="240" w:lineRule="auto"/>
        <w:contextualSpacing/>
        <w:jc w:val="both"/>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В</w:t>
      </w:r>
      <w:r w:rsidRPr="003E45C6">
        <w:rPr>
          <w:rFonts w:ascii="Times New Roman" w:eastAsia="Times New Roman" w:hAnsi="Times New Roman"/>
          <w:b/>
          <w:bCs/>
          <w:i/>
          <w:sz w:val="24"/>
          <w:szCs w:val="24"/>
          <w:lang w:eastAsia="ru-RU"/>
        </w:rPr>
        <w:t>ладение речью как средством общения и культуры;</w:t>
      </w:r>
    </w:p>
    <w:p w:rsidR="003E45C6" w:rsidRPr="003E45C6" w:rsidRDefault="003E45C6" w:rsidP="00C86A3C">
      <w:pPr>
        <w:numPr>
          <w:ilvl w:val="0"/>
          <w:numId w:val="121"/>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 xml:space="preserve">Обсуждать с детьми информацию о предметах, явлениях, событиях, выходящих за пределы </w:t>
      </w:r>
      <w:proofErr w:type="gramStart"/>
      <w:r w:rsidRPr="003E45C6">
        <w:rPr>
          <w:rFonts w:ascii="Times New Roman" w:hAnsi="Times New Roman"/>
          <w:sz w:val="24"/>
          <w:szCs w:val="24"/>
        </w:rPr>
        <w:t>привычного им</w:t>
      </w:r>
      <w:proofErr w:type="gramEnd"/>
      <w:r w:rsidRPr="003E45C6">
        <w:rPr>
          <w:rFonts w:ascii="Times New Roman" w:hAnsi="Times New Roman"/>
          <w:sz w:val="24"/>
          <w:szCs w:val="24"/>
        </w:rPr>
        <w:t xml:space="preserve"> ближайшего окружения.</w:t>
      </w:r>
    </w:p>
    <w:p w:rsidR="003E45C6" w:rsidRPr="003E45C6" w:rsidRDefault="003E45C6" w:rsidP="00C86A3C">
      <w:pPr>
        <w:numPr>
          <w:ilvl w:val="0"/>
          <w:numId w:val="121"/>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3E45C6" w:rsidRPr="003E45C6" w:rsidRDefault="003E45C6" w:rsidP="00C86A3C">
      <w:pPr>
        <w:numPr>
          <w:ilvl w:val="0"/>
          <w:numId w:val="121"/>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Способствовать развитию любознательности.</w:t>
      </w:r>
    </w:p>
    <w:p w:rsidR="003E45C6" w:rsidRPr="003E45C6" w:rsidRDefault="003E45C6" w:rsidP="00C86A3C">
      <w:pPr>
        <w:numPr>
          <w:ilvl w:val="0"/>
          <w:numId w:val="121"/>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lastRenderedPageBreak/>
        <w:t xml:space="preserve">Помогать детям доброжелательно общаться со сверстниками, подсказывать, как можно порадовать друга, поздравить его, как спокойно </w:t>
      </w:r>
      <w:proofErr w:type="gramStart"/>
      <w:r w:rsidRPr="003E45C6">
        <w:rPr>
          <w:rFonts w:ascii="Times New Roman" w:hAnsi="Times New Roman"/>
          <w:sz w:val="24"/>
          <w:szCs w:val="24"/>
        </w:rPr>
        <w:t>высказать свое недовольство</w:t>
      </w:r>
      <w:proofErr w:type="gramEnd"/>
      <w:r w:rsidRPr="003E45C6">
        <w:rPr>
          <w:rFonts w:ascii="Times New Roman" w:hAnsi="Times New Roman"/>
          <w:sz w:val="24"/>
          <w:szCs w:val="24"/>
        </w:rPr>
        <w:t xml:space="preserve"> его поступком, как извиниться.</w:t>
      </w:r>
    </w:p>
    <w:p w:rsidR="003E45C6" w:rsidRPr="003E45C6" w:rsidRDefault="003E45C6" w:rsidP="00C86A3C">
      <w:pPr>
        <w:numPr>
          <w:ilvl w:val="0"/>
          <w:numId w:val="121"/>
        </w:numPr>
        <w:autoSpaceDE w:val="0"/>
        <w:autoSpaceDN w:val="0"/>
        <w:adjustRightInd w:val="0"/>
        <w:spacing w:after="0" w:line="240" w:lineRule="auto"/>
        <w:contextualSpacing/>
        <w:jc w:val="both"/>
        <w:rPr>
          <w:rFonts w:ascii="Times New Roman" w:hAnsi="Times New Roman"/>
          <w:sz w:val="24"/>
          <w:szCs w:val="24"/>
        </w:rPr>
      </w:pPr>
      <w:proofErr w:type="gramStart"/>
      <w:r w:rsidRPr="003E45C6">
        <w:rPr>
          <w:rFonts w:ascii="Times New Roman" w:hAnsi="Times New Roman"/>
          <w:sz w:val="24"/>
          <w:szCs w:val="24"/>
        </w:rPr>
        <w:t>Помогать детям выражать</w:t>
      </w:r>
      <w:proofErr w:type="gramEnd"/>
      <w:r w:rsidRPr="003E45C6">
        <w:rPr>
          <w:rFonts w:ascii="Times New Roman" w:hAnsi="Times New Roman"/>
          <w:sz w:val="24"/>
          <w:szCs w:val="24"/>
        </w:rPr>
        <w:t xml:space="preserve"> свою точку зрения, обсуждать со сверстниками различные ситуации.</w:t>
      </w:r>
    </w:p>
    <w:p w:rsidR="003E45C6" w:rsidRPr="003E45C6" w:rsidRDefault="003E45C6" w:rsidP="003E45C6">
      <w:pPr>
        <w:autoSpaceDE w:val="0"/>
        <w:autoSpaceDN w:val="0"/>
        <w:adjustRightInd w:val="0"/>
        <w:jc w:val="both"/>
        <w:rPr>
          <w:rFonts w:ascii="Times New Roman" w:eastAsia="Times New Roman" w:hAnsi="Times New Roman"/>
          <w:b/>
          <w:bCs/>
          <w:i/>
          <w:szCs w:val="24"/>
          <w:lang w:eastAsia="ru-RU"/>
        </w:rPr>
      </w:pPr>
      <w:r w:rsidRPr="003E45C6">
        <w:rPr>
          <w:rFonts w:ascii="Times New Roman" w:eastAsia="Times New Roman" w:hAnsi="Times New Roman"/>
          <w:b/>
          <w:bCs/>
          <w:i/>
          <w:szCs w:val="24"/>
          <w:lang w:eastAsia="ru-RU"/>
        </w:rPr>
        <w:t>По развитию всех компонентов устной речи, практическому овладению нормами речи</w:t>
      </w:r>
    </w:p>
    <w:p w:rsidR="003E45C6" w:rsidRPr="003E45C6" w:rsidRDefault="003E45C6" w:rsidP="003E45C6">
      <w:pPr>
        <w:autoSpaceDE w:val="0"/>
        <w:autoSpaceDN w:val="0"/>
        <w:adjustRightInd w:val="0"/>
        <w:spacing w:after="0" w:line="240" w:lineRule="auto"/>
        <w:jc w:val="both"/>
        <w:rPr>
          <w:rFonts w:ascii="Times New Roman" w:eastAsia="Times New Roman" w:hAnsi="Times New Roman"/>
          <w:i/>
          <w:sz w:val="24"/>
          <w:szCs w:val="24"/>
          <w:lang w:eastAsia="ru-RU"/>
        </w:rPr>
      </w:pPr>
      <w:r w:rsidRPr="003E45C6">
        <w:rPr>
          <w:rFonts w:ascii="Times New Roman" w:eastAsia="Times New Roman" w:hAnsi="Times New Roman"/>
          <w:i/>
          <w:sz w:val="24"/>
          <w:szCs w:val="24"/>
          <w:lang w:eastAsia="ru-RU"/>
        </w:rPr>
        <w:t>Формирование словаря</w:t>
      </w:r>
    </w:p>
    <w:p w:rsidR="003E45C6" w:rsidRPr="003E45C6" w:rsidRDefault="003E45C6" w:rsidP="00C86A3C">
      <w:pPr>
        <w:numPr>
          <w:ilvl w:val="0"/>
          <w:numId w:val="122"/>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Пополнять и активизировать словарь на основе углубления знаний детей о ближайшем окружении. Расширять представления о предметах, явлениях, событиях, не имевших места в собственном опыте дошкольников.</w:t>
      </w:r>
    </w:p>
    <w:p w:rsidR="003E45C6" w:rsidRPr="003E45C6" w:rsidRDefault="003E45C6" w:rsidP="00C86A3C">
      <w:pPr>
        <w:numPr>
          <w:ilvl w:val="0"/>
          <w:numId w:val="122"/>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Активизировать употребление в речи названий предметов, их частей материалов, из которых они изготовлены.</w:t>
      </w:r>
    </w:p>
    <w:p w:rsidR="003E45C6" w:rsidRPr="003E45C6" w:rsidRDefault="003E45C6" w:rsidP="00C86A3C">
      <w:pPr>
        <w:numPr>
          <w:ilvl w:val="0"/>
          <w:numId w:val="122"/>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Развивать умение использовать в речи наиболее употребительные прилагательные, глаголы, наречия, предлоги.</w:t>
      </w:r>
    </w:p>
    <w:p w:rsidR="003E45C6" w:rsidRPr="003E45C6" w:rsidRDefault="003E45C6" w:rsidP="00C86A3C">
      <w:pPr>
        <w:numPr>
          <w:ilvl w:val="0"/>
          <w:numId w:val="122"/>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Вводить в словарь детей существительные, обозначающие профессии; глаголы, характеризующие трудовые действия.</w:t>
      </w:r>
    </w:p>
    <w:p w:rsidR="003E45C6" w:rsidRPr="003E45C6" w:rsidRDefault="003E45C6" w:rsidP="00C86A3C">
      <w:pPr>
        <w:numPr>
          <w:ilvl w:val="0"/>
          <w:numId w:val="122"/>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 xml:space="preserve">Совершенствовать умение детей определять и называть местоположение предмета (слева, справа, рядом, около, </w:t>
      </w:r>
      <w:proofErr w:type="gramStart"/>
      <w:r w:rsidRPr="003E45C6">
        <w:rPr>
          <w:rFonts w:ascii="Times New Roman" w:hAnsi="Times New Roman"/>
          <w:sz w:val="24"/>
          <w:szCs w:val="24"/>
        </w:rPr>
        <w:t>между</w:t>
      </w:r>
      <w:proofErr w:type="gramEnd"/>
      <w:r w:rsidRPr="003E45C6">
        <w:rPr>
          <w:rFonts w:ascii="Times New Roman" w:hAnsi="Times New Roman"/>
          <w:sz w:val="24"/>
          <w:szCs w:val="24"/>
        </w:rPr>
        <w:t xml:space="preserve">), </w:t>
      </w:r>
      <w:proofErr w:type="gramStart"/>
      <w:r w:rsidRPr="003E45C6">
        <w:rPr>
          <w:rFonts w:ascii="Times New Roman" w:hAnsi="Times New Roman"/>
          <w:sz w:val="24"/>
          <w:szCs w:val="24"/>
        </w:rPr>
        <w:t>время</w:t>
      </w:r>
      <w:proofErr w:type="gramEnd"/>
      <w:r w:rsidRPr="003E45C6">
        <w:rPr>
          <w:rFonts w:ascii="Times New Roman" w:hAnsi="Times New Roman"/>
          <w:sz w:val="24"/>
          <w:szCs w:val="24"/>
        </w:rPr>
        <w:t xml:space="preserve"> суток. </w:t>
      </w:r>
      <w:proofErr w:type="gramStart"/>
      <w:r w:rsidRPr="003E45C6">
        <w:rPr>
          <w:rFonts w:ascii="Times New Roman" w:hAnsi="Times New Roman"/>
          <w:sz w:val="24"/>
          <w:szCs w:val="24"/>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p>
    <w:p w:rsidR="003E45C6" w:rsidRPr="003E45C6" w:rsidRDefault="003E45C6" w:rsidP="00C86A3C">
      <w:pPr>
        <w:numPr>
          <w:ilvl w:val="0"/>
          <w:numId w:val="122"/>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Учить употреблять существительные с обобщающим значением (мебель, овощи, животные и т. п.).</w:t>
      </w:r>
    </w:p>
    <w:p w:rsidR="003E45C6" w:rsidRPr="003E45C6" w:rsidRDefault="003E45C6" w:rsidP="003E45C6">
      <w:pPr>
        <w:autoSpaceDE w:val="0"/>
        <w:autoSpaceDN w:val="0"/>
        <w:adjustRightInd w:val="0"/>
        <w:spacing w:after="0" w:line="240" w:lineRule="auto"/>
        <w:jc w:val="both"/>
        <w:rPr>
          <w:rFonts w:ascii="Times New Roman" w:eastAsia="Times New Roman" w:hAnsi="Times New Roman"/>
          <w:i/>
          <w:sz w:val="24"/>
          <w:szCs w:val="24"/>
          <w:lang w:eastAsia="ru-RU"/>
        </w:rPr>
      </w:pPr>
      <w:r w:rsidRPr="003E45C6">
        <w:rPr>
          <w:rFonts w:ascii="Times New Roman" w:eastAsia="Times New Roman" w:hAnsi="Times New Roman"/>
          <w:i/>
          <w:sz w:val="24"/>
          <w:szCs w:val="24"/>
          <w:lang w:eastAsia="ru-RU"/>
        </w:rPr>
        <w:t>Звуковая культура речи</w:t>
      </w:r>
    </w:p>
    <w:p w:rsidR="003E45C6" w:rsidRPr="003E45C6" w:rsidRDefault="003E45C6" w:rsidP="00C86A3C">
      <w:pPr>
        <w:numPr>
          <w:ilvl w:val="0"/>
          <w:numId w:val="124"/>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 xml:space="preserve">Закреплять правильное произношение гласных и согласных звуков, отрабатывать произношение свистящих, шипящих и сонорных </w:t>
      </w:r>
      <w:r w:rsidRPr="003E45C6">
        <w:rPr>
          <w:rFonts w:ascii="Times New Roman" w:hAnsi="Times New Roman"/>
          <w:i/>
          <w:iCs/>
          <w:sz w:val="24"/>
          <w:szCs w:val="24"/>
        </w:rPr>
        <w:t>(</w:t>
      </w:r>
      <w:proofErr w:type="gramStart"/>
      <w:r w:rsidRPr="003E45C6">
        <w:rPr>
          <w:rFonts w:ascii="Times New Roman" w:hAnsi="Times New Roman"/>
          <w:i/>
          <w:iCs/>
          <w:sz w:val="24"/>
          <w:szCs w:val="24"/>
        </w:rPr>
        <w:t>р</w:t>
      </w:r>
      <w:proofErr w:type="gramEnd"/>
      <w:r w:rsidRPr="003E45C6">
        <w:rPr>
          <w:rFonts w:ascii="Times New Roman" w:hAnsi="Times New Roman"/>
          <w:i/>
          <w:iCs/>
          <w:sz w:val="24"/>
          <w:szCs w:val="24"/>
        </w:rPr>
        <w:t xml:space="preserve">, л) </w:t>
      </w:r>
      <w:r w:rsidRPr="003E45C6">
        <w:rPr>
          <w:rFonts w:ascii="Times New Roman" w:hAnsi="Times New Roman"/>
          <w:sz w:val="24"/>
          <w:szCs w:val="24"/>
        </w:rPr>
        <w:t>звуков. Развивать артикуляционный аппарат.</w:t>
      </w:r>
    </w:p>
    <w:p w:rsidR="003E45C6" w:rsidRPr="003E45C6" w:rsidRDefault="003E45C6" w:rsidP="00C86A3C">
      <w:pPr>
        <w:numPr>
          <w:ilvl w:val="0"/>
          <w:numId w:val="124"/>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Продолжать работу над дикцией: совершенствовать отчетливое произнесение слов и словосочетаний.</w:t>
      </w:r>
    </w:p>
    <w:p w:rsidR="003E45C6" w:rsidRPr="003E45C6" w:rsidRDefault="003E45C6" w:rsidP="00C86A3C">
      <w:pPr>
        <w:numPr>
          <w:ilvl w:val="0"/>
          <w:numId w:val="124"/>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Развивать фонематический слух: учить различать на слух и называть слова, начинающиеся на определенный звук.</w:t>
      </w:r>
    </w:p>
    <w:p w:rsidR="003E45C6" w:rsidRPr="003E45C6" w:rsidRDefault="003E45C6" w:rsidP="00C86A3C">
      <w:pPr>
        <w:numPr>
          <w:ilvl w:val="0"/>
          <w:numId w:val="124"/>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Совершенствовать интонационную выразительность речи.</w:t>
      </w:r>
    </w:p>
    <w:p w:rsidR="003E45C6" w:rsidRPr="003E45C6" w:rsidRDefault="003E45C6" w:rsidP="003E45C6">
      <w:pPr>
        <w:autoSpaceDE w:val="0"/>
        <w:autoSpaceDN w:val="0"/>
        <w:adjustRightInd w:val="0"/>
        <w:spacing w:after="0" w:line="240" w:lineRule="auto"/>
        <w:jc w:val="both"/>
        <w:rPr>
          <w:rFonts w:ascii="Times New Roman" w:eastAsia="Times New Roman" w:hAnsi="Times New Roman"/>
          <w:i/>
          <w:sz w:val="24"/>
          <w:szCs w:val="24"/>
          <w:lang w:eastAsia="ru-RU"/>
        </w:rPr>
      </w:pPr>
      <w:r w:rsidRPr="003E45C6">
        <w:rPr>
          <w:rFonts w:ascii="Times New Roman" w:eastAsia="Times New Roman" w:hAnsi="Times New Roman"/>
          <w:i/>
          <w:sz w:val="24"/>
          <w:szCs w:val="24"/>
          <w:lang w:eastAsia="ru-RU"/>
        </w:rPr>
        <w:t>Грамматический строй речи</w:t>
      </w:r>
    </w:p>
    <w:p w:rsidR="003E45C6" w:rsidRPr="003E45C6" w:rsidRDefault="003E45C6" w:rsidP="00C86A3C">
      <w:pPr>
        <w:numPr>
          <w:ilvl w:val="0"/>
          <w:numId w:val="123"/>
        </w:numPr>
        <w:autoSpaceDE w:val="0"/>
        <w:autoSpaceDN w:val="0"/>
        <w:adjustRightInd w:val="0"/>
        <w:spacing w:after="0" w:line="240" w:lineRule="auto"/>
        <w:contextualSpacing/>
        <w:jc w:val="both"/>
        <w:rPr>
          <w:rFonts w:ascii="Times New Roman" w:hAnsi="Times New Roman"/>
          <w:sz w:val="24"/>
          <w:szCs w:val="24"/>
        </w:rPr>
      </w:pPr>
      <w:proofErr w:type="gramStart"/>
      <w:r w:rsidRPr="003E45C6">
        <w:rPr>
          <w:rFonts w:ascii="Times New Roman" w:hAnsi="Times New Roman"/>
          <w:sz w:val="24"/>
          <w:szCs w:val="24"/>
        </w:rPr>
        <w:t xml:space="preserve">Формировать умение согласовывать слова в предложении, правильно использовать предлоги в речи; образовывать форму множественного числа </w:t>
      </w:r>
      <w:proofErr w:type="spellStart"/>
      <w:r w:rsidRPr="003E45C6">
        <w:rPr>
          <w:rFonts w:ascii="Times New Roman" w:hAnsi="Times New Roman"/>
          <w:sz w:val="24"/>
          <w:szCs w:val="24"/>
        </w:rPr>
        <w:t>лествительных</w:t>
      </w:r>
      <w:proofErr w:type="spellEnd"/>
      <w:r w:rsidRPr="003E45C6">
        <w:rPr>
          <w:rFonts w:ascii="Times New Roman" w:hAnsi="Times New Roman"/>
          <w:sz w:val="24"/>
          <w:szCs w:val="24"/>
        </w:rPr>
        <w:t>,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туфель).</w:t>
      </w:r>
      <w:proofErr w:type="gramEnd"/>
      <w:r w:rsidRPr="003E45C6">
        <w:rPr>
          <w:rFonts w:ascii="Times New Roman" w:hAnsi="Times New Roman"/>
          <w:sz w:val="24"/>
          <w:szCs w:val="24"/>
        </w:rPr>
        <w:t xml:space="preserve"> </w:t>
      </w:r>
      <w:proofErr w:type="gramStart"/>
      <w:r w:rsidRPr="003E45C6">
        <w:rPr>
          <w:rFonts w:ascii="Times New Roman" w:hAnsi="Times New Roman"/>
          <w:sz w:val="24"/>
          <w:szCs w:val="24"/>
        </w:rPr>
        <w:t>Напоминать правильные формы повелительного наклонения некоторых глаголов (Ляг!</w:t>
      </w:r>
      <w:proofErr w:type="gramEnd"/>
      <w:r w:rsidRPr="003E45C6">
        <w:rPr>
          <w:rFonts w:ascii="Times New Roman" w:hAnsi="Times New Roman"/>
          <w:sz w:val="24"/>
          <w:szCs w:val="24"/>
        </w:rPr>
        <w:t xml:space="preserve"> Лежи! Поезжай! </w:t>
      </w:r>
      <w:proofErr w:type="gramStart"/>
      <w:r w:rsidRPr="003E45C6">
        <w:rPr>
          <w:rFonts w:ascii="Times New Roman" w:hAnsi="Times New Roman"/>
          <w:sz w:val="24"/>
          <w:szCs w:val="24"/>
        </w:rPr>
        <w:t>Беги! и т. п.), несклоняемых существительных (пальто, пианино, кофе, какао).</w:t>
      </w:r>
      <w:proofErr w:type="gramEnd"/>
    </w:p>
    <w:p w:rsidR="003E45C6" w:rsidRPr="003E45C6" w:rsidRDefault="003E45C6" w:rsidP="00C86A3C">
      <w:pPr>
        <w:numPr>
          <w:ilvl w:val="0"/>
          <w:numId w:val="123"/>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Поощрять характерное для детей пятого года жизни словотворчество, тактично подсказывать общепринятый образец слова,</w:t>
      </w:r>
    </w:p>
    <w:p w:rsidR="003E45C6" w:rsidRPr="003E45C6" w:rsidRDefault="003E45C6" w:rsidP="00C86A3C">
      <w:pPr>
        <w:numPr>
          <w:ilvl w:val="0"/>
          <w:numId w:val="123"/>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 xml:space="preserve">Побуждать </w:t>
      </w:r>
      <w:proofErr w:type="gramStart"/>
      <w:r w:rsidRPr="003E45C6">
        <w:rPr>
          <w:rFonts w:ascii="Times New Roman" w:hAnsi="Times New Roman"/>
          <w:sz w:val="24"/>
          <w:szCs w:val="24"/>
        </w:rPr>
        <w:t>активно</w:t>
      </w:r>
      <w:proofErr w:type="gramEnd"/>
      <w:r w:rsidRPr="003E45C6">
        <w:rPr>
          <w:rFonts w:ascii="Times New Roman" w:hAnsi="Times New Roman"/>
          <w:sz w:val="24"/>
          <w:szCs w:val="24"/>
        </w:rPr>
        <w:t xml:space="preserve"> употреблять в речи простейшие виды сложносочиненных и сложноподчиненных предложений.</w:t>
      </w:r>
    </w:p>
    <w:p w:rsidR="003E45C6" w:rsidRPr="003E45C6" w:rsidRDefault="003E45C6" w:rsidP="003E45C6">
      <w:pPr>
        <w:autoSpaceDE w:val="0"/>
        <w:autoSpaceDN w:val="0"/>
        <w:adjustRightInd w:val="0"/>
        <w:spacing w:after="0" w:line="240" w:lineRule="auto"/>
        <w:jc w:val="both"/>
        <w:rPr>
          <w:rFonts w:ascii="Times New Roman" w:eastAsia="Times New Roman" w:hAnsi="Times New Roman"/>
          <w:i/>
          <w:sz w:val="24"/>
          <w:szCs w:val="24"/>
          <w:lang w:eastAsia="ru-RU"/>
        </w:rPr>
      </w:pPr>
      <w:r w:rsidRPr="003E45C6">
        <w:rPr>
          <w:rFonts w:ascii="Times New Roman" w:eastAsia="Times New Roman" w:hAnsi="Times New Roman"/>
          <w:i/>
          <w:sz w:val="24"/>
          <w:szCs w:val="24"/>
          <w:lang w:eastAsia="ru-RU"/>
        </w:rPr>
        <w:t>Связная речь</w:t>
      </w:r>
    </w:p>
    <w:p w:rsidR="003E45C6" w:rsidRPr="003E45C6" w:rsidRDefault="003E45C6" w:rsidP="00C86A3C">
      <w:pPr>
        <w:numPr>
          <w:ilvl w:val="0"/>
          <w:numId w:val="127"/>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Совершенствовать диалогическую речь: учить участвовать в беседе, понятно для слушателей отвечать на вопросы и задавать их.</w:t>
      </w:r>
      <w:bookmarkStart w:id="0" w:name="_GoBack"/>
      <w:bookmarkEnd w:id="0"/>
    </w:p>
    <w:p w:rsidR="003E45C6" w:rsidRPr="003E45C6" w:rsidRDefault="003E45C6" w:rsidP="00C86A3C">
      <w:pPr>
        <w:numPr>
          <w:ilvl w:val="0"/>
          <w:numId w:val="127"/>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lastRenderedPageBreak/>
        <w:t>Развивать умение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3E45C6" w:rsidRPr="003E45C6" w:rsidRDefault="003E45C6" w:rsidP="00C86A3C">
      <w:pPr>
        <w:numPr>
          <w:ilvl w:val="0"/>
          <w:numId w:val="127"/>
        </w:numPr>
        <w:shd w:val="clear" w:color="auto" w:fill="FFFFFF"/>
        <w:spacing w:after="0" w:line="240" w:lineRule="auto"/>
        <w:contextualSpacing/>
        <w:jc w:val="both"/>
        <w:rPr>
          <w:rFonts w:ascii="Times New Roman" w:hAnsi="Times New Roman"/>
          <w:b/>
          <w:sz w:val="24"/>
          <w:szCs w:val="24"/>
        </w:rPr>
      </w:pPr>
      <w:r w:rsidRPr="003E45C6">
        <w:rPr>
          <w:rFonts w:ascii="Times New Roman" w:hAnsi="Times New Roman"/>
          <w:sz w:val="24"/>
          <w:szCs w:val="24"/>
        </w:rPr>
        <w:t xml:space="preserve">Закреплять умение пересказывать наиболее выразительные и динамичные отрывки </w:t>
      </w:r>
    </w:p>
    <w:p w:rsidR="003E45C6" w:rsidRPr="003E45C6" w:rsidRDefault="003E45C6" w:rsidP="003E45C6">
      <w:pPr>
        <w:shd w:val="clear" w:color="auto" w:fill="FFFFFF"/>
        <w:spacing w:after="0" w:line="240" w:lineRule="auto"/>
        <w:jc w:val="both"/>
        <w:rPr>
          <w:rFonts w:ascii="Times New Roman" w:eastAsia="Times New Roman" w:hAnsi="Times New Roman"/>
          <w:b/>
          <w:i/>
          <w:sz w:val="24"/>
          <w:szCs w:val="24"/>
          <w:lang w:eastAsia="ru-RU"/>
        </w:rPr>
      </w:pPr>
      <w:r w:rsidRPr="003E45C6">
        <w:rPr>
          <w:rFonts w:ascii="Times New Roman" w:eastAsia="Times New Roman" w:hAnsi="Times New Roman"/>
          <w:b/>
          <w:i/>
          <w:sz w:val="24"/>
          <w:szCs w:val="24"/>
          <w:lang w:eastAsia="ru-RU"/>
        </w:rPr>
        <w:t>Знакомство с книжной культурой, детской литературой, понимание на слух текстов различных жанров детской литературы;</w:t>
      </w:r>
    </w:p>
    <w:p w:rsidR="003E45C6" w:rsidRPr="003E45C6" w:rsidRDefault="003E45C6" w:rsidP="00C86A3C">
      <w:pPr>
        <w:numPr>
          <w:ilvl w:val="0"/>
          <w:numId w:val="132"/>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Продолжать работу по формированию интереса к книге. Продолжать регулярно читать детям художественные и познавательные книги. Формировать понимание того, что из книг можно узнать много интересного.</w:t>
      </w:r>
    </w:p>
    <w:p w:rsidR="003E45C6" w:rsidRPr="003E45C6" w:rsidRDefault="003E45C6" w:rsidP="00C86A3C">
      <w:pPr>
        <w:numPr>
          <w:ilvl w:val="0"/>
          <w:numId w:val="132"/>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Предлагать вниманию детей иллюстрированные издания знакомых произведений.</w:t>
      </w:r>
    </w:p>
    <w:p w:rsidR="003E45C6" w:rsidRPr="003E45C6" w:rsidRDefault="003E45C6" w:rsidP="00C86A3C">
      <w:pPr>
        <w:numPr>
          <w:ilvl w:val="0"/>
          <w:numId w:val="132"/>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Объяснять, как важны в книге рисунки; показывать, как много интересного можно узнать, внимательно рассматривая книжные иллюстрации.</w:t>
      </w:r>
    </w:p>
    <w:p w:rsidR="003E45C6" w:rsidRPr="003E45C6" w:rsidRDefault="003E45C6" w:rsidP="00C86A3C">
      <w:pPr>
        <w:numPr>
          <w:ilvl w:val="0"/>
          <w:numId w:val="132"/>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3E45C6" w:rsidRPr="003E45C6" w:rsidRDefault="003E45C6" w:rsidP="00C86A3C">
      <w:pPr>
        <w:numPr>
          <w:ilvl w:val="0"/>
          <w:numId w:val="132"/>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w:t>
      </w:r>
    </w:p>
    <w:p w:rsidR="003E45C6" w:rsidRPr="003E45C6" w:rsidRDefault="003E45C6" w:rsidP="00C86A3C">
      <w:pPr>
        <w:numPr>
          <w:ilvl w:val="0"/>
          <w:numId w:val="132"/>
        </w:numPr>
        <w:shd w:val="clear" w:color="auto" w:fill="FFFFFF"/>
        <w:spacing w:after="0" w:line="240" w:lineRule="auto"/>
        <w:contextualSpacing/>
        <w:jc w:val="both"/>
        <w:rPr>
          <w:rFonts w:ascii="Times New Roman" w:hAnsi="Times New Roman"/>
          <w:b/>
          <w:sz w:val="24"/>
          <w:szCs w:val="24"/>
        </w:rPr>
      </w:pPr>
      <w:r w:rsidRPr="003E45C6">
        <w:rPr>
          <w:rFonts w:ascii="Times New Roman" w:hAnsi="Times New Roman"/>
          <w:sz w:val="24"/>
          <w:szCs w:val="24"/>
        </w:rPr>
        <w:t>Познакомить с книгами, оформле</w:t>
      </w:r>
      <w:r w:rsidR="00D54F7F">
        <w:rPr>
          <w:rFonts w:ascii="Times New Roman" w:hAnsi="Times New Roman"/>
          <w:sz w:val="24"/>
          <w:szCs w:val="24"/>
        </w:rPr>
        <w:t xml:space="preserve">нными Ю. Васнецовым, Е. </w:t>
      </w:r>
      <w:proofErr w:type="spellStart"/>
      <w:r w:rsidR="00D54F7F">
        <w:rPr>
          <w:rFonts w:ascii="Times New Roman" w:hAnsi="Times New Roman"/>
          <w:sz w:val="24"/>
          <w:szCs w:val="24"/>
        </w:rPr>
        <w:t>Рачевым</w:t>
      </w:r>
      <w:proofErr w:type="spellEnd"/>
      <w:r w:rsidR="00D54F7F">
        <w:rPr>
          <w:rFonts w:ascii="Times New Roman" w:hAnsi="Times New Roman"/>
          <w:sz w:val="24"/>
          <w:szCs w:val="24"/>
        </w:rPr>
        <w:t>,</w:t>
      </w:r>
      <w:r w:rsidRPr="003E45C6">
        <w:rPr>
          <w:rFonts w:ascii="Times New Roman" w:hAnsi="Times New Roman"/>
          <w:sz w:val="24"/>
          <w:szCs w:val="24"/>
        </w:rPr>
        <w:t xml:space="preserve"> Е. </w:t>
      </w:r>
      <w:proofErr w:type="spellStart"/>
      <w:r w:rsidRPr="003E45C6">
        <w:rPr>
          <w:rFonts w:ascii="Times New Roman" w:hAnsi="Times New Roman"/>
          <w:sz w:val="24"/>
          <w:szCs w:val="24"/>
        </w:rPr>
        <w:t>Чарушиным</w:t>
      </w:r>
      <w:proofErr w:type="spellEnd"/>
      <w:r w:rsidRPr="003E45C6">
        <w:rPr>
          <w:rFonts w:ascii="Times New Roman" w:hAnsi="Times New Roman"/>
          <w:sz w:val="24"/>
          <w:szCs w:val="24"/>
        </w:rPr>
        <w:t>.</w:t>
      </w:r>
    </w:p>
    <w:p w:rsidR="003E45C6" w:rsidRPr="003E45C6" w:rsidRDefault="003E45C6" w:rsidP="003E45C6">
      <w:pPr>
        <w:shd w:val="clear" w:color="auto" w:fill="FFFFFF"/>
        <w:spacing w:after="0" w:line="240" w:lineRule="auto"/>
        <w:jc w:val="both"/>
        <w:rPr>
          <w:rFonts w:ascii="Times New Roman" w:eastAsia="Times New Roman" w:hAnsi="Times New Roman"/>
          <w:b/>
          <w:sz w:val="24"/>
          <w:szCs w:val="24"/>
          <w:lang w:eastAsia="ru-RU"/>
        </w:rPr>
      </w:pPr>
      <w:r w:rsidRPr="003E45C6">
        <w:rPr>
          <w:rFonts w:ascii="Times New Roman" w:eastAsia="Times New Roman" w:hAnsi="Times New Roman"/>
          <w:b/>
          <w:sz w:val="24"/>
          <w:szCs w:val="24"/>
          <w:lang w:eastAsia="ru-RU"/>
        </w:rPr>
        <w:t>5-6 лет:</w:t>
      </w:r>
    </w:p>
    <w:p w:rsidR="00F8475D" w:rsidRDefault="00F8475D" w:rsidP="00F8475D">
      <w:pPr>
        <w:autoSpaceDE w:val="0"/>
        <w:autoSpaceDN w:val="0"/>
        <w:adjustRightInd w:val="0"/>
        <w:spacing w:after="0" w:line="240" w:lineRule="auto"/>
        <w:contextualSpacing/>
        <w:jc w:val="both"/>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В</w:t>
      </w:r>
      <w:r w:rsidRPr="003E45C6">
        <w:rPr>
          <w:rFonts w:ascii="Times New Roman" w:eastAsia="Times New Roman" w:hAnsi="Times New Roman"/>
          <w:b/>
          <w:bCs/>
          <w:i/>
          <w:sz w:val="24"/>
          <w:szCs w:val="24"/>
          <w:lang w:eastAsia="ru-RU"/>
        </w:rPr>
        <w:t>ладение речью как средством общения и культуры;</w:t>
      </w:r>
    </w:p>
    <w:p w:rsidR="003E45C6" w:rsidRPr="003E45C6" w:rsidRDefault="003E45C6" w:rsidP="00C86A3C">
      <w:pPr>
        <w:numPr>
          <w:ilvl w:val="0"/>
          <w:numId w:val="128"/>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Продолжать развивать речь как средство общения. Расширять представления детей о многообразии окружающего мира.</w:t>
      </w:r>
    </w:p>
    <w:p w:rsidR="003E45C6" w:rsidRPr="003E45C6" w:rsidRDefault="003E45C6" w:rsidP="00C86A3C">
      <w:pPr>
        <w:numPr>
          <w:ilvl w:val="0"/>
          <w:numId w:val="128"/>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Поощрять попытки делиться с педагогом и другими детьми разнообразными впечатлениями, уточнять источник полученной информации (телепередача, рассказ взрослого, посещение выставки, детского спектакля и т.д.).</w:t>
      </w:r>
    </w:p>
    <w:p w:rsidR="003E45C6" w:rsidRPr="003E45C6" w:rsidRDefault="003E45C6" w:rsidP="00C86A3C">
      <w:pPr>
        <w:numPr>
          <w:ilvl w:val="0"/>
          <w:numId w:val="128"/>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Учить детей решать спорные вопросы и улаживать конфликты с помощью речи: убеждать, доказывать, объяснять. Учить строить высказывания.</w:t>
      </w:r>
    </w:p>
    <w:p w:rsidR="003E45C6" w:rsidRPr="003E45C6" w:rsidRDefault="003E45C6" w:rsidP="003E45C6">
      <w:pPr>
        <w:autoSpaceDE w:val="0"/>
        <w:autoSpaceDN w:val="0"/>
        <w:adjustRightInd w:val="0"/>
        <w:jc w:val="both"/>
        <w:rPr>
          <w:rFonts w:ascii="Times New Roman" w:eastAsia="Times New Roman" w:hAnsi="Times New Roman"/>
          <w:b/>
          <w:bCs/>
          <w:i/>
          <w:szCs w:val="24"/>
          <w:lang w:eastAsia="ru-RU"/>
        </w:rPr>
      </w:pPr>
      <w:r w:rsidRPr="003E45C6">
        <w:rPr>
          <w:rFonts w:ascii="Times New Roman" w:eastAsia="Times New Roman" w:hAnsi="Times New Roman"/>
          <w:b/>
          <w:bCs/>
          <w:i/>
          <w:szCs w:val="24"/>
          <w:lang w:eastAsia="ru-RU"/>
        </w:rPr>
        <w:t>По развитию всех компонентов устной речи, практическому овладению нормами речи</w:t>
      </w:r>
    </w:p>
    <w:p w:rsidR="003E45C6" w:rsidRPr="003E45C6" w:rsidRDefault="003E45C6" w:rsidP="003E45C6">
      <w:pPr>
        <w:autoSpaceDE w:val="0"/>
        <w:autoSpaceDN w:val="0"/>
        <w:adjustRightInd w:val="0"/>
        <w:spacing w:after="0" w:line="240" w:lineRule="auto"/>
        <w:jc w:val="both"/>
        <w:rPr>
          <w:rFonts w:ascii="Times New Roman" w:eastAsia="Times New Roman" w:hAnsi="Times New Roman"/>
          <w:i/>
          <w:sz w:val="24"/>
          <w:szCs w:val="24"/>
          <w:lang w:eastAsia="ru-RU"/>
        </w:rPr>
      </w:pPr>
      <w:r w:rsidRPr="003E45C6">
        <w:rPr>
          <w:rFonts w:ascii="Times New Roman" w:eastAsia="Times New Roman" w:hAnsi="Times New Roman"/>
          <w:i/>
          <w:sz w:val="24"/>
          <w:szCs w:val="24"/>
          <w:lang w:eastAsia="ru-RU"/>
        </w:rPr>
        <w:t>Формирование словаря</w:t>
      </w:r>
    </w:p>
    <w:p w:rsidR="003E45C6" w:rsidRPr="003E45C6" w:rsidRDefault="003E45C6" w:rsidP="00C86A3C">
      <w:pPr>
        <w:numPr>
          <w:ilvl w:val="0"/>
          <w:numId w:val="125"/>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3E45C6" w:rsidRPr="003E45C6" w:rsidRDefault="003E45C6" w:rsidP="00C86A3C">
      <w:pPr>
        <w:numPr>
          <w:ilvl w:val="0"/>
          <w:numId w:val="125"/>
        </w:numPr>
        <w:autoSpaceDE w:val="0"/>
        <w:autoSpaceDN w:val="0"/>
        <w:adjustRightInd w:val="0"/>
        <w:spacing w:after="0" w:line="240" w:lineRule="auto"/>
        <w:contextualSpacing/>
        <w:jc w:val="both"/>
        <w:rPr>
          <w:rFonts w:ascii="Times New Roman" w:hAnsi="Times New Roman"/>
          <w:sz w:val="24"/>
          <w:szCs w:val="24"/>
        </w:rPr>
      </w:pPr>
      <w:proofErr w:type="gramStart"/>
      <w:r w:rsidRPr="003E45C6">
        <w:rPr>
          <w:rFonts w:ascii="Times New Roman" w:hAnsi="Times New Roman"/>
          <w:sz w:val="24"/>
          <w:szCs w:val="24"/>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r w:rsidRPr="003E45C6">
        <w:rPr>
          <w:rFonts w:ascii="Times New Roman" w:hAnsi="Times New Roman"/>
          <w:sz w:val="24"/>
          <w:szCs w:val="24"/>
        </w:rPr>
        <w:t xml:space="preserve"> </w:t>
      </w:r>
      <w:proofErr w:type="gramStart"/>
      <w:r w:rsidRPr="003E45C6">
        <w:rPr>
          <w:rFonts w:ascii="Times New Roman" w:hAnsi="Times New Roman"/>
          <w:sz w:val="24"/>
          <w:szCs w:val="24"/>
        </w:rPr>
        <w:t>Помогать детям употреблять</w:t>
      </w:r>
      <w:proofErr w:type="gramEnd"/>
      <w:r w:rsidRPr="003E45C6">
        <w:rPr>
          <w:rFonts w:ascii="Times New Roman" w:hAnsi="Times New Roman"/>
          <w:sz w:val="24"/>
          <w:szCs w:val="24"/>
        </w:rPr>
        <w:t xml:space="preserve"> слова в точном соответствии со смыслом.</w:t>
      </w:r>
    </w:p>
    <w:p w:rsidR="003E45C6" w:rsidRPr="003E45C6" w:rsidRDefault="003E45C6" w:rsidP="003E45C6">
      <w:pPr>
        <w:autoSpaceDE w:val="0"/>
        <w:autoSpaceDN w:val="0"/>
        <w:adjustRightInd w:val="0"/>
        <w:jc w:val="both"/>
        <w:rPr>
          <w:rFonts w:ascii="Times New Roman" w:eastAsia="Times New Roman" w:hAnsi="Times New Roman"/>
          <w:i/>
          <w:szCs w:val="24"/>
          <w:lang w:eastAsia="ru-RU"/>
        </w:rPr>
      </w:pPr>
      <w:r w:rsidRPr="003E45C6">
        <w:rPr>
          <w:rFonts w:ascii="Times New Roman" w:eastAsia="Times New Roman" w:hAnsi="Times New Roman"/>
          <w:i/>
          <w:szCs w:val="24"/>
          <w:lang w:eastAsia="ru-RU"/>
        </w:rPr>
        <w:t>Звуковая культура речи</w:t>
      </w:r>
    </w:p>
    <w:p w:rsidR="003E45C6" w:rsidRPr="003E45C6" w:rsidRDefault="003E45C6" w:rsidP="00C86A3C">
      <w:pPr>
        <w:numPr>
          <w:ilvl w:val="0"/>
          <w:numId w:val="125"/>
        </w:numPr>
        <w:autoSpaceDE w:val="0"/>
        <w:autoSpaceDN w:val="0"/>
        <w:adjustRightInd w:val="0"/>
        <w:spacing w:after="0" w:line="240" w:lineRule="auto"/>
        <w:contextualSpacing/>
        <w:jc w:val="both"/>
        <w:rPr>
          <w:rFonts w:ascii="Times New Roman" w:hAnsi="Times New Roman"/>
          <w:i/>
          <w:iCs/>
          <w:sz w:val="24"/>
          <w:szCs w:val="24"/>
        </w:rPr>
      </w:pPr>
      <w:r w:rsidRPr="003E45C6">
        <w:rPr>
          <w:rFonts w:ascii="Times New Roman" w:hAnsi="Times New Roman"/>
          <w:sz w:val="24"/>
          <w:szCs w:val="24"/>
        </w:rPr>
        <w:t xml:space="preserve">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w:t>
      </w:r>
      <w:r w:rsidRPr="003E45C6">
        <w:rPr>
          <w:rFonts w:ascii="Times New Roman" w:hAnsi="Times New Roman"/>
          <w:i/>
          <w:iCs/>
          <w:sz w:val="24"/>
          <w:szCs w:val="24"/>
        </w:rPr>
        <w:t xml:space="preserve">с— </w:t>
      </w:r>
      <w:proofErr w:type="gramStart"/>
      <w:r w:rsidRPr="003E45C6">
        <w:rPr>
          <w:rFonts w:ascii="Times New Roman" w:hAnsi="Times New Roman"/>
          <w:i/>
          <w:iCs/>
          <w:sz w:val="24"/>
          <w:szCs w:val="24"/>
        </w:rPr>
        <w:t>з,</w:t>
      </w:r>
      <w:proofErr w:type="gramEnd"/>
      <w:r w:rsidRPr="003E45C6">
        <w:rPr>
          <w:rFonts w:ascii="Times New Roman" w:hAnsi="Times New Roman"/>
          <w:i/>
          <w:iCs/>
          <w:sz w:val="24"/>
          <w:szCs w:val="24"/>
        </w:rPr>
        <w:t xml:space="preserve"> с — ц, ш — ж, ч — ц, </w:t>
      </w:r>
      <w:r w:rsidRPr="003E45C6">
        <w:rPr>
          <w:rFonts w:ascii="Times New Roman" w:hAnsi="Times New Roman"/>
          <w:sz w:val="24"/>
          <w:szCs w:val="24"/>
        </w:rPr>
        <w:t xml:space="preserve">с — </w:t>
      </w:r>
      <w:r w:rsidRPr="003E45C6">
        <w:rPr>
          <w:rFonts w:ascii="Times New Roman" w:hAnsi="Times New Roman"/>
          <w:i/>
          <w:iCs/>
          <w:sz w:val="24"/>
          <w:szCs w:val="24"/>
        </w:rPr>
        <w:t xml:space="preserve">ш, ж — з, л </w:t>
      </w:r>
      <w:r w:rsidRPr="003E45C6">
        <w:rPr>
          <w:rFonts w:ascii="Times New Roman" w:hAnsi="Times New Roman"/>
          <w:sz w:val="24"/>
          <w:szCs w:val="24"/>
        </w:rPr>
        <w:t xml:space="preserve">— </w:t>
      </w:r>
      <w:r w:rsidRPr="003E45C6">
        <w:rPr>
          <w:rFonts w:ascii="Times New Roman" w:hAnsi="Times New Roman"/>
          <w:i/>
          <w:iCs/>
          <w:sz w:val="24"/>
          <w:szCs w:val="24"/>
        </w:rPr>
        <w:t>р.</w:t>
      </w:r>
    </w:p>
    <w:p w:rsidR="003E45C6" w:rsidRPr="003E45C6" w:rsidRDefault="003E45C6" w:rsidP="00C86A3C">
      <w:pPr>
        <w:numPr>
          <w:ilvl w:val="0"/>
          <w:numId w:val="125"/>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Продолжать развивать фонематический слух. Учить определять место звука в слове (начало, середина, конец).</w:t>
      </w:r>
    </w:p>
    <w:p w:rsidR="003E45C6" w:rsidRPr="003E45C6" w:rsidRDefault="003E45C6" w:rsidP="00C86A3C">
      <w:pPr>
        <w:numPr>
          <w:ilvl w:val="0"/>
          <w:numId w:val="125"/>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Отрабатывать интонационную выразительность речи.</w:t>
      </w:r>
    </w:p>
    <w:p w:rsidR="003E45C6" w:rsidRPr="003E45C6" w:rsidRDefault="003E45C6" w:rsidP="003E45C6">
      <w:pPr>
        <w:autoSpaceDE w:val="0"/>
        <w:autoSpaceDN w:val="0"/>
        <w:adjustRightInd w:val="0"/>
        <w:spacing w:after="0" w:line="240" w:lineRule="auto"/>
        <w:jc w:val="both"/>
        <w:rPr>
          <w:rFonts w:ascii="Times New Roman" w:eastAsia="Times New Roman" w:hAnsi="Times New Roman"/>
          <w:i/>
          <w:sz w:val="24"/>
          <w:szCs w:val="24"/>
          <w:lang w:eastAsia="ru-RU"/>
        </w:rPr>
      </w:pPr>
      <w:r w:rsidRPr="003E45C6">
        <w:rPr>
          <w:rFonts w:ascii="Times New Roman" w:eastAsia="Times New Roman" w:hAnsi="Times New Roman"/>
          <w:i/>
          <w:sz w:val="24"/>
          <w:szCs w:val="24"/>
          <w:lang w:eastAsia="ru-RU"/>
        </w:rPr>
        <w:t>Грамматический строй речи</w:t>
      </w:r>
    </w:p>
    <w:p w:rsidR="003E45C6" w:rsidRPr="003E45C6" w:rsidRDefault="003E45C6" w:rsidP="00C86A3C">
      <w:pPr>
        <w:numPr>
          <w:ilvl w:val="0"/>
          <w:numId w:val="126"/>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 xml:space="preserve">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3E45C6">
        <w:rPr>
          <w:rFonts w:ascii="Times New Roman" w:hAnsi="Times New Roman"/>
          <w:sz w:val="24"/>
          <w:szCs w:val="24"/>
        </w:rPr>
        <w:t>Помогать детям замечать</w:t>
      </w:r>
      <w:proofErr w:type="gramEnd"/>
      <w:r w:rsidRPr="003E45C6">
        <w:rPr>
          <w:rFonts w:ascii="Times New Roman" w:hAnsi="Times New Roman"/>
          <w:sz w:val="24"/>
          <w:szCs w:val="24"/>
        </w:rPr>
        <w:t xml:space="preserve"> неправильную постановку ударения в </w:t>
      </w:r>
      <w:r w:rsidRPr="003E45C6">
        <w:rPr>
          <w:rFonts w:ascii="Times New Roman" w:hAnsi="Times New Roman"/>
          <w:sz w:val="24"/>
          <w:szCs w:val="24"/>
        </w:rPr>
        <w:lastRenderedPageBreak/>
        <w:t>слове, ошибку в чередовании согласных, предоставлять возможность самостоятельно ее исправить.</w:t>
      </w:r>
    </w:p>
    <w:p w:rsidR="003E45C6" w:rsidRPr="003E45C6" w:rsidRDefault="003E45C6" w:rsidP="00C86A3C">
      <w:pPr>
        <w:numPr>
          <w:ilvl w:val="0"/>
          <w:numId w:val="126"/>
        </w:numPr>
        <w:autoSpaceDE w:val="0"/>
        <w:autoSpaceDN w:val="0"/>
        <w:adjustRightInd w:val="0"/>
        <w:spacing w:after="0" w:line="240" w:lineRule="auto"/>
        <w:contextualSpacing/>
        <w:jc w:val="both"/>
        <w:rPr>
          <w:rFonts w:ascii="Times New Roman" w:hAnsi="Times New Roman"/>
          <w:sz w:val="24"/>
          <w:szCs w:val="24"/>
        </w:rPr>
      </w:pPr>
      <w:proofErr w:type="gramStart"/>
      <w:r w:rsidRPr="003E45C6">
        <w:rPr>
          <w:rFonts w:ascii="Times New Roman" w:hAnsi="Times New Roman"/>
          <w:sz w:val="24"/>
          <w:szCs w:val="24"/>
        </w:rPr>
        <w:t>Знакомить с разными способами образования слов (сахарница, хлебница; масленка,</w:t>
      </w:r>
      <w:r w:rsidR="00B16EB0">
        <w:rPr>
          <w:rFonts w:ascii="Times New Roman" w:hAnsi="Times New Roman"/>
          <w:sz w:val="24"/>
          <w:szCs w:val="24"/>
        </w:rPr>
        <w:t xml:space="preserve"> </w:t>
      </w:r>
      <w:r w:rsidRPr="003E45C6">
        <w:rPr>
          <w:rFonts w:ascii="Times New Roman" w:hAnsi="Times New Roman"/>
          <w:sz w:val="24"/>
          <w:szCs w:val="24"/>
        </w:rPr>
        <w:t>солонка; воспитатель, учитель, строитель).</w:t>
      </w:r>
      <w:proofErr w:type="gramEnd"/>
    </w:p>
    <w:p w:rsidR="003E45C6" w:rsidRPr="003E45C6" w:rsidRDefault="003E45C6" w:rsidP="00C86A3C">
      <w:pPr>
        <w:numPr>
          <w:ilvl w:val="0"/>
          <w:numId w:val="126"/>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 xml:space="preserve">Упражнять в образовании однокоренных слов (медведь — медведица — медвежонок </w:t>
      </w:r>
      <w:proofErr w:type="gramStart"/>
      <w:r w:rsidRPr="003E45C6">
        <w:rPr>
          <w:rFonts w:ascii="Times New Roman" w:hAnsi="Times New Roman"/>
          <w:sz w:val="24"/>
          <w:szCs w:val="24"/>
        </w:rPr>
        <w:t>—м</w:t>
      </w:r>
      <w:proofErr w:type="gramEnd"/>
      <w:r w:rsidRPr="003E45C6">
        <w:rPr>
          <w:rFonts w:ascii="Times New Roman" w:hAnsi="Times New Roman"/>
          <w:sz w:val="24"/>
          <w:szCs w:val="24"/>
        </w:rPr>
        <w:t>едвежья), в том числе глаголов с приставками (забегал — выбежал — перебежал).</w:t>
      </w:r>
    </w:p>
    <w:p w:rsidR="003E45C6" w:rsidRPr="003E45C6" w:rsidRDefault="003E45C6" w:rsidP="00C86A3C">
      <w:pPr>
        <w:numPr>
          <w:ilvl w:val="0"/>
          <w:numId w:val="126"/>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 xml:space="preserve">Помогать детям правильно употреблять существительные множественного числа в именительном и винительном </w:t>
      </w:r>
      <w:proofErr w:type="gramStart"/>
      <w:r w:rsidRPr="003E45C6">
        <w:rPr>
          <w:rFonts w:ascii="Times New Roman" w:hAnsi="Times New Roman"/>
          <w:sz w:val="24"/>
          <w:szCs w:val="24"/>
        </w:rPr>
        <w:t>падежах</w:t>
      </w:r>
      <w:proofErr w:type="gramEnd"/>
      <w:r w:rsidRPr="003E45C6">
        <w:rPr>
          <w:rFonts w:ascii="Times New Roman" w:hAnsi="Times New Roman"/>
          <w:sz w:val="24"/>
          <w:szCs w:val="24"/>
        </w:rPr>
        <w:t>; глаголы в повелительном наклонении; прилагательные и наречия в сравнительной степени; несклоняемые существительные.</w:t>
      </w:r>
    </w:p>
    <w:p w:rsidR="003E45C6" w:rsidRPr="003E45C6" w:rsidRDefault="003E45C6" w:rsidP="00C86A3C">
      <w:pPr>
        <w:numPr>
          <w:ilvl w:val="0"/>
          <w:numId w:val="126"/>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Формировать умение составлять по образцу простые и сложные предложения.</w:t>
      </w:r>
    </w:p>
    <w:p w:rsidR="003E45C6" w:rsidRPr="003E45C6" w:rsidRDefault="003E45C6" w:rsidP="00C86A3C">
      <w:pPr>
        <w:numPr>
          <w:ilvl w:val="0"/>
          <w:numId w:val="126"/>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Совершенствовать умение пользоваться прямой и косвенной речью.</w:t>
      </w:r>
    </w:p>
    <w:p w:rsidR="003E45C6" w:rsidRPr="003E45C6" w:rsidRDefault="003E45C6" w:rsidP="003E45C6">
      <w:pPr>
        <w:autoSpaceDE w:val="0"/>
        <w:autoSpaceDN w:val="0"/>
        <w:adjustRightInd w:val="0"/>
        <w:spacing w:after="0" w:line="240" w:lineRule="auto"/>
        <w:jc w:val="both"/>
        <w:rPr>
          <w:rFonts w:ascii="Times New Roman" w:eastAsia="Times New Roman" w:hAnsi="Times New Roman"/>
          <w:i/>
          <w:sz w:val="24"/>
          <w:szCs w:val="24"/>
          <w:lang w:eastAsia="ru-RU"/>
        </w:rPr>
      </w:pPr>
      <w:r w:rsidRPr="003E45C6">
        <w:rPr>
          <w:rFonts w:ascii="Times New Roman" w:eastAsia="Times New Roman" w:hAnsi="Times New Roman"/>
          <w:i/>
          <w:sz w:val="24"/>
          <w:szCs w:val="24"/>
          <w:lang w:eastAsia="ru-RU"/>
        </w:rPr>
        <w:t>Связная речь</w:t>
      </w:r>
    </w:p>
    <w:p w:rsidR="003E45C6" w:rsidRPr="003E45C6" w:rsidRDefault="003E45C6" w:rsidP="00C86A3C">
      <w:pPr>
        <w:numPr>
          <w:ilvl w:val="0"/>
          <w:numId w:val="129"/>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Развивать умение поддерживать беседу</w:t>
      </w:r>
    </w:p>
    <w:p w:rsidR="003E45C6" w:rsidRPr="003E45C6" w:rsidRDefault="003E45C6" w:rsidP="00C86A3C">
      <w:pPr>
        <w:numPr>
          <w:ilvl w:val="0"/>
          <w:numId w:val="129"/>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Совершенствовать диалогическую форму речи. Поощрять попытки вызывать свою точку зрения, согласие или несогласие с ответом товарища.</w:t>
      </w:r>
    </w:p>
    <w:p w:rsidR="003E45C6" w:rsidRPr="003E45C6" w:rsidRDefault="003E45C6" w:rsidP="00C86A3C">
      <w:pPr>
        <w:numPr>
          <w:ilvl w:val="0"/>
          <w:numId w:val="129"/>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Развивать монологическую форму речи.</w:t>
      </w:r>
    </w:p>
    <w:p w:rsidR="003E45C6" w:rsidRPr="003E45C6" w:rsidRDefault="003E45C6" w:rsidP="00C86A3C">
      <w:pPr>
        <w:numPr>
          <w:ilvl w:val="0"/>
          <w:numId w:val="129"/>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Формировать умение связно, последовательно и выразительно пересказать небольшие сказки, рассказы.</w:t>
      </w:r>
    </w:p>
    <w:p w:rsidR="003E45C6" w:rsidRPr="003E45C6" w:rsidRDefault="003E45C6" w:rsidP="00C86A3C">
      <w:pPr>
        <w:numPr>
          <w:ilvl w:val="0"/>
          <w:numId w:val="129"/>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Формировать умение (по плану и образцу) рассказывать о предмете, содержании сюжетной картины, составля</w:t>
      </w:r>
      <w:r w:rsidR="001411F7">
        <w:rPr>
          <w:rFonts w:ascii="Times New Roman" w:hAnsi="Times New Roman"/>
          <w:sz w:val="24"/>
          <w:szCs w:val="24"/>
        </w:rPr>
        <w:t>ть рассказ по картинкам с послед</w:t>
      </w:r>
      <w:r w:rsidRPr="003E45C6">
        <w:rPr>
          <w:rFonts w:ascii="Times New Roman" w:hAnsi="Times New Roman"/>
          <w:sz w:val="24"/>
          <w:szCs w:val="24"/>
        </w:rPr>
        <w:t>овательно развивающимся действием.</w:t>
      </w:r>
    </w:p>
    <w:p w:rsidR="003E45C6" w:rsidRPr="003E45C6" w:rsidRDefault="003E45C6" w:rsidP="00C86A3C">
      <w:pPr>
        <w:numPr>
          <w:ilvl w:val="0"/>
          <w:numId w:val="129"/>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Развивать умение составлять рассказы о событиях из личного опыта, придумывать свои концовки к сказкам.</w:t>
      </w:r>
    </w:p>
    <w:p w:rsidR="003E45C6" w:rsidRDefault="003E45C6" w:rsidP="00C86A3C">
      <w:pPr>
        <w:numPr>
          <w:ilvl w:val="0"/>
          <w:numId w:val="129"/>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Формировать умение составлять небольшие рассказы творческого характера на тему, предложенную воспитателем.</w:t>
      </w:r>
    </w:p>
    <w:p w:rsidR="003E45C6" w:rsidRPr="003E45C6" w:rsidRDefault="003E45C6" w:rsidP="003E45C6">
      <w:pPr>
        <w:autoSpaceDE w:val="0"/>
        <w:autoSpaceDN w:val="0"/>
        <w:adjustRightInd w:val="0"/>
        <w:spacing w:after="0" w:line="240" w:lineRule="auto"/>
        <w:contextualSpacing/>
        <w:jc w:val="both"/>
        <w:rPr>
          <w:rFonts w:ascii="Times New Roman" w:hAnsi="Times New Roman"/>
          <w:b/>
          <w:i/>
          <w:sz w:val="24"/>
          <w:szCs w:val="24"/>
        </w:rPr>
      </w:pPr>
      <w:r w:rsidRPr="003E45C6">
        <w:rPr>
          <w:rFonts w:ascii="Times New Roman" w:hAnsi="Times New Roman"/>
          <w:b/>
          <w:i/>
          <w:sz w:val="24"/>
          <w:szCs w:val="24"/>
        </w:rPr>
        <w:t>Знакомство с книжной культурой, детской литературой, понимание на слух текстов различных жанров детской литературы;</w:t>
      </w:r>
    </w:p>
    <w:p w:rsidR="003E45C6" w:rsidRPr="003E45C6" w:rsidRDefault="003E45C6" w:rsidP="00C86A3C">
      <w:pPr>
        <w:numPr>
          <w:ilvl w:val="0"/>
          <w:numId w:val="131"/>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Продолжать развивать интерес детей к художественной и познавательной литературе.</w:t>
      </w:r>
    </w:p>
    <w:p w:rsidR="003E45C6" w:rsidRPr="003E45C6" w:rsidRDefault="003E45C6" w:rsidP="00C86A3C">
      <w:pPr>
        <w:numPr>
          <w:ilvl w:val="0"/>
          <w:numId w:val="131"/>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3E45C6" w:rsidRPr="003E45C6" w:rsidRDefault="003E45C6" w:rsidP="00C86A3C">
      <w:pPr>
        <w:numPr>
          <w:ilvl w:val="0"/>
          <w:numId w:val="131"/>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Способствовать формированию эмоционального отношения к литературным произведениям.</w:t>
      </w:r>
    </w:p>
    <w:p w:rsidR="003E45C6" w:rsidRPr="003E45C6" w:rsidRDefault="003E45C6" w:rsidP="00C86A3C">
      <w:pPr>
        <w:numPr>
          <w:ilvl w:val="0"/>
          <w:numId w:val="131"/>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 xml:space="preserve">Побуждать рассказывать о своем восприятии конкретного поступка литературного персонажа. </w:t>
      </w:r>
      <w:proofErr w:type="gramStart"/>
      <w:r w:rsidRPr="003E45C6">
        <w:rPr>
          <w:rFonts w:ascii="Times New Roman" w:hAnsi="Times New Roman"/>
          <w:sz w:val="24"/>
          <w:szCs w:val="24"/>
        </w:rPr>
        <w:t xml:space="preserve">Помогать </w:t>
      </w:r>
      <w:r w:rsidR="001411F7">
        <w:rPr>
          <w:rFonts w:ascii="Times New Roman" w:hAnsi="Times New Roman"/>
          <w:sz w:val="24"/>
          <w:szCs w:val="24"/>
        </w:rPr>
        <w:t xml:space="preserve"> </w:t>
      </w:r>
      <w:r w:rsidRPr="003E45C6">
        <w:rPr>
          <w:rFonts w:ascii="Times New Roman" w:hAnsi="Times New Roman"/>
          <w:sz w:val="24"/>
          <w:szCs w:val="24"/>
        </w:rPr>
        <w:t>детям понять</w:t>
      </w:r>
      <w:proofErr w:type="gramEnd"/>
      <w:r w:rsidRPr="003E45C6">
        <w:rPr>
          <w:rFonts w:ascii="Times New Roman" w:hAnsi="Times New Roman"/>
          <w:sz w:val="24"/>
          <w:szCs w:val="24"/>
        </w:rPr>
        <w:t xml:space="preserve"> скрытые мотивы поведения героев произведения.</w:t>
      </w:r>
    </w:p>
    <w:p w:rsidR="003E45C6" w:rsidRPr="003E45C6" w:rsidRDefault="003E45C6" w:rsidP="00C86A3C">
      <w:pPr>
        <w:numPr>
          <w:ilvl w:val="0"/>
          <w:numId w:val="131"/>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w:t>
      </w:r>
    </w:p>
    <w:p w:rsidR="003E45C6" w:rsidRPr="003E45C6" w:rsidRDefault="003E45C6" w:rsidP="00C86A3C">
      <w:pPr>
        <w:numPr>
          <w:ilvl w:val="0"/>
          <w:numId w:val="131"/>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Помогать выразительно, с естественными интонациями читать стихи, участвовать в чтении текста по ролям, в инсценировках.</w:t>
      </w:r>
    </w:p>
    <w:p w:rsidR="003E45C6" w:rsidRPr="003E45C6" w:rsidRDefault="003E45C6" w:rsidP="00C86A3C">
      <w:pPr>
        <w:numPr>
          <w:ilvl w:val="0"/>
          <w:numId w:val="131"/>
        </w:numPr>
        <w:autoSpaceDE w:val="0"/>
        <w:autoSpaceDN w:val="0"/>
        <w:adjustRightInd w:val="0"/>
        <w:spacing w:after="0" w:line="240" w:lineRule="auto"/>
        <w:contextualSpacing/>
        <w:jc w:val="both"/>
        <w:rPr>
          <w:rFonts w:ascii="Times New Roman" w:hAnsi="Times New Roman"/>
          <w:sz w:val="24"/>
          <w:szCs w:val="24"/>
        </w:rPr>
      </w:pPr>
      <w:r w:rsidRPr="003E45C6">
        <w:rPr>
          <w:rFonts w:ascii="Times New Roman" w:hAnsi="Times New Roman"/>
          <w:sz w:val="24"/>
          <w:szCs w:val="24"/>
        </w:rPr>
        <w:t>Продолжать объяснять (с опорой на прочитанное произведение) доступные детям жанровые особенности сказок, рассказов, стихотворений.</w:t>
      </w:r>
    </w:p>
    <w:p w:rsidR="003E45C6" w:rsidRPr="003E45C6" w:rsidRDefault="003E45C6" w:rsidP="00C86A3C">
      <w:pPr>
        <w:numPr>
          <w:ilvl w:val="0"/>
          <w:numId w:val="131"/>
        </w:numPr>
        <w:shd w:val="clear" w:color="auto" w:fill="FFFFFF"/>
        <w:autoSpaceDE w:val="0"/>
        <w:autoSpaceDN w:val="0"/>
        <w:adjustRightInd w:val="0"/>
        <w:spacing w:after="0" w:line="240" w:lineRule="auto"/>
        <w:contextualSpacing/>
        <w:jc w:val="both"/>
        <w:rPr>
          <w:rFonts w:ascii="Times New Roman" w:hAnsi="Times New Roman"/>
          <w:b/>
          <w:sz w:val="24"/>
          <w:szCs w:val="24"/>
        </w:rPr>
      </w:pPr>
      <w:r w:rsidRPr="003E45C6">
        <w:rPr>
          <w:rFonts w:ascii="Times New Roman" w:hAnsi="Times New Roman"/>
          <w:sz w:val="24"/>
          <w:szCs w:val="24"/>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w:t>
      </w:r>
    </w:p>
    <w:p w:rsidR="00A1009F" w:rsidRPr="003E45C6" w:rsidRDefault="00A1009F" w:rsidP="003E45C6">
      <w:pPr>
        <w:shd w:val="clear" w:color="auto" w:fill="FFFFFF"/>
        <w:spacing w:after="0" w:line="240" w:lineRule="auto"/>
        <w:jc w:val="both"/>
        <w:rPr>
          <w:rFonts w:ascii="Times New Roman" w:eastAsia="Times New Roman" w:hAnsi="Times New Roman"/>
          <w:sz w:val="24"/>
          <w:szCs w:val="24"/>
          <w:lang w:eastAsia="ru-RU"/>
        </w:rPr>
      </w:pPr>
    </w:p>
    <w:p w:rsidR="00E144CE" w:rsidRDefault="00E144CE" w:rsidP="00F1050F">
      <w:pPr>
        <w:spacing w:after="0" w:line="240" w:lineRule="auto"/>
        <w:jc w:val="both"/>
        <w:rPr>
          <w:rFonts w:ascii="Times New Roman" w:eastAsia="Times New Roman" w:hAnsi="Times New Roman"/>
          <w:b/>
          <w:sz w:val="24"/>
          <w:szCs w:val="24"/>
          <w:lang w:eastAsia="ru-RU"/>
        </w:rPr>
      </w:pPr>
    </w:p>
    <w:p w:rsidR="00E144CE" w:rsidRDefault="00E144CE" w:rsidP="00F1050F">
      <w:pPr>
        <w:spacing w:after="0" w:line="240" w:lineRule="auto"/>
        <w:jc w:val="both"/>
        <w:rPr>
          <w:rFonts w:ascii="Times New Roman" w:eastAsia="Times New Roman" w:hAnsi="Times New Roman"/>
          <w:b/>
          <w:sz w:val="24"/>
          <w:szCs w:val="24"/>
          <w:lang w:eastAsia="ru-RU"/>
        </w:rPr>
      </w:pPr>
    </w:p>
    <w:p w:rsidR="00E144CE" w:rsidRDefault="00E144CE" w:rsidP="00F1050F">
      <w:pPr>
        <w:spacing w:after="0" w:line="240" w:lineRule="auto"/>
        <w:jc w:val="both"/>
        <w:rPr>
          <w:rFonts w:ascii="Times New Roman" w:eastAsia="Times New Roman" w:hAnsi="Times New Roman"/>
          <w:b/>
          <w:sz w:val="24"/>
          <w:szCs w:val="24"/>
          <w:lang w:eastAsia="ru-RU"/>
        </w:rPr>
      </w:pPr>
    </w:p>
    <w:p w:rsidR="00E144CE" w:rsidRDefault="00E144CE" w:rsidP="00F1050F">
      <w:pPr>
        <w:spacing w:after="0" w:line="240" w:lineRule="auto"/>
        <w:jc w:val="both"/>
        <w:rPr>
          <w:rFonts w:ascii="Times New Roman" w:eastAsia="Times New Roman" w:hAnsi="Times New Roman"/>
          <w:b/>
          <w:sz w:val="24"/>
          <w:szCs w:val="24"/>
          <w:lang w:eastAsia="ru-RU"/>
        </w:rPr>
      </w:pPr>
    </w:p>
    <w:p w:rsidR="00F1050F" w:rsidRPr="00032BFC" w:rsidRDefault="00E144CE" w:rsidP="00F1050F">
      <w:pPr>
        <w:spacing w:after="0" w:line="240" w:lineRule="auto"/>
        <w:jc w:val="both"/>
        <w:rPr>
          <w:rFonts w:ascii="Times New Roman" w:hAnsi="Times New Roman"/>
          <w:b/>
          <w:sz w:val="24"/>
          <w:szCs w:val="24"/>
        </w:rPr>
      </w:pPr>
      <w:r>
        <w:rPr>
          <w:rFonts w:ascii="Times New Roman" w:eastAsia="Times New Roman" w:hAnsi="Times New Roman"/>
          <w:b/>
          <w:sz w:val="24"/>
          <w:szCs w:val="24"/>
          <w:lang w:eastAsia="ru-RU"/>
        </w:rPr>
        <w:lastRenderedPageBreak/>
        <w:t xml:space="preserve">2.10. </w:t>
      </w:r>
      <w:r w:rsidR="009400A2" w:rsidRPr="009400A2">
        <w:rPr>
          <w:rFonts w:ascii="Times New Roman" w:eastAsia="Times New Roman" w:hAnsi="Times New Roman"/>
          <w:b/>
          <w:sz w:val="24"/>
          <w:szCs w:val="24"/>
          <w:lang w:eastAsia="ru-RU"/>
        </w:rPr>
        <w:t xml:space="preserve">Содержание образовательной области «Речевое развитие» </w:t>
      </w:r>
      <w:r w:rsidR="00B30C0F" w:rsidRPr="00032BFC">
        <w:rPr>
          <w:rFonts w:ascii="Times New Roman" w:hAnsi="Times New Roman"/>
          <w:b/>
          <w:sz w:val="24"/>
          <w:szCs w:val="24"/>
        </w:rPr>
        <w:t>(часть Программы, формируемая участниками образовательных отношений).</w:t>
      </w:r>
    </w:p>
    <w:p w:rsidR="00CA6332" w:rsidRPr="001D4E25" w:rsidRDefault="00CA6332" w:rsidP="00CA6332">
      <w:pPr>
        <w:pStyle w:val="Style24"/>
        <w:widowControl/>
        <w:ind w:firstLine="708"/>
        <w:jc w:val="both"/>
        <w:rPr>
          <w:rFonts w:ascii="Times New Roman" w:hAnsi="Times New Roman" w:cs="Times New Roman"/>
        </w:rPr>
      </w:pPr>
      <w:r w:rsidRPr="001D4E25">
        <w:rPr>
          <w:rFonts w:ascii="Times New Roman" w:hAnsi="Times New Roman" w:cs="Times New Roman"/>
        </w:rPr>
        <w:t>Основными задачами в речевом  развитии детей с учетом национально – регионального компонента являются:</w:t>
      </w:r>
    </w:p>
    <w:p w:rsidR="00CA6332" w:rsidRDefault="00CA6332" w:rsidP="00CA6332">
      <w:pPr>
        <w:pStyle w:val="Style24"/>
        <w:widowControl/>
        <w:jc w:val="both"/>
        <w:rPr>
          <w:rFonts w:ascii="Times New Roman" w:hAnsi="Times New Roman" w:cs="Times New Roman"/>
        </w:rPr>
      </w:pPr>
      <w:r w:rsidRPr="001D4E25">
        <w:rPr>
          <w:rFonts w:ascii="Times New Roman" w:hAnsi="Times New Roman" w:cs="Times New Roman"/>
        </w:rPr>
        <w:t xml:space="preserve">- воспитание познавательного интереса и чувств восхищения результатами культурного творчества представителей разных народов, проживающих в </w:t>
      </w:r>
      <w:r>
        <w:rPr>
          <w:rFonts w:ascii="Times New Roman" w:hAnsi="Times New Roman" w:cs="Times New Roman"/>
        </w:rPr>
        <w:t>Чеченской республике.</w:t>
      </w:r>
    </w:p>
    <w:p w:rsidR="00CA6332" w:rsidRPr="001D4E25" w:rsidRDefault="00CA6332" w:rsidP="00CA6332">
      <w:pPr>
        <w:pStyle w:val="Style24"/>
        <w:widowControl/>
        <w:jc w:val="both"/>
        <w:rPr>
          <w:rFonts w:ascii="Times New Roman" w:hAnsi="Times New Roman" w:cs="Times New Roman"/>
        </w:rPr>
      </w:pPr>
      <w:r w:rsidRPr="001D4E25">
        <w:rPr>
          <w:rFonts w:ascii="Times New Roman" w:hAnsi="Times New Roman" w:cs="Times New Roman"/>
        </w:rPr>
        <w:t xml:space="preserve">- ознакомление детей с художественной литературой разных жанров; проявление интереса к произведениям </w:t>
      </w:r>
      <w:r w:rsidR="007D4A8C">
        <w:rPr>
          <w:rFonts w:ascii="Times New Roman" w:hAnsi="Times New Roman" w:cs="Times New Roman"/>
        </w:rPr>
        <w:t>чеченского</w:t>
      </w:r>
      <w:r>
        <w:rPr>
          <w:rFonts w:ascii="Times New Roman" w:hAnsi="Times New Roman" w:cs="Times New Roman"/>
        </w:rPr>
        <w:t>,</w:t>
      </w:r>
      <w:r w:rsidR="007D4A8C">
        <w:rPr>
          <w:rFonts w:ascii="Times New Roman" w:hAnsi="Times New Roman" w:cs="Times New Roman"/>
        </w:rPr>
        <w:t xml:space="preserve"> </w:t>
      </w:r>
      <w:r w:rsidRPr="001D4E25">
        <w:rPr>
          <w:rFonts w:ascii="Times New Roman" w:hAnsi="Times New Roman" w:cs="Times New Roman"/>
        </w:rPr>
        <w:t xml:space="preserve">русского и других народов, проживающих в </w:t>
      </w:r>
      <w:r>
        <w:rPr>
          <w:rFonts w:ascii="Times New Roman" w:hAnsi="Times New Roman" w:cs="Times New Roman"/>
        </w:rPr>
        <w:t>ЧР</w:t>
      </w:r>
      <w:r w:rsidRPr="001D4E25">
        <w:rPr>
          <w:rFonts w:ascii="Times New Roman" w:hAnsi="Times New Roman" w:cs="Times New Roman"/>
        </w:rPr>
        <w:t>, устного народного творчества: сказкам, преданиям, легендам, пословицам, поговоркам, загадкам.</w:t>
      </w:r>
    </w:p>
    <w:p w:rsidR="00CA6332" w:rsidRPr="001D4E25" w:rsidRDefault="00CA6332" w:rsidP="00CA6332">
      <w:pPr>
        <w:pStyle w:val="Style24"/>
        <w:widowControl/>
        <w:jc w:val="both"/>
        <w:rPr>
          <w:rFonts w:ascii="Times New Roman" w:hAnsi="Times New Roman" w:cs="Times New Roman"/>
        </w:rPr>
      </w:pPr>
      <w:r w:rsidRPr="001D4E25">
        <w:rPr>
          <w:rFonts w:ascii="Times New Roman" w:hAnsi="Times New Roman" w:cs="Times New Roman"/>
        </w:rPr>
        <w:t>-формирование целостной  картины мира, расширение кругозора детей, культуры познания и интеллектуальной активности  широко использовать возможности народной и музейной педагогики.</w:t>
      </w:r>
    </w:p>
    <w:p w:rsidR="00CA6332" w:rsidRPr="007D4A8C" w:rsidRDefault="00CA6332" w:rsidP="00F1050F">
      <w:pPr>
        <w:spacing w:after="0" w:line="240" w:lineRule="auto"/>
        <w:jc w:val="both"/>
        <w:rPr>
          <w:rFonts w:ascii="Times New Roman" w:eastAsia="Times New Roman" w:hAnsi="Times New Roman"/>
          <w:b/>
          <w:sz w:val="24"/>
          <w:szCs w:val="24"/>
          <w:lang w:eastAsia="ru-RU"/>
        </w:rPr>
      </w:pPr>
    </w:p>
    <w:p w:rsidR="009400A2" w:rsidRPr="007D4A8C" w:rsidRDefault="009400A2" w:rsidP="00642BDF">
      <w:pPr>
        <w:spacing w:after="0" w:line="240" w:lineRule="auto"/>
        <w:ind w:firstLine="567"/>
        <w:jc w:val="both"/>
        <w:rPr>
          <w:rFonts w:ascii="Times New Roman" w:eastAsia="Times New Roman" w:hAnsi="Times New Roman"/>
          <w:sz w:val="24"/>
          <w:szCs w:val="24"/>
          <w:lang w:eastAsia="ru-RU"/>
        </w:rPr>
      </w:pPr>
      <w:r w:rsidRPr="007D4A8C">
        <w:rPr>
          <w:rFonts w:ascii="Times New Roman" w:eastAsia="Times New Roman" w:hAnsi="Times New Roman"/>
          <w:sz w:val="24"/>
          <w:szCs w:val="24"/>
          <w:lang w:eastAsia="ru-RU"/>
        </w:rPr>
        <w:t xml:space="preserve">Речевое  развитие предполагает дальнейшее совершенствование речевого слуха и закрепление навыков четкой правильной, выразительной речи, развитие словаря детей на основе ознакомления с </w:t>
      </w:r>
      <w:proofErr w:type="gramStart"/>
      <w:r w:rsidRPr="007D4A8C">
        <w:rPr>
          <w:rFonts w:ascii="Times New Roman" w:eastAsia="Times New Roman" w:hAnsi="Times New Roman"/>
          <w:sz w:val="24"/>
          <w:szCs w:val="24"/>
          <w:lang w:eastAsia="ru-RU"/>
        </w:rPr>
        <w:t>народном</w:t>
      </w:r>
      <w:proofErr w:type="gramEnd"/>
      <w:r w:rsidRPr="007D4A8C">
        <w:rPr>
          <w:rFonts w:ascii="Times New Roman" w:eastAsia="Times New Roman" w:hAnsi="Times New Roman"/>
          <w:sz w:val="24"/>
          <w:szCs w:val="24"/>
          <w:lang w:eastAsia="ru-RU"/>
        </w:rPr>
        <w:t xml:space="preserve">  календарем, приметы которого доступны детям, широкое использование фольклора (сказок, песенок, </w:t>
      </w:r>
      <w:proofErr w:type="spellStart"/>
      <w:r w:rsidRPr="007D4A8C">
        <w:rPr>
          <w:rFonts w:ascii="Times New Roman" w:eastAsia="Times New Roman" w:hAnsi="Times New Roman"/>
          <w:sz w:val="24"/>
          <w:szCs w:val="24"/>
          <w:lang w:eastAsia="ru-RU"/>
        </w:rPr>
        <w:t>потешек</w:t>
      </w:r>
      <w:proofErr w:type="spellEnd"/>
      <w:r w:rsidRPr="007D4A8C">
        <w:rPr>
          <w:rFonts w:ascii="Times New Roman" w:eastAsia="Times New Roman" w:hAnsi="Times New Roman"/>
          <w:sz w:val="24"/>
          <w:szCs w:val="24"/>
          <w:lang w:eastAsia="ru-RU"/>
        </w:rPr>
        <w:t>, частушек, пословиц, поговорок и т.д.), рассматривания  предметов народного искусства.</w:t>
      </w:r>
    </w:p>
    <w:p w:rsidR="009400A2" w:rsidRPr="007D4A8C" w:rsidRDefault="009400A2" w:rsidP="00642BDF">
      <w:pPr>
        <w:spacing w:after="0" w:line="240" w:lineRule="auto"/>
        <w:ind w:firstLine="567"/>
        <w:jc w:val="both"/>
        <w:rPr>
          <w:rFonts w:ascii="Times New Roman" w:eastAsia="Times New Roman" w:hAnsi="Times New Roman"/>
          <w:color w:val="000000"/>
          <w:sz w:val="24"/>
          <w:szCs w:val="24"/>
          <w:lang w:eastAsia="ru-RU"/>
        </w:rPr>
      </w:pPr>
      <w:r w:rsidRPr="007D4A8C">
        <w:rPr>
          <w:rFonts w:ascii="Times New Roman" w:eastAsia="Times New Roman" w:hAnsi="Times New Roman"/>
          <w:color w:val="000000"/>
          <w:sz w:val="24"/>
          <w:szCs w:val="24"/>
          <w:lang w:eastAsia="ru-RU"/>
        </w:rPr>
        <w:t>Развитие связной речи детей при пересказе литературных произведений, при составлении описательных рассказов по содержанию картин, серии картин, по игрушке, из личного опыта.</w:t>
      </w:r>
    </w:p>
    <w:p w:rsidR="009400A2" w:rsidRPr="007D4A8C" w:rsidRDefault="009400A2" w:rsidP="00642BDF">
      <w:pPr>
        <w:spacing w:after="0" w:line="240" w:lineRule="auto"/>
        <w:ind w:firstLine="567"/>
        <w:jc w:val="both"/>
        <w:rPr>
          <w:rFonts w:ascii="Times New Roman" w:eastAsia="Times New Roman" w:hAnsi="Times New Roman"/>
          <w:b/>
          <w:color w:val="000000"/>
          <w:sz w:val="24"/>
          <w:szCs w:val="24"/>
          <w:lang w:eastAsia="ru-RU"/>
        </w:rPr>
      </w:pPr>
    </w:p>
    <w:p w:rsidR="00DF7688" w:rsidRPr="00F579D3" w:rsidRDefault="00DF7688" w:rsidP="00DF7688">
      <w:pPr>
        <w:pStyle w:val="Style24"/>
        <w:widowControl/>
        <w:jc w:val="both"/>
        <w:outlineLvl w:val="0"/>
        <w:rPr>
          <w:rFonts w:ascii="Times New Roman" w:hAnsi="Times New Roman" w:cs="Times New Roman"/>
          <w:b/>
        </w:rPr>
      </w:pPr>
      <w:proofErr w:type="gramStart"/>
      <w:r w:rsidRPr="00F579D3">
        <w:rPr>
          <w:rFonts w:ascii="Times New Roman" w:hAnsi="Times New Roman" w:cs="Times New Roman"/>
          <w:b/>
          <w:lang w:val="en-US"/>
        </w:rPr>
        <w:t>II</w:t>
      </w:r>
      <w:r w:rsidRPr="00F579D3">
        <w:rPr>
          <w:rFonts w:ascii="Times New Roman" w:hAnsi="Times New Roman" w:cs="Times New Roman"/>
          <w:b/>
        </w:rPr>
        <w:t xml:space="preserve"> младшая группа.</w:t>
      </w:r>
      <w:proofErr w:type="gramEnd"/>
    </w:p>
    <w:p w:rsidR="00DF7688" w:rsidRPr="00F579D3" w:rsidRDefault="00DF7688" w:rsidP="00DF7688">
      <w:pPr>
        <w:pStyle w:val="Style24"/>
        <w:widowControl/>
        <w:jc w:val="both"/>
        <w:rPr>
          <w:rFonts w:ascii="Times New Roman" w:hAnsi="Times New Roman" w:cs="Times New Roman"/>
          <w:b/>
        </w:rPr>
      </w:pPr>
      <w:r w:rsidRPr="00F579D3">
        <w:rPr>
          <w:rFonts w:ascii="Times New Roman" w:hAnsi="Times New Roman" w:cs="Times New Roman"/>
          <w:b/>
        </w:rPr>
        <w:t>(от 3 до 4 лет)</w:t>
      </w:r>
    </w:p>
    <w:p w:rsidR="005B4542" w:rsidRDefault="005B4542" w:rsidP="00DF7688">
      <w:pPr>
        <w:pStyle w:val="Style24"/>
        <w:widowControl/>
        <w:jc w:val="both"/>
        <w:rPr>
          <w:rFonts w:ascii="Times New Roman" w:hAnsi="Times New Roman" w:cs="Times New Roman"/>
        </w:rPr>
      </w:pPr>
    </w:p>
    <w:p w:rsidR="005B4542" w:rsidRPr="005B4542" w:rsidRDefault="005B4542" w:rsidP="005B4542">
      <w:pPr>
        <w:pStyle w:val="Style24"/>
        <w:widowControl/>
        <w:spacing w:line="240" w:lineRule="auto"/>
        <w:jc w:val="both"/>
        <w:rPr>
          <w:rStyle w:val="FontStyle65"/>
          <w:rFonts w:cs="Times New Roman"/>
          <w:b/>
          <w:bCs/>
          <w:sz w:val="24"/>
        </w:rPr>
      </w:pPr>
      <w:r w:rsidRPr="005B4542">
        <w:rPr>
          <w:rStyle w:val="FontStyle65"/>
          <w:rFonts w:cs="Times New Roman"/>
          <w:b/>
          <w:bCs/>
          <w:sz w:val="24"/>
        </w:rPr>
        <w:t>Содержание направлений с учетом национально-регионального компонента (НРК)</w:t>
      </w:r>
    </w:p>
    <w:p w:rsidR="005B4542" w:rsidRDefault="005B4542" w:rsidP="00DF7688">
      <w:pPr>
        <w:pStyle w:val="Style24"/>
        <w:widowControl/>
        <w:jc w:val="both"/>
        <w:rPr>
          <w:rFonts w:ascii="Times New Roman" w:hAnsi="Times New Roman" w:cs="Times New Roman"/>
        </w:rPr>
      </w:pPr>
    </w:p>
    <w:p w:rsidR="005B4542" w:rsidRPr="005613B8" w:rsidRDefault="005B4542" w:rsidP="005B4542">
      <w:pPr>
        <w:autoSpaceDE w:val="0"/>
        <w:autoSpaceDN w:val="0"/>
        <w:adjustRightInd w:val="0"/>
        <w:spacing w:line="240" w:lineRule="auto"/>
        <w:ind w:firstLine="708"/>
        <w:jc w:val="both"/>
        <w:rPr>
          <w:rFonts w:ascii="Times New Roman" w:hAnsi="Times New Roman"/>
          <w:color w:val="000000"/>
          <w:sz w:val="24"/>
          <w:szCs w:val="24"/>
        </w:rPr>
      </w:pPr>
      <w:r w:rsidRPr="005613B8">
        <w:rPr>
          <w:rFonts w:ascii="Times New Roman" w:hAnsi="Times New Roman"/>
          <w:color w:val="000000"/>
          <w:sz w:val="24"/>
          <w:szCs w:val="24"/>
        </w:rPr>
        <w:t xml:space="preserve">Формировать интерес к книге как к источнику ярких эмоций и поводу к позитивно окрашенному общению </w:t>
      </w:r>
      <w:proofErr w:type="gramStart"/>
      <w:r w:rsidRPr="005613B8">
        <w:rPr>
          <w:rFonts w:ascii="Times New Roman" w:hAnsi="Times New Roman"/>
          <w:color w:val="000000"/>
          <w:sz w:val="24"/>
          <w:szCs w:val="24"/>
        </w:rPr>
        <w:t>со</w:t>
      </w:r>
      <w:proofErr w:type="gramEnd"/>
      <w:r w:rsidRPr="005613B8">
        <w:rPr>
          <w:rFonts w:ascii="Times New Roman" w:hAnsi="Times New Roman"/>
          <w:color w:val="000000"/>
          <w:sz w:val="24"/>
          <w:szCs w:val="24"/>
        </w:rPr>
        <w:t xml:space="preserve"> взрослым.</w:t>
      </w:r>
    </w:p>
    <w:p w:rsidR="005B4542" w:rsidRPr="005613B8" w:rsidRDefault="005B4542" w:rsidP="005B4542">
      <w:pPr>
        <w:autoSpaceDE w:val="0"/>
        <w:autoSpaceDN w:val="0"/>
        <w:adjustRightInd w:val="0"/>
        <w:spacing w:line="240" w:lineRule="auto"/>
        <w:ind w:firstLine="708"/>
        <w:jc w:val="both"/>
        <w:rPr>
          <w:rFonts w:ascii="Times New Roman" w:hAnsi="Times New Roman"/>
          <w:color w:val="000000"/>
          <w:sz w:val="24"/>
          <w:szCs w:val="24"/>
        </w:rPr>
      </w:pPr>
      <w:r w:rsidRPr="005613B8">
        <w:rPr>
          <w:rFonts w:ascii="Times New Roman" w:hAnsi="Times New Roman"/>
          <w:color w:val="000000"/>
          <w:sz w:val="24"/>
          <w:szCs w:val="24"/>
        </w:rPr>
        <w:t>Вырабатывать умение слушать вместе с группой сверстников выразительное чтение или рассказы воспитателя.</w:t>
      </w:r>
    </w:p>
    <w:p w:rsidR="005B4542" w:rsidRPr="005613B8" w:rsidRDefault="005B4542" w:rsidP="005B4542">
      <w:pPr>
        <w:autoSpaceDE w:val="0"/>
        <w:autoSpaceDN w:val="0"/>
        <w:adjustRightInd w:val="0"/>
        <w:spacing w:line="240" w:lineRule="auto"/>
        <w:ind w:firstLine="708"/>
        <w:jc w:val="both"/>
        <w:rPr>
          <w:rFonts w:ascii="Times New Roman" w:hAnsi="Times New Roman"/>
          <w:color w:val="000000"/>
          <w:sz w:val="24"/>
          <w:szCs w:val="24"/>
        </w:rPr>
      </w:pPr>
      <w:r w:rsidRPr="005613B8">
        <w:rPr>
          <w:rFonts w:ascii="Times New Roman" w:hAnsi="Times New Roman"/>
          <w:color w:val="000000"/>
          <w:sz w:val="24"/>
          <w:szCs w:val="24"/>
        </w:rPr>
        <w:t xml:space="preserve">Учить следить за развитием действий в </w:t>
      </w:r>
      <w:r>
        <w:rPr>
          <w:rFonts w:ascii="Times New Roman" w:hAnsi="Times New Roman"/>
          <w:color w:val="000000"/>
          <w:sz w:val="24"/>
          <w:szCs w:val="24"/>
        </w:rPr>
        <w:t xml:space="preserve">чеченских </w:t>
      </w:r>
      <w:r w:rsidRPr="005613B8">
        <w:rPr>
          <w:rFonts w:ascii="Times New Roman" w:hAnsi="Times New Roman"/>
          <w:color w:val="000000"/>
          <w:sz w:val="24"/>
          <w:szCs w:val="24"/>
        </w:rPr>
        <w:t xml:space="preserve">народных сказках, литературных произведениях </w:t>
      </w:r>
      <w:r>
        <w:rPr>
          <w:rFonts w:ascii="Times New Roman" w:hAnsi="Times New Roman"/>
          <w:color w:val="000000"/>
          <w:sz w:val="24"/>
          <w:szCs w:val="24"/>
        </w:rPr>
        <w:t>чеченских</w:t>
      </w:r>
      <w:r w:rsidRPr="005613B8">
        <w:rPr>
          <w:rFonts w:ascii="Times New Roman" w:hAnsi="Times New Roman"/>
          <w:color w:val="000000"/>
          <w:sz w:val="24"/>
          <w:szCs w:val="24"/>
        </w:rPr>
        <w:t xml:space="preserve"> писателей и поэтов с наглядным сопровождением (игрушки, картинки, действия), передавать словами, действиями, жестами их содержание. Вызвать желание участвовать в соответствующих игровых действиях, отвечать на несложные вопросы, </w:t>
      </w:r>
      <w:proofErr w:type="gramStart"/>
      <w:r w:rsidRPr="005613B8">
        <w:rPr>
          <w:rFonts w:ascii="Times New Roman" w:hAnsi="Times New Roman"/>
          <w:color w:val="000000"/>
          <w:sz w:val="24"/>
          <w:szCs w:val="24"/>
        </w:rPr>
        <w:t>высказывать свое</w:t>
      </w:r>
      <w:r>
        <w:rPr>
          <w:rFonts w:ascii="Times New Roman" w:hAnsi="Times New Roman"/>
          <w:color w:val="000000"/>
          <w:sz w:val="24"/>
          <w:szCs w:val="24"/>
        </w:rPr>
        <w:t xml:space="preserve"> </w:t>
      </w:r>
      <w:r w:rsidRPr="005613B8">
        <w:rPr>
          <w:rFonts w:ascii="Times New Roman" w:hAnsi="Times New Roman"/>
          <w:color w:val="000000"/>
          <w:sz w:val="24"/>
          <w:szCs w:val="24"/>
        </w:rPr>
        <w:t xml:space="preserve"> отношение</w:t>
      </w:r>
      <w:proofErr w:type="gramEnd"/>
      <w:r w:rsidRPr="005613B8">
        <w:rPr>
          <w:rFonts w:ascii="Times New Roman" w:hAnsi="Times New Roman"/>
          <w:color w:val="000000"/>
          <w:sz w:val="24"/>
          <w:szCs w:val="24"/>
        </w:rPr>
        <w:t xml:space="preserve"> к персонажам, вступать в ролевой диалог.</w:t>
      </w:r>
    </w:p>
    <w:p w:rsidR="005B4542" w:rsidRPr="005613B8" w:rsidRDefault="005B4542" w:rsidP="005B4542">
      <w:pPr>
        <w:autoSpaceDE w:val="0"/>
        <w:autoSpaceDN w:val="0"/>
        <w:adjustRightInd w:val="0"/>
        <w:spacing w:line="240" w:lineRule="auto"/>
        <w:ind w:firstLine="708"/>
        <w:jc w:val="both"/>
        <w:rPr>
          <w:rFonts w:ascii="Times New Roman" w:hAnsi="Times New Roman"/>
          <w:color w:val="000000"/>
          <w:sz w:val="24"/>
          <w:szCs w:val="24"/>
        </w:rPr>
      </w:pPr>
      <w:r w:rsidRPr="005613B8">
        <w:rPr>
          <w:rFonts w:ascii="Times New Roman" w:hAnsi="Times New Roman"/>
          <w:color w:val="000000"/>
          <w:sz w:val="24"/>
          <w:szCs w:val="24"/>
        </w:rPr>
        <w:t>Развивать эмоциональную отзывчивость на литературные произведения, интерес к художественному слову.</w:t>
      </w:r>
    </w:p>
    <w:p w:rsidR="005B4542" w:rsidRPr="005613B8" w:rsidRDefault="005B4542" w:rsidP="005B4542">
      <w:pPr>
        <w:autoSpaceDE w:val="0"/>
        <w:autoSpaceDN w:val="0"/>
        <w:adjustRightInd w:val="0"/>
        <w:spacing w:line="240" w:lineRule="auto"/>
        <w:ind w:firstLine="708"/>
        <w:jc w:val="both"/>
        <w:rPr>
          <w:rFonts w:ascii="Times New Roman" w:hAnsi="Times New Roman"/>
          <w:color w:val="000000"/>
          <w:sz w:val="24"/>
          <w:szCs w:val="24"/>
        </w:rPr>
      </w:pPr>
      <w:r w:rsidRPr="005613B8">
        <w:rPr>
          <w:rFonts w:ascii="Times New Roman" w:hAnsi="Times New Roman"/>
          <w:color w:val="000000"/>
          <w:sz w:val="24"/>
          <w:szCs w:val="24"/>
        </w:rPr>
        <w:t>Помогать узнавать литературных героев и их действия при рассматривании иллюстраций в книгах.</w:t>
      </w:r>
    </w:p>
    <w:p w:rsidR="005B4542" w:rsidRPr="005613B8" w:rsidRDefault="005B4542" w:rsidP="005B4542">
      <w:pPr>
        <w:autoSpaceDE w:val="0"/>
        <w:autoSpaceDN w:val="0"/>
        <w:adjustRightInd w:val="0"/>
        <w:spacing w:line="240" w:lineRule="auto"/>
        <w:ind w:firstLine="708"/>
        <w:jc w:val="both"/>
        <w:rPr>
          <w:rStyle w:val="FontStyle65"/>
          <w:b/>
          <w:sz w:val="24"/>
          <w:szCs w:val="24"/>
        </w:rPr>
      </w:pPr>
      <w:r w:rsidRPr="005613B8">
        <w:rPr>
          <w:rFonts w:ascii="Times New Roman" w:hAnsi="Times New Roman"/>
          <w:color w:val="000000"/>
          <w:sz w:val="24"/>
          <w:szCs w:val="24"/>
        </w:rPr>
        <w:t xml:space="preserve">Познакомить с образцами </w:t>
      </w:r>
      <w:r>
        <w:rPr>
          <w:rFonts w:ascii="Times New Roman" w:hAnsi="Times New Roman"/>
          <w:color w:val="000000"/>
          <w:sz w:val="24"/>
          <w:szCs w:val="24"/>
        </w:rPr>
        <w:t>чеченского</w:t>
      </w:r>
      <w:r w:rsidRPr="005613B8">
        <w:rPr>
          <w:rFonts w:ascii="Times New Roman" w:hAnsi="Times New Roman"/>
          <w:color w:val="000000"/>
          <w:sz w:val="24"/>
          <w:szCs w:val="24"/>
        </w:rPr>
        <w:t xml:space="preserve"> фольклора: </w:t>
      </w:r>
      <w:proofErr w:type="spellStart"/>
      <w:r w:rsidRPr="005613B8">
        <w:rPr>
          <w:rFonts w:ascii="Times New Roman" w:hAnsi="Times New Roman"/>
          <w:color w:val="000000"/>
          <w:sz w:val="24"/>
          <w:szCs w:val="24"/>
        </w:rPr>
        <w:t>потешками</w:t>
      </w:r>
      <w:proofErr w:type="spellEnd"/>
      <w:r w:rsidRPr="005613B8">
        <w:rPr>
          <w:rFonts w:ascii="Times New Roman" w:hAnsi="Times New Roman"/>
          <w:color w:val="000000"/>
          <w:sz w:val="24"/>
          <w:szCs w:val="24"/>
        </w:rPr>
        <w:t xml:space="preserve">, </w:t>
      </w:r>
      <w:proofErr w:type="spellStart"/>
      <w:r w:rsidRPr="005613B8">
        <w:rPr>
          <w:rFonts w:ascii="Times New Roman" w:hAnsi="Times New Roman"/>
          <w:color w:val="000000"/>
          <w:sz w:val="24"/>
          <w:szCs w:val="24"/>
        </w:rPr>
        <w:t>закличками</w:t>
      </w:r>
      <w:proofErr w:type="spellEnd"/>
      <w:r w:rsidRPr="005613B8">
        <w:rPr>
          <w:rFonts w:ascii="Times New Roman" w:hAnsi="Times New Roman"/>
          <w:color w:val="000000"/>
          <w:sz w:val="24"/>
          <w:szCs w:val="24"/>
        </w:rPr>
        <w:t>, пальчиковыми играми. Поощрять использование малых фольклорных форм в повседневной жизни.</w:t>
      </w:r>
    </w:p>
    <w:p w:rsidR="005B4542" w:rsidRPr="005613B8" w:rsidRDefault="005B4542" w:rsidP="005B4542">
      <w:pPr>
        <w:autoSpaceDE w:val="0"/>
        <w:autoSpaceDN w:val="0"/>
        <w:adjustRightInd w:val="0"/>
        <w:spacing w:line="240" w:lineRule="auto"/>
        <w:ind w:firstLine="708"/>
        <w:jc w:val="both"/>
        <w:rPr>
          <w:rFonts w:ascii="Times New Roman" w:hAnsi="Times New Roman"/>
          <w:color w:val="000000"/>
          <w:sz w:val="24"/>
          <w:szCs w:val="24"/>
        </w:rPr>
      </w:pPr>
      <w:r w:rsidRPr="005613B8">
        <w:rPr>
          <w:rFonts w:ascii="Times New Roman" w:hAnsi="Times New Roman"/>
          <w:color w:val="000000"/>
          <w:sz w:val="24"/>
          <w:szCs w:val="24"/>
        </w:rPr>
        <w:t xml:space="preserve">Налаживать общение на родном языке на разнообразные темы, в том числе выходящие за пределы наглядно представленной ситуации, о событиях из жизни ребенка, </w:t>
      </w:r>
      <w:proofErr w:type="gramStart"/>
      <w:r w:rsidRPr="005613B8">
        <w:rPr>
          <w:rFonts w:ascii="Times New Roman" w:hAnsi="Times New Roman"/>
          <w:color w:val="000000"/>
          <w:sz w:val="24"/>
          <w:szCs w:val="24"/>
        </w:rPr>
        <w:t>об</w:t>
      </w:r>
      <w:proofErr w:type="gramEnd"/>
      <w:r w:rsidRPr="005613B8">
        <w:rPr>
          <w:rFonts w:ascii="Times New Roman" w:hAnsi="Times New Roman"/>
          <w:color w:val="000000"/>
          <w:sz w:val="24"/>
          <w:szCs w:val="24"/>
        </w:rPr>
        <w:t xml:space="preserve"> интересующих</w:t>
      </w:r>
    </w:p>
    <w:p w:rsidR="005B4542" w:rsidRPr="005613B8" w:rsidRDefault="005B4542" w:rsidP="005B4542">
      <w:pPr>
        <w:autoSpaceDE w:val="0"/>
        <w:autoSpaceDN w:val="0"/>
        <w:adjustRightInd w:val="0"/>
        <w:spacing w:line="240" w:lineRule="auto"/>
        <w:jc w:val="both"/>
        <w:rPr>
          <w:rFonts w:ascii="Times New Roman" w:hAnsi="Times New Roman"/>
          <w:color w:val="000000"/>
          <w:sz w:val="24"/>
          <w:szCs w:val="24"/>
        </w:rPr>
      </w:pPr>
      <w:r w:rsidRPr="005613B8">
        <w:rPr>
          <w:rFonts w:ascii="Times New Roman" w:hAnsi="Times New Roman"/>
          <w:color w:val="000000"/>
          <w:sz w:val="24"/>
          <w:szCs w:val="24"/>
        </w:rPr>
        <w:t xml:space="preserve">его </w:t>
      </w:r>
      <w:proofErr w:type="gramStart"/>
      <w:r w:rsidRPr="005613B8">
        <w:rPr>
          <w:rFonts w:ascii="Times New Roman" w:hAnsi="Times New Roman"/>
          <w:color w:val="000000"/>
          <w:sz w:val="24"/>
          <w:szCs w:val="24"/>
        </w:rPr>
        <w:t>предметах</w:t>
      </w:r>
      <w:proofErr w:type="gramEnd"/>
      <w:r w:rsidRPr="005613B8">
        <w:rPr>
          <w:rFonts w:ascii="Times New Roman" w:hAnsi="Times New Roman"/>
          <w:color w:val="000000"/>
          <w:sz w:val="24"/>
          <w:szCs w:val="24"/>
        </w:rPr>
        <w:t xml:space="preserve"> и явлениях, объектах природы родного края.</w:t>
      </w:r>
    </w:p>
    <w:p w:rsidR="005B4542" w:rsidRPr="005613B8" w:rsidRDefault="005B4542" w:rsidP="005B4542">
      <w:pPr>
        <w:autoSpaceDE w:val="0"/>
        <w:autoSpaceDN w:val="0"/>
        <w:adjustRightInd w:val="0"/>
        <w:spacing w:line="240" w:lineRule="auto"/>
        <w:ind w:firstLine="708"/>
        <w:jc w:val="both"/>
        <w:rPr>
          <w:rFonts w:ascii="Times New Roman" w:hAnsi="Times New Roman"/>
          <w:color w:val="000000"/>
          <w:sz w:val="24"/>
          <w:szCs w:val="24"/>
        </w:rPr>
      </w:pPr>
      <w:r w:rsidRPr="005613B8">
        <w:rPr>
          <w:rFonts w:ascii="Times New Roman" w:hAnsi="Times New Roman"/>
          <w:color w:val="000000"/>
          <w:sz w:val="24"/>
          <w:szCs w:val="24"/>
        </w:rPr>
        <w:t>Учить отвечать на вопросы. Стимулировать инициативные высказывания, обращения к взрослому с просьбами и предложениями.</w:t>
      </w:r>
    </w:p>
    <w:p w:rsidR="005B4542" w:rsidRPr="005613B8" w:rsidRDefault="005B4542" w:rsidP="005B4542">
      <w:pPr>
        <w:autoSpaceDE w:val="0"/>
        <w:autoSpaceDN w:val="0"/>
        <w:adjustRightInd w:val="0"/>
        <w:spacing w:line="240" w:lineRule="auto"/>
        <w:ind w:firstLine="708"/>
        <w:jc w:val="both"/>
        <w:rPr>
          <w:rFonts w:ascii="Times New Roman" w:hAnsi="Times New Roman"/>
          <w:color w:val="000000"/>
          <w:sz w:val="24"/>
          <w:szCs w:val="24"/>
        </w:rPr>
      </w:pPr>
      <w:r w:rsidRPr="005613B8">
        <w:rPr>
          <w:rFonts w:ascii="Times New Roman" w:hAnsi="Times New Roman"/>
          <w:color w:val="000000"/>
          <w:sz w:val="24"/>
          <w:szCs w:val="24"/>
        </w:rPr>
        <w:lastRenderedPageBreak/>
        <w:t>Привлекать к драматизации отрывков из знакомых русских (</w:t>
      </w:r>
      <w:r>
        <w:rPr>
          <w:rFonts w:ascii="Times New Roman" w:hAnsi="Times New Roman"/>
          <w:color w:val="000000"/>
          <w:sz w:val="24"/>
          <w:szCs w:val="24"/>
        </w:rPr>
        <w:t>чеченских</w:t>
      </w:r>
      <w:r w:rsidRPr="005613B8">
        <w:rPr>
          <w:rFonts w:ascii="Times New Roman" w:hAnsi="Times New Roman"/>
          <w:color w:val="000000"/>
          <w:sz w:val="24"/>
          <w:szCs w:val="24"/>
        </w:rPr>
        <w:t>) народных сказок, стихотворений, строить высказывания, состоящие из 2–3 предложений. Правильно пользоваться системой окончаний для согласования слов в предложении.</w:t>
      </w:r>
    </w:p>
    <w:p w:rsidR="005B4542" w:rsidRPr="005613B8" w:rsidRDefault="005B4542" w:rsidP="005B4542">
      <w:pPr>
        <w:autoSpaceDE w:val="0"/>
        <w:autoSpaceDN w:val="0"/>
        <w:adjustRightInd w:val="0"/>
        <w:spacing w:line="240" w:lineRule="auto"/>
        <w:ind w:firstLine="708"/>
        <w:jc w:val="both"/>
        <w:rPr>
          <w:rFonts w:ascii="Times New Roman" w:hAnsi="Times New Roman"/>
          <w:color w:val="000000"/>
          <w:sz w:val="24"/>
          <w:szCs w:val="24"/>
        </w:rPr>
      </w:pPr>
      <w:r w:rsidRPr="005613B8">
        <w:rPr>
          <w:rFonts w:ascii="Times New Roman" w:hAnsi="Times New Roman"/>
          <w:color w:val="000000"/>
          <w:sz w:val="24"/>
          <w:szCs w:val="24"/>
        </w:rPr>
        <w:t>Помогать налаживать игровое взаимодействие со сверстниками, в ходе которого дети комментируют свои игровые действия, обозначают словом игрушки, предметы-заместители, условные действия.</w:t>
      </w:r>
    </w:p>
    <w:p w:rsidR="005B4542" w:rsidRDefault="005B4542" w:rsidP="005B4542">
      <w:pPr>
        <w:pStyle w:val="Style24"/>
        <w:widowControl/>
        <w:jc w:val="both"/>
        <w:rPr>
          <w:rFonts w:ascii="Times New Roman" w:hAnsi="Times New Roman" w:cs="Times New Roman"/>
        </w:rPr>
      </w:pPr>
      <w:r w:rsidRPr="005613B8">
        <w:rPr>
          <w:rFonts w:ascii="Times New Roman" w:hAnsi="Times New Roman"/>
          <w:color w:val="000000"/>
        </w:rPr>
        <w:t>Обогащать словарь, необходимый для освоения всех образовательных областей. Сов</w:t>
      </w:r>
      <w:r>
        <w:rPr>
          <w:rFonts w:ascii="Times New Roman" w:hAnsi="Times New Roman"/>
          <w:color w:val="000000"/>
        </w:rPr>
        <w:t xml:space="preserve">ершенствовать звуковую культуру </w:t>
      </w:r>
      <w:r w:rsidRPr="005613B8">
        <w:rPr>
          <w:rFonts w:ascii="Times New Roman" w:hAnsi="Times New Roman"/>
          <w:color w:val="000000"/>
        </w:rPr>
        <w:t>речи.</w:t>
      </w:r>
    </w:p>
    <w:p w:rsidR="005B4542" w:rsidRPr="001D4E25" w:rsidRDefault="005B4542" w:rsidP="00DF7688">
      <w:pPr>
        <w:pStyle w:val="Style24"/>
        <w:widowControl/>
        <w:jc w:val="both"/>
        <w:rPr>
          <w:rFonts w:ascii="Times New Roman" w:hAnsi="Times New Roman" w:cs="Times New Roman"/>
        </w:rPr>
      </w:pPr>
    </w:p>
    <w:p w:rsidR="001411F7" w:rsidRDefault="001411F7" w:rsidP="005613B8">
      <w:pPr>
        <w:pStyle w:val="Style24"/>
        <w:widowControl/>
        <w:spacing w:line="240" w:lineRule="auto"/>
        <w:jc w:val="both"/>
        <w:outlineLvl w:val="0"/>
        <w:rPr>
          <w:rFonts w:ascii="Times New Roman" w:hAnsi="Times New Roman" w:cs="Times New Roman"/>
        </w:rPr>
      </w:pPr>
    </w:p>
    <w:p w:rsidR="00DF7688" w:rsidRPr="00F579D3" w:rsidRDefault="00DF7688" w:rsidP="005613B8">
      <w:pPr>
        <w:pStyle w:val="Style24"/>
        <w:widowControl/>
        <w:spacing w:line="240" w:lineRule="auto"/>
        <w:jc w:val="both"/>
        <w:outlineLvl w:val="0"/>
        <w:rPr>
          <w:rFonts w:ascii="Times New Roman" w:hAnsi="Times New Roman" w:cs="Times New Roman"/>
          <w:b/>
        </w:rPr>
      </w:pPr>
      <w:r w:rsidRPr="00F579D3">
        <w:rPr>
          <w:rFonts w:ascii="Times New Roman" w:hAnsi="Times New Roman" w:cs="Times New Roman"/>
          <w:b/>
        </w:rPr>
        <w:t>Средняя группа.</w:t>
      </w:r>
    </w:p>
    <w:p w:rsidR="00DF7688" w:rsidRPr="00F579D3" w:rsidRDefault="001411F7" w:rsidP="001411F7">
      <w:pPr>
        <w:pStyle w:val="Style24"/>
        <w:widowControl/>
        <w:spacing w:line="240" w:lineRule="auto"/>
        <w:jc w:val="both"/>
        <w:rPr>
          <w:rFonts w:ascii="Times New Roman" w:hAnsi="Times New Roman" w:cs="Times New Roman"/>
          <w:b/>
        </w:rPr>
      </w:pPr>
      <w:r w:rsidRPr="00F579D3">
        <w:rPr>
          <w:rFonts w:ascii="Times New Roman" w:hAnsi="Times New Roman" w:cs="Times New Roman"/>
          <w:b/>
        </w:rPr>
        <w:t>(от 4 до 5 лет)</w:t>
      </w:r>
    </w:p>
    <w:p w:rsidR="005B4542" w:rsidRDefault="005B4542" w:rsidP="005B4542">
      <w:pPr>
        <w:pStyle w:val="Style24"/>
        <w:widowControl/>
        <w:spacing w:line="240" w:lineRule="auto"/>
        <w:jc w:val="both"/>
        <w:rPr>
          <w:rStyle w:val="FontStyle65"/>
          <w:rFonts w:cs="Times New Roman"/>
          <w:b/>
          <w:bCs/>
          <w:sz w:val="24"/>
        </w:rPr>
      </w:pPr>
    </w:p>
    <w:p w:rsidR="005B4542" w:rsidRPr="005B4542" w:rsidRDefault="005B4542" w:rsidP="005B4542">
      <w:pPr>
        <w:pStyle w:val="Style24"/>
        <w:widowControl/>
        <w:spacing w:line="240" w:lineRule="auto"/>
        <w:jc w:val="both"/>
        <w:rPr>
          <w:rStyle w:val="FontStyle65"/>
          <w:rFonts w:cs="Times New Roman"/>
          <w:b/>
          <w:bCs/>
          <w:sz w:val="24"/>
        </w:rPr>
      </w:pPr>
      <w:r w:rsidRPr="005B4542">
        <w:rPr>
          <w:rStyle w:val="FontStyle65"/>
          <w:rFonts w:cs="Times New Roman"/>
          <w:b/>
          <w:bCs/>
          <w:sz w:val="24"/>
        </w:rPr>
        <w:t>Содержание направлений с учетом национально-регионального компонента (НРК)</w:t>
      </w:r>
    </w:p>
    <w:p w:rsidR="005B4542" w:rsidRPr="005613B8" w:rsidRDefault="005B4542" w:rsidP="005B4542">
      <w:pPr>
        <w:framePr w:hSpace="180" w:wrap="around" w:vAnchor="text" w:hAnchor="page" w:x="1103" w:y="137"/>
        <w:autoSpaceDE w:val="0"/>
        <w:autoSpaceDN w:val="0"/>
        <w:adjustRightInd w:val="0"/>
        <w:spacing w:line="240" w:lineRule="auto"/>
        <w:ind w:firstLine="708"/>
        <w:jc w:val="both"/>
        <w:rPr>
          <w:rFonts w:ascii="Times New Roman" w:hAnsi="Times New Roman"/>
          <w:iCs/>
          <w:color w:val="000000"/>
          <w:sz w:val="24"/>
          <w:szCs w:val="24"/>
        </w:rPr>
      </w:pPr>
      <w:r w:rsidRPr="005613B8">
        <w:rPr>
          <w:rFonts w:ascii="Times New Roman" w:hAnsi="Times New Roman"/>
          <w:iCs/>
          <w:color w:val="000000"/>
          <w:sz w:val="24"/>
          <w:szCs w:val="24"/>
        </w:rPr>
        <w:t xml:space="preserve">Развивать способность слушать литературные произведения различных жанров и тематики – народную сказку, рассказ, стихотворения </w:t>
      </w:r>
      <w:r>
        <w:rPr>
          <w:rFonts w:ascii="Times New Roman" w:hAnsi="Times New Roman"/>
          <w:iCs/>
          <w:color w:val="000000"/>
          <w:sz w:val="24"/>
          <w:szCs w:val="24"/>
        </w:rPr>
        <w:t>чеченских</w:t>
      </w:r>
      <w:r w:rsidRPr="005613B8">
        <w:rPr>
          <w:rFonts w:ascii="Times New Roman" w:hAnsi="Times New Roman"/>
          <w:iCs/>
          <w:color w:val="000000"/>
          <w:sz w:val="24"/>
          <w:szCs w:val="24"/>
        </w:rPr>
        <w:t xml:space="preserve"> писателей и поэтов, малые формы поэтического фольклора, эмоционально реагировать на их содержание.</w:t>
      </w:r>
    </w:p>
    <w:p w:rsidR="005B4542" w:rsidRPr="005613B8" w:rsidRDefault="005B4542" w:rsidP="005B4542">
      <w:pPr>
        <w:framePr w:hSpace="180" w:wrap="around" w:vAnchor="text" w:hAnchor="page" w:x="1103" w:y="137"/>
        <w:autoSpaceDE w:val="0"/>
        <w:autoSpaceDN w:val="0"/>
        <w:adjustRightInd w:val="0"/>
        <w:spacing w:line="240" w:lineRule="auto"/>
        <w:ind w:firstLine="708"/>
        <w:jc w:val="both"/>
        <w:rPr>
          <w:rFonts w:ascii="Times New Roman" w:hAnsi="Times New Roman"/>
          <w:iCs/>
          <w:color w:val="000000"/>
          <w:sz w:val="24"/>
          <w:szCs w:val="24"/>
        </w:rPr>
      </w:pPr>
      <w:r w:rsidRPr="005613B8">
        <w:rPr>
          <w:rFonts w:ascii="Times New Roman" w:hAnsi="Times New Roman"/>
          <w:iCs/>
          <w:color w:val="000000"/>
          <w:sz w:val="24"/>
          <w:szCs w:val="24"/>
        </w:rPr>
        <w:t>Обогащать внутренний мир ребенка представлениями о сказочных героях и их характерах, реалистических событиях, поступках взрослых и детей, задавать вопросы на понимание прочитанного и обсуждать его.</w:t>
      </w:r>
    </w:p>
    <w:p w:rsidR="005B4542" w:rsidRPr="005613B8" w:rsidRDefault="005B4542" w:rsidP="005B4542">
      <w:pPr>
        <w:framePr w:hSpace="180" w:wrap="around" w:vAnchor="text" w:hAnchor="page" w:x="1103" w:y="137"/>
        <w:autoSpaceDE w:val="0"/>
        <w:autoSpaceDN w:val="0"/>
        <w:adjustRightInd w:val="0"/>
        <w:spacing w:line="240" w:lineRule="auto"/>
        <w:ind w:firstLine="708"/>
        <w:jc w:val="both"/>
        <w:rPr>
          <w:rFonts w:ascii="Times New Roman" w:hAnsi="Times New Roman"/>
          <w:iCs/>
          <w:color w:val="000000"/>
          <w:sz w:val="24"/>
          <w:szCs w:val="24"/>
        </w:rPr>
      </w:pPr>
      <w:r w:rsidRPr="005613B8">
        <w:rPr>
          <w:rFonts w:ascii="Times New Roman" w:hAnsi="Times New Roman"/>
          <w:iCs/>
          <w:color w:val="000000"/>
          <w:sz w:val="24"/>
          <w:szCs w:val="24"/>
        </w:rPr>
        <w:t>Развивать умение с помощью воспитателя инсценировать и драматизиро</w:t>
      </w:r>
      <w:r>
        <w:rPr>
          <w:rFonts w:ascii="Times New Roman" w:hAnsi="Times New Roman"/>
          <w:iCs/>
          <w:color w:val="000000"/>
          <w:sz w:val="24"/>
          <w:szCs w:val="24"/>
        </w:rPr>
        <w:t>вать небольшие отрывки из чеченс</w:t>
      </w:r>
      <w:r w:rsidRPr="005613B8">
        <w:rPr>
          <w:rFonts w:ascii="Times New Roman" w:hAnsi="Times New Roman"/>
          <w:iCs/>
          <w:color w:val="000000"/>
          <w:sz w:val="24"/>
          <w:szCs w:val="24"/>
        </w:rPr>
        <w:t>ких сказок.</w:t>
      </w:r>
    </w:p>
    <w:p w:rsidR="005B4542" w:rsidRPr="005613B8" w:rsidRDefault="005B4542" w:rsidP="005B4542">
      <w:pPr>
        <w:framePr w:hSpace="180" w:wrap="around" w:vAnchor="text" w:hAnchor="page" w:x="1103" w:y="137"/>
        <w:autoSpaceDE w:val="0"/>
        <w:autoSpaceDN w:val="0"/>
        <w:adjustRightInd w:val="0"/>
        <w:spacing w:line="240" w:lineRule="auto"/>
        <w:ind w:firstLine="708"/>
        <w:jc w:val="both"/>
        <w:rPr>
          <w:rFonts w:ascii="Times New Roman" w:hAnsi="Times New Roman"/>
          <w:iCs/>
          <w:color w:val="000000"/>
          <w:sz w:val="24"/>
          <w:szCs w:val="24"/>
        </w:rPr>
      </w:pPr>
      <w:r w:rsidRPr="005613B8">
        <w:rPr>
          <w:rFonts w:ascii="Times New Roman" w:hAnsi="Times New Roman"/>
          <w:iCs/>
          <w:color w:val="000000"/>
          <w:sz w:val="24"/>
          <w:szCs w:val="24"/>
        </w:rPr>
        <w:t>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5B4542" w:rsidRPr="005613B8" w:rsidRDefault="005B4542" w:rsidP="005B4542">
      <w:pPr>
        <w:framePr w:hSpace="180" w:wrap="around" w:vAnchor="text" w:hAnchor="page" w:x="1103" w:y="137"/>
        <w:autoSpaceDE w:val="0"/>
        <w:autoSpaceDN w:val="0"/>
        <w:adjustRightInd w:val="0"/>
        <w:spacing w:line="240" w:lineRule="auto"/>
        <w:ind w:firstLine="708"/>
        <w:jc w:val="both"/>
        <w:rPr>
          <w:rFonts w:ascii="Times New Roman" w:hAnsi="Times New Roman"/>
          <w:iCs/>
          <w:color w:val="000000"/>
          <w:sz w:val="24"/>
          <w:szCs w:val="24"/>
        </w:rPr>
      </w:pPr>
      <w:r w:rsidRPr="005613B8">
        <w:rPr>
          <w:rFonts w:ascii="Times New Roman" w:hAnsi="Times New Roman"/>
          <w:iCs/>
          <w:color w:val="000000"/>
          <w:sz w:val="24"/>
          <w:szCs w:val="24"/>
        </w:rPr>
        <w:t>Поощрять чтение наизусть небольших стихотворений, малых форм поэтического фольклора.</w:t>
      </w:r>
    </w:p>
    <w:p w:rsidR="005B4542" w:rsidRPr="005613B8" w:rsidRDefault="005B4542" w:rsidP="005B4542">
      <w:pPr>
        <w:framePr w:hSpace="180" w:wrap="around" w:vAnchor="text" w:hAnchor="page" w:x="1103" w:y="137"/>
        <w:autoSpaceDE w:val="0"/>
        <w:autoSpaceDN w:val="0"/>
        <w:adjustRightInd w:val="0"/>
        <w:spacing w:line="240" w:lineRule="auto"/>
        <w:ind w:firstLine="708"/>
        <w:jc w:val="both"/>
        <w:rPr>
          <w:rStyle w:val="FontStyle65"/>
          <w:b/>
          <w:iCs/>
          <w:sz w:val="24"/>
          <w:szCs w:val="24"/>
        </w:rPr>
      </w:pPr>
      <w:r w:rsidRPr="005613B8">
        <w:rPr>
          <w:rFonts w:ascii="Times New Roman" w:hAnsi="Times New Roman"/>
          <w:iCs/>
          <w:color w:val="000000"/>
          <w:sz w:val="24"/>
          <w:szCs w:val="24"/>
        </w:rPr>
        <w:t>Обогащать литературными образами игровую, изобразительную деятельность, конструирование и др.</w:t>
      </w:r>
    </w:p>
    <w:p w:rsidR="005B4542" w:rsidRPr="005613B8" w:rsidRDefault="005B4542" w:rsidP="005B4542">
      <w:pPr>
        <w:framePr w:hSpace="180" w:wrap="around" w:vAnchor="text" w:hAnchor="page" w:x="1103" w:y="137"/>
        <w:autoSpaceDE w:val="0"/>
        <w:autoSpaceDN w:val="0"/>
        <w:adjustRightInd w:val="0"/>
        <w:spacing w:line="240" w:lineRule="auto"/>
        <w:ind w:firstLine="708"/>
        <w:jc w:val="both"/>
        <w:rPr>
          <w:rFonts w:ascii="Times New Roman" w:hAnsi="Times New Roman"/>
          <w:iCs/>
          <w:color w:val="000000"/>
          <w:sz w:val="24"/>
          <w:szCs w:val="24"/>
        </w:rPr>
      </w:pPr>
      <w:r w:rsidRPr="005613B8">
        <w:rPr>
          <w:rFonts w:ascii="Times New Roman" w:hAnsi="Times New Roman"/>
          <w:iCs/>
          <w:color w:val="000000"/>
          <w:sz w:val="24"/>
          <w:szCs w:val="24"/>
        </w:rPr>
        <w:t xml:space="preserve">Развивать интерес детей к </w:t>
      </w:r>
      <w:r>
        <w:rPr>
          <w:rFonts w:ascii="Times New Roman" w:hAnsi="Times New Roman"/>
          <w:iCs/>
          <w:color w:val="000000"/>
          <w:sz w:val="24"/>
          <w:szCs w:val="24"/>
        </w:rPr>
        <w:t>чеченскому</w:t>
      </w:r>
      <w:r w:rsidRPr="005613B8">
        <w:rPr>
          <w:rFonts w:ascii="Times New Roman" w:hAnsi="Times New Roman"/>
          <w:iCs/>
          <w:color w:val="000000"/>
          <w:sz w:val="24"/>
          <w:szCs w:val="24"/>
        </w:rPr>
        <w:t xml:space="preserve"> (русскому) языку. Посредством создания игровых ситуаций, использования информационно-коммуникационных технологий, организации различных видов детской деятельности (игры, общения, продуктивных видов деятельности) способствовать пониманию речи и желанию говорить на другом языке.</w:t>
      </w:r>
    </w:p>
    <w:p w:rsidR="005B4542" w:rsidRPr="005613B8" w:rsidRDefault="005B4542" w:rsidP="005B4542">
      <w:pPr>
        <w:framePr w:hSpace="180" w:wrap="around" w:vAnchor="text" w:hAnchor="page" w:x="1103" w:y="137"/>
        <w:autoSpaceDE w:val="0"/>
        <w:autoSpaceDN w:val="0"/>
        <w:adjustRightInd w:val="0"/>
        <w:spacing w:line="240" w:lineRule="auto"/>
        <w:ind w:firstLine="708"/>
        <w:jc w:val="both"/>
        <w:rPr>
          <w:rFonts w:ascii="Times New Roman" w:hAnsi="Times New Roman"/>
          <w:iCs/>
          <w:color w:val="000000"/>
          <w:sz w:val="24"/>
          <w:szCs w:val="24"/>
        </w:rPr>
      </w:pPr>
      <w:r w:rsidRPr="005613B8">
        <w:rPr>
          <w:rFonts w:ascii="Times New Roman" w:hAnsi="Times New Roman"/>
          <w:iCs/>
          <w:color w:val="000000"/>
          <w:sz w:val="24"/>
          <w:szCs w:val="24"/>
        </w:rPr>
        <w:t>Создавать условия для овладения первичной коммуникаци</w:t>
      </w:r>
      <w:r>
        <w:rPr>
          <w:rFonts w:ascii="Times New Roman" w:hAnsi="Times New Roman"/>
          <w:iCs/>
          <w:color w:val="000000"/>
          <w:sz w:val="24"/>
          <w:szCs w:val="24"/>
        </w:rPr>
        <w:t>ей на чеченском</w:t>
      </w:r>
      <w:r w:rsidRPr="005613B8">
        <w:rPr>
          <w:rFonts w:ascii="Times New Roman" w:hAnsi="Times New Roman"/>
          <w:iCs/>
          <w:color w:val="000000"/>
          <w:sz w:val="24"/>
          <w:szCs w:val="24"/>
        </w:rPr>
        <w:t xml:space="preserve"> языке.</w:t>
      </w:r>
    </w:p>
    <w:p w:rsidR="005B4542" w:rsidRPr="001411F7" w:rsidRDefault="005B4542" w:rsidP="005B4542">
      <w:pPr>
        <w:pStyle w:val="Style24"/>
        <w:widowControl/>
        <w:spacing w:line="240" w:lineRule="auto"/>
        <w:jc w:val="both"/>
        <w:rPr>
          <w:rFonts w:ascii="Times New Roman" w:hAnsi="Times New Roman" w:cs="Times New Roman"/>
        </w:rPr>
      </w:pPr>
      <w:r w:rsidRPr="005613B8">
        <w:rPr>
          <w:rFonts w:ascii="Times New Roman" w:hAnsi="Times New Roman"/>
          <w:iCs/>
          <w:color w:val="000000"/>
        </w:rPr>
        <w:t>Заложить основы правильного звукопроизношения</w:t>
      </w:r>
      <w:r>
        <w:rPr>
          <w:rFonts w:ascii="Times New Roman" w:hAnsi="Times New Roman"/>
          <w:iCs/>
          <w:color w:val="000000"/>
        </w:rPr>
        <w:t xml:space="preserve"> </w:t>
      </w:r>
      <w:r w:rsidRPr="005613B8">
        <w:rPr>
          <w:rFonts w:ascii="Times New Roman" w:hAnsi="Times New Roman"/>
          <w:iCs/>
          <w:color w:val="000000"/>
        </w:rPr>
        <w:t>интонационной выразительности речи.</w:t>
      </w:r>
    </w:p>
    <w:p w:rsidR="00DF7688" w:rsidRPr="005613B8" w:rsidRDefault="00DF7688" w:rsidP="005613B8">
      <w:pPr>
        <w:tabs>
          <w:tab w:val="left" w:pos="5536"/>
        </w:tabs>
        <w:spacing w:line="240" w:lineRule="auto"/>
        <w:rPr>
          <w:rFonts w:ascii="Times New Roman" w:hAnsi="Times New Roman"/>
          <w:sz w:val="24"/>
          <w:szCs w:val="24"/>
        </w:rPr>
      </w:pPr>
    </w:p>
    <w:p w:rsidR="00DF7688" w:rsidRPr="00F579D3" w:rsidRDefault="00DF7688" w:rsidP="005613B8">
      <w:pPr>
        <w:pStyle w:val="Style24"/>
        <w:widowControl/>
        <w:spacing w:line="240" w:lineRule="auto"/>
        <w:jc w:val="both"/>
        <w:outlineLvl w:val="0"/>
        <w:rPr>
          <w:rFonts w:ascii="Times New Roman" w:hAnsi="Times New Roman" w:cs="Times New Roman"/>
          <w:b/>
        </w:rPr>
      </w:pPr>
      <w:r w:rsidRPr="00F579D3">
        <w:rPr>
          <w:rFonts w:ascii="Times New Roman" w:hAnsi="Times New Roman" w:cs="Times New Roman"/>
          <w:b/>
        </w:rPr>
        <w:t>Старшая группа.</w:t>
      </w:r>
    </w:p>
    <w:p w:rsidR="00DF7688" w:rsidRPr="00F579D3" w:rsidRDefault="00DF7688" w:rsidP="005613B8">
      <w:pPr>
        <w:shd w:val="clear" w:color="auto" w:fill="FFFFFF"/>
        <w:spacing w:line="240" w:lineRule="auto"/>
        <w:jc w:val="both"/>
        <w:rPr>
          <w:rFonts w:ascii="Times New Roman" w:hAnsi="Times New Roman"/>
          <w:b/>
          <w:color w:val="000000"/>
          <w:spacing w:val="-3"/>
          <w:sz w:val="24"/>
          <w:szCs w:val="24"/>
        </w:rPr>
      </w:pPr>
      <w:r w:rsidRPr="00F579D3">
        <w:rPr>
          <w:rFonts w:ascii="Times New Roman" w:hAnsi="Times New Roman"/>
          <w:b/>
          <w:color w:val="000000"/>
          <w:spacing w:val="-3"/>
          <w:sz w:val="24"/>
          <w:szCs w:val="24"/>
        </w:rPr>
        <w:t>(от 5 до 6 лет)</w:t>
      </w:r>
    </w:p>
    <w:p w:rsidR="005B4542" w:rsidRDefault="005B4542" w:rsidP="005B4542">
      <w:pPr>
        <w:pStyle w:val="Style24"/>
        <w:widowControl/>
        <w:spacing w:line="240" w:lineRule="auto"/>
        <w:jc w:val="both"/>
        <w:rPr>
          <w:rStyle w:val="FontStyle65"/>
          <w:rFonts w:cs="Times New Roman"/>
          <w:b/>
          <w:bCs/>
          <w:sz w:val="24"/>
        </w:rPr>
      </w:pPr>
    </w:p>
    <w:p w:rsidR="005B4542" w:rsidRDefault="005B4542" w:rsidP="005B4542">
      <w:pPr>
        <w:pStyle w:val="Style24"/>
        <w:widowControl/>
        <w:spacing w:line="240" w:lineRule="auto"/>
        <w:jc w:val="both"/>
        <w:rPr>
          <w:rStyle w:val="FontStyle65"/>
          <w:rFonts w:cs="Times New Roman"/>
          <w:b/>
          <w:bCs/>
          <w:sz w:val="24"/>
        </w:rPr>
      </w:pPr>
      <w:r w:rsidRPr="005B4542">
        <w:rPr>
          <w:rStyle w:val="FontStyle65"/>
          <w:rFonts w:cs="Times New Roman"/>
          <w:b/>
          <w:bCs/>
          <w:sz w:val="24"/>
        </w:rPr>
        <w:t>Содержание направлений с учетом национально-регионального компонента (НРК)</w:t>
      </w:r>
    </w:p>
    <w:p w:rsidR="005B4542" w:rsidRDefault="005B4542" w:rsidP="005B4542">
      <w:pPr>
        <w:autoSpaceDE w:val="0"/>
        <w:autoSpaceDN w:val="0"/>
        <w:adjustRightInd w:val="0"/>
        <w:spacing w:line="240" w:lineRule="auto"/>
        <w:ind w:firstLine="708"/>
        <w:jc w:val="both"/>
        <w:rPr>
          <w:rFonts w:ascii="Times New Roman" w:hAnsi="Times New Roman"/>
          <w:iCs/>
          <w:color w:val="1A171B"/>
          <w:sz w:val="24"/>
          <w:szCs w:val="24"/>
        </w:rPr>
      </w:pPr>
    </w:p>
    <w:p w:rsidR="005B4542" w:rsidRPr="005613B8" w:rsidRDefault="005B4542" w:rsidP="005B4542">
      <w:pPr>
        <w:autoSpaceDE w:val="0"/>
        <w:autoSpaceDN w:val="0"/>
        <w:adjustRightInd w:val="0"/>
        <w:spacing w:line="240" w:lineRule="auto"/>
        <w:ind w:firstLine="708"/>
        <w:jc w:val="both"/>
        <w:rPr>
          <w:rFonts w:ascii="Times New Roman" w:hAnsi="Times New Roman"/>
          <w:iCs/>
          <w:color w:val="1A171B"/>
          <w:sz w:val="24"/>
          <w:szCs w:val="24"/>
        </w:rPr>
      </w:pPr>
      <w:r w:rsidRPr="005613B8">
        <w:rPr>
          <w:rFonts w:ascii="Times New Roman" w:hAnsi="Times New Roman"/>
          <w:iCs/>
          <w:color w:val="1A171B"/>
          <w:sz w:val="24"/>
          <w:szCs w:val="24"/>
        </w:rPr>
        <w:t>Приобщать к художественной и познавательной литературе, устному народному творчеству, формировать запас литературных впечатлений.</w:t>
      </w:r>
    </w:p>
    <w:p w:rsidR="005B4542" w:rsidRPr="005613B8" w:rsidRDefault="005B4542" w:rsidP="005B4542">
      <w:pPr>
        <w:autoSpaceDE w:val="0"/>
        <w:autoSpaceDN w:val="0"/>
        <w:adjustRightInd w:val="0"/>
        <w:spacing w:line="240" w:lineRule="auto"/>
        <w:ind w:firstLine="708"/>
        <w:jc w:val="both"/>
        <w:rPr>
          <w:rFonts w:ascii="Times New Roman" w:hAnsi="Times New Roman"/>
          <w:iCs/>
          <w:color w:val="1A171B"/>
          <w:sz w:val="24"/>
          <w:szCs w:val="24"/>
        </w:rPr>
      </w:pPr>
      <w:r w:rsidRPr="005613B8">
        <w:rPr>
          <w:rFonts w:ascii="Times New Roman" w:hAnsi="Times New Roman"/>
          <w:iCs/>
          <w:color w:val="1A171B"/>
          <w:sz w:val="24"/>
          <w:szCs w:val="24"/>
        </w:rPr>
        <w:lastRenderedPageBreak/>
        <w:t>Вырабатывать отношение к книге как к источнику знаний. Вызвать желание бережно относиться к книге, стремление самостоятельно рассматривать иллюстрации, желание повторно послушать ее содержание.</w:t>
      </w:r>
    </w:p>
    <w:p w:rsidR="005B4542" w:rsidRPr="005613B8" w:rsidRDefault="005B4542" w:rsidP="005B4542">
      <w:pPr>
        <w:autoSpaceDE w:val="0"/>
        <w:autoSpaceDN w:val="0"/>
        <w:adjustRightInd w:val="0"/>
        <w:spacing w:line="240" w:lineRule="auto"/>
        <w:ind w:firstLine="708"/>
        <w:jc w:val="both"/>
        <w:rPr>
          <w:rFonts w:ascii="Times New Roman" w:hAnsi="Times New Roman"/>
          <w:iCs/>
          <w:color w:val="1A171B"/>
          <w:sz w:val="24"/>
          <w:szCs w:val="24"/>
        </w:rPr>
      </w:pPr>
      <w:r w:rsidRPr="005613B8">
        <w:rPr>
          <w:rFonts w:ascii="Times New Roman" w:hAnsi="Times New Roman"/>
          <w:iCs/>
          <w:color w:val="1A171B"/>
          <w:sz w:val="24"/>
          <w:szCs w:val="24"/>
        </w:rPr>
        <w:t>Учить эмоционально и выразительно передавать содержание небольших прозаических текстов и читать наизусть короткие стихотворения, участвовать в чтении текста по ролям, в инсценировках.</w:t>
      </w:r>
    </w:p>
    <w:p w:rsidR="005B4542" w:rsidRPr="005613B8" w:rsidRDefault="005B4542" w:rsidP="005B4542">
      <w:pPr>
        <w:autoSpaceDE w:val="0"/>
        <w:autoSpaceDN w:val="0"/>
        <w:adjustRightInd w:val="0"/>
        <w:spacing w:line="240" w:lineRule="auto"/>
        <w:ind w:firstLine="708"/>
        <w:jc w:val="both"/>
        <w:rPr>
          <w:rFonts w:ascii="Times New Roman" w:hAnsi="Times New Roman"/>
          <w:iCs/>
          <w:color w:val="1A171B"/>
          <w:sz w:val="24"/>
          <w:szCs w:val="24"/>
        </w:rPr>
      </w:pPr>
      <w:r w:rsidRPr="005613B8">
        <w:rPr>
          <w:rFonts w:ascii="Times New Roman" w:hAnsi="Times New Roman"/>
          <w:iCs/>
          <w:color w:val="1A171B"/>
          <w:sz w:val="24"/>
          <w:szCs w:val="24"/>
        </w:rPr>
        <w:t xml:space="preserve">Познакомить с пословицами, поговорками </w:t>
      </w:r>
      <w:r>
        <w:rPr>
          <w:rFonts w:ascii="Times New Roman" w:hAnsi="Times New Roman"/>
          <w:iCs/>
          <w:color w:val="1A171B"/>
          <w:sz w:val="24"/>
          <w:szCs w:val="24"/>
        </w:rPr>
        <w:t>чечен</w:t>
      </w:r>
      <w:r w:rsidRPr="005613B8">
        <w:rPr>
          <w:rFonts w:ascii="Times New Roman" w:hAnsi="Times New Roman"/>
          <w:iCs/>
          <w:color w:val="1A171B"/>
          <w:sz w:val="24"/>
          <w:szCs w:val="24"/>
        </w:rPr>
        <w:t xml:space="preserve">ского народа, помочь понять их смысл. Создавать условия для проявления детского творчества, элементарного сочинительства (рассказы по </w:t>
      </w:r>
      <w:proofErr w:type="spellStart"/>
      <w:r w:rsidRPr="005613B8">
        <w:rPr>
          <w:rFonts w:ascii="Times New Roman" w:hAnsi="Times New Roman"/>
          <w:iCs/>
          <w:color w:val="1A171B"/>
          <w:sz w:val="24"/>
          <w:szCs w:val="24"/>
        </w:rPr>
        <w:t>потешке</w:t>
      </w:r>
      <w:proofErr w:type="spellEnd"/>
      <w:r w:rsidRPr="005613B8">
        <w:rPr>
          <w:rFonts w:ascii="Times New Roman" w:hAnsi="Times New Roman"/>
          <w:iCs/>
          <w:color w:val="1A171B"/>
          <w:sz w:val="24"/>
          <w:szCs w:val="24"/>
        </w:rPr>
        <w:t>, прибаутке с опорой на наглядно представленный материал).</w:t>
      </w:r>
    </w:p>
    <w:p w:rsidR="005B4542" w:rsidRPr="005613B8" w:rsidRDefault="005B4542" w:rsidP="005B4542">
      <w:pPr>
        <w:autoSpaceDE w:val="0"/>
        <w:autoSpaceDN w:val="0"/>
        <w:adjustRightInd w:val="0"/>
        <w:spacing w:line="240" w:lineRule="auto"/>
        <w:ind w:firstLine="708"/>
        <w:jc w:val="both"/>
        <w:rPr>
          <w:rStyle w:val="FontStyle65"/>
          <w:b/>
          <w:iCs/>
          <w:color w:val="1A171B"/>
          <w:sz w:val="24"/>
          <w:szCs w:val="24"/>
        </w:rPr>
      </w:pPr>
      <w:r w:rsidRPr="005613B8">
        <w:rPr>
          <w:rFonts w:ascii="Times New Roman" w:hAnsi="Times New Roman"/>
          <w:iCs/>
          <w:color w:val="1A171B"/>
          <w:sz w:val="24"/>
          <w:szCs w:val="24"/>
        </w:rPr>
        <w:t xml:space="preserve">Продолжать объяснять доступные детям жанровые особенности сказок (в том числе </w:t>
      </w:r>
      <w:r>
        <w:rPr>
          <w:rFonts w:ascii="Times New Roman" w:hAnsi="Times New Roman"/>
          <w:iCs/>
          <w:color w:val="1A171B"/>
          <w:sz w:val="24"/>
          <w:szCs w:val="24"/>
        </w:rPr>
        <w:t>чеченских</w:t>
      </w:r>
      <w:r w:rsidRPr="005613B8">
        <w:rPr>
          <w:rFonts w:ascii="Times New Roman" w:hAnsi="Times New Roman"/>
          <w:iCs/>
          <w:color w:val="1A171B"/>
          <w:sz w:val="24"/>
          <w:szCs w:val="24"/>
        </w:rPr>
        <w:t xml:space="preserve"> народных). Побуждать к рассказыванию о восприятии поступка сказочного героя, помогать понять скрытые мотивы его поведения</w:t>
      </w:r>
    </w:p>
    <w:p w:rsidR="005B4542" w:rsidRPr="005613B8" w:rsidRDefault="005B4542" w:rsidP="005B4542">
      <w:pPr>
        <w:autoSpaceDE w:val="0"/>
        <w:autoSpaceDN w:val="0"/>
        <w:adjustRightInd w:val="0"/>
        <w:spacing w:line="240" w:lineRule="auto"/>
        <w:ind w:firstLine="708"/>
        <w:jc w:val="both"/>
        <w:rPr>
          <w:rFonts w:ascii="Times New Roman" w:hAnsi="Times New Roman"/>
          <w:iCs/>
          <w:color w:val="1A171B"/>
          <w:sz w:val="24"/>
          <w:szCs w:val="24"/>
        </w:rPr>
      </w:pPr>
      <w:r w:rsidRPr="005613B8">
        <w:rPr>
          <w:rFonts w:ascii="Times New Roman" w:hAnsi="Times New Roman"/>
          <w:iCs/>
          <w:color w:val="1A171B"/>
          <w:sz w:val="24"/>
          <w:szCs w:val="24"/>
        </w:rPr>
        <w:t xml:space="preserve">Развивать интерес к </w:t>
      </w:r>
      <w:r>
        <w:rPr>
          <w:rFonts w:ascii="Times New Roman" w:hAnsi="Times New Roman"/>
          <w:iCs/>
          <w:color w:val="1A171B"/>
          <w:sz w:val="24"/>
          <w:szCs w:val="24"/>
        </w:rPr>
        <w:t>чеченскому</w:t>
      </w:r>
      <w:r w:rsidRPr="005613B8">
        <w:rPr>
          <w:rFonts w:ascii="Times New Roman" w:hAnsi="Times New Roman"/>
          <w:iCs/>
          <w:color w:val="1A171B"/>
          <w:sz w:val="24"/>
          <w:szCs w:val="24"/>
        </w:rPr>
        <w:t xml:space="preserve"> языку, желание говорить на языке, слушать песни, аудиозаписи, смотреть мультфильмы, телепередачи на </w:t>
      </w:r>
      <w:r>
        <w:rPr>
          <w:rFonts w:ascii="Times New Roman" w:hAnsi="Times New Roman"/>
          <w:iCs/>
          <w:color w:val="1A171B"/>
          <w:sz w:val="24"/>
          <w:szCs w:val="24"/>
        </w:rPr>
        <w:t>чеченском</w:t>
      </w:r>
      <w:r w:rsidRPr="005613B8">
        <w:rPr>
          <w:rFonts w:ascii="Times New Roman" w:hAnsi="Times New Roman"/>
          <w:iCs/>
          <w:color w:val="1A171B"/>
          <w:sz w:val="24"/>
          <w:szCs w:val="24"/>
        </w:rPr>
        <w:t xml:space="preserve"> языке.</w:t>
      </w:r>
    </w:p>
    <w:p w:rsidR="005B4542" w:rsidRPr="005613B8" w:rsidRDefault="005B4542" w:rsidP="005B4542">
      <w:pPr>
        <w:autoSpaceDE w:val="0"/>
        <w:autoSpaceDN w:val="0"/>
        <w:adjustRightInd w:val="0"/>
        <w:spacing w:line="240" w:lineRule="auto"/>
        <w:ind w:firstLine="708"/>
        <w:jc w:val="both"/>
        <w:rPr>
          <w:rFonts w:ascii="Times New Roman" w:hAnsi="Times New Roman"/>
          <w:iCs/>
          <w:color w:val="1A171B"/>
          <w:sz w:val="24"/>
          <w:szCs w:val="24"/>
        </w:rPr>
      </w:pPr>
      <w:r w:rsidRPr="005613B8">
        <w:rPr>
          <w:rFonts w:ascii="Times New Roman" w:hAnsi="Times New Roman"/>
          <w:iCs/>
          <w:color w:val="1A171B"/>
          <w:sz w:val="24"/>
          <w:szCs w:val="24"/>
        </w:rPr>
        <w:t>Развивать коммуникативные способности посредством создания ситуаций успеха, проблемно-поисковых (игровых) ситуаций, использования наглядных средств, информационн</w:t>
      </w:r>
      <w:proofErr w:type="gramStart"/>
      <w:r w:rsidRPr="005613B8">
        <w:rPr>
          <w:rFonts w:ascii="Times New Roman" w:hAnsi="Times New Roman"/>
          <w:iCs/>
          <w:color w:val="1A171B"/>
          <w:sz w:val="24"/>
          <w:szCs w:val="24"/>
        </w:rPr>
        <w:t>о-</w:t>
      </w:r>
      <w:proofErr w:type="gramEnd"/>
      <w:r w:rsidRPr="005613B8">
        <w:rPr>
          <w:rFonts w:ascii="Times New Roman" w:hAnsi="Times New Roman"/>
          <w:iCs/>
          <w:color w:val="1A171B"/>
          <w:sz w:val="24"/>
          <w:szCs w:val="24"/>
        </w:rPr>
        <w:t xml:space="preserve"> коммуникационных технологий.</w:t>
      </w:r>
    </w:p>
    <w:p w:rsidR="005B4542" w:rsidRPr="005613B8" w:rsidRDefault="005B4542" w:rsidP="005B4542">
      <w:pPr>
        <w:autoSpaceDE w:val="0"/>
        <w:autoSpaceDN w:val="0"/>
        <w:adjustRightInd w:val="0"/>
        <w:spacing w:line="240" w:lineRule="auto"/>
        <w:ind w:firstLine="708"/>
        <w:jc w:val="both"/>
        <w:rPr>
          <w:rFonts w:ascii="Times New Roman" w:hAnsi="Times New Roman"/>
          <w:iCs/>
          <w:color w:val="1A171B"/>
          <w:sz w:val="24"/>
          <w:szCs w:val="24"/>
        </w:rPr>
      </w:pPr>
      <w:r w:rsidRPr="005613B8">
        <w:rPr>
          <w:rFonts w:ascii="Times New Roman" w:hAnsi="Times New Roman"/>
          <w:iCs/>
          <w:color w:val="1A171B"/>
          <w:sz w:val="24"/>
          <w:szCs w:val="24"/>
        </w:rPr>
        <w:t>Развивать умение вести диалог, понимать обращенную к ним речь и адекватно реагировать на обращение, употребляя соответствующие ситуации реплики.</w:t>
      </w:r>
    </w:p>
    <w:p w:rsidR="005B4542" w:rsidRPr="005613B8" w:rsidRDefault="005B4542" w:rsidP="005B4542">
      <w:pPr>
        <w:autoSpaceDE w:val="0"/>
        <w:autoSpaceDN w:val="0"/>
        <w:adjustRightInd w:val="0"/>
        <w:spacing w:line="240" w:lineRule="auto"/>
        <w:ind w:firstLine="708"/>
        <w:jc w:val="both"/>
        <w:rPr>
          <w:rFonts w:ascii="Times New Roman" w:hAnsi="Times New Roman"/>
          <w:iCs/>
          <w:color w:val="1A171B"/>
          <w:sz w:val="24"/>
          <w:szCs w:val="24"/>
        </w:rPr>
      </w:pPr>
      <w:r w:rsidRPr="005613B8">
        <w:rPr>
          <w:rFonts w:ascii="Times New Roman" w:hAnsi="Times New Roman"/>
          <w:iCs/>
          <w:color w:val="1A171B"/>
          <w:sz w:val="24"/>
          <w:szCs w:val="24"/>
        </w:rPr>
        <w:t xml:space="preserve">Поощрять использование </w:t>
      </w:r>
      <w:r>
        <w:rPr>
          <w:rFonts w:ascii="Times New Roman" w:hAnsi="Times New Roman"/>
          <w:iCs/>
          <w:color w:val="1A171B"/>
          <w:sz w:val="24"/>
          <w:szCs w:val="24"/>
        </w:rPr>
        <w:t>чеченского</w:t>
      </w:r>
      <w:r w:rsidRPr="005613B8">
        <w:rPr>
          <w:rFonts w:ascii="Times New Roman" w:hAnsi="Times New Roman"/>
          <w:iCs/>
          <w:color w:val="1A171B"/>
          <w:sz w:val="24"/>
          <w:szCs w:val="24"/>
        </w:rPr>
        <w:t xml:space="preserve"> языка (подбор слов, выражений, осознанность речевых высказываний) в реальной языковой среде.</w:t>
      </w:r>
    </w:p>
    <w:p w:rsidR="005B4542" w:rsidRPr="005B4542" w:rsidRDefault="005B4542" w:rsidP="005B4542">
      <w:pPr>
        <w:pStyle w:val="Style24"/>
        <w:widowControl/>
        <w:spacing w:line="240" w:lineRule="auto"/>
        <w:jc w:val="both"/>
        <w:rPr>
          <w:rStyle w:val="FontStyle65"/>
          <w:rFonts w:cs="Times New Roman"/>
          <w:b/>
          <w:bCs/>
          <w:sz w:val="24"/>
        </w:rPr>
      </w:pPr>
    </w:p>
    <w:p w:rsidR="00152A3B" w:rsidRDefault="00152A3B" w:rsidP="00F1050F">
      <w:pPr>
        <w:shd w:val="clear" w:color="auto" w:fill="FFFFFF"/>
        <w:spacing w:after="0" w:line="240" w:lineRule="auto"/>
        <w:jc w:val="center"/>
        <w:rPr>
          <w:rFonts w:ascii="Times New Roman" w:eastAsia="Times New Roman" w:hAnsi="Times New Roman"/>
          <w:b/>
          <w:sz w:val="24"/>
          <w:szCs w:val="24"/>
          <w:lang w:eastAsia="ru-RU"/>
        </w:rPr>
      </w:pPr>
    </w:p>
    <w:p w:rsidR="00152A3B" w:rsidRDefault="00152A3B" w:rsidP="00F1050F">
      <w:pPr>
        <w:shd w:val="clear" w:color="auto" w:fill="FFFFFF"/>
        <w:spacing w:after="0" w:line="240" w:lineRule="auto"/>
        <w:jc w:val="center"/>
        <w:rPr>
          <w:rFonts w:ascii="Times New Roman" w:eastAsia="Times New Roman" w:hAnsi="Times New Roman"/>
          <w:b/>
          <w:sz w:val="24"/>
          <w:szCs w:val="24"/>
          <w:lang w:eastAsia="ru-RU"/>
        </w:rPr>
      </w:pPr>
    </w:p>
    <w:p w:rsidR="00152A3B" w:rsidRDefault="00152A3B" w:rsidP="00F1050F">
      <w:pPr>
        <w:shd w:val="clear" w:color="auto" w:fill="FFFFFF"/>
        <w:spacing w:after="0" w:line="240" w:lineRule="auto"/>
        <w:jc w:val="center"/>
        <w:rPr>
          <w:rFonts w:ascii="Times New Roman" w:eastAsia="Times New Roman" w:hAnsi="Times New Roman"/>
          <w:b/>
          <w:sz w:val="24"/>
          <w:szCs w:val="24"/>
          <w:lang w:eastAsia="ru-RU"/>
        </w:rPr>
      </w:pPr>
    </w:p>
    <w:p w:rsidR="00152A3B" w:rsidRDefault="00152A3B" w:rsidP="00F1050F">
      <w:pPr>
        <w:shd w:val="clear" w:color="auto" w:fill="FFFFFF"/>
        <w:spacing w:after="0" w:line="240" w:lineRule="auto"/>
        <w:jc w:val="center"/>
        <w:rPr>
          <w:rFonts w:ascii="Times New Roman" w:eastAsia="Times New Roman" w:hAnsi="Times New Roman"/>
          <w:b/>
          <w:sz w:val="24"/>
          <w:szCs w:val="24"/>
          <w:lang w:eastAsia="ru-RU"/>
        </w:rPr>
      </w:pPr>
    </w:p>
    <w:p w:rsidR="00152A3B" w:rsidRDefault="00152A3B" w:rsidP="00F1050F">
      <w:pPr>
        <w:shd w:val="clear" w:color="auto" w:fill="FFFFFF"/>
        <w:spacing w:after="0" w:line="240" w:lineRule="auto"/>
        <w:jc w:val="center"/>
        <w:rPr>
          <w:rFonts w:ascii="Times New Roman" w:eastAsia="Times New Roman" w:hAnsi="Times New Roman"/>
          <w:b/>
          <w:sz w:val="24"/>
          <w:szCs w:val="24"/>
          <w:lang w:eastAsia="ru-RU"/>
        </w:rPr>
      </w:pPr>
    </w:p>
    <w:p w:rsidR="00152A3B" w:rsidRDefault="00152A3B" w:rsidP="00F1050F">
      <w:pPr>
        <w:shd w:val="clear" w:color="auto" w:fill="FFFFFF"/>
        <w:spacing w:after="0" w:line="240" w:lineRule="auto"/>
        <w:jc w:val="center"/>
        <w:rPr>
          <w:rFonts w:ascii="Times New Roman" w:eastAsia="Times New Roman" w:hAnsi="Times New Roman"/>
          <w:b/>
          <w:sz w:val="24"/>
          <w:szCs w:val="24"/>
          <w:lang w:eastAsia="ru-RU"/>
        </w:rPr>
      </w:pPr>
    </w:p>
    <w:p w:rsidR="00152A3B" w:rsidRDefault="00152A3B" w:rsidP="00F1050F">
      <w:pPr>
        <w:shd w:val="clear" w:color="auto" w:fill="FFFFFF"/>
        <w:spacing w:after="0" w:line="240" w:lineRule="auto"/>
        <w:jc w:val="center"/>
        <w:rPr>
          <w:rFonts w:ascii="Times New Roman" w:eastAsia="Times New Roman" w:hAnsi="Times New Roman"/>
          <w:b/>
          <w:sz w:val="24"/>
          <w:szCs w:val="24"/>
          <w:lang w:eastAsia="ru-RU"/>
        </w:rPr>
      </w:pPr>
    </w:p>
    <w:p w:rsidR="00152A3B" w:rsidRDefault="00152A3B" w:rsidP="00F1050F">
      <w:pPr>
        <w:shd w:val="clear" w:color="auto" w:fill="FFFFFF"/>
        <w:spacing w:after="0" w:line="240" w:lineRule="auto"/>
        <w:jc w:val="center"/>
        <w:rPr>
          <w:rFonts w:ascii="Times New Roman" w:eastAsia="Times New Roman" w:hAnsi="Times New Roman"/>
          <w:b/>
          <w:sz w:val="24"/>
          <w:szCs w:val="24"/>
          <w:lang w:eastAsia="ru-RU"/>
        </w:rPr>
      </w:pPr>
    </w:p>
    <w:p w:rsidR="00152A3B" w:rsidRDefault="00152A3B" w:rsidP="00F1050F">
      <w:pPr>
        <w:shd w:val="clear" w:color="auto" w:fill="FFFFFF"/>
        <w:spacing w:after="0" w:line="240" w:lineRule="auto"/>
        <w:jc w:val="center"/>
        <w:rPr>
          <w:rFonts w:ascii="Times New Roman" w:eastAsia="Times New Roman" w:hAnsi="Times New Roman"/>
          <w:b/>
          <w:sz w:val="24"/>
          <w:szCs w:val="24"/>
          <w:lang w:eastAsia="ru-RU"/>
        </w:rPr>
      </w:pPr>
    </w:p>
    <w:p w:rsidR="00152A3B" w:rsidRDefault="00152A3B" w:rsidP="00F1050F">
      <w:pPr>
        <w:shd w:val="clear" w:color="auto" w:fill="FFFFFF"/>
        <w:spacing w:after="0" w:line="240" w:lineRule="auto"/>
        <w:jc w:val="center"/>
        <w:rPr>
          <w:rFonts w:ascii="Times New Roman" w:eastAsia="Times New Roman" w:hAnsi="Times New Roman"/>
          <w:b/>
          <w:sz w:val="24"/>
          <w:szCs w:val="24"/>
          <w:lang w:eastAsia="ru-RU"/>
        </w:rPr>
      </w:pPr>
    </w:p>
    <w:p w:rsidR="00152A3B" w:rsidRDefault="00152A3B" w:rsidP="00F1050F">
      <w:pPr>
        <w:shd w:val="clear" w:color="auto" w:fill="FFFFFF"/>
        <w:spacing w:after="0" w:line="240" w:lineRule="auto"/>
        <w:jc w:val="center"/>
        <w:rPr>
          <w:rFonts w:ascii="Times New Roman" w:eastAsia="Times New Roman" w:hAnsi="Times New Roman"/>
          <w:b/>
          <w:sz w:val="24"/>
          <w:szCs w:val="24"/>
          <w:lang w:eastAsia="ru-RU"/>
        </w:rPr>
      </w:pPr>
    </w:p>
    <w:p w:rsidR="00152A3B" w:rsidRDefault="00152A3B" w:rsidP="00F1050F">
      <w:pPr>
        <w:shd w:val="clear" w:color="auto" w:fill="FFFFFF"/>
        <w:spacing w:after="0" w:line="240" w:lineRule="auto"/>
        <w:jc w:val="center"/>
        <w:rPr>
          <w:rFonts w:ascii="Times New Roman" w:eastAsia="Times New Roman" w:hAnsi="Times New Roman"/>
          <w:b/>
          <w:sz w:val="24"/>
          <w:szCs w:val="24"/>
          <w:lang w:eastAsia="ru-RU"/>
        </w:rPr>
      </w:pPr>
    </w:p>
    <w:p w:rsidR="00152A3B" w:rsidRDefault="00152A3B" w:rsidP="00F1050F">
      <w:pPr>
        <w:shd w:val="clear" w:color="auto" w:fill="FFFFFF"/>
        <w:spacing w:after="0" w:line="240" w:lineRule="auto"/>
        <w:jc w:val="center"/>
        <w:rPr>
          <w:rFonts w:ascii="Times New Roman" w:eastAsia="Times New Roman" w:hAnsi="Times New Roman"/>
          <w:b/>
          <w:sz w:val="24"/>
          <w:szCs w:val="24"/>
          <w:lang w:eastAsia="ru-RU"/>
        </w:rPr>
      </w:pPr>
    </w:p>
    <w:p w:rsidR="00152A3B" w:rsidRDefault="00152A3B" w:rsidP="00F1050F">
      <w:pPr>
        <w:shd w:val="clear" w:color="auto" w:fill="FFFFFF"/>
        <w:spacing w:after="0" w:line="240" w:lineRule="auto"/>
        <w:jc w:val="center"/>
        <w:rPr>
          <w:rFonts w:ascii="Times New Roman" w:eastAsia="Times New Roman" w:hAnsi="Times New Roman"/>
          <w:b/>
          <w:sz w:val="24"/>
          <w:szCs w:val="24"/>
          <w:lang w:eastAsia="ru-RU"/>
        </w:rPr>
      </w:pPr>
    </w:p>
    <w:p w:rsidR="00152A3B" w:rsidRDefault="00152A3B" w:rsidP="00F1050F">
      <w:pPr>
        <w:shd w:val="clear" w:color="auto" w:fill="FFFFFF"/>
        <w:spacing w:after="0" w:line="240" w:lineRule="auto"/>
        <w:jc w:val="center"/>
        <w:rPr>
          <w:rFonts w:ascii="Times New Roman" w:eastAsia="Times New Roman" w:hAnsi="Times New Roman"/>
          <w:b/>
          <w:sz w:val="24"/>
          <w:szCs w:val="24"/>
          <w:lang w:eastAsia="ru-RU"/>
        </w:rPr>
      </w:pPr>
    </w:p>
    <w:p w:rsidR="00152A3B" w:rsidRDefault="00152A3B" w:rsidP="00F1050F">
      <w:pPr>
        <w:shd w:val="clear" w:color="auto" w:fill="FFFFFF"/>
        <w:spacing w:after="0" w:line="240" w:lineRule="auto"/>
        <w:jc w:val="center"/>
        <w:rPr>
          <w:rFonts w:ascii="Times New Roman" w:eastAsia="Times New Roman" w:hAnsi="Times New Roman"/>
          <w:b/>
          <w:sz w:val="24"/>
          <w:szCs w:val="24"/>
          <w:lang w:eastAsia="ru-RU"/>
        </w:rPr>
      </w:pPr>
    </w:p>
    <w:p w:rsidR="00152A3B" w:rsidRDefault="00152A3B" w:rsidP="00F1050F">
      <w:pPr>
        <w:shd w:val="clear" w:color="auto" w:fill="FFFFFF"/>
        <w:spacing w:after="0" w:line="240" w:lineRule="auto"/>
        <w:jc w:val="center"/>
        <w:rPr>
          <w:rFonts w:ascii="Times New Roman" w:eastAsia="Times New Roman" w:hAnsi="Times New Roman"/>
          <w:b/>
          <w:sz w:val="24"/>
          <w:szCs w:val="24"/>
          <w:lang w:eastAsia="ru-RU"/>
        </w:rPr>
      </w:pPr>
    </w:p>
    <w:p w:rsidR="00152A3B" w:rsidRDefault="00152A3B" w:rsidP="00F1050F">
      <w:pPr>
        <w:shd w:val="clear" w:color="auto" w:fill="FFFFFF"/>
        <w:spacing w:after="0" w:line="240" w:lineRule="auto"/>
        <w:jc w:val="center"/>
        <w:rPr>
          <w:rFonts w:ascii="Times New Roman" w:eastAsia="Times New Roman" w:hAnsi="Times New Roman"/>
          <w:b/>
          <w:sz w:val="24"/>
          <w:szCs w:val="24"/>
          <w:lang w:eastAsia="ru-RU"/>
        </w:rPr>
      </w:pPr>
    </w:p>
    <w:p w:rsidR="00152A3B" w:rsidRDefault="00152A3B" w:rsidP="00152A3B">
      <w:pPr>
        <w:shd w:val="clear" w:color="auto" w:fill="FFFFFF"/>
        <w:spacing w:after="0" w:line="240" w:lineRule="auto"/>
        <w:rPr>
          <w:rFonts w:ascii="Times New Roman" w:eastAsia="Times New Roman" w:hAnsi="Times New Roman"/>
          <w:b/>
          <w:sz w:val="24"/>
          <w:szCs w:val="24"/>
          <w:lang w:eastAsia="ru-RU"/>
        </w:rPr>
      </w:pPr>
    </w:p>
    <w:p w:rsidR="00152A3B" w:rsidRDefault="00152A3B" w:rsidP="00152A3B">
      <w:pPr>
        <w:shd w:val="clear" w:color="auto" w:fill="FFFFFF"/>
        <w:spacing w:after="0" w:line="240" w:lineRule="auto"/>
        <w:rPr>
          <w:rFonts w:ascii="Times New Roman" w:eastAsia="Times New Roman" w:hAnsi="Times New Roman"/>
          <w:b/>
          <w:sz w:val="24"/>
          <w:szCs w:val="24"/>
          <w:lang w:eastAsia="ru-RU"/>
        </w:rPr>
      </w:pPr>
    </w:p>
    <w:p w:rsidR="00152A3B" w:rsidRDefault="00152A3B" w:rsidP="00F1050F">
      <w:pPr>
        <w:shd w:val="clear" w:color="auto" w:fill="FFFFFF"/>
        <w:spacing w:after="0" w:line="240" w:lineRule="auto"/>
        <w:jc w:val="center"/>
        <w:rPr>
          <w:rFonts w:ascii="Times New Roman" w:eastAsia="Times New Roman" w:hAnsi="Times New Roman"/>
          <w:b/>
          <w:sz w:val="24"/>
          <w:szCs w:val="24"/>
          <w:lang w:eastAsia="ru-RU"/>
        </w:rPr>
      </w:pPr>
    </w:p>
    <w:p w:rsidR="00152A3B" w:rsidRDefault="00152A3B" w:rsidP="00F1050F">
      <w:pPr>
        <w:shd w:val="clear" w:color="auto" w:fill="FFFFFF"/>
        <w:spacing w:after="0" w:line="240" w:lineRule="auto"/>
        <w:jc w:val="center"/>
        <w:rPr>
          <w:rFonts w:ascii="Times New Roman" w:eastAsia="Times New Roman" w:hAnsi="Times New Roman"/>
          <w:b/>
          <w:sz w:val="24"/>
          <w:szCs w:val="24"/>
          <w:lang w:eastAsia="ru-RU"/>
        </w:rPr>
      </w:pPr>
    </w:p>
    <w:p w:rsidR="00152A3B" w:rsidRDefault="00152A3B" w:rsidP="00F1050F">
      <w:pPr>
        <w:shd w:val="clear" w:color="auto" w:fill="FFFFFF"/>
        <w:spacing w:after="0" w:line="240" w:lineRule="auto"/>
        <w:jc w:val="center"/>
        <w:rPr>
          <w:rFonts w:ascii="Times New Roman" w:eastAsia="Times New Roman" w:hAnsi="Times New Roman"/>
          <w:b/>
          <w:sz w:val="24"/>
          <w:szCs w:val="24"/>
          <w:lang w:eastAsia="ru-RU"/>
        </w:rPr>
      </w:pPr>
    </w:p>
    <w:p w:rsidR="00152A3B" w:rsidRPr="00152A3B" w:rsidRDefault="00152A3B" w:rsidP="00F1050F">
      <w:pPr>
        <w:shd w:val="clear" w:color="auto" w:fill="FFFFFF"/>
        <w:spacing w:after="0" w:line="240" w:lineRule="auto"/>
        <w:jc w:val="center"/>
        <w:rPr>
          <w:rFonts w:ascii="Times New Roman" w:eastAsia="Times New Roman" w:hAnsi="Times New Roman"/>
          <w:b/>
          <w:sz w:val="2"/>
          <w:szCs w:val="24"/>
          <w:lang w:eastAsia="ru-RU"/>
        </w:rPr>
      </w:pPr>
    </w:p>
    <w:p w:rsidR="00152A3B" w:rsidRDefault="00152A3B" w:rsidP="00F1050F">
      <w:pPr>
        <w:shd w:val="clear" w:color="auto" w:fill="FFFFFF"/>
        <w:spacing w:after="0" w:line="240" w:lineRule="auto"/>
        <w:jc w:val="center"/>
        <w:rPr>
          <w:rFonts w:ascii="Times New Roman" w:eastAsia="Times New Roman" w:hAnsi="Times New Roman"/>
          <w:b/>
          <w:sz w:val="24"/>
          <w:szCs w:val="24"/>
          <w:lang w:eastAsia="ru-RU"/>
        </w:rPr>
      </w:pPr>
    </w:p>
    <w:p w:rsidR="00F1050F" w:rsidRDefault="00152A3B" w:rsidP="00F1050F">
      <w:pPr>
        <w:shd w:val="clear" w:color="auto" w:fill="FFFFFF"/>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2.11. </w:t>
      </w:r>
      <w:r w:rsidR="00A1009F">
        <w:rPr>
          <w:rFonts w:ascii="Times New Roman" w:eastAsia="Times New Roman" w:hAnsi="Times New Roman"/>
          <w:b/>
          <w:sz w:val="24"/>
          <w:szCs w:val="24"/>
          <w:lang w:eastAsia="ru-RU"/>
        </w:rPr>
        <w:t xml:space="preserve"> </w:t>
      </w:r>
      <w:r w:rsidR="00F1050F" w:rsidRPr="004D0CDE">
        <w:rPr>
          <w:rFonts w:ascii="Times New Roman" w:eastAsia="Times New Roman" w:hAnsi="Times New Roman"/>
          <w:b/>
          <w:sz w:val="24"/>
          <w:szCs w:val="24"/>
          <w:lang w:eastAsia="ru-RU"/>
        </w:rPr>
        <w:t xml:space="preserve">Формы, способы, методы и средства реализации Программы </w:t>
      </w:r>
    </w:p>
    <w:p w:rsidR="00F1050F" w:rsidRPr="00F1050F" w:rsidRDefault="00F1050F" w:rsidP="00F1050F">
      <w:pPr>
        <w:shd w:val="clear" w:color="auto" w:fill="FFFFFF"/>
        <w:spacing w:after="0" w:line="240" w:lineRule="auto"/>
        <w:jc w:val="center"/>
        <w:rPr>
          <w:rFonts w:ascii="Times New Roman" w:eastAsia="Times New Roman" w:hAnsi="Times New Roman"/>
          <w:sz w:val="20"/>
          <w:szCs w:val="20"/>
          <w:lang w:eastAsia="ru-RU"/>
        </w:rPr>
      </w:pPr>
      <w:r w:rsidRPr="004D0CDE">
        <w:rPr>
          <w:rFonts w:ascii="Times New Roman" w:eastAsia="Times New Roman" w:hAnsi="Times New Roman"/>
          <w:b/>
          <w:sz w:val="24"/>
          <w:szCs w:val="24"/>
          <w:lang w:eastAsia="ru-RU"/>
        </w:rPr>
        <w:t>с учетом возрастных и индивидуальных особенностей воспитанников</w:t>
      </w:r>
    </w:p>
    <w:p w:rsidR="00F1050F" w:rsidRDefault="00F1050F" w:rsidP="00F1050F">
      <w:pPr>
        <w:spacing w:after="0" w:line="240" w:lineRule="auto"/>
        <w:jc w:val="both"/>
        <w:rPr>
          <w:rFonts w:ascii="Times New Roman" w:eastAsia="Times New Roman" w:hAnsi="Times New Roman"/>
          <w:sz w:val="4"/>
          <w:szCs w:val="24"/>
          <w:lang w:eastAsia="ru-RU"/>
        </w:rPr>
      </w:pPr>
    </w:p>
    <w:p w:rsidR="00DE1420" w:rsidRPr="00152A3B" w:rsidRDefault="00DE1420" w:rsidP="00F1050F">
      <w:pPr>
        <w:spacing w:after="0" w:line="240" w:lineRule="auto"/>
        <w:jc w:val="both"/>
        <w:rPr>
          <w:rFonts w:ascii="Times New Roman" w:eastAsia="Times New Roman" w:hAnsi="Times New Roman"/>
          <w:sz w:val="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6"/>
        <w:gridCol w:w="2033"/>
        <w:gridCol w:w="3551"/>
        <w:gridCol w:w="1800"/>
        <w:gridCol w:w="1723"/>
      </w:tblGrid>
      <w:tr w:rsidR="004044E2" w:rsidRPr="004B59FC" w:rsidTr="004044E2">
        <w:trPr>
          <w:trHeight w:val="463"/>
        </w:trPr>
        <w:tc>
          <w:tcPr>
            <w:tcW w:w="466" w:type="dxa"/>
            <w:vMerge w:val="restart"/>
            <w:tcBorders>
              <w:top w:val="single" w:sz="4" w:space="0" w:color="000000"/>
              <w:left w:val="single" w:sz="4" w:space="0" w:color="000000"/>
              <w:bottom w:val="single" w:sz="4" w:space="0" w:color="000000"/>
              <w:right w:val="single" w:sz="4" w:space="0" w:color="000000"/>
            </w:tcBorders>
          </w:tcPr>
          <w:p w:rsidR="004044E2" w:rsidRPr="00C458A2" w:rsidRDefault="004044E2" w:rsidP="00152A3B">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w:t>
            </w:r>
          </w:p>
        </w:tc>
        <w:tc>
          <w:tcPr>
            <w:tcW w:w="2033" w:type="dxa"/>
            <w:vMerge w:val="restart"/>
            <w:tcBorders>
              <w:top w:val="single" w:sz="4" w:space="0" w:color="000000"/>
              <w:left w:val="single" w:sz="4" w:space="0" w:color="000000"/>
              <w:bottom w:val="single" w:sz="4" w:space="0" w:color="000000"/>
              <w:right w:val="single" w:sz="4" w:space="0" w:color="000000"/>
            </w:tcBorders>
          </w:tcPr>
          <w:p w:rsidR="004044E2" w:rsidRPr="00C458A2" w:rsidRDefault="004044E2" w:rsidP="00152A3B">
            <w:pPr>
              <w:spacing w:after="0" w:line="240" w:lineRule="auto"/>
              <w:outlineLvl w:val="0"/>
              <w:rPr>
                <w:rFonts w:ascii="Times New Roman" w:eastAsia="Times New Roman" w:hAnsi="Times New Roman"/>
                <w:bCs/>
                <w:i/>
                <w:kern w:val="36"/>
                <w:sz w:val="24"/>
                <w:szCs w:val="24"/>
                <w:lang w:eastAsia="ru-RU"/>
              </w:rPr>
            </w:pPr>
            <w:r w:rsidRPr="004044E2">
              <w:rPr>
                <w:rFonts w:ascii="Times New Roman" w:eastAsia="Times New Roman" w:hAnsi="Times New Roman"/>
                <w:bCs/>
                <w:i/>
                <w:kern w:val="36"/>
                <w:sz w:val="24"/>
                <w:szCs w:val="24"/>
                <w:lang w:eastAsia="ru-RU"/>
              </w:rPr>
              <w:t>Образовательная область</w:t>
            </w:r>
          </w:p>
        </w:tc>
        <w:tc>
          <w:tcPr>
            <w:tcW w:w="7074" w:type="dxa"/>
            <w:gridSpan w:val="3"/>
            <w:tcBorders>
              <w:top w:val="single" w:sz="4" w:space="0" w:color="000000"/>
              <w:left w:val="single" w:sz="4" w:space="0" w:color="000000"/>
              <w:bottom w:val="single" w:sz="4" w:space="0" w:color="auto"/>
              <w:right w:val="single" w:sz="4" w:space="0" w:color="000000"/>
            </w:tcBorders>
          </w:tcPr>
          <w:p w:rsidR="004044E2" w:rsidRPr="00C458A2" w:rsidRDefault="004044E2" w:rsidP="00152A3B">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6A2A11" w:rsidRPr="004B59FC" w:rsidTr="00D94F43">
        <w:trPr>
          <w:trHeight w:val="352"/>
        </w:trPr>
        <w:tc>
          <w:tcPr>
            <w:tcW w:w="466" w:type="dxa"/>
            <w:vMerge/>
            <w:tcBorders>
              <w:bottom w:val="single" w:sz="4" w:space="0" w:color="auto"/>
            </w:tcBorders>
          </w:tcPr>
          <w:p w:rsidR="006A2A11" w:rsidRPr="00C458A2" w:rsidRDefault="006A2A11" w:rsidP="00152A3B">
            <w:pPr>
              <w:spacing w:after="0" w:line="240" w:lineRule="auto"/>
              <w:outlineLvl w:val="0"/>
              <w:rPr>
                <w:rFonts w:ascii="Times New Roman" w:eastAsia="Times New Roman" w:hAnsi="Times New Roman"/>
                <w:bCs/>
                <w:kern w:val="36"/>
                <w:sz w:val="24"/>
                <w:szCs w:val="24"/>
                <w:lang w:eastAsia="ru-RU"/>
              </w:rPr>
            </w:pPr>
          </w:p>
        </w:tc>
        <w:tc>
          <w:tcPr>
            <w:tcW w:w="2033" w:type="dxa"/>
            <w:vMerge/>
            <w:tcBorders>
              <w:bottom w:val="single" w:sz="4" w:space="0" w:color="auto"/>
            </w:tcBorders>
          </w:tcPr>
          <w:p w:rsidR="006A2A11" w:rsidRPr="00C458A2" w:rsidRDefault="006A2A11" w:rsidP="00152A3B">
            <w:pPr>
              <w:spacing w:after="0" w:line="240" w:lineRule="auto"/>
              <w:outlineLvl w:val="0"/>
              <w:rPr>
                <w:rFonts w:ascii="Times New Roman" w:eastAsia="Times New Roman" w:hAnsi="Times New Roman"/>
                <w:bCs/>
                <w:kern w:val="36"/>
                <w:sz w:val="24"/>
                <w:szCs w:val="24"/>
                <w:lang w:eastAsia="ru-RU"/>
              </w:rPr>
            </w:pPr>
          </w:p>
        </w:tc>
        <w:tc>
          <w:tcPr>
            <w:tcW w:w="3551" w:type="dxa"/>
            <w:tcBorders>
              <w:top w:val="single" w:sz="4" w:space="0" w:color="auto"/>
            </w:tcBorders>
          </w:tcPr>
          <w:p w:rsidR="006A2A11" w:rsidRPr="004D0CDE" w:rsidRDefault="006A2A11" w:rsidP="00152A3B">
            <w:pPr>
              <w:spacing w:after="0" w:line="240" w:lineRule="auto"/>
              <w:outlineLvl w:val="0"/>
              <w:rPr>
                <w:rFonts w:ascii="Times New Roman" w:eastAsia="Times New Roman" w:hAnsi="Times New Roman"/>
                <w:b/>
                <w:bCs/>
                <w:kern w:val="36"/>
                <w:sz w:val="24"/>
                <w:szCs w:val="24"/>
                <w:lang w:eastAsia="ru-RU"/>
              </w:rPr>
            </w:pPr>
            <w:r w:rsidRPr="004D0CDE">
              <w:rPr>
                <w:rFonts w:ascii="Times New Roman" w:eastAsia="Times New Roman" w:hAnsi="Times New Roman"/>
                <w:b/>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tc>
        <w:tc>
          <w:tcPr>
            <w:tcW w:w="1800" w:type="dxa"/>
            <w:tcBorders>
              <w:top w:val="single" w:sz="4" w:space="0" w:color="auto"/>
              <w:right w:val="single" w:sz="4" w:space="0" w:color="auto"/>
            </w:tcBorders>
          </w:tcPr>
          <w:p w:rsidR="006A2A11" w:rsidRDefault="006A2A11" w:rsidP="00152A3B">
            <w:pPr>
              <w:spacing w:after="0" w:line="240" w:lineRule="auto"/>
              <w:outlineLvl w:val="0"/>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 xml:space="preserve">Для детей </w:t>
            </w:r>
            <w:proofErr w:type="gramStart"/>
            <w:r>
              <w:rPr>
                <w:rFonts w:ascii="Times New Roman" w:eastAsia="Times New Roman" w:hAnsi="Times New Roman"/>
                <w:b/>
                <w:bCs/>
                <w:kern w:val="36"/>
                <w:sz w:val="24"/>
                <w:szCs w:val="24"/>
                <w:lang w:eastAsia="ru-RU"/>
              </w:rPr>
              <w:t>от</w:t>
            </w:r>
            <w:proofErr w:type="gramEnd"/>
            <w:r>
              <w:rPr>
                <w:rFonts w:ascii="Times New Roman" w:eastAsia="Times New Roman" w:hAnsi="Times New Roman"/>
                <w:b/>
                <w:bCs/>
                <w:kern w:val="36"/>
                <w:sz w:val="24"/>
                <w:szCs w:val="24"/>
                <w:lang w:eastAsia="ru-RU"/>
              </w:rPr>
              <w:t xml:space="preserve"> </w:t>
            </w:r>
          </w:p>
          <w:p w:rsidR="006A2A11" w:rsidRPr="004D0CDE" w:rsidRDefault="006A2A11" w:rsidP="00152A3B">
            <w:pPr>
              <w:spacing w:after="0" w:line="240" w:lineRule="auto"/>
              <w:outlineLvl w:val="0"/>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3 до 5</w:t>
            </w:r>
            <w:r w:rsidRPr="004D0CDE">
              <w:rPr>
                <w:rFonts w:ascii="Times New Roman" w:eastAsia="Times New Roman" w:hAnsi="Times New Roman"/>
                <w:b/>
                <w:bCs/>
                <w:kern w:val="36"/>
                <w:sz w:val="24"/>
                <w:szCs w:val="24"/>
                <w:lang w:eastAsia="ru-RU"/>
              </w:rPr>
              <w:t xml:space="preserve"> лет</w:t>
            </w:r>
          </w:p>
        </w:tc>
        <w:tc>
          <w:tcPr>
            <w:tcW w:w="1723" w:type="dxa"/>
            <w:tcBorders>
              <w:top w:val="single" w:sz="4" w:space="0" w:color="auto"/>
              <w:left w:val="single" w:sz="4" w:space="0" w:color="auto"/>
            </w:tcBorders>
          </w:tcPr>
          <w:p w:rsidR="006A2A11" w:rsidRPr="004D0CDE" w:rsidRDefault="006A2A11" w:rsidP="00152A3B">
            <w:pPr>
              <w:spacing w:after="0" w:line="240" w:lineRule="auto"/>
              <w:outlineLvl w:val="0"/>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Для детей от 5</w:t>
            </w:r>
            <w:r w:rsidRPr="004D0CDE">
              <w:rPr>
                <w:rFonts w:ascii="Times New Roman" w:eastAsia="Times New Roman" w:hAnsi="Times New Roman"/>
                <w:b/>
                <w:bCs/>
                <w:kern w:val="36"/>
                <w:sz w:val="24"/>
                <w:szCs w:val="24"/>
                <w:lang w:eastAsia="ru-RU"/>
              </w:rPr>
              <w:t xml:space="preserve"> до 7 лет</w:t>
            </w:r>
          </w:p>
        </w:tc>
      </w:tr>
      <w:tr w:rsidR="004044E2" w:rsidRPr="004B59FC" w:rsidTr="004044E2">
        <w:trPr>
          <w:trHeight w:val="7"/>
        </w:trPr>
        <w:tc>
          <w:tcPr>
            <w:tcW w:w="466" w:type="dxa"/>
            <w:vMerge w:val="restart"/>
            <w:tcBorders>
              <w:top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p>
        </w:tc>
        <w:tc>
          <w:tcPr>
            <w:tcW w:w="2033" w:type="dxa"/>
            <w:vMerge w:val="restart"/>
            <w:tcBorders>
              <w:top w:val="single" w:sz="4" w:space="0" w:color="auto"/>
            </w:tcBorders>
          </w:tcPr>
          <w:p w:rsidR="004044E2" w:rsidRPr="00D94F43" w:rsidRDefault="00D94F43" w:rsidP="00152A3B">
            <w:pPr>
              <w:spacing w:after="0" w:line="240" w:lineRule="auto"/>
              <w:outlineLvl w:val="0"/>
              <w:rPr>
                <w:rFonts w:ascii="Times New Roman" w:eastAsia="Times New Roman" w:hAnsi="Times New Roman"/>
                <w:b/>
                <w:bCs/>
                <w:i/>
                <w:kern w:val="36"/>
                <w:sz w:val="24"/>
                <w:szCs w:val="24"/>
                <w:lang w:eastAsia="ru-RU"/>
              </w:rPr>
            </w:pPr>
            <w:r w:rsidRPr="00D94F43">
              <w:rPr>
                <w:rFonts w:ascii="Times New Roman" w:eastAsia="Times New Roman" w:hAnsi="Times New Roman"/>
                <w:b/>
                <w:bCs/>
                <w:i/>
                <w:kern w:val="36"/>
                <w:sz w:val="24"/>
                <w:szCs w:val="24"/>
                <w:lang w:eastAsia="ru-RU"/>
              </w:rPr>
              <w:t>Речевое развитие</w:t>
            </w:r>
          </w:p>
        </w:tc>
        <w:tc>
          <w:tcPr>
            <w:tcW w:w="7074" w:type="dxa"/>
            <w:gridSpan w:val="3"/>
            <w:tcBorders>
              <w:top w:val="single" w:sz="4" w:space="0" w:color="auto"/>
              <w:bottom w:val="single" w:sz="4" w:space="0" w:color="auto"/>
            </w:tcBorders>
          </w:tcPr>
          <w:p w:rsidR="004044E2" w:rsidRPr="00D94F43" w:rsidRDefault="004044E2" w:rsidP="00152A3B">
            <w:pPr>
              <w:spacing w:after="0" w:line="240" w:lineRule="auto"/>
              <w:outlineLvl w:val="0"/>
              <w:rPr>
                <w:rFonts w:ascii="Times New Roman" w:eastAsia="Times New Roman" w:hAnsi="Times New Roman"/>
                <w:b/>
                <w:bCs/>
                <w:kern w:val="36"/>
                <w:sz w:val="24"/>
                <w:szCs w:val="24"/>
                <w:lang w:eastAsia="ru-RU"/>
              </w:rPr>
            </w:pPr>
            <w:r w:rsidRPr="00D94F43">
              <w:rPr>
                <w:rFonts w:ascii="Times New Roman" w:eastAsia="Times New Roman" w:hAnsi="Times New Roman"/>
                <w:b/>
                <w:bCs/>
                <w:kern w:val="36"/>
                <w:sz w:val="24"/>
                <w:szCs w:val="24"/>
                <w:lang w:eastAsia="ru-RU"/>
              </w:rPr>
              <w:t>Развитие речи</w:t>
            </w:r>
            <w:r w:rsidR="00060BD1">
              <w:rPr>
                <w:rFonts w:ascii="Times New Roman" w:eastAsia="Times New Roman" w:hAnsi="Times New Roman"/>
                <w:b/>
                <w:bCs/>
                <w:kern w:val="36"/>
                <w:sz w:val="24"/>
                <w:szCs w:val="24"/>
                <w:lang w:eastAsia="ru-RU"/>
              </w:rPr>
              <w:t xml:space="preserve">. </w:t>
            </w:r>
          </w:p>
        </w:tc>
      </w:tr>
      <w:tr w:rsidR="004044E2" w:rsidRPr="004B59FC" w:rsidTr="00152A3B">
        <w:trPr>
          <w:trHeight w:val="479"/>
        </w:trPr>
        <w:tc>
          <w:tcPr>
            <w:tcW w:w="466" w:type="dxa"/>
            <w:vMerge/>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52A3B">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F67C4D" w:rsidP="00152A3B">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 xml:space="preserve">организованная </w:t>
            </w:r>
            <w:r w:rsidR="003353FD">
              <w:rPr>
                <w:rFonts w:ascii="Times New Roman" w:eastAsia="Times New Roman" w:hAnsi="Times New Roman"/>
                <w:bCs/>
                <w:kern w:val="36"/>
                <w:sz w:val="24"/>
                <w:szCs w:val="24"/>
                <w:lang w:eastAsia="ru-RU"/>
              </w:rPr>
              <w:t>образовательная деятельность</w:t>
            </w:r>
          </w:p>
        </w:tc>
        <w:tc>
          <w:tcPr>
            <w:tcW w:w="1800" w:type="dxa"/>
            <w:tcBorders>
              <w:top w:val="single" w:sz="4" w:space="0" w:color="auto"/>
              <w:bottom w:val="single" w:sz="4" w:space="0" w:color="auto"/>
              <w:right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4044E2" w:rsidRPr="004044E2" w:rsidRDefault="00152A3B" w:rsidP="00152A3B">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2 раза в неделю</w:t>
            </w:r>
          </w:p>
        </w:tc>
      </w:tr>
      <w:tr w:rsidR="004044E2" w:rsidRPr="004B59FC" w:rsidTr="00152A3B">
        <w:trPr>
          <w:trHeight w:val="58"/>
        </w:trPr>
        <w:tc>
          <w:tcPr>
            <w:tcW w:w="466" w:type="dxa"/>
            <w:vMerge/>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52A3B">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-театрализованная деятельность</w:t>
            </w:r>
          </w:p>
        </w:tc>
        <w:tc>
          <w:tcPr>
            <w:tcW w:w="1800" w:type="dxa"/>
            <w:tcBorders>
              <w:top w:val="single" w:sz="4" w:space="0" w:color="auto"/>
              <w:bottom w:val="single" w:sz="4" w:space="0" w:color="auto"/>
              <w:right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c>
          <w:tcPr>
            <w:tcW w:w="1723" w:type="dxa"/>
            <w:tcBorders>
              <w:top w:val="single" w:sz="4" w:space="0" w:color="auto"/>
              <w:left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r>
      <w:tr w:rsidR="004044E2" w:rsidRPr="004B59FC" w:rsidTr="00152A3B">
        <w:trPr>
          <w:trHeight w:val="137"/>
        </w:trPr>
        <w:tc>
          <w:tcPr>
            <w:tcW w:w="466" w:type="dxa"/>
            <w:vMerge/>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52A3B">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-беседа</w:t>
            </w:r>
          </w:p>
        </w:tc>
        <w:tc>
          <w:tcPr>
            <w:tcW w:w="1800" w:type="dxa"/>
            <w:tcBorders>
              <w:top w:val="single" w:sz="4" w:space="0" w:color="auto"/>
              <w:bottom w:val="single" w:sz="4" w:space="0" w:color="auto"/>
              <w:right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c>
          <w:tcPr>
            <w:tcW w:w="1723" w:type="dxa"/>
            <w:tcBorders>
              <w:top w:val="single" w:sz="4" w:space="0" w:color="auto"/>
              <w:left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r>
      <w:tr w:rsidR="004044E2" w:rsidRPr="004B59FC" w:rsidTr="004044E2">
        <w:trPr>
          <w:trHeight w:val="283"/>
        </w:trPr>
        <w:tc>
          <w:tcPr>
            <w:tcW w:w="466" w:type="dxa"/>
            <w:vMerge/>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52A3B">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-рассматривание</w:t>
            </w:r>
          </w:p>
        </w:tc>
        <w:tc>
          <w:tcPr>
            <w:tcW w:w="1800" w:type="dxa"/>
            <w:tcBorders>
              <w:top w:val="single" w:sz="4" w:space="0" w:color="auto"/>
              <w:bottom w:val="single" w:sz="4" w:space="0" w:color="auto"/>
              <w:right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4044E2">
        <w:trPr>
          <w:trHeight w:val="180"/>
        </w:trPr>
        <w:tc>
          <w:tcPr>
            <w:tcW w:w="466" w:type="dxa"/>
            <w:vMerge/>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52A3B">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-ситуация общения</w:t>
            </w:r>
          </w:p>
        </w:tc>
        <w:tc>
          <w:tcPr>
            <w:tcW w:w="1800" w:type="dxa"/>
            <w:tcBorders>
              <w:top w:val="single" w:sz="4" w:space="0" w:color="auto"/>
              <w:bottom w:val="single" w:sz="4" w:space="0" w:color="auto"/>
              <w:right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4044E2">
        <w:trPr>
          <w:trHeight w:val="244"/>
        </w:trPr>
        <w:tc>
          <w:tcPr>
            <w:tcW w:w="466" w:type="dxa"/>
            <w:vMerge/>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52A3B">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-сюжетно-ролевая игра</w:t>
            </w:r>
          </w:p>
        </w:tc>
        <w:tc>
          <w:tcPr>
            <w:tcW w:w="1800" w:type="dxa"/>
            <w:tcBorders>
              <w:top w:val="single" w:sz="4" w:space="0" w:color="auto"/>
              <w:bottom w:val="single" w:sz="4" w:space="0" w:color="auto"/>
              <w:right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4044E2">
        <w:trPr>
          <w:trHeight w:val="321"/>
        </w:trPr>
        <w:tc>
          <w:tcPr>
            <w:tcW w:w="466" w:type="dxa"/>
            <w:vMerge/>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52A3B">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-подвижная игра с текстом</w:t>
            </w:r>
          </w:p>
        </w:tc>
        <w:tc>
          <w:tcPr>
            <w:tcW w:w="1800" w:type="dxa"/>
            <w:tcBorders>
              <w:top w:val="single" w:sz="4" w:space="0" w:color="auto"/>
              <w:bottom w:val="single" w:sz="4" w:space="0" w:color="auto"/>
              <w:right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4044E2">
        <w:trPr>
          <w:trHeight w:val="347"/>
        </w:trPr>
        <w:tc>
          <w:tcPr>
            <w:tcW w:w="466" w:type="dxa"/>
            <w:vMerge/>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52A3B">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-режиссёрская</w:t>
            </w:r>
          </w:p>
        </w:tc>
        <w:tc>
          <w:tcPr>
            <w:tcW w:w="1800" w:type="dxa"/>
            <w:tcBorders>
              <w:top w:val="single" w:sz="4" w:space="0" w:color="auto"/>
              <w:bottom w:val="single" w:sz="4" w:space="0" w:color="auto"/>
              <w:right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r>
      <w:tr w:rsidR="004044E2" w:rsidRPr="004B59FC" w:rsidTr="00152A3B">
        <w:trPr>
          <w:trHeight w:val="124"/>
        </w:trPr>
        <w:tc>
          <w:tcPr>
            <w:tcW w:w="466" w:type="dxa"/>
            <w:vMerge/>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52A3B">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-хороводная игра с пением</w:t>
            </w:r>
          </w:p>
        </w:tc>
        <w:tc>
          <w:tcPr>
            <w:tcW w:w="1800" w:type="dxa"/>
            <w:tcBorders>
              <w:top w:val="single" w:sz="4" w:space="0" w:color="auto"/>
              <w:bottom w:val="single" w:sz="4" w:space="0" w:color="auto"/>
              <w:right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c>
          <w:tcPr>
            <w:tcW w:w="1723" w:type="dxa"/>
            <w:tcBorders>
              <w:top w:val="single" w:sz="4" w:space="0" w:color="auto"/>
              <w:left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r>
      <w:tr w:rsidR="004044E2" w:rsidRPr="004B59FC" w:rsidTr="00152A3B">
        <w:trPr>
          <w:trHeight w:val="58"/>
        </w:trPr>
        <w:tc>
          <w:tcPr>
            <w:tcW w:w="466" w:type="dxa"/>
            <w:vMerge/>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52A3B">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-игра-драматизация</w:t>
            </w:r>
          </w:p>
        </w:tc>
        <w:tc>
          <w:tcPr>
            <w:tcW w:w="1800" w:type="dxa"/>
            <w:tcBorders>
              <w:top w:val="single" w:sz="4" w:space="0" w:color="auto"/>
              <w:bottom w:val="single" w:sz="4" w:space="0" w:color="auto"/>
              <w:right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месяц</w:t>
            </w:r>
          </w:p>
        </w:tc>
      </w:tr>
      <w:tr w:rsidR="004044E2" w:rsidRPr="004B59FC" w:rsidTr="00152A3B">
        <w:trPr>
          <w:trHeight w:val="106"/>
        </w:trPr>
        <w:tc>
          <w:tcPr>
            <w:tcW w:w="466" w:type="dxa"/>
            <w:vMerge/>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52A3B">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-дидактические игры</w:t>
            </w:r>
          </w:p>
        </w:tc>
        <w:tc>
          <w:tcPr>
            <w:tcW w:w="1800" w:type="dxa"/>
            <w:tcBorders>
              <w:top w:val="single" w:sz="4" w:space="0" w:color="auto"/>
              <w:bottom w:val="single" w:sz="4" w:space="0" w:color="auto"/>
              <w:right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152A3B">
        <w:trPr>
          <w:trHeight w:val="168"/>
        </w:trPr>
        <w:tc>
          <w:tcPr>
            <w:tcW w:w="466" w:type="dxa"/>
            <w:vMerge/>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52A3B">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-словесные игры</w:t>
            </w:r>
          </w:p>
        </w:tc>
        <w:tc>
          <w:tcPr>
            <w:tcW w:w="1800" w:type="dxa"/>
            <w:tcBorders>
              <w:top w:val="single" w:sz="4" w:space="0" w:color="auto"/>
              <w:bottom w:val="single" w:sz="4" w:space="0" w:color="auto"/>
              <w:right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152A3B">
        <w:trPr>
          <w:trHeight w:val="88"/>
        </w:trPr>
        <w:tc>
          <w:tcPr>
            <w:tcW w:w="466" w:type="dxa"/>
            <w:vMerge/>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52A3B">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-игровые ситуации</w:t>
            </w:r>
          </w:p>
        </w:tc>
        <w:tc>
          <w:tcPr>
            <w:tcW w:w="1800" w:type="dxa"/>
            <w:tcBorders>
              <w:top w:val="single" w:sz="4" w:space="0" w:color="auto"/>
              <w:bottom w:val="single" w:sz="4" w:space="0" w:color="auto"/>
              <w:right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152A3B">
        <w:trPr>
          <w:trHeight w:val="58"/>
        </w:trPr>
        <w:tc>
          <w:tcPr>
            <w:tcW w:w="466" w:type="dxa"/>
            <w:vMerge/>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52A3B">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152A3B" w:rsidP="00152A3B">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-заучивание наизусть</w:t>
            </w:r>
          </w:p>
        </w:tc>
        <w:tc>
          <w:tcPr>
            <w:tcW w:w="1800" w:type="dxa"/>
            <w:tcBorders>
              <w:top w:val="single" w:sz="4" w:space="0" w:color="auto"/>
              <w:bottom w:val="single" w:sz="4" w:space="0" w:color="auto"/>
              <w:right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c>
          <w:tcPr>
            <w:tcW w:w="1723" w:type="dxa"/>
            <w:tcBorders>
              <w:top w:val="single" w:sz="4" w:space="0" w:color="auto"/>
              <w:left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неделю</w:t>
            </w:r>
          </w:p>
        </w:tc>
      </w:tr>
      <w:tr w:rsidR="004044E2" w:rsidRPr="004B59FC" w:rsidTr="004044E2">
        <w:trPr>
          <w:trHeight w:val="476"/>
        </w:trPr>
        <w:tc>
          <w:tcPr>
            <w:tcW w:w="466" w:type="dxa"/>
            <w:vMerge/>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52A3B">
            <w:pPr>
              <w:spacing w:after="0" w:line="240" w:lineRule="auto"/>
              <w:outlineLvl w:val="0"/>
              <w:rPr>
                <w:rFonts w:ascii="Times New Roman" w:eastAsia="Times New Roman" w:hAnsi="Times New Roman"/>
                <w:bCs/>
                <w:i/>
                <w:kern w:val="36"/>
                <w:sz w:val="24"/>
                <w:szCs w:val="24"/>
                <w:lang w:eastAsia="ru-RU"/>
              </w:rPr>
            </w:pPr>
          </w:p>
        </w:tc>
        <w:tc>
          <w:tcPr>
            <w:tcW w:w="7074" w:type="dxa"/>
            <w:gridSpan w:val="3"/>
            <w:tcBorders>
              <w:top w:val="single" w:sz="4" w:space="0" w:color="auto"/>
              <w:bottom w:val="single" w:sz="4" w:space="0" w:color="auto"/>
            </w:tcBorders>
          </w:tcPr>
          <w:p w:rsidR="004044E2" w:rsidRPr="00D94F43" w:rsidRDefault="006B3171" w:rsidP="00152A3B">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w:t>
            </w:r>
            <w:r w:rsidR="00D94F43" w:rsidRPr="00D94F43">
              <w:rPr>
                <w:rFonts w:ascii="Times New Roman" w:eastAsia="Times New Roman" w:hAnsi="Times New Roman"/>
                <w:b/>
                <w:sz w:val="24"/>
                <w:szCs w:val="24"/>
                <w:lang w:eastAsia="ru-RU"/>
              </w:rPr>
              <w:t xml:space="preserve">накомство с книжной культурой, детской литературой, понимание на слух текстов различных жанров детской литературы; </w:t>
            </w:r>
          </w:p>
        </w:tc>
      </w:tr>
      <w:tr w:rsidR="004044E2" w:rsidRPr="004B59FC" w:rsidTr="00152A3B">
        <w:trPr>
          <w:trHeight w:val="58"/>
        </w:trPr>
        <w:tc>
          <w:tcPr>
            <w:tcW w:w="466" w:type="dxa"/>
            <w:vMerge/>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52A3B">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-Чтение</w:t>
            </w:r>
          </w:p>
        </w:tc>
        <w:tc>
          <w:tcPr>
            <w:tcW w:w="1800" w:type="dxa"/>
            <w:tcBorders>
              <w:top w:val="single" w:sz="4" w:space="0" w:color="auto"/>
              <w:bottom w:val="single" w:sz="4" w:space="0" w:color="auto"/>
              <w:right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152A3B">
        <w:trPr>
          <w:trHeight w:val="184"/>
        </w:trPr>
        <w:tc>
          <w:tcPr>
            <w:tcW w:w="466" w:type="dxa"/>
            <w:vMerge/>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52A3B">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-Рассказывание</w:t>
            </w:r>
          </w:p>
        </w:tc>
        <w:tc>
          <w:tcPr>
            <w:tcW w:w="1800" w:type="dxa"/>
            <w:tcBorders>
              <w:top w:val="single" w:sz="4" w:space="0" w:color="auto"/>
              <w:bottom w:val="single" w:sz="4" w:space="0" w:color="auto"/>
              <w:right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152A3B">
        <w:trPr>
          <w:trHeight w:val="104"/>
        </w:trPr>
        <w:tc>
          <w:tcPr>
            <w:tcW w:w="466" w:type="dxa"/>
            <w:vMerge/>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52A3B">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 xml:space="preserve">-Беседа по </w:t>
            </w:r>
            <w:proofErr w:type="gramStart"/>
            <w:r w:rsidRPr="004044E2">
              <w:rPr>
                <w:rFonts w:ascii="Times New Roman" w:eastAsia="Times New Roman" w:hAnsi="Times New Roman"/>
                <w:bCs/>
                <w:kern w:val="36"/>
                <w:sz w:val="24"/>
                <w:szCs w:val="24"/>
                <w:lang w:eastAsia="ru-RU"/>
              </w:rPr>
              <w:t>прочитанному</w:t>
            </w:r>
            <w:proofErr w:type="gramEnd"/>
            <w:r w:rsidRPr="004044E2">
              <w:rPr>
                <w:rFonts w:ascii="Times New Roman" w:eastAsia="Times New Roman" w:hAnsi="Times New Roman"/>
                <w:bCs/>
                <w:kern w:val="36"/>
                <w:sz w:val="24"/>
                <w:szCs w:val="24"/>
                <w:lang w:eastAsia="ru-RU"/>
              </w:rPr>
              <w:t>;</w:t>
            </w:r>
          </w:p>
        </w:tc>
        <w:tc>
          <w:tcPr>
            <w:tcW w:w="1800" w:type="dxa"/>
            <w:tcBorders>
              <w:top w:val="single" w:sz="4" w:space="0" w:color="auto"/>
              <w:bottom w:val="single" w:sz="4" w:space="0" w:color="auto"/>
              <w:right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4044E2">
        <w:trPr>
          <w:trHeight w:val="527"/>
        </w:trPr>
        <w:tc>
          <w:tcPr>
            <w:tcW w:w="466" w:type="dxa"/>
            <w:vMerge/>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52A3B">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w:t>
            </w:r>
            <w:proofErr w:type="spellStart"/>
            <w:r w:rsidRPr="004044E2">
              <w:rPr>
                <w:rFonts w:ascii="Times New Roman" w:eastAsia="Times New Roman" w:hAnsi="Times New Roman"/>
                <w:bCs/>
                <w:kern w:val="36"/>
                <w:sz w:val="24"/>
                <w:szCs w:val="24"/>
                <w:lang w:eastAsia="ru-RU"/>
              </w:rPr>
              <w:t>инсценирование</w:t>
            </w:r>
            <w:proofErr w:type="spellEnd"/>
            <w:r w:rsidRPr="004044E2">
              <w:rPr>
                <w:rFonts w:ascii="Times New Roman" w:eastAsia="Times New Roman" w:hAnsi="Times New Roman"/>
                <w:bCs/>
                <w:kern w:val="36"/>
                <w:sz w:val="24"/>
                <w:szCs w:val="24"/>
                <w:lang w:eastAsia="ru-RU"/>
              </w:rPr>
              <w:t xml:space="preserve"> художественных произведений;</w:t>
            </w:r>
          </w:p>
        </w:tc>
        <w:tc>
          <w:tcPr>
            <w:tcW w:w="1800" w:type="dxa"/>
            <w:tcBorders>
              <w:top w:val="single" w:sz="4" w:space="0" w:color="auto"/>
              <w:bottom w:val="single" w:sz="4" w:space="0" w:color="auto"/>
              <w:right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месяц</w:t>
            </w:r>
          </w:p>
        </w:tc>
      </w:tr>
      <w:tr w:rsidR="004044E2" w:rsidRPr="004B59FC" w:rsidTr="004044E2">
        <w:trPr>
          <w:trHeight w:val="322"/>
        </w:trPr>
        <w:tc>
          <w:tcPr>
            <w:tcW w:w="466" w:type="dxa"/>
            <w:vMerge/>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52A3B">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-ситуативный разговор;</w:t>
            </w:r>
          </w:p>
        </w:tc>
        <w:tc>
          <w:tcPr>
            <w:tcW w:w="1800" w:type="dxa"/>
            <w:tcBorders>
              <w:top w:val="single" w:sz="4" w:space="0" w:color="auto"/>
              <w:bottom w:val="single" w:sz="4" w:space="0" w:color="auto"/>
              <w:right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4044E2">
        <w:trPr>
          <w:trHeight w:val="540"/>
        </w:trPr>
        <w:tc>
          <w:tcPr>
            <w:tcW w:w="466" w:type="dxa"/>
            <w:vMerge/>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52A3B">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-рассматривание иллюстраций, картин;</w:t>
            </w:r>
          </w:p>
        </w:tc>
        <w:tc>
          <w:tcPr>
            <w:tcW w:w="1800" w:type="dxa"/>
            <w:tcBorders>
              <w:top w:val="single" w:sz="4" w:space="0" w:color="auto"/>
              <w:bottom w:val="single" w:sz="4" w:space="0" w:color="auto"/>
              <w:right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r>
      <w:tr w:rsidR="004044E2" w:rsidRPr="004B59FC" w:rsidTr="00F975F2">
        <w:trPr>
          <w:trHeight w:val="283"/>
        </w:trPr>
        <w:tc>
          <w:tcPr>
            <w:tcW w:w="466" w:type="dxa"/>
            <w:vMerge/>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044E2" w:rsidRPr="004044E2" w:rsidRDefault="004044E2" w:rsidP="00152A3B">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-Литературная викторина</w:t>
            </w:r>
          </w:p>
        </w:tc>
        <w:tc>
          <w:tcPr>
            <w:tcW w:w="1800" w:type="dxa"/>
            <w:tcBorders>
              <w:top w:val="single" w:sz="4" w:space="0" w:color="auto"/>
              <w:bottom w:val="single" w:sz="4" w:space="0" w:color="auto"/>
              <w:right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4044E2" w:rsidRPr="004044E2" w:rsidRDefault="004044E2"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1 раз в месяц</w:t>
            </w:r>
          </w:p>
        </w:tc>
      </w:tr>
      <w:tr w:rsidR="004D0CDE" w:rsidRPr="004B59FC" w:rsidTr="00167CE9">
        <w:trPr>
          <w:trHeight w:val="283"/>
        </w:trPr>
        <w:tc>
          <w:tcPr>
            <w:tcW w:w="466" w:type="dxa"/>
            <w:vMerge w:val="restart"/>
          </w:tcPr>
          <w:p w:rsidR="004D0CDE" w:rsidRPr="004044E2" w:rsidRDefault="004D0CDE" w:rsidP="00152A3B">
            <w:pPr>
              <w:spacing w:after="0" w:line="240" w:lineRule="auto"/>
              <w:outlineLvl w:val="0"/>
              <w:rPr>
                <w:rFonts w:ascii="Times New Roman" w:eastAsia="Times New Roman" w:hAnsi="Times New Roman"/>
                <w:bCs/>
                <w:kern w:val="36"/>
                <w:sz w:val="24"/>
                <w:szCs w:val="24"/>
                <w:lang w:eastAsia="ru-RU"/>
              </w:rPr>
            </w:pPr>
          </w:p>
        </w:tc>
        <w:tc>
          <w:tcPr>
            <w:tcW w:w="2033" w:type="dxa"/>
            <w:vMerge w:val="restart"/>
          </w:tcPr>
          <w:p w:rsidR="004D0CDE" w:rsidRPr="004044E2" w:rsidRDefault="004D0CDE" w:rsidP="00152A3B">
            <w:pPr>
              <w:spacing w:after="0" w:line="240" w:lineRule="auto"/>
              <w:outlineLvl w:val="0"/>
              <w:rPr>
                <w:rFonts w:ascii="Times New Roman" w:eastAsia="Times New Roman" w:hAnsi="Times New Roman"/>
                <w:bCs/>
                <w:i/>
                <w:kern w:val="36"/>
                <w:sz w:val="24"/>
                <w:szCs w:val="24"/>
                <w:lang w:eastAsia="ru-RU"/>
              </w:rPr>
            </w:pPr>
          </w:p>
        </w:tc>
        <w:tc>
          <w:tcPr>
            <w:tcW w:w="7074" w:type="dxa"/>
            <w:gridSpan w:val="3"/>
            <w:tcBorders>
              <w:top w:val="single" w:sz="4" w:space="0" w:color="auto"/>
              <w:bottom w:val="single" w:sz="4" w:space="0" w:color="auto"/>
            </w:tcBorders>
          </w:tcPr>
          <w:p w:rsidR="004D0CDE" w:rsidRPr="00152A3B" w:rsidRDefault="006B3171" w:rsidP="00152A3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В</w:t>
            </w:r>
            <w:r w:rsidR="004D0CDE">
              <w:rPr>
                <w:rFonts w:ascii="Times New Roman" w:eastAsia="Times New Roman" w:hAnsi="Times New Roman"/>
                <w:b/>
                <w:sz w:val="24"/>
                <w:szCs w:val="24"/>
                <w:lang w:eastAsia="ru-RU"/>
              </w:rPr>
              <w:t xml:space="preserve">осприятие смысла </w:t>
            </w:r>
            <w:r w:rsidR="004D0CDE" w:rsidRPr="00F975F2">
              <w:rPr>
                <w:rFonts w:ascii="Times New Roman" w:eastAsia="Times New Roman" w:hAnsi="Times New Roman"/>
                <w:sz w:val="24"/>
                <w:szCs w:val="24"/>
                <w:lang w:eastAsia="ru-RU"/>
              </w:rPr>
              <w:t xml:space="preserve"> сказок, </w:t>
            </w:r>
            <w:r w:rsidR="004D0CDE">
              <w:rPr>
                <w:rFonts w:ascii="Times New Roman" w:eastAsia="Times New Roman" w:hAnsi="Times New Roman"/>
                <w:sz w:val="24"/>
                <w:szCs w:val="24"/>
                <w:lang w:eastAsia="ru-RU"/>
              </w:rPr>
              <w:t>стихов, рассматривание картинок</w:t>
            </w:r>
          </w:p>
        </w:tc>
      </w:tr>
      <w:tr w:rsidR="004D0CDE" w:rsidRPr="004B59FC" w:rsidTr="00F975F2">
        <w:trPr>
          <w:trHeight w:val="283"/>
        </w:trPr>
        <w:tc>
          <w:tcPr>
            <w:tcW w:w="466" w:type="dxa"/>
            <w:vMerge/>
          </w:tcPr>
          <w:p w:rsidR="004D0CDE" w:rsidRPr="004044E2" w:rsidRDefault="004D0CDE" w:rsidP="00152A3B">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D0CDE" w:rsidRPr="004044E2" w:rsidRDefault="004D0CDE" w:rsidP="00152A3B">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D0CDE" w:rsidRPr="004044E2" w:rsidRDefault="004D0CDE"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-Чтение</w:t>
            </w:r>
          </w:p>
        </w:tc>
        <w:tc>
          <w:tcPr>
            <w:tcW w:w="1800" w:type="dxa"/>
            <w:tcBorders>
              <w:top w:val="single" w:sz="4" w:space="0" w:color="auto"/>
              <w:bottom w:val="single" w:sz="4" w:space="0" w:color="auto"/>
              <w:right w:val="single" w:sz="4" w:space="0" w:color="auto"/>
            </w:tcBorders>
          </w:tcPr>
          <w:p w:rsidR="004D0CDE" w:rsidRPr="004044E2" w:rsidRDefault="004D0CDE"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D0CDE" w:rsidRPr="004044E2" w:rsidRDefault="004D0CDE" w:rsidP="00152A3B">
            <w:pPr>
              <w:spacing w:after="0" w:line="240" w:lineRule="auto"/>
              <w:outlineLvl w:val="0"/>
              <w:rPr>
                <w:rFonts w:ascii="Times New Roman" w:eastAsia="Times New Roman" w:hAnsi="Times New Roman"/>
                <w:bCs/>
                <w:kern w:val="36"/>
                <w:sz w:val="24"/>
                <w:szCs w:val="24"/>
                <w:lang w:eastAsia="ru-RU"/>
              </w:rPr>
            </w:pPr>
          </w:p>
        </w:tc>
      </w:tr>
      <w:tr w:rsidR="004D0CDE" w:rsidRPr="004B59FC" w:rsidTr="00F975F2">
        <w:trPr>
          <w:trHeight w:val="283"/>
        </w:trPr>
        <w:tc>
          <w:tcPr>
            <w:tcW w:w="466" w:type="dxa"/>
            <w:vMerge/>
          </w:tcPr>
          <w:p w:rsidR="004D0CDE" w:rsidRPr="004044E2" w:rsidRDefault="004D0CDE" w:rsidP="00152A3B">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D0CDE" w:rsidRPr="004044E2" w:rsidRDefault="004D0CDE" w:rsidP="00152A3B">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D0CDE" w:rsidRPr="004044E2" w:rsidRDefault="004D0CDE"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-Рассказывание</w:t>
            </w:r>
          </w:p>
        </w:tc>
        <w:tc>
          <w:tcPr>
            <w:tcW w:w="1800" w:type="dxa"/>
            <w:tcBorders>
              <w:top w:val="single" w:sz="4" w:space="0" w:color="auto"/>
              <w:bottom w:val="single" w:sz="4" w:space="0" w:color="auto"/>
              <w:right w:val="single" w:sz="4" w:space="0" w:color="auto"/>
            </w:tcBorders>
          </w:tcPr>
          <w:p w:rsidR="004D0CDE" w:rsidRPr="004044E2" w:rsidRDefault="004D0CDE"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D0CDE" w:rsidRPr="004044E2" w:rsidRDefault="004D0CDE" w:rsidP="00152A3B">
            <w:pPr>
              <w:spacing w:after="0" w:line="240" w:lineRule="auto"/>
              <w:outlineLvl w:val="0"/>
              <w:rPr>
                <w:rFonts w:ascii="Times New Roman" w:eastAsia="Times New Roman" w:hAnsi="Times New Roman"/>
                <w:bCs/>
                <w:kern w:val="36"/>
                <w:sz w:val="24"/>
                <w:szCs w:val="24"/>
                <w:lang w:eastAsia="ru-RU"/>
              </w:rPr>
            </w:pPr>
          </w:p>
        </w:tc>
      </w:tr>
      <w:tr w:rsidR="004D0CDE" w:rsidRPr="004B59FC" w:rsidTr="00F975F2">
        <w:trPr>
          <w:trHeight w:val="283"/>
        </w:trPr>
        <w:tc>
          <w:tcPr>
            <w:tcW w:w="466" w:type="dxa"/>
            <w:vMerge/>
          </w:tcPr>
          <w:p w:rsidR="004D0CDE" w:rsidRPr="004044E2" w:rsidRDefault="004D0CDE" w:rsidP="00152A3B">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D0CDE" w:rsidRPr="004044E2" w:rsidRDefault="004D0CDE" w:rsidP="00152A3B">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D0CDE" w:rsidRPr="004044E2" w:rsidRDefault="004D0CDE"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 xml:space="preserve">-Беседа по </w:t>
            </w:r>
            <w:proofErr w:type="gramStart"/>
            <w:r w:rsidRPr="004044E2">
              <w:rPr>
                <w:rFonts w:ascii="Times New Roman" w:eastAsia="Times New Roman" w:hAnsi="Times New Roman"/>
                <w:bCs/>
                <w:kern w:val="36"/>
                <w:sz w:val="24"/>
                <w:szCs w:val="24"/>
                <w:lang w:eastAsia="ru-RU"/>
              </w:rPr>
              <w:t>прочитанному</w:t>
            </w:r>
            <w:proofErr w:type="gramEnd"/>
            <w:r w:rsidRPr="004044E2">
              <w:rPr>
                <w:rFonts w:ascii="Times New Roman" w:eastAsia="Times New Roman" w:hAnsi="Times New Roman"/>
                <w:bCs/>
                <w:kern w:val="36"/>
                <w:sz w:val="24"/>
                <w:szCs w:val="24"/>
                <w:lang w:eastAsia="ru-RU"/>
              </w:rPr>
              <w:t>;</w:t>
            </w:r>
          </w:p>
        </w:tc>
        <w:tc>
          <w:tcPr>
            <w:tcW w:w="1800" w:type="dxa"/>
            <w:tcBorders>
              <w:top w:val="single" w:sz="4" w:space="0" w:color="auto"/>
              <w:bottom w:val="single" w:sz="4" w:space="0" w:color="auto"/>
              <w:right w:val="single" w:sz="4" w:space="0" w:color="auto"/>
            </w:tcBorders>
          </w:tcPr>
          <w:p w:rsidR="004D0CDE" w:rsidRPr="004044E2" w:rsidRDefault="004D0CDE"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D0CDE" w:rsidRPr="004044E2" w:rsidRDefault="004D0CDE" w:rsidP="00152A3B">
            <w:pPr>
              <w:spacing w:after="0" w:line="240" w:lineRule="auto"/>
              <w:outlineLvl w:val="0"/>
              <w:rPr>
                <w:rFonts w:ascii="Times New Roman" w:eastAsia="Times New Roman" w:hAnsi="Times New Roman"/>
                <w:bCs/>
                <w:kern w:val="36"/>
                <w:sz w:val="24"/>
                <w:szCs w:val="24"/>
                <w:lang w:eastAsia="ru-RU"/>
              </w:rPr>
            </w:pPr>
          </w:p>
        </w:tc>
      </w:tr>
      <w:tr w:rsidR="004D0CDE" w:rsidRPr="004B59FC" w:rsidTr="00F975F2">
        <w:trPr>
          <w:trHeight w:val="283"/>
        </w:trPr>
        <w:tc>
          <w:tcPr>
            <w:tcW w:w="466" w:type="dxa"/>
            <w:vMerge/>
          </w:tcPr>
          <w:p w:rsidR="004D0CDE" w:rsidRPr="004044E2" w:rsidRDefault="004D0CDE" w:rsidP="00152A3B">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D0CDE" w:rsidRPr="004044E2" w:rsidRDefault="004D0CDE" w:rsidP="00152A3B">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D0CDE" w:rsidRPr="004044E2" w:rsidRDefault="004D0CDE"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w:t>
            </w:r>
            <w:proofErr w:type="spellStart"/>
            <w:r w:rsidRPr="004044E2">
              <w:rPr>
                <w:rFonts w:ascii="Times New Roman" w:eastAsia="Times New Roman" w:hAnsi="Times New Roman"/>
                <w:bCs/>
                <w:kern w:val="36"/>
                <w:sz w:val="24"/>
                <w:szCs w:val="24"/>
                <w:lang w:eastAsia="ru-RU"/>
              </w:rPr>
              <w:t>инсценирование</w:t>
            </w:r>
            <w:proofErr w:type="spellEnd"/>
            <w:r w:rsidRPr="004044E2">
              <w:rPr>
                <w:rFonts w:ascii="Times New Roman" w:eastAsia="Times New Roman" w:hAnsi="Times New Roman"/>
                <w:bCs/>
                <w:kern w:val="36"/>
                <w:sz w:val="24"/>
                <w:szCs w:val="24"/>
                <w:lang w:eastAsia="ru-RU"/>
              </w:rPr>
              <w:t xml:space="preserve"> художественных произведений;</w:t>
            </w:r>
          </w:p>
        </w:tc>
        <w:tc>
          <w:tcPr>
            <w:tcW w:w="1800" w:type="dxa"/>
            <w:tcBorders>
              <w:top w:val="single" w:sz="4" w:space="0" w:color="auto"/>
              <w:bottom w:val="single" w:sz="4" w:space="0" w:color="auto"/>
              <w:right w:val="single" w:sz="4" w:space="0" w:color="auto"/>
            </w:tcBorders>
          </w:tcPr>
          <w:p w:rsidR="004D0CDE" w:rsidRPr="004044E2" w:rsidRDefault="004D0CDE"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4D0CDE" w:rsidRPr="004044E2" w:rsidRDefault="004D0CDE" w:rsidP="00152A3B">
            <w:pPr>
              <w:spacing w:after="0" w:line="240" w:lineRule="auto"/>
              <w:outlineLvl w:val="0"/>
              <w:rPr>
                <w:rFonts w:ascii="Times New Roman" w:eastAsia="Times New Roman" w:hAnsi="Times New Roman"/>
                <w:bCs/>
                <w:kern w:val="36"/>
                <w:sz w:val="24"/>
                <w:szCs w:val="24"/>
                <w:lang w:eastAsia="ru-RU"/>
              </w:rPr>
            </w:pPr>
          </w:p>
        </w:tc>
      </w:tr>
      <w:tr w:rsidR="004D0CDE" w:rsidRPr="004B59FC" w:rsidTr="00F975F2">
        <w:trPr>
          <w:trHeight w:val="283"/>
        </w:trPr>
        <w:tc>
          <w:tcPr>
            <w:tcW w:w="466" w:type="dxa"/>
            <w:vMerge/>
          </w:tcPr>
          <w:p w:rsidR="004D0CDE" w:rsidRPr="004044E2" w:rsidRDefault="004D0CDE" w:rsidP="00152A3B">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D0CDE" w:rsidRPr="004044E2" w:rsidRDefault="004D0CDE" w:rsidP="00152A3B">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D0CDE" w:rsidRPr="004044E2" w:rsidRDefault="004D0CDE"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-ситуативный разговор;</w:t>
            </w:r>
          </w:p>
        </w:tc>
        <w:tc>
          <w:tcPr>
            <w:tcW w:w="1800" w:type="dxa"/>
            <w:tcBorders>
              <w:top w:val="single" w:sz="4" w:space="0" w:color="auto"/>
              <w:bottom w:val="single" w:sz="4" w:space="0" w:color="auto"/>
              <w:right w:val="single" w:sz="4" w:space="0" w:color="auto"/>
            </w:tcBorders>
          </w:tcPr>
          <w:p w:rsidR="004D0CDE" w:rsidRPr="004044E2" w:rsidRDefault="004D0CDE"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D0CDE" w:rsidRPr="004044E2" w:rsidRDefault="004D0CDE" w:rsidP="00152A3B">
            <w:pPr>
              <w:spacing w:after="0" w:line="240" w:lineRule="auto"/>
              <w:outlineLvl w:val="0"/>
              <w:rPr>
                <w:rFonts w:ascii="Times New Roman" w:eastAsia="Times New Roman" w:hAnsi="Times New Roman"/>
                <w:bCs/>
                <w:kern w:val="36"/>
                <w:sz w:val="24"/>
                <w:szCs w:val="24"/>
                <w:lang w:eastAsia="ru-RU"/>
              </w:rPr>
            </w:pPr>
          </w:p>
        </w:tc>
      </w:tr>
      <w:tr w:rsidR="004D0CDE" w:rsidRPr="004B59FC" w:rsidTr="00F975F2">
        <w:trPr>
          <w:trHeight w:val="283"/>
        </w:trPr>
        <w:tc>
          <w:tcPr>
            <w:tcW w:w="466" w:type="dxa"/>
            <w:vMerge/>
          </w:tcPr>
          <w:p w:rsidR="004D0CDE" w:rsidRPr="004044E2" w:rsidRDefault="004D0CDE" w:rsidP="00152A3B">
            <w:pPr>
              <w:spacing w:after="0" w:line="240" w:lineRule="auto"/>
              <w:outlineLvl w:val="0"/>
              <w:rPr>
                <w:rFonts w:ascii="Times New Roman" w:eastAsia="Times New Roman" w:hAnsi="Times New Roman"/>
                <w:bCs/>
                <w:kern w:val="36"/>
                <w:sz w:val="24"/>
                <w:szCs w:val="24"/>
                <w:lang w:eastAsia="ru-RU"/>
              </w:rPr>
            </w:pPr>
          </w:p>
        </w:tc>
        <w:tc>
          <w:tcPr>
            <w:tcW w:w="2033" w:type="dxa"/>
            <w:vMerge/>
          </w:tcPr>
          <w:p w:rsidR="004D0CDE" w:rsidRPr="004044E2" w:rsidRDefault="004D0CDE" w:rsidP="00152A3B">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D0CDE" w:rsidRPr="004044E2" w:rsidRDefault="004D0CDE"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-рассматривание иллюстраций, картин;</w:t>
            </w:r>
          </w:p>
        </w:tc>
        <w:tc>
          <w:tcPr>
            <w:tcW w:w="1800" w:type="dxa"/>
            <w:tcBorders>
              <w:top w:val="single" w:sz="4" w:space="0" w:color="auto"/>
              <w:bottom w:val="single" w:sz="4" w:space="0" w:color="auto"/>
              <w:right w:val="single" w:sz="4" w:space="0" w:color="auto"/>
            </w:tcBorders>
          </w:tcPr>
          <w:p w:rsidR="004D0CDE" w:rsidRPr="004044E2" w:rsidRDefault="004D0CDE" w:rsidP="00152A3B">
            <w:pPr>
              <w:spacing w:after="0" w:line="240" w:lineRule="auto"/>
              <w:outlineLvl w:val="0"/>
              <w:rPr>
                <w:rFonts w:ascii="Times New Roman" w:eastAsia="Times New Roman" w:hAnsi="Times New Roman"/>
                <w:bCs/>
                <w:kern w:val="36"/>
                <w:sz w:val="24"/>
                <w:szCs w:val="24"/>
                <w:lang w:eastAsia="ru-RU"/>
              </w:rPr>
            </w:pPr>
            <w:r w:rsidRPr="004044E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4D0CDE" w:rsidRPr="004044E2" w:rsidRDefault="004D0CDE" w:rsidP="00152A3B">
            <w:pPr>
              <w:spacing w:after="0" w:line="240" w:lineRule="auto"/>
              <w:outlineLvl w:val="0"/>
              <w:rPr>
                <w:rFonts w:ascii="Times New Roman" w:eastAsia="Times New Roman" w:hAnsi="Times New Roman"/>
                <w:bCs/>
                <w:kern w:val="36"/>
                <w:sz w:val="24"/>
                <w:szCs w:val="24"/>
                <w:lang w:eastAsia="ru-RU"/>
              </w:rPr>
            </w:pPr>
          </w:p>
        </w:tc>
      </w:tr>
    </w:tbl>
    <w:p w:rsidR="004044E2" w:rsidRDefault="004044E2" w:rsidP="00152A3B">
      <w:pPr>
        <w:spacing w:after="0" w:line="240" w:lineRule="auto"/>
        <w:ind w:firstLine="567"/>
        <w:jc w:val="both"/>
        <w:rPr>
          <w:rFonts w:ascii="Times New Roman" w:eastAsia="Times New Roman" w:hAnsi="Times New Roman"/>
          <w:sz w:val="24"/>
          <w:szCs w:val="24"/>
          <w:lang w:eastAsia="ru-RU"/>
        </w:rPr>
      </w:pPr>
    </w:p>
    <w:p w:rsidR="004044E2" w:rsidRPr="0088042A" w:rsidRDefault="004044E2" w:rsidP="004044E2">
      <w:pPr>
        <w:spacing w:after="0" w:line="240" w:lineRule="auto"/>
        <w:ind w:firstLine="567"/>
        <w:jc w:val="both"/>
        <w:rPr>
          <w:rFonts w:ascii="Times New Roman" w:eastAsia="Times New Roman" w:hAnsi="Times New Roman"/>
          <w:sz w:val="24"/>
          <w:szCs w:val="24"/>
          <w:lang w:eastAsia="ru-RU"/>
        </w:rPr>
      </w:pPr>
    </w:p>
    <w:p w:rsidR="004D0CDE" w:rsidRPr="0088042A" w:rsidRDefault="004D0CDE" w:rsidP="004044E2">
      <w:pPr>
        <w:spacing w:after="0" w:line="240" w:lineRule="auto"/>
        <w:ind w:firstLine="567"/>
        <w:jc w:val="both"/>
        <w:rPr>
          <w:rFonts w:ascii="Times New Roman" w:eastAsia="Times New Roman" w:hAnsi="Times New Roman"/>
          <w:sz w:val="24"/>
          <w:szCs w:val="24"/>
          <w:lang w:eastAsia="ru-RU"/>
        </w:rPr>
        <w:sectPr w:rsidR="004D0CDE" w:rsidRPr="0088042A" w:rsidSect="00725939">
          <w:pgSz w:w="11906" w:h="16838"/>
          <w:pgMar w:top="1134" w:right="850" w:bottom="1134" w:left="993" w:header="708" w:footer="708" w:gutter="0"/>
          <w:cols w:space="708"/>
          <w:docGrid w:linePitch="360"/>
        </w:sectPr>
      </w:pPr>
    </w:p>
    <w:p w:rsidR="007B1B80" w:rsidRPr="00F67C4D" w:rsidRDefault="00EF7312" w:rsidP="007B1B80">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2.12.</w:t>
      </w:r>
      <w:r w:rsidR="00A1009F" w:rsidRPr="00F67C4D">
        <w:rPr>
          <w:rFonts w:ascii="Times New Roman" w:eastAsia="Times New Roman" w:hAnsi="Times New Roman"/>
          <w:b/>
          <w:sz w:val="24"/>
          <w:szCs w:val="24"/>
          <w:lang w:eastAsia="ru-RU"/>
        </w:rPr>
        <w:t xml:space="preserve"> </w:t>
      </w:r>
      <w:r w:rsidR="007B1B80" w:rsidRPr="00F67C4D">
        <w:rPr>
          <w:rFonts w:ascii="Times New Roman" w:eastAsia="Times New Roman" w:hAnsi="Times New Roman"/>
          <w:b/>
          <w:sz w:val="24"/>
          <w:szCs w:val="24"/>
          <w:lang w:eastAsia="ru-RU"/>
        </w:rPr>
        <w:t>Программно-методическое обеспечение реализации образовательной области «Речевое развитие»</w:t>
      </w:r>
    </w:p>
    <w:p w:rsidR="007B1B80" w:rsidRPr="00F67C4D" w:rsidRDefault="007B1B80" w:rsidP="007B1B80">
      <w:pPr>
        <w:spacing w:after="0" w:line="240" w:lineRule="auto"/>
        <w:contextualSpacing/>
        <w:rPr>
          <w:rFonts w:ascii="Times New Roman" w:eastAsia="Times New Roman" w:hAnsi="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4102"/>
        <w:gridCol w:w="3912"/>
        <w:gridCol w:w="3762"/>
      </w:tblGrid>
      <w:tr w:rsidR="005613B8" w:rsidRPr="00F67C4D" w:rsidTr="00A8668D">
        <w:tc>
          <w:tcPr>
            <w:tcW w:w="3728" w:type="pct"/>
            <w:gridSpan w:val="3"/>
          </w:tcPr>
          <w:p w:rsidR="005613B8" w:rsidRPr="00F67C4D" w:rsidRDefault="005613B8" w:rsidP="00A8668D">
            <w:pPr>
              <w:spacing w:after="0" w:line="240" w:lineRule="auto"/>
              <w:ind w:right="-391"/>
              <w:jc w:val="center"/>
              <w:rPr>
                <w:rFonts w:ascii="Times New Roman" w:eastAsia="Times New Roman" w:hAnsi="Times New Roman"/>
                <w:b/>
                <w:sz w:val="24"/>
                <w:szCs w:val="24"/>
              </w:rPr>
            </w:pPr>
            <w:r w:rsidRPr="00F67C4D">
              <w:rPr>
                <w:rFonts w:ascii="Times New Roman" w:eastAsia="Times New Roman" w:hAnsi="Times New Roman"/>
                <w:b/>
                <w:sz w:val="24"/>
                <w:szCs w:val="24"/>
              </w:rPr>
              <w:t>Обязательная часть ООП</w:t>
            </w:r>
          </w:p>
        </w:tc>
        <w:tc>
          <w:tcPr>
            <w:tcW w:w="1272" w:type="pct"/>
          </w:tcPr>
          <w:p w:rsidR="005613B8" w:rsidRPr="00F67C4D" w:rsidRDefault="005613B8" w:rsidP="00A8668D">
            <w:pPr>
              <w:spacing w:after="0" w:line="240" w:lineRule="auto"/>
              <w:ind w:right="-391"/>
              <w:jc w:val="center"/>
              <w:rPr>
                <w:rFonts w:ascii="Times New Roman" w:eastAsia="Times New Roman" w:hAnsi="Times New Roman"/>
                <w:b/>
                <w:sz w:val="24"/>
                <w:szCs w:val="24"/>
              </w:rPr>
            </w:pPr>
            <w:proofErr w:type="gramStart"/>
            <w:r w:rsidRPr="00F67C4D">
              <w:rPr>
                <w:rFonts w:ascii="Times New Roman" w:eastAsia="Times New Roman" w:hAnsi="Times New Roman"/>
                <w:b/>
                <w:sz w:val="24"/>
                <w:szCs w:val="24"/>
              </w:rPr>
              <w:t>Вариативная</w:t>
            </w:r>
            <w:proofErr w:type="gramEnd"/>
            <w:r w:rsidRPr="00F67C4D">
              <w:rPr>
                <w:rFonts w:ascii="Times New Roman" w:eastAsia="Times New Roman" w:hAnsi="Times New Roman"/>
                <w:b/>
                <w:sz w:val="24"/>
                <w:szCs w:val="24"/>
              </w:rPr>
              <w:t xml:space="preserve"> </w:t>
            </w:r>
            <w:proofErr w:type="spellStart"/>
            <w:r w:rsidRPr="00F67C4D">
              <w:rPr>
                <w:rFonts w:ascii="Times New Roman" w:eastAsia="Times New Roman" w:hAnsi="Times New Roman"/>
                <w:b/>
                <w:sz w:val="24"/>
                <w:szCs w:val="24"/>
              </w:rPr>
              <w:t>частьООП</w:t>
            </w:r>
            <w:proofErr w:type="spellEnd"/>
            <w:r w:rsidRPr="00F67C4D">
              <w:rPr>
                <w:rFonts w:ascii="Times New Roman" w:eastAsia="Times New Roman" w:hAnsi="Times New Roman"/>
                <w:b/>
                <w:sz w:val="24"/>
                <w:szCs w:val="24"/>
              </w:rPr>
              <w:t>, формируемая участниками образовательных</w:t>
            </w:r>
          </w:p>
        </w:tc>
      </w:tr>
      <w:tr w:rsidR="005613B8" w:rsidRPr="00F67C4D" w:rsidTr="00A8668D">
        <w:tc>
          <w:tcPr>
            <w:tcW w:w="1018" w:type="pct"/>
          </w:tcPr>
          <w:p w:rsidR="005613B8" w:rsidRPr="00F67C4D" w:rsidRDefault="005613B8" w:rsidP="00A8668D">
            <w:pPr>
              <w:spacing w:after="0" w:line="240" w:lineRule="auto"/>
              <w:ind w:right="-391"/>
              <w:jc w:val="center"/>
              <w:rPr>
                <w:rFonts w:ascii="Times New Roman" w:eastAsia="Times New Roman" w:hAnsi="Times New Roman"/>
                <w:b/>
                <w:sz w:val="24"/>
                <w:szCs w:val="24"/>
              </w:rPr>
            </w:pPr>
            <w:r w:rsidRPr="00F67C4D">
              <w:rPr>
                <w:rFonts w:ascii="Times New Roman" w:eastAsia="Times New Roman" w:hAnsi="Times New Roman"/>
                <w:b/>
                <w:sz w:val="24"/>
                <w:szCs w:val="24"/>
              </w:rPr>
              <w:t>ООП</w:t>
            </w:r>
          </w:p>
        </w:tc>
        <w:tc>
          <w:tcPr>
            <w:tcW w:w="1387" w:type="pct"/>
          </w:tcPr>
          <w:p w:rsidR="005613B8" w:rsidRPr="00F67C4D" w:rsidRDefault="005613B8" w:rsidP="00A8668D">
            <w:pPr>
              <w:spacing w:after="0" w:line="240" w:lineRule="auto"/>
              <w:ind w:right="-391"/>
              <w:jc w:val="center"/>
              <w:rPr>
                <w:rFonts w:ascii="Times New Roman" w:eastAsia="Times New Roman" w:hAnsi="Times New Roman"/>
                <w:b/>
                <w:sz w:val="24"/>
                <w:szCs w:val="24"/>
              </w:rPr>
            </w:pPr>
            <w:r w:rsidRPr="00F67C4D">
              <w:rPr>
                <w:rFonts w:ascii="Times New Roman" w:eastAsia="Times New Roman" w:hAnsi="Times New Roman"/>
                <w:b/>
                <w:sz w:val="24"/>
                <w:szCs w:val="24"/>
              </w:rPr>
              <w:t>Методические пособия</w:t>
            </w:r>
          </w:p>
          <w:p w:rsidR="005613B8" w:rsidRPr="00F67C4D" w:rsidRDefault="005613B8" w:rsidP="00A8668D">
            <w:pPr>
              <w:spacing w:after="0" w:line="240" w:lineRule="auto"/>
              <w:ind w:right="-391"/>
              <w:jc w:val="center"/>
              <w:rPr>
                <w:rFonts w:ascii="Times New Roman" w:eastAsia="Times New Roman" w:hAnsi="Times New Roman"/>
                <w:b/>
                <w:sz w:val="24"/>
                <w:szCs w:val="24"/>
              </w:rPr>
            </w:pPr>
            <w:r w:rsidRPr="00F67C4D">
              <w:rPr>
                <w:rFonts w:ascii="Times New Roman" w:eastAsia="Times New Roman" w:hAnsi="Times New Roman"/>
                <w:b/>
                <w:sz w:val="24"/>
                <w:szCs w:val="24"/>
              </w:rPr>
              <w:t>для педагогов</w:t>
            </w:r>
          </w:p>
          <w:p w:rsidR="005613B8" w:rsidRPr="00F67C4D" w:rsidRDefault="005613B8" w:rsidP="00A8668D">
            <w:pPr>
              <w:spacing w:after="0" w:line="240" w:lineRule="auto"/>
              <w:ind w:right="-391"/>
              <w:jc w:val="center"/>
              <w:rPr>
                <w:rFonts w:ascii="Times New Roman" w:eastAsia="Times New Roman" w:hAnsi="Times New Roman"/>
                <w:b/>
                <w:sz w:val="24"/>
                <w:szCs w:val="24"/>
              </w:rPr>
            </w:pPr>
            <w:proofErr w:type="gramStart"/>
            <w:r w:rsidRPr="00F67C4D">
              <w:rPr>
                <w:rFonts w:ascii="Times New Roman" w:eastAsia="Times New Roman" w:hAnsi="Times New Roman"/>
                <w:b/>
                <w:sz w:val="24"/>
                <w:szCs w:val="24"/>
              </w:rPr>
              <w:t xml:space="preserve">(учебное пособие методические </w:t>
            </w:r>
            <w:proofErr w:type="gramEnd"/>
          </w:p>
          <w:p w:rsidR="005613B8" w:rsidRPr="00F67C4D" w:rsidRDefault="005613B8" w:rsidP="00A8668D">
            <w:pPr>
              <w:spacing w:after="0" w:line="240" w:lineRule="auto"/>
              <w:ind w:right="-391"/>
              <w:jc w:val="center"/>
              <w:rPr>
                <w:rFonts w:ascii="Times New Roman" w:eastAsia="Times New Roman" w:hAnsi="Times New Roman"/>
                <w:b/>
                <w:sz w:val="24"/>
                <w:szCs w:val="24"/>
              </w:rPr>
            </w:pPr>
            <w:r w:rsidRPr="00F67C4D">
              <w:rPr>
                <w:rFonts w:ascii="Times New Roman" w:eastAsia="Times New Roman" w:hAnsi="Times New Roman"/>
                <w:b/>
                <w:sz w:val="24"/>
                <w:szCs w:val="24"/>
              </w:rPr>
              <w:t>рекомендации, т.д.)</w:t>
            </w:r>
          </w:p>
        </w:tc>
        <w:tc>
          <w:tcPr>
            <w:tcW w:w="1323" w:type="pct"/>
          </w:tcPr>
          <w:p w:rsidR="005613B8" w:rsidRPr="00F67C4D" w:rsidRDefault="005613B8" w:rsidP="00A8668D">
            <w:pPr>
              <w:spacing w:after="0" w:line="240" w:lineRule="auto"/>
              <w:ind w:right="-391"/>
              <w:jc w:val="center"/>
              <w:rPr>
                <w:rFonts w:ascii="Times New Roman" w:eastAsia="Times New Roman" w:hAnsi="Times New Roman"/>
                <w:b/>
                <w:sz w:val="24"/>
                <w:szCs w:val="24"/>
              </w:rPr>
            </w:pPr>
            <w:r w:rsidRPr="00F67C4D">
              <w:rPr>
                <w:rFonts w:ascii="Times New Roman" w:eastAsia="Times New Roman" w:hAnsi="Times New Roman"/>
                <w:b/>
                <w:sz w:val="24"/>
                <w:szCs w:val="24"/>
              </w:rPr>
              <w:t>Демонстрационные и</w:t>
            </w:r>
          </w:p>
          <w:p w:rsidR="005613B8" w:rsidRPr="00F67C4D" w:rsidRDefault="005613B8" w:rsidP="00A8668D">
            <w:pPr>
              <w:spacing w:after="0" w:line="240" w:lineRule="auto"/>
              <w:ind w:right="-391"/>
              <w:jc w:val="center"/>
              <w:rPr>
                <w:rFonts w:ascii="Times New Roman" w:eastAsia="Times New Roman" w:hAnsi="Times New Roman"/>
                <w:b/>
                <w:sz w:val="24"/>
                <w:szCs w:val="24"/>
              </w:rPr>
            </w:pPr>
            <w:r w:rsidRPr="00F67C4D">
              <w:rPr>
                <w:rFonts w:ascii="Times New Roman" w:eastAsia="Times New Roman" w:hAnsi="Times New Roman"/>
                <w:b/>
                <w:sz w:val="24"/>
                <w:szCs w:val="24"/>
              </w:rPr>
              <w:t>раздаточные материалы</w:t>
            </w:r>
          </w:p>
          <w:p w:rsidR="005613B8" w:rsidRPr="00F67C4D" w:rsidRDefault="005613B8" w:rsidP="00A8668D">
            <w:pPr>
              <w:spacing w:after="0" w:line="240" w:lineRule="auto"/>
              <w:ind w:right="-391"/>
              <w:jc w:val="center"/>
              <w:rPr>
                <w:rFonts w:ascii="Times New Roman" w:eastAsia="Times New Roman" w:hAnsi="Times New Roman"/>
                <w:b/>
                <w:sz w:val="24"/>
                <w:szCs w:val="24"/>
              </w:rPr>
            </w:pPr>
            <w:proofErr w:type="gramStart"/>
            <w:r w:rsidRPr="00F67C4D">
              <w:rPr>
                <w:rFonts w:ascii="Times New Roman" w:eastAsia="Times New Roman" w:hAnsi="Times New Roman"/>
                <w:b/>
                <w:sz w:val="24"/>
                <w:szCs w:val="24"/>
              </w:rPr>
              <w:t xml:space="preserve">(комплекты плакатов, учебно-наглядных </w:t>
            </w:r>
            <w:proofErr w:type="gramEnd"/>
          </w:p>
          <w:p w:rsidR="005613B8" w:rsidRPr="00F67C4D" w:rsidRDefault="005613B8" w:rsidP="00A8668D">
            <w:pPr>
              <w:spacing w:after="0" w:line="240" w:lineRule="auto"/>
              <w:ind w:right="-391"/>
              <w:jc w:val="center"/>
              <w:rPr>
                <w:rFonts w:ascii="Times New Roman" w:eastAsia="Times New Roman" w:hAnsi="Times New Roman"/>
                <w:b/>
                <w:sz w:val="24"/>
                <w:szCs w:val="24"/>
              </w:rPr>
            </w:pPr>
            <w:r w:rsidRPr="00F67C4D">
              <w:rPr>
                <w:rFonts w:ascii="Times New Roman" w:eastAsia="Times New Roman" w:hAnsi="Times New Roman"/>
                <w:b/>
                <w:sz w:val="24"/>
                <w:szCs w:val="24"/>
              </w:rPr>
              <w:t>пособий, конструкторов, кубиков и т.д.)</w:t>
            </w:r>
          </w:p>
        </w:tc>
        <w:tc>
          <w:tcPr>
            <w:tcW w:w="1272" w:type="pct"/>
          </w:tcPr>
          <w:p w:rsidR="005613B8" w:rsidRPr="00F67C4D" w:rsidRDefault="005613B8" w:rsidP="00A8668D">
            <w:pPr>
              <w:spacing w:after="0" w:line="240" w:lineRule="auto"/>
              <w:ind w:right="-391"/>
              <w:jc w:val="center"/>
              <w:rPr>
                <w:rFonts w:ascii="Times New Roman" w:eastAsia="Times New Roman" w:hAnsi="Times New Roman"/>
                <w:b/>
                <w:sz w:val="24"/>
                <w:szCs w:val="24"/>
              </w:rPr>
            </w:pPr>
            <w:r w:rsidRPr="00F67C4D">
              <w:rPr>
                <w:rFonts w:ascii="Times New Roman" w:eastAsia="Times New Roman" w:hAnsi="Times New Roman"/>
                <w:b/>
                <w:sz w:val="24"/>
                <w:szCs w:val="24"/>
              </w:rPr>
              <w:t>Парциальные программы, методические пособия, наглядно-дидактические пособия</w:t>
            </w:r>
          </w:p>
        </w:tc>
      </w:tr>
      <w:tr w:rsidR="005613B8" w:rsidRPr="00F67C4D" w:rsidTr="00A8668D">
        <w:trPr>
          <w:trHeight w:val="274"/>
        </w:trPr>
        <w:tc>
          <w:tcPr>
            <w:tcW w:w="1018" w:type="pct"/>
          </w:tcPr>
          <w:p w:rsidR="005613B8" w:rsidRPr="000B4F12" w:rsidRDefault="005613B8" w:rsidP="00A8668D">
            <w:pPr>
              <w:spacing w:after="0" w:line="240" w:lineRule="auto"/>
              <w:jc w:val="both"/>
              <w:rPr>
                <w:rFonts w:ascii="Times New Roman" w:hAnsi="Times New Roman"/>
                <w:sz w:val="24"/>
                <w:szCs w:val="24"/>
              </w:rPr>
            </w:pPr>
            <w:r w:rsidRPr="00F67C4D">
              <w:rPr>
                <w:rFonts w:ascii="Times New Roman" w:hAnsi="Times New Roman"/>
                <w:sz w:val="24"/>
                <w:szCs w:val="24"/>
              </w:rPr>
              <w:t xml:space="preserve">Примерная основная образовательная программа дошкольного образования (одобрена федеральным учебно-методическим </w:t>
            </w:r>
            <w:r w:rsidRPr="000B4F12">
              <w:rPr>
                <w:rFonts w:ascii="Times New Roman" w:hAnsi="Times New Roman"/>
                <w:sz w:val="24"/>
                <w:szCs w:val="24"/>
              </w:rPr>
              <w:t>объединением по общему образованию протокол от 20.05.2015 № 2/15)</w:t>
            </w:r>
          </w:p>
          <w:p w:rsidR="005613B8" w:rsidRPr="00F67C4D" w:rsidRDefault="005613B8" w:rsidP="00A8668D">
            <w:pPr>
              <w:spacing w:after="0" w:line="240" w:lineRule="auto"/>
              <w:jc w:val="both"/>
              <w:rPr>
                <w:rFonts w:ascii="Times New Roman" w:hAnsi="Times New Roman"/>
                <w:sz w:val="24"/>
                <w:szCs w:val="24"/>
              </w:rPr>
            </w:pPr>
            <w:r w:rsidRPr="000B4F12">
              <w:rPr>
                <w:rFonts w:ascii="Times New Roman" w:hAnsi="Times New Roman"/>
                <w:bCs/>
                <w:sz w:val="24"/>
                <w:szCs w:val="24"/>
              </w:rPr>
              <w:t>Примерная</w:t>
            </w:r>
            <w:r w:rsidRPr="00F67C4D">
              <w:rPr>
                <w:rFonts w:ascii="Times New Roman" w:hAnsi="Times New Roman"/>
                <w:bCs/>
                <w:sz w:val="24"/>
                <w:szCs w:val="24"/>
              </w:rPr>
              <w:t xml:space="preserve"> общеобразовательная программа дошкольного образования «От рождения до школы» под редакцией</w:t>
            </w:r>
            <w:r w:rsidRPr="00F67C4D">
              <w:rPr>
                <w:rFonts w:ascii="Times New Roman" w:hAnsi="Times New Roman"/>
                <w:sz w:val="24"/>
                <w:szCs w:val="24"/>
              </w:rPr>
              <w:t xml:space="preserve"> Н.Е. </w:t>
            </w:r>
            <w:proofErr w:type="spellStart"/>
            <w:r w:rsidRPr="00F67C4D">
              <w:rPr>
                <w:rFonts w:ascii="Times New Roman" w:hAnsi="Times New Roman"/>
                <w:sz w:val="24"/>
                <w:szCs w:val="24"/>
              </w:rPr>
              <w:t>Вераксы</w:t>
            </w:r>
            <w:proofErr w:type="spellEnd"/>
            <w:r w:rsidRPr="00F67C4D">
              <w:rPr>
                <w:rFonts w:ascii="Times New Roman" w:hAnsi="Times New Roman"/>
                <w:sz w:val="24"/>
                <w:szCs w:val="24"/>
              </w:rPr>
              <w:t>, Т.С. Комаровой, М.А. Васильевой</w:t>
            </w:r>
            <w:r w:rsidRPr="00F67C4D">
              <w:rPr>
                <w:rFonts w:ascii="Times New Roman" w:hAnsi="Times New Roman"/>
                <w:b/>
                <w:bCs/>
                <w:sz w:val="24"/>
                <w:szCs w:val="24"/>
              </w:rPr>
              <w:t xml:space="preserve"> </w:t>
            </w:r>
          </w:p>
        </w:tc>
        <w:tc>
          <w:tcPr>
            <w:tcW w:w="1387" w:type="pct"/>
          </w:tcPr>
          <w:p w:rsidR="005613B8" w:rsidRPr="00185194" w:rsidRDefault="005613B8" w:rsidP="00A8668D">
            <w:pPr>
              <w:spacing w:line="240" w:lineRule="auto"/>
              <w:rPr>
                <w:rFonts w:ascii="Times New Roman" w:hAnsi="Times New Roman"/>
                <w:sz w:val="24"/>
                <w:szCs w:val="24"/>
              </w:rPr>
            </w:pPr>
            <w:r w:rsidRPr="00185194">
              <w:rPr>
                <w:rFonts w:ascii="Times New Roman" w:hAnsi="Times New Roman"/>
                <w:sz w:val="24"/>
                <w:szCs w:val="24"/>
              </w:rPr>
              <w:t xml:space="preserve">Развитие речи в детском саду.   В.В. </w:t>
            </w:r>
            <w:proofErr w:type="spellStart"/>
            <w:r w:rsidRPr="00185194">
              <w:rPr>
                <w:rFonts w:ascii="Times New Roman" w:hAnsi="Times New Roman"/>
                <w:sz w:val="24"/>
                <w:szCs w:val="24"/>
              </w:rPr>
              <w:t>Гербова</w:t>
            </w:r>
            <w:proofErr w:type="spellEnd"/>
            <w:r w:rsidRPr="00185194">
              <w:rPr>
                <w:rFonts w:ascii="Times New Roman" w:hAnsi="Times New Roman"/>
                <w:sz w:val="24"/>
                <w:szCs w:val="24"/>
              </w:rPr>
              <w:t>.</w:t>
            </w:r>
          </w:p>
          <w:p w:rsidR="005613B8" w:rsidRPr="00185194" w:rsidRDefault="005613B8" w:rsidP="00A8668D">
            <w:pPr>
              <w:spacing w:line="240" w:lineRule="auto"/>
              <w:rPr>
                <w:rFonts w:ascii="Times New Roman" w:hAnsi="Times New Roman"/>
                <w:sz w:val="24"/>
                <w:szCs w:val="24"/>
              </w:rPr>
            </w:pPr>
            <w:r w:rsidRPr="00185194">
              <w:rPr>
                <w:rFonts w:ascii="Times New Roman" w:hAnsi="Times New Roman"/>
                <w:sz w:val="24"/>
                <w:szCs w:val="24"/>
              </w:rPr>
              <w:t xml:space="preserve">Занятия по развитию речи в старшей группе.   </w:t>
            </w:r>
            <w:proofErr w:type="spellStart"/>
            <w:r w:rsidRPr="00185194">
              <w:rPr>
                <w:rFonts w:ascii="Times New Roman" w:hAnsi="Times New Roman"/>
                <w:sz w:val="24"/>
                <w:szCs w:val="24"/>
              </w:rPr>
              <w:t>В.В.Гербова</w:t>
            </w:r>
            <w:proofErr w:type="spellEnd"/>
            <w:r w:rsidRPr="00185194">
              <w:rPr>
                <w:rFonts w:ascii="Times New Roman" w:hAnsi="Times New Roman"/>
                <w:sz w:val="24"/>
                <w:szCs w:val="24"/>
              </w:rPr>
              <w:t>.</w:t>
            </w:r>
          </w:p>
          <w:p w:rsidR="005613B8" w:rsidRPr="00185194" w:rsidRDefault="005613B8" w:rsidP="00A8668D">
            <w:pPr>
              <w:rPr>
                <w:rFonts w:ascii="Times New Roman" w:hAnsi="Times New Roman"/>
                <w:sz w:val="24"/>
              </w:rPr>
            </w:pPr>
            <w:r w:rsidRPr="00185194">
              <w:rPr>
                <w:rFonts w:ascii="Times New Roman" w:hAnsi="Times New Roman"/>
                <w:sz w:val="24"/>
              </w:rPr>
              <w:t xml:space="preserve">Полная хрестоматия для дошкольников. С.Д. </w:t>
            </w:r>
            <w:proofErr w:type="spellStart"/>
            <w:r w:rsidRPr="00185194">
              <w:rPr>
                <w:rFonts w:ascii="Times New Roman" w:hAnsi="Times New Roman"/>
                <w:sz w:val="24"/>
              </w:rPr>
              <w:t>Тамилова</w:t>
            </w:r>
            <w:proofErr w:type="spellEnd"/>
            <w:r w:rsidRPr="00185194">
              <w:rPr>
                <w:rFonts w:ascii="Times New Roman" w:hAnsi="Times New Roman"/>
                <w:sz w:val="24"/>
              </w:rPr>
              <w:t>.</w:t>
            </w:r>
          </w:p>
          <w:p w:rsidR="005613B8" w:rsidRPr="00185194" w:rsidRDefault="005613B8" w:rsidP="00A8668D">
            <w:pPr>
              <w:spacing w:after="0" w:line="240" w:lineRule="auto"/>
              <w:rPr>
                <w:rFonts w:ascii="Times New Roman" w:hAnsi="Times New Roman"/>
                <w:sz w:val="24"/>
                <w:szCs w:val="24"/>
              </w:rPr>
            </w:pPr>
            <w:r w:rsidRPr="00185194">
              <w:rPr>
                <w:rFonts w:ascii="Times New Roman" w:hAnsi="Times New Roman"/>
                <w:sz w:val="24"/>
                <w:szCs w:val="24"/>
              </w:rPr>
              <w:t xml:space="preserve">Комплексные занятия по программе «От рождения до школы» под редакцией Н.Е. </w:t>
            </w:r>
            <w:proofErr w:type="spellStart"/>
            <w:r w:rsidRPr="00185194">
              <w:rPr>
                <w:rFonts w:ascii="Times New Roman" w:hAnsi="Times New Roman"/>
                <w:sz w:val="24"/>
                <w:szCs w:val="24"/>
              </w:rPr>
              <w:t>Вераксы</w:t>
            </w:r>
            <w:proofErr w:type="spellEnd"/>
            <w:r w:rsidRPr="00185194">
              <w:rPr>
                <w:rFonts w:ascii="Times New Roman" w:hAnsi="Times New Roman"/>
                <w:sz w:val="24"/>
                <w:szCs w:val="24"/>
              </w:rPr>
              <w:t xml:space="preserve">, Т.С. Комаровой, М.А. Васильевой </w:t>
            </w:r>
            <w:proofErr w:type="gramStart"/>
            <w:r w:rsidRPr="00185194">
              <w:rPr>
                <w:rFonts w:ascii="Times New Roman" w:hAnsi="Times New Roman"/>
                <w:sz w:val="24"/>
                <w:szCs w:val="24"/>
              </w:rPr>
              <w:t>–с</w:t>
            </w:r>
            <w:proofErr w:type="gramEnd"/>
            <w:r w:rsidRPr="00185194">
              <w:rPr>
                <w:rFonts w:ascii="Times New Roman" w:hAnsi="Times New Roman"/>
                <w:sz w:val="24"/>
                <w:szCs w:val="24"/>
              </w:rPr>
              <w:t xml:space="preserve">редняя группа </w:t>
            </w:r>
          </w:p>
          <w:p w:rsidR="005613B8" w:rsidRPr="00F67C4D" w:rsidRDefault="005613B8" w:rsidP="00A8668D">
            <w:pPr>
              <w:spacing w:after="0" w:line="240" w:lineRule="auto"/>
              <w:rPr>
                <w:rFonts w:ascii="Times New Roman" w:hAnsi="Times New Roman"/>
                <w:sz w:val="24"/>
                <w:szCs w:val="24"/>
              </w:rPr>
            </w:pPr>
            <w:r w:rsidRPr="00185194">
              <w:rPr>
                <w:rFonts w:ascii="Times New Roman" w:hAnsi="Times New Roman"/>
                <w:sz w:val="24"/>
                <w:szCs w:val="24"/>
              </w:rPr>
              <w:t xml:space="preserve">Комплексные занятия по </w:t>
            </w:r>
            <w:r w:rsidR="00D54F7F" w:rsidRPr="00185194">
              <w:rPr>
                <w:rFonts w:ascii="Times New Roman" w:hAnsi="Times New Roman"/>
                <w:sz w:val="24"/>
                <w:szCs w:val="24"/>
              </w:rPr>
              <w:t>программе</w:t>
            </w:r>
            <w:r w:rsidRPr="00185194">
              <w:rPr>
                <w:rFonts w:ascii="Times New Roman" w:hAnsi="Times New Roman"/>
                <w:sz w:val="24"/>
                <w:szCs w:val="24"/>
              </w:rPr>
              <w:t xml:space="preserve"> «От рождения до школы</w:t>
            </w:r>
            <w:r w:rsidRPr="00F67C4D">
              <w:rPr>
                <w:rFonts w:ascii="Times New Roman" w:hAnsi="Times New Roman"/>
                <w:sz w:val="24"/>
                <w:szCs w:val="24"/>
              </w:rPr>
              <w:t xml:space="preserve">» под </w:t>
            </w:r>
            <w:r w:rsidR="00D54F7F" w:rsidRPr="00F67C4D">
              <w:rPr>
                <w:rFonts w:ascii="Times New Roman" w:hAnsi="Times New Roman"/>
                <w:sz w:val="24"/>
                <w:szCs w:val="24"/>
              </w:rPr>
              <w:t>редакцией</w:t>
            </w:r>
            <w:r w:rsidRPr="00F67C4D">
              <w:rPr>
                <w:rFonts w:ascii="Times New Roman" w:hAnsi="Times New Roman"/>
                <w:sz w:val="24"/>
                <w:szCs w:val="24"/>
              </w:rPr>
              <w:t xml:space="preserve"> Н.Е. </w:t>
            </w:r>
            <w:proofErr w:type="spellStart"/>
            <w:r w:rsidRPr="00F67C4D">
              <w:rPr>
                <w:rFonts w:ascii="Times New Roman" w:hAnsi="Times New Roman"/>
                <w:sz w:val="24"/>
                <w:szCs w:val="24"/>
              </w:rPr>
              <w:t>Вераксы</w:t>
            </w:r>
            <w:proofErr w:type="spellEnd"/>
            <w:r w:rsidRPr="00F67C4D">
              <w:rPr>
                <w:rFonts w:ascii="Times New Roman" w:hAnsi="Times New Roman"/>
                <w:sz w:val="24"/>
                <w:szCs w:val="24"/>
              </w:rPr>
              <w:t xml:space="preserve">, Т.С. Комаровой, М.А. Васильевой </w:t>
            </w:r>
            <w:proofErr w:type="gramStart"/>
            <w:r w:rsidRPr="00F67C4D">
              <w:rPr>
                <w:rFonts w:ascii="Times New Roman" w:hAnsi="Times New Roman"/>
                <w:sz w:val="24"/>
                <w:szCs w:val="24"/>
              </w:rPr>
              <w:t>–с</w:t>
            </w:r>
            <w:proofErr w:type="gramEnd"/>
            <w:r w:rsidRPr="00F67C4D">
              <w:rPr>
                <w:rFonts w:ascii="Times New Roman" w:hAnsi="Times New Roman"/>
                <w:sz w:val="24"/>
                <w:szCs w:val="24"/>
              </w:rPr>
              <w:t xml:space="preserve">таршая группа </w:t>
            </w:r>
          </w:p>
          <w:p w:rsidR="005613B8" w:rsidRPr="00F67C4D" w:rsidRDefault="005613B8" w:rsidP="00A8668D">
            <w:pPr>
              <w:spacing w:after="0" w:line="240" w:lineRule="auto"/>
              <w:rPr>
                <w:rFonts w:ascii="Times New Roman" w:hAnsi="Times New Roman"/>
                <w:sz w:val="24"/>
                <w:szCs w:val="24"/>
              </w:rPr>
            </w:pPr>
            <w:r w:rsidRPr="00F67C4D">
              <w:rPr>
                <w:rFonts w:ascii="Times New Roman" w:hAnsi="Times New Roman"/>
                <w:sz w:val="24"/>
                <w:szCs w:val="24"/>
              </w:rPr>
              <w:t xml:space="preserve">Комплексные занятия по </w:t>
            </w:r>
            <w:r w:rsidR="00D54F7F" w:rsidRPr="00F67C4D">
              <w:rPr>
                <w:rFonts w:ascii="Times New Roman" w:hAnsi="Times New Roman"/>
                <w:sz w:val="24"/>
                <w:szCs w:val="24"/>
              </w:rPr>
              <w:t>программе</w:t>
            </w:r>
            <w:r w:rsidRPr="00F67C4D">
              <w:rPr>
                <w:rFonts w:ascii="Times New Roman" w:hAnsi="Times New Roman"/>
                <w:sz w:val="24"/>
                <w:szCs w:val="24"/>
              </w:rPr>
              <w:t xml:space="preserve"> «От рождения до школы» под </w:t>
            </w:r>
            <w:r w:rsidR="00D54F7F" w:rsidRPr="00F67C4D">
              <w:rPr>
                <w:rFonts w:ascii="Times New Roman" w:hAnsi="Times New Roman"/>
                <w:sz w:val="24"/>
                <w:szCs w:val="24"/>
              </w:rPr>
              <w:t>редакцией</w:t>
            </w:r>
            <w:r w:rsidRPr="00F67C4D">
              <w:rPr>
                <w:rFonts w:ascii="Times New Roman" w:hAnsi="Times New Roman"/>
                <w:sz w:val="24"/>
                <w:szCs w:val="24"/>
              </w:rPr>
              <w:t xml:space="preserve"> Н.Е. </w:t>
            </w:r>
            <w:proofErr w:type="spellStart"/>
            <w:r w:rsidRPr="00F67C4D">
              <w:rPr>
                <w:rFonts w:ascii="Times New Roman" w:hAnsi="Times New Roman"/>
                <w:sz w:val="24"/>
                <w:szCs w:val="24"/>
              </w:rPr>
              <w:t>Вераксы</w:t>
            </w:r>
            <w:proofErr w:type="spellEnd"/>
            <w:r w:rsidRPr="00F67C4D">
              <w:rPr>
                <w:rFonts w:ascii="Times New Roman" w:hAnsi="Times New Roman"/>
                <w:sz w:val="24"/>
                <w:szCs w:val="24"/>
              </w:rPr>
              <w:t xml:space="preserve">, Т.С. Комаровой, М.А. Васильевой </w:t>
            </w:r>
            <w:proofErr w:type="gramStart"/>
            <w:r w:rsidRPr="00F67C4D">
              <w:rPr>
                <w:rFonts w:ascii="Times New Roman" w:hAnsi="Times New Roman"/>
                <w:sz w:val="24"/>
                <w:szCs w:val="24"/>
              </w:rPr>
              <w:t>–м</w:t>
            </w:r>
            <w:proofErr w:type="gramEnd"/>
            <w:r w:rsidRPr="00F67C4D">
              <w:rPr>
                <w:rFonts w:ascii="Times New Roman" w:hAnsi="Times New Roman"/>
                <w:sz w:val="24"/>
                <w:szCs w:val="24"/>
              </w:rPr>
              <w:t xml:space="preserve">ладшая группа </w:t>
            </w:r>
          </w:p>
          <w:p w:rsidR="005613B8" w:rsidRPr="00F67C4D" w:rsidRDefault="005613B8" w:rsidP="00A8668D">
            <w:pPr>
              <w:spacing w:line="240" w:lineRule="auto"/>
              <w:rPr>
                <w:rFonts w:ascii="Times New Roman" w:hAnsi="Times New Roman"/>
                <w:sz w:val="24"/>
                <w:szCs w:val="24"/>
              </w:rPr>
            </w:pPr>
          </w:p>
          <w:p w:rsidR="005613B8" w:rsidRPr="00F67C4D" w:rsidRDefault="005613B8" w:rsidP="00A8668D">
            <w:pPr>
              <w:spacing w:line="240" w:lineRule="auto"/>
              <w:rPr>
                <w:rFonts w:ascii="Times New Roman" w:hAnsi="Times New Roman"/>
                <w:sz w:val="24"/>
                <w:szCs w:val="24"/>
              </w:rPr>
            </w:pPr>
            <w:r w:rsidRPr="00F67C4D">
              <w:rPr>
                <w:rFonts w:ascii="Times New Roman" w:hAnsi="Times New Roman"/>
                <w:sz w:val="24"/>
                <w:szCs w:val="24"/>
              </w:rPr>
              <w:t xml:space="preserve">Диагностика уровня освоения программы.     </w:t>
            </w:r>
            <w:proofErr w:type="spellStart"/>
            <w:r w:rsidRPr="00F67C4D">
              <w:rPr>
                <w:rFonts w:ascii="Times New Roman" w:hAnsi="Times New Roman"/>
                <w:sz w:val="24"/>
                <w:szCs w:val="24"/>
              </w:rPr>
              <w:t>Н.Б.Вершнина</w:t>
            </w:r>
            <w:proofErr w:type="spellEnd"/>
            <w:r w:rsidRPr="00F67C4D">
              <w:rPr>
                <w:rFonts w:ascii="Times New Roman" w:hAnsi="Times New Roman"/>
                <w:sz w:val="24"/>
                <w:szCs w:val="24"/>
              </w:rPr>
              <w:t>.</w:t>
            </w:r>
          </w:p>
          <w:p w:rsidR="005613B8" w:rsidRPr="00F67C4D" w:rsidRDefault="005613B8" w:rsidP="00A8668D">
            <w:pPr>
              <w:spacing w:line="240" w:lineRule="auto"/>
              <w:rPr>
                <w:rFonts w:ascii="Times New Roman" w:hAnsi="Times New Roman"/>
                <w:sz w:val="24"/>
                <w:szCs w:val="24"/>
              </w:rPr>
            </w:pPr>
            <w:r w:rsidRPr="00F67C4D">
              <w:rPr>
                <w:rFonts w:ascii="Times New Roman" w:hAnsi="Times New Roman"/>
                <w:sz w:val="24"/>
                <w:szCs w:val="24"/>
              </w:rPr>
              <w:t xml:space="preserve">Сказки.     </w:t>
            </w:r>
            <w:proofErr w:type="spellStart"/>
            <w:r w:rsidRPr="00F67C4D">
              <w:rPr>
                <w:rFonts w:ascii="Times New Roman" w:hAnsi="Times New Roman"/>
                <w:sz w:val="24"/>
                <w:szCs w:val="24"/>
              </w:rPr>
              <w:t>К.Чуровский</w:t>
            </w:r>
            <w:proofErr w:type="spellEnd"/>
            <w:r w:rsidRPr="00F67C4D">
              <w:rPr>
                <w:rFonts w:ascii="Times New Roman" w:hAnsi="Times New Roman"/>
                <w:sz w:val="24"/>
                <w:szCs w:val="24"/>
              </w:rPr>
              <w:t>.</w:t>
            </w:r>
          </w:p>
          <w:p w:rsidR="005613B8" w:rsidRPr="00F67C4D" w:rsidRDefault="005613B8" w:rsidP="00A8668D">
            <w:pPr>
              <w:spacing w:line="240" w:lineRule="auto"/>
              <w:rPr>
                <w:rFonts w:ascii="Times New Roman" w:hAnsi="Times New Roman"/>
                <w:sz w:val="24"/>
                <w:szCs w:val="24"/>
              </w:rPr>
            </w:pPr>
            <w:r w:rsidRPr="00F67C4D">
              <w:rPr>
                <w:rFonts w:ascii="Times New Roman" w:hAnsi="Times New Roman"/>
                <w:sz w:val="24"/>
                <w:szCs w:val="24"/>
              </w:rPr>
              <w:t xml:space="preserve">365 Золотых сказок.      </w:t>
            </w:r>
            <w:proofErr w:type="spellStart"/>
            <w:r w:rsidRPr="00F67C4D">
              <w:rPr>
                <w:rFonts w:ascii="Times New Roman" w:hAnsi="Times New Roman"/>
                <w:sz w:val="24"/>
                <w:szCs w:val="24"/>
              </w:rPr>
              <w:t>А.И.Резников</w:t>
            </w:r>
            <w:proofErr w:type="spellEnd"/>
            <w:r w:rsidRPr="00F67C4D">
              <w:rPr>
                <w:rFonts w:ascii="Times New Roman" w:hAnsi="Times New Roman"/>
                <w:sz w:val="24"/>
                <w:szCs w:val="24"/>
              </w:rPr>
              <w:t>.</w:t>
            </w:r>
          </w:p>
          <w:p w:rsidR="005613B8" w:rsidRPr="00F67C4D" w:rsidRDefault="005613B8" w:rsidP="00A8668D">
            <w:pPr>
              <w:spacing w:line="240" w:lineRule="auto"/>
              <w:rPr>
                <w:rFonts w:ascii="Times New Roman" w:hAnsi="Times New Roman"/>
                <w:sz w:val="24"/>
                <w:szCs w:val="24"/>
              </w:rPr>
            </w:pPr>
            <w:r w:rsidRPr="00F67C4D">
              <w:rPr>
                <w:rFonts w:ascii="Times New Roman" w:hAnsi="Times New Roman"/>
                <w:sz w:val="24"/>
                <w:szCs w:val="24"/>
              </w:rPr>
              <w:t xml:space="preserve">Учебник для малышей «Моя родина – Россия».  </w:t>
            </w:r>
            <w:proofErr w:type="spellStart"/>
            <w:r w:rsidRPr="00F67C4D">
              <w:rPr>
                <w:rFonts w:ascii="Times New Roman" w:hAnsi="Times New Roman"/>
                <w:sz w:val="24"/>
                <w:szCs w:val="24"/>
              </w:rPr>
              <w:t>В.И.Степанов</w:t>
            </w:r>
            <w:proofErr w:type="spellEnd"/>
            <w:r w:rsidRPr="00F67C4D">
              <w:rPr>
                <w:rFonts w:ascii="Times New Roman" w:hAnsi="Times New Roman"/>
                <w:sz w:val="24"/>
                <w:szCs w:val="24"/>
              </w:rPr>
              <w:t>.</w:t>
            </w:r>
          </w:p>
          <w:p w:rsidR="005613B8" w:rsidRPr="00F67C4D" w:rsidRDefault="005613B8" w:rsidP="00A8668D">
            <w:pPr>
              <w:spacing w:line="240" w:lineRule="auto"/>
              <w:rPr>
                <w:rFonts w:ascii="Times New Roman" w:hAnsi="Times New Roman"/>
                <w:sz w:val="24"/>
                <w:szCs w:val="24"/>
              </w:rPr>
            </w:pPr>
            <w:r w:rsidRPr="00F67C4D">
              <w:rPr>
                <w:rFonts w:ascii="Times New Roman" w:hAnsi="Times New Roman"/>
                <w:sz w:val="24"/>
                <w:szCs w:val="24"/>
              </w:rPr>
              <w:t xml:space="preserve">Логопедия в детском саду.     </w:t>
            </w:r>
            <w:proofErr w:type="spellStart"/>
            <w:r w:rsidRPr="00F67C4D">
              <w:rPr>
                <w:rFonts w:ascii="Times New Roman" w:hAnsi="Times New Roman"/>
                <w:sz w:val="24"/>
                <w:szCs w:val="24"/>
              </w:rPr>
              <w:t>Л.И.Смирнова</w:t>
            </w:r>
            <w:proofErr w:type="spellEnd"/>
            <w:r w:rsidRPr="00F67C4D">
              <w:rPr>
                <w:rFonts w:ascii="Times New Roman" w:hAnsi="Times New Roman"/>
                <w:sz w:val="24"/>
                <w:szCs w:val="24"/>
              </w:rPr>
              <w:t>.</w:t>
            </w:r>
          </w:p>
          <w:p w:rsidR="005613B8" w:rsidRPr="00F67C4D" w:rsidRDefault="005613B8" w:rsidP="00A8668D">
            <w:pPr>
              <w:spacing w:line="240" w:lineRule="auto"/>
              <w:rPr>
                <w:rFonts w:ascii="Times New Roman" w:hAnsi="Times New Roman"/>
                <w:sz w:val="24"/>
                <w:szCs w:val="24"/>
              </w:rPr>
            </w:pPr>
            <w:r w:rsidRPr="00F67C4D">
              <w:rPr>
                <w:rFonts w:ascii="Times New Roman" w:hAnsi="Times New Roman"/>
                <w:sz w:val="24"/>
                <w:szCs w:val="24"/>
              </w:rPr>
              <w:t xml:space="preserve">Комплексные занятия </w:t>
            </w:r>
            <w:proofErr w:type="gramStart"/>
            <w:r w:rsidRPr="00F67C4D">
              <w:rPr>
                <w:rFonts w:ascii="Times New Roman" w:hAnsi="Times New Roman"/>
                <w:sz w:val="24"/>
                <w:szCs w:val="24"/>
              </w:rPr>
              <w:t>в</w:t>
            </w:r>
            <w:proofErr w:type="gramEnd"/>
            <w:r w:rsidRPr="00F67C4D">
              <w:rPr>
                <w:rFonts w:ascii="Times New Roman" w:hAnsi="Times New Roman"/>
                <w:sz w:val="24"/>
                <w:szCs w:val="24"/>
              </w:rPr>
              <w:t xml:space="preserve"> второй младшей группе детского сада.   </w:t>
            </w:r>
            <w:proofErr w:type="spellStart"/>
            <w:r w:rsidRPr="00F67C4D">
              <w:rPr>
                <w:rFonts w:ascii="Times New Roman" w:hAnsi="Times New Roman"/>
                <w:sz w:val="24"/>
                <w:szCs w:val="24"/>
              </w:rPr>
              <w:t>Т.М.Бондаренко</w:t>
            </w:r>
            <w:proofErr w:type="spellEnd"/>
            <w:r w:rsidRPr="00F67C4D">
              <w:rPr>
                <w:rFonts w:ascii="Times New Roman" w:hAnsi="Times New Roman"/>
                <w:sz w:val="24"/>
                <w:szCs w:val="24"/>
              </w:rPr>
              <w:t>.</w:t>
            </w:r>
          </w:p>
          <w:p w:rsidR="005613B8" w:rsidRPr="00F67C4D" w:rsidRDefault="005613B8" w:rsidP="00A8668D">
            <w:pPr>
              <w:spacing w:line="240" w:lineRule="auto"/>
              <w:rPr>
                <w:rFonts w:ascii="Times New Roman" w:hAnsi="Times New Roman"/>
                <w:sz w:val="24"/>
                <w:szCs w:val="24"/>
              </w:rPr>
            </w:pPr>
            <w:r w:rsidRPr="00F67C4D">
              <w:rPr>
                <w:rFonts w:ascii="Times New Roman" w:hAnsi="Times New Roman"/>
                <w:sz w:val="24"/>
                <w:szCs w:val="24"/>
              </w:rPr>
              <w:t xml:space="preserve">Комплексные занятия в старшей группе детского сада.   </w:t>
            </w:r>
            <w:proofErr w:type="spellStart"/>
            <w:r w:rsidRPr="00F67C4D">
              <w:rPr>
                <w:rFonts w:ascii="Times New Roman" w:hAnsi="Times New Roman"/>
                <w:sz w:val="24"/>
                <w:szCs w:val="24"/>
              </w:rPr>
              <w:t>Т.М.Бондаренко</w:t>
            </w:r>
            <w:proofErr w:type="spellEnd"/>
            <w:r w:rsidRPr="00F67C4D">
              <w:rPr>
                <w:rFonts w:ascii="Times New Roman" w:hAnsi="Times New Roman"/>
                <w:sz w:val="24"/>
                <w:szCs w:val="24"/>
              </w:rPr>
              <w:t>.</w:t>
            </w:r>
          </w:p>
          <w:p w:rsidR="005613B8" w:rsidRPr="00F67C4D" w:rsidRDefault="005613B8" w:rsidP="00A8668D">
            <w:pPr>
              <w:spacing w:line="240" w:lineRule="auto"/>
              <w:rPr>
                <w:rFonts w:ascii="Times New Roman" w:hAnsi="Times New Roman"/>
                <w:sz w:val="24"/>
                <w:szCs w:val="24"/>
              </w:rPr>
            </w:pPr>
            <w:r w:rsidRPr="00F67C4D">
              <w:rPr>
                <w:rFonts w:ascii="Times New Roman" w:hAnsi="Times New Roman"/>
                <w:sz w:val="24"/>
                <w:szCs w:val="24"/>
              </w:rPr>
              <w:t xml:space="preserve">Комплексные занятия в средней группе детского сада.   </w:t>
            </w:r>
            <w:proofErr w:type="spellStart"/>
            <w:r w:rsidRPr="00F67C4D">
              <w:rPr>
                <w:rFonts w:ascii="Times New Roman" w:hAnsi="Times New Roman"/>
                <w:sz w:val="24"/>
                <w:szCs w:val="24"/>
              </w:rPr>
              <w:t>Т.М.Бондаренко</w:t>
            </w:r>
            <w:proofErr w:type="spellEnd"/>
            <w:r w:rsidRPr="00F67C4D">
              <w:rPr>
                <w:rFonts w:ascii="Times New Roman" w:hAnsi="Times New Roman"/>
                <w:sz w:val="24"/>
                <w:szCs w:val="24"/>
              </w:rPr>
              <w:t>.</w:t>
            </w:r>
          </w:p>
          <w:p w:rsidR="005613B8" w:rsidRPr="00F67C4D" w:rsidRDefault="00185194" w:rsidP="00A8668D">
            <w:pPr>
              <w:spacing w:line="240" w:lineRule="auto"/>
              <w:rPr>
                <w:rFonts w:ascii="Times New Roman" w:hAnsi="Times New Roman"/>
                <w:sz w:val="24"/>
                <w:szCs w:val="24"/>
              </w:rPr>
            </w:pPr>
            <w:r w:rsidRPr="00F67C4D">
              <w:rPr>
                <w:rFonts w:ascii="Times New Roman" w:hAnsi="Times New Roman"/>
                <w:sz w:val="24"/>
                <w:szCs w:val="24"/>
              </w:rPr>
              <w:t>Играя,</w:t>
            </w:r>
            <w:r>
              <w:rPr>
                <w:rFonts w:ascii="Times New Roman" w:hAnsi="Times New Roman"/>
                <w:sz w:val="24"/>
                <w:szCs w:val="24"/>
              </w:rPr>
              <w:t xml:space="preserve"> учим буквы.  </w:t>
            </w:r>
            <w:proofErr w:type="spellStart"/>
            <w:r w:rsidR="005613B8" w:rsidRPr="00F67C4D">
              <w:rPr>
                <w:rFonts w:ascii="Times New Roman" w:hAnsi="Times New Roman"/>
                <w:sz w:val="24"/>
                <w:szCs w:val="24"/>
              </w:rPr>
              <w:t>Т.Л.Мирилова</w:t>
            </w:r>
            <w:proofErr w:type="spellEnd"/>
            <w:r w:rsidR="005613B8" w:rsidRPr="00F67C4D">
              <w:rPr>
                <w:rFonts w:ascii="Times New Roman" w:hAnsi="Times New Roman"/>
                <w:sz w:val="24"/>
                <w:szCs w:val="24"/>
              </w:rPr>
              <w:t>.</w:t>
            </w:r>
          </w:p>
          <w:p w:rsidR="005613B8" w:rsidRPr="00F67C4D" w:rsidRDefault="005613B8" w:rsidP="00A8668D">
            <w:pPr>
              <w:spacing w:line="240" w:lineRule="auto"/>
              <w:rPr>
                <w:rFonts w:ascii="Times New Roman" w:hAnsi="Times New Roman"/>
                <w:sz w:val="24"/>
                <w:szCs w:val="24"/>
              </w:rPr>
            </w:pPr>
            <w:r w:rsidRPr="00F67C4D">
              <w:rPr>
                <w:rFonts w:ascii="Times New Roman" w:hAnsi="Times New Roman"/>
                <w:sz w:val="24"/>
                <w:szCs w:val="24"/>
              </w:rPr>
              <w:t xml:space="preserve">Приобщение детей к художественной литературе.   </w:t>
            </w:r>
            <w:proofErr w:type="spellStart"/>
            <w:r w:rsidRPr="00F67C4D">
              <w:rPr>
                <w:rFonts w:ascii="Times New Roman" w:hAnsi="Times New Roman"/>
                <w:sz w:val="24"/>
                <w:szCs w:val="24"/>
              </w:rPr>
              <w:t>В.В.Гербова</w:t>
            </w:r>
            <w:proofErr w:type="spellEnd"/>
            <w:r w:rsidRPr="00F67C4D">
              <w:rPr>
                <w:rFonts w:ascii="Times New Roman" w:hAnsi="Times New Roman"/>
                <w:sz w:val="24"/>
                <w:szCs w:val="24"/>
              </w:rPr>
              <w:t>.</w:t>
            </w:r>
          </w:p>
          <w:p w:rsidR="005613B8" w:rsidRPr="00F67C4D" w:rsidRDefault="005613B8" w:rsidP="00A8668D">
            <w:pPr>
              <w:spacing w:line="240" w:lineRule="auto"/>
              <w:rPr>
                <w:rFonts w:ascii="Times New Roman" w:hAnsi="Times New Roman"/>
                <w:sz w:val="24"/>
                <w:szCs w:val="24"/>
              </w:rPr>
            </w:pPr>
            <w:r w:rsidRPr="00F67C4D">
              <w:rPr>
                <w:rFonts w:ascii="Times New Roman" w:hAnsi="Times New Roman"/>
                <w:sz w:val="24"/>
                <w:szCs w:val="24"/>
              </w:rPr>
              <w:t>Развитие речи.   О.И. Бочкарева.</w:t>
            </w:r>
          </w:p>
          <w:p w:rsidR="005613B8" w:rsidRPr="00F67C4D" w:rsidRDefault="005613B8" w:rsidP="00A8668D">
            <w:pPr>
              <w:spacing w:line="240" w:lineRule="auto"/>
              <w:rPr>
                <w:rFonts w:ascii="Times New Roman" w:hAnsi="Times New Roman"/>
                <w:sz w:val="24"/>
                <w:szCs w:val="24"/>
              </w:rPr>
            </w:pPr>
            <w:r w:rsidRPr="00F67C4D">
              <w:rPr>
                <w:rFonts w:ascii="Times New Roman" w:hAnsi="Times New Roman"/>
                <w:sz w:val="24"/>
                <w:szCs w:val="24"/>
              </w:rPr>
              <w:t>Обучение детей дошкольного возраста рассказыванию.   Э.П. Короткова.</w:t>
            </w:r>
          </w:p>
          <w:p w:rsidR="005613B8" w:rsidRPr="00F67C4D" w:rsidRDefault="005613B8" w:rsidP="00A8668D">
            <w:pPr>
              <w:spacing w:line="240" w:lineRule="auto"/>
              <w:rPr>
                <w:rFonts w:ascii="Times New Roman" w:hAnsi="Times New Roman"/>
                <w:sz w:val="24"/>
                <w:szCs w:val="24"/>
              </w:rPr>
            </w:pPr>
            <w:r w:rsidRPr="00F67C4D">
              <w:rPr>
                <w:rFonts w:ascii="Times New Roman" w:hAnsi="Times New Roman"/>
                <w:sz w:val="24"/>
                <w:szCs w:val="24"/>
              </w:rPr>
              <w:lastRenderedPageBreak/>
              <w:t>Русские сказки.   А.Н. Афанасьева.</w:t>
            </w:r>
          </w:p>
          <w:p w:rsidR="005613B8" w:rsidRPr="00F67C4D" w:rsidRDefault="005613B8" w:rsidP="00A8668D">
            <w:pPr>
              <w:spacing w:line="240" w:lineRule="auto"/>
              <w:rPr>
                <w:rFonts w:ascii="Times New Roman" w:hAnsi="Times New Roman"/>
                <w:sz w:val="24"/>
                <w:szCs w:val="24"/>
              </w:rPr>
            </w:pPr>
            <w:r w:rsidRPr="00F67C4D">
              <w:rPr>
                <w:rFonts w:ascii="Times New Roman" w:hAnsi="Times New Roman"/>
                <w:sz w:val="24"/>
                <w:szCs w:val="24"/>
              </w:rPr>
              <w:t>Занятия по развитию речи в старшей группе</w:t>
            </w:r>
            <w:r w:rsidR="00F67C4D">
              <w:rPr>
                <w:rFonts w:ascii="Times New Roman" w:hAnsi="Times New Roman"/>
                <w:sz w:val="24"/>
                <w:szCs w:val="24"/>
              </w:rPr>
              <w:t xml:space="preserve"> детского сада.   В.В. </w:t>
            </w:r>
            <w:proofErr w:type="spellStart"/>
            <w:r w:rsidR="00F67C4D">
              <w:rPr>
                <w:rFonts w:ascii="Times New Roman" w:hAnsi="Times New Roman"/>
                <w:sz w:val="24"/>
                <w:szCs w:val="24"/>
              </w:rPr>
              <w:t>Гербова</w:t>
            </w:r>
            <w:proofErr w:type="spellEnd"/>
            <w:r w:rsidR="00F67C4D">
              <w:rPr>
                <w:rFonts w:ascii="Times New Roman" w:hAnsi="Times New Roman"/>
                <w:sz w:val="24"/>
                <w:szCs w:val="24"/>
              </w:rPr>
              <w:t>.</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«Морозко» Русская народна сказка.   И. Савенкова.</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 xml:space="preserve">«Колобок».   </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 xml:space="preserve">«Лисичка-сестричка и серый волк».   И. и Р. </w:t>
            </w:r>
            <w:proofErr w:type="spellStart"/>
            <w:r w:rsidRPr="00F67C4D">
              <w:rPr>
                <w:rFonts w:ascii="Times New Roman" w:eastAsia="Times New Roman" w:hAnsi="Times New Roman"/>
                <w:sz w:val="24"/>
                <w:szCs w:val="24"/>
              </w:rPr>
              <w:t>Исматуллаевы</w:t>
            </w:r>
            <w:proofErr w:type="spellEnd"/>
            <w:r w:rsidRPr="00F67C4D">
              <w:rPr>
                <w:rFonts w:ascii="Times New Roman" w:eastAsia="Times New Roman" w:hAnsi="Times New Roman"/>
                <w:sz w:val="24"/>
                <w:szCs w:val="24"/>
              </w:rPr>
              <w:t>.</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«Пых».</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«Сестренка Алёнушка и братец Иванушка».</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«Волк и семеро козлят».</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«Крылатый, мохнатый да масленый».</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«Морозко».</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«Бременские музыканты».</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«Петушок и бобовое зёрнышко».   Макарова. А.В.</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«Курочка ряба».   Макарова А.В.</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«Заяц-</w:t>
            </w:r>
            <w:proofErr w:type="spellStart"/>
            <w:r w:rsidRPr="00F67C4D">
              <w:rPr>
                <w:rFonts w:ascii="Times New Roman" w:eastAsia="Times New Roman" w:hAnsi="Times New Roman"/>
                <w:sz w:val="24"/>
                <w:szCs w:val="24"/>
              </w:rPr>
              <w:t>хваста</w:t>
            </w:r>
            <w:proofErr w:type="spellEnd"/>
            <w:r w:rsidRPr="00F67C4D">
              <w:rPr>
                <w:rFonts w:ascii="Times New Roman" w:eastAsia="Times New Roman" w:hAnsi="Times New Roman"/>
                <w:sz w:val="24"/>
                <w:szCs w:val="24"/>
              </w:rPr>
              <w:t>».   Жигарев В.А.</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 xml:space="preserve">«Зимовье зверей».   Н. </w:t>
            </w:r>
            <w:proofErr w:type="spellStart"/>
            <w:r w:rsidRPr="00F67C4D">
              <w:rPr>
                <w:rFonts w:ascii="Times New Roman" w:eastAsia="Times New Roman" w:hAnsi="Times New Roman"/>
                <w:sz w:val="24"/>
                <w:szCs w:val="24"/>
              </w:rPr>
              <w:t>Жигулина</w:t>
            </w:r>
            <w:proofErr w:type="spellEnd"/>
            <w:r w:rsidRPr="00F67C4D">
              <w:rPr>
                <w:rFonts w:ascii="Times New Roman" w:eastAsia="Times New Roman" w:hAnsi="Times New Roman"/>
                <w:sz w:val="24"/>
                <w:szCs w:val="24"/>
              </w:rPr>
              <w:t>.</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«Мы с приятелем».   Сергей Михалков.</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 xml:space="preserve">«Сказки о </w:t>
            </w:r>
            <w:proofErr w:type="spellStart"/>
            <w:r w:rsidRPr="00F67C4D">
              <w:rPr>
                <w:rFonts w:ascii="Times New Roman" w:eastAsia="Times New Roman" w:hAnsi="Times New Roman"/>
                <w:sz w:val="24"/>
                <w:szCs w:val="24"/>
              </w:rPr>
              <w:t>лунтике</w:t>
            </w:r>
            <w:proofErr w:type="spellEnd"/>
            <w:r w:rsidRPr="00F67C4D">
              <w:rPr>
                <w:rFonts w:ascii="Times New Roman" w:eastAsia="Times New Roman" w:hAnsi="Times New Roman"/>
                <w:sz w:val="24"/>
                <w:szCs w:val="24"/>
              </w:rPr>
              <w:t xml:space="preserve"> и его друзьях».   </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 xml:space="preserve">«Умная </w:t>
            </w:r>
            <w:proofErr w:type="spellStart"/>
            <w:r w:rsidRPr="00F67C4D">
              <w:rPr>
                <w:rFonts w:ascii="Times New Roman" w:eastAsia="Times New Roman" w:hAnsi="Times New Roman"/>
                <w:sz w:val="24"/>
                <w:szCs w:val="24"/>
              </w:rPr>
              <w:t>Марсела</w:t>
            </w:r>
            <w:proofErr w:type="spellEnd"/>
            <w:r w:rsidRPr="00F67C4D">
              <w:rPr>
                <w:rFonts w:ascii="Times New Roman" w:eastAsia="Times New Roman" w:hAnsi="Times New Roman"/>
                <w:sz w:val="24"/>
                <w:szCs w:val="24"/>
              </w:rPr>
              <w:t>».   Р.Л. Рыбкин.</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 xml:space="preserve">«Винни и его друзья». </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 xml:space="preserve">Приобщение детей к художественной литературе.   В.В. </w:t>
            </w:r>
            <w:proofErr w:type="spellStart"/>
            <w:r w:rsidRPr="00F67C4D">
              <w:rPr>
                <w:rFonts w:ascii="Times New Roman" w:eastAsia="Times New Roman" w:hAnsi="Times New Roman"/>
                <w:sz w:val="24"/>
                <w:szCs w:val="24"/>
              </w:rPr>
              <w:t>Гербова</w:t>
            </w:r>
            <w:proofErr w:type="spellEnd"/>
            <w:r w:rsidRPr="00F67C4D">
              <w:rPr>
                <w:rFonts w:ascii="Times New Roman" w:eastAsia="Times New Roman" w:hAnsi="Times New Roman"/>
                <w:sz w:val="24"/>
                <w:szCs w:val="24"/>
              </w:rPr>
              <w:t>.</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Сказки нашего детства.   И. Лаптевой.</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100 любимых стихов + 100 любимых сказок для малышей.</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«Русалочка».   Г.Х. Андерсен.</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 xml:space="preserve">«Кот в сапогах».   Книжка-раскладушка. </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lastRenderedPageBreak/>
              <w:t>«Три медведя».   Книжка-раскладушка.</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 xml:space="preserve">«Агния </w:t>
            </w:r>
            <w:proofErr w:type="spellStart"/>
            <w:r w:rsidRPr="00F67C4D">
              <w:rPr>
                <w:rFonts w:ascii="Times New Roman" w:eastAsia="Times New Roman" w:hAnsi="Times New Roman"/>
                <w:sz w:val="24"/>
                <w:szCs w:val="24"/>
              </w:rPr>
              <w:t>Барто</w:t>
            </w:r>
            <w:proofErr w:type="spellEnd"/>
            <w:r w:rsidRPr="00F67C4D">
              <w:rPr>
                <w:rFonts w:ascii="Times New Roman" w:eastAsia="Times New Roman" w:hAnsi="Times New Roman"/>
                <w:sz w:val="24"/>
                <w:szCs w:val="24"/>
              </w:rPr>
              <w:t xml:space="preserve">».   </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 xml:space="preserve">Организация деятельности детей на прогулке.   </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Математика для детей.   О. Александрова.</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Родительские собрания.   Т.В. Иванова.</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 xml:space="preserve">Родительские собрания в детском саду.   Н.М. </w:t>
            </w:r>
            <w:proofErr w:type="spellStart"/>
            <w:r w:rsidRPr="00F67C4D">
              <w:rPr>
                <w:rFonts w:ascii="Times New Roman" w:eastAsia="Times New Roman" w:hAnsi="Times New Roman"/>
                <w:sz w:val="24"/>
                <w:szCs w:val="24"/>
              </w:rPr>
              <w:t>Метенова</w:t>
            </w:r>
            <w:proofErr w:type="spellEnd"/>
            <w:r w:rsidRPr="00F67C4D">
              <w:rPr>
                <w:rFonts w:ascii="Times New Roman" w:eastAsia="Times New Roman" w:hAnsi="Times New Roman"/>
                <w:sz w:val="24"/>
                <w:szCs w:val="24"/>
              </w:rPr>
              <w:t>.</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Книга для родителей А.С. Макаренко.</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 xml:space="preserve">Работа педагога-психолога в ДОУ.   Н.В. </w:t>
            </w:r>
            <w:proofErr w:type="spellStart"/>
            <w:r w:rsidRPr="00F67C4D">
              <w:rPr>
                <w:rFonts w:ascii="Times New Roman" w:eastAsia="Times New Roman" w:hAnsi="Times New Roman"/>
                <w:sz w:val="24"/>
                <w:szCs w:val="24"/>
              </w:rPr>
              <w:t>Микляева</w:t>
            </w:r>
            <w:proofErr w:type="spellEnd"/>
            <w:r w:rsidRPr="00F67C4D">
              <w:rPr>
                <w:rFonts w:ascii="Times New Roman" w:eastAsia="Times New Roman" w:hAnsi="Times New Roman"/>
                <w:sz w:val="24"/>
                <w:szCs w:val="24"/>
              </w:rPr>
              <w:t>.</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Психодиагностика детей в дошкольных учреждениях.   Е.В. Доценко.</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Нетрадиционные формы занятий с дошкольниками.   Н.В. Тимофеева.</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Занятия в детском саду.   Н.В. Тимофеева.</w:t>
            </w: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p>
          <w:p w:rsidR="005613B8" w:rsidRPr="00F67C4D" w:rsidRDefault="005613B8" w:rsidP="00A8668D">
            <w:pPr>
              <w:autoSpaceDE w:val="0"/>
              <w:autoSpaceDN w:val="0"/>
              <w:adjustRightInd w:val="0"/>
              <w:spacing w:after="0" w:line="240" w:lineRule="auto"/>
              <w:rPr>
                <w:rFonts w:ascii="Times New Roman" w:eastAsia="Times New Roman" w:hAnsi="Times New Roman"/>
                <w:sz w:val="24"/>
                <w:szCs w:val="24"/>
              </w:rPr>
            </w:pPr>
          </w:p>
          <w:p w:rsidR="005613B8" w:rsidRPr="00F67C4D" w:rsidRDefault="005613B8" w:rsidP="00A8668D">
            <w:pPr>
              <w:spacing w:line="240" w:lineRule="auto"/>
              <w:rPr>
                <w:rFonts w:ascii="Times New Roman" w:hAnsi="Times New Roman"/>
                <w:sz w:val="24"/>
                <w:szCs w:val="24"/>
              </w:rPr>
            </w:pPr>
          </w:p>
          <w:p w:rsidR="005613B8" w:rsidRPr="00F67C4D" w:rsidRDefault="005613B8" w:rsidP="00A8668D">
            <w:pPr>
              <w:spacing w:line="240" w:lineRule="auto"/>
              <w:rPr>
                <w:rFonts w:ascii="Times New Roman" w:hAnsi="Times New Roman"/>
                <w:sz w:val="24"/>
                <w:szCs w:val="24"/>
              </w:rPr>
            </w:pPr>
          </w:p>
        </w:tc>
        <w:tc>
          <w:tcPr>
            <w:tcW w:w="1323" w:type="pct"/>
          </w:tcPr>
          <w:p w:rsidR="005613B8" w:rsidRPr="00F67C4D" w:rsidRDefault="005613B8" w:rsidP="00A8668D">
            <w:pPr>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lastRenderedPageBreak/>
              <w:t>Рассказы по картинкам «Распорядок дня».</w:t>
            </w:r>
          </w:p>
          <w:p w:rsidR="005613B8" w:rsidRPr="00F67C4D" w:rsidRDefault="005613B8" w:rsidP="00A8668D">
            <w:pPr>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Рассказы по картинкам «Репка».</w:t>
            </w:r>
          </w:p>
          <w:p w:rsidR="005613B8" w:rsidRPr="00F67C4D" w:rsidRDefault="005613B8" w:rsidP="00A8668D">
            <w:pPr>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 xml:space="preserve">Познаю мир. «Я во всем люблю порядок».   Т.И. </w:t>
            </w:r>
            <w:proofErr w:type="spellStart"/>
            <w:r w:rsidRPr="00F67C4D">
              <w:rPr>
                <w:rFonts w:ascii="Times New Roman" w:eastAsia="Times New Roman" w:hAnsi="Times New Roman"/>
                <w:sz w:val="24"/>
                <w:szCs w:val="24"/>
              </w:rPr>
              <w:t>Гризик</w:t>
            </w:r>
            <w:proofErr w:type="spellEnd"/>
            <w:r w:rsidRPr="00F67C4D">
              <w:rPr>
                <w:rFonts w:ascii="Times New Roman" w:eastAsia="Times New Roman" w:hAnsi="Times New Roman"/>
                <w:sz w:val="24"/>
                <w:szCs w:val="24"/>
              </w:rPr>
              <w:t>.</w:t>
            </w:r>
          </w:p>
          <w:p w:rsidR="005613B8" w:rsidRPr="00F67C4D" w:rsidRDefault="005613B8" w:rsidP="00A8668D">
            <w:pPr>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 xml:space="preserve">Познаю мир. «Предметы вокруг нас».   Т.И. </w:t>
            </w:r>
            <w:proofErr w:type="spellStart"/>
            <w:r w:rsidRPr="00F67C4D">
              <w:rPr>
                <w:rFonts w:ascii="Times New Roman" w:eastAsia="Times New Roman" w:hAnsi="Times New Roman"/>
                <w:sz w:val="24"/>
                <w:szCs w:val="24"/>
              </w:rPr>
              <w:t>Гризик</w:t>
            </w:r>
            <w:proofErr w:type="spellEnd"/>
            <w:r w:rsidRPr="00F67C4D">
              <w:rPr>
                <w:rFonts w:ascii="Times New Roman" w:eastAsia="Times New Roman" w:hAnsi="Times New Roman"/>
                <w:sz w:val="24"/>
                <w:szCs w:val="24"/>
              </w:rPr>
              <w:t>.</w:t>
            </w:r>
          </w:p>
          <w:p w:rsidR="005613B8" w:rsidRPr="00F67C4D" w:rsidRDefault="005613B8" w:rsidP="00A8668D">
            <w:pPr>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 xml:space="preserve">Познаю мир. «Знаки и символы».   Т.И. </w:t>
            </w:r>
            <w:proofErr w:type="spellStart"/>
            <w:r w:rsidRPr="00F67C4D">
              <w:rPr>
                <w:rFonts w:ascii="Times New Roman" w:eastAsia="Times New Roman" w:hAnsi="Times New Roman"/>
                <w:sz w:val="24"/>
                <w:szCs w:val="24"/>
              </w:rPr>
              <w:t>Гризик</w:t>
            </w:r>
            <w:proofErr w:type="spellEnd"/>
            <w:r w:rsidRPr="00F67C4D">
              <w:rPr>
                <w:rFonts w:ascii="Times New Roman" w:eastAsia="Times New Roman" w:hAnsi="Times New Roman"/>
                <w:sz w:val="24"/>
                <w:szCs w:val="24"/>
              </w:rPr>
              <w:t>.</w:t>
            </w:r>
          </w:p>
          <w:p w:rsidR="005613B8" w:rsidRPr="00F67C4D" w:rsidRDefault="005613B8" w:rsidP="00A8668D">
            <w:pPr>
              <w:spacing w:after="0" w:line="240" w:lineRule="auto"/>
              <w:rPr>
                <w:rFonts w:ascii="Times New Roman" w:eastAsia="Times New Roman" w:hAnsi="Times New Roman"/>
                <w:sz w:val="24"/>
                <w:szCs w:val="24"/>
              </w:rPr>
            </w:pPr>
            <w:r w:rsidRPr="00F67C4D">
              <w:rPr>
                <w:rFonts w:ascii="Times New Roman" w:eastAsia="Times New Roman" w:hAnsi="Times New Roman"/>
                <w:sz w:val="24"/>
                <w:szCs w:val="24"/>
              </w:rPr>
              <w:t>Наш детский сад, серия демонстрационных картин с методическими рекомендациями по обучению дошкольников рассказывани</w:t>
            </w:r>
            <w:proofErr w:type="gramStart"/>
            <w:r w:rsidRPr="00F67C4D">
              <w:rPr>
                <w:rFonts w:ascii="Times New Roman" w:eastAsia="Times New Roman" w:hAnsi="Times New Roman"/>
                <w:sz w:val="24"/>
                <w:szCs w:val="24"/>
              </w:rPr>
              <w:t>ю-</w:t>
            </w:r>
            <w:proofErr w:type="gramEnd"/>
            <w:r w:rsidRPr="00F67C4D">
              <w:rPr>
                <w:rFonts w:ascii="Times New Roman" w:eastAsia="Times New Roman" w:hAnsi="Times New Roman"/>
                <w:sz w:val="24"/>
                <w:szCs w:val="24"/>
              </w:rPr>
              <w:t xml:space="preserve"> учебное –наглядное пособие автор-составитель Н.В. </w:t>
            </w:r>
            <w:proofErr w:type="spellStart"/>
            <w:r w:rsidRPr="00F67C4D">
              <w:rPr>
                <w:rFonts w:ascii="Times New Roman" w:eastAsia="Times New Roman" w:hAnsi="Times New Roman"/>
                <w:sz w:val="24"/>
                <w:szCs w:val="24"/>
              </w:rPr>
              <w:t>Нищева</w:t>
            </w:r>
            <w:proofErr w:type="spellEnd"/>
          </w:p>
          <w:p w:rsidR="005613B8" w:rsidRPr="00F67C4D" w:rsidRDefault="005613B8" w:rsidP="00A8668D">
            <w:pPr>
              <w:spacing w:after="0" w:line="240" w:lineRule="auto"/>
              <w:ind w:right="-391"/>
              <w:rPr>
                <w:rFonts w:ascii="Times New Roman" w:eastAsia="Times New Roman" w:hAnsi="Times New Roman"/>
                <w:sz w:val="24"/>
                <w:szCs w:val="24"/>
              </w:rPr>
            </w:pPr>
            <w:r w:rsidRPr="00F67C4D">
              <w:rPr>
                <w:rFonts w:ascii="Times New Roman" w:eastAsia="Times New Roman" w:hAnsi="Times New Roman"/>
                <w:sz w:val="24"/>
                <w:szCs w:val="24"/>
              </w:rPr>
              <w:t xml:space="preserve"> </w:t>
            </w:r>
            <w:r w:rsidRPr="00F67C4D">
              <w:rPr>
                <w:rFonts w:ascii="Times New Roman" w:hAnsi="Times New Roman"/>
                <w:sz w:val="24"/>
                <w:szCs w:val="24"/>
              </w:rPr>
              <w:t>«Кем быть?» Детям о профессия</w:t>
            </w:r>
            <w:proofErr w:type="gramStart"/>
            <w:r w:rsidRPr="00F67C4D">
              <w:rPr>
                <w:rFonts w:ascii="Times New Roman" w:hAnsi="Times New Roman"/>
                <w:sz w:val="24"/>
                <w:szCs w:val="24"/>
              </w:rPr>
              <w:t>х-</w:t>
            </w:r>
            <w:proofErr w:type="gramEnd"/>
            <w:r w:rsidRPr="00F67C4D">
              <w:rPr>
                <w:rFonts w:ascii="Times New Roman" w:eastAsia="Times New Roman" w:hAnsi="Times New Roman"/>
                <w:sz w:val="24"/>
                <w:szCs w:val="24"/>
              </w:rPr>
              <w:t xml:space="preserve"> серия демонстрационных картин с методическими рекомендациями по обучению дошкольников рассказыванию- учебное –наглядное пособие</w:t>
            </w:r>
          </w:p>
          <w:p w:rsidR="005613B8" w:rsidRPr="00F67C4D" w:rsidRDefault="005613B8" w:rsidP="00A8668D">
            <w:pPr>
              <w:spacing w:after="0" w:line="240" w:lineRule="auto"/>
              <w:ind w:right="-391"/>
              <w:rPr>
                <w:rFonts w:ascii="Times New Roman" w:eastAsia="Times New Roman" w:hAnsi="Times New Roman"/>
                <w:sz w:val="24"/>
                <w:szCs w:val="24"/>
              </w:rPr>
            </w:pPr>
          </w:p>
        </w:tc>
        <w:tc>
          <w:tcPr>
            <w:tcW w:w="1272" w:type="pct"/>
          </w:tcPr>
          <w:p w:rsidR="005613B8" w:rsidRPr="00F67C4D" w:rsidRDefault="005613B8" w:rsidP="00A8668D">
            <w:pPr>
              <w:rPr>
                <w:rFonts w:ascii="Times New Roman" w:hAnsi="Times New Roman"/>
                <w:sz w:val="24"/>
                <w:szCs w:val="24"/>
              </w:rPr>
            </w:pPr>
            <w:proofErr w:type="spellStart"/>
            <w:r w:rsidRPr="00F67C4D">
              <w:rPr>
                <w:rFonts w:ascii="Times New Roman" w:hAnsi="Times New Roman"/>
                <w:b/>
                <w:sz w:val="24"/>
                <w:szCs w:val="24"/>
              </w:rPr>
              <w:t>Масаева</w:t>
            </w:r>
            <w:proofErr w:type="spellEnd"/>
            <w:r w:rsidRPr="00F67C4D">
              <w:rPr>
                <w:rFonts w:ascii="Times New Roman" w:hAnsi="Times New Roman"/>
                <w:b/>
                <w:sz w:val="24"/>
                <w:szCs w:val="24"/>
              </w:rPr>
              <w:t xml:space="preserve"> З.В. </w:t>
            </w:r>
            <w:r w:rsidRPr="00F67C4D">
              <w:rPr>
                <w:rFonts w:ascii="Times New Roman" w:hAnsi="Times New Roman"/>
                <w:sz w:val="24"/>
                <w:szCs w:val="24"/>
              </w:rPr>
              <w:t xml:space="preserve">Развивающая программа для дошкольников от 3 до 7 лет. </w:t>
            </w:r>
          </w:p>
          <w:p w:rsidR="005613B8" w:rsidRPr="00F67C4D" w:rsidRDefault="005613B8" w:rsidP="00A8668D">
            <w:pPr>
              <w:rPr>
                <w:rFonts w:ascii="Times New Roman" w:hAnsi="Times New Roman"/>
                <w:sz w:val="24"/>
                <w:szCs w:val="24"/>
              </w:rPr>
            </w:pPr>
            <w:r w:rsidRPr="00F67C4D">
              <w:rPr>
                <w:rFonts w:ascii="Times New Roman" w:hAnsi="Times New Roman"/>
                <w:sz w:val="24"/>
                <w:szCs w:val="24"/>
              </w:rPr>
              <w:t>«Мой край родной»</w:t>
            </w:r>
          </w:p>
          <w:p w:rsidR="005613B8" w:rsidRPr="00F67C4D" w:rsidRDefault="005613B8" w:rsidP="00A8668D">
            <w:pPr>
              <w:rPr>
                <w:rFonts w:ascii="Times New Roman" w:hAnsi="Times New Roman"/>
                <w:sz w:val="24"/>
                <w:szCs w:val="24"/>
              </w:rPr>
            </w:pPr>
            <w:r w:rsidRPr="00F67C4D">
              <w:rPr>
                <w:rFonts w:ascii="Times New Roman" w:hAnsi="Times New Roman"/>
                <w:sz w:val="24"/>
                <w:szCs w:val="24"/>
              </w:rPr>
              <w:t>Махачкала: АЛЕФ (ИП Овчинников М.А.), 2014. – 40 с.</w:t>
            </w:r>
          </w:p>
          <w:p w:rsidR="005613B8" w:rsidRPr="00F67C4D" w:rsidRDefault="005613B8" w:rsidP="00A8668D">
            <w:pPr>
              <w:rPr>
                <w:rFonts w:ascii="Times New Roman" w:hAnsi="Times New Roman"/>
                <w:sz w:val="24"/>
                <w:szCs w:val="24"/>
              </w:rPr>
            </w:pPr>
            <w:r w:rsidRPr="00F67C4D">
              <w:rPr>
                <w:rFonts w:ascii="Times New Roman" w:hAnsi="Times New Roman"/>
                <w:sz w:val="24"/>
                <w:szCs w:val="24"/>
              </w:rPr>
              <w:t>Чеченские народные сказки.</w:t>
            </w:r>
          </w:p>
          <w:p w:rsidR="005613B8" w:rsidRPr="00F67C4D" w:rsidRDefault="005613B8" w:rsidP="00A8668D">
            <w:pPr>
              <w:rPr>
                <w:rFonts w:ascii="Times New Roman" w:hAnsi="Times New Roman"/>
                <w:sz w:val="24"/>
                <w:szCs w:val="24"/>
              </w:rPr>
            </w:pPr>
            <w:r w:rsidRPr="00F67C4D">
              <w:rPr>
                <w:rFonts w:ascii="Times New Roman" w:hAnsi="Times New Roman"/>
                <w:sz w:val="24"/>
                <w:szCs w:val="24"/>
              </w:rPr>
              <w:t>«</w:t>
            </w:r>
            <w:proofErr w:type="spellStart"/>
            <w:r w:rsidRPr="00F67C4D">
              <w:rPr>
                <w:rFonts w:ascii="Times New Roman" w:hAnsi="Times New Roman"/>
                <w:sz w:val="24"/>
                <w:szCs w:val="24"/>
              </w:rPr>
              <w:t>Хьекъале</w:t>
            </w:r>
            <w:proofErr w:type="spellEnd"/>
            <w:r w:rsidRPr="00F67C4D">
              <w:rPr>
                <w:rFonts w:ascii="Times New Roman" w:hAnsi="Times New Roman"/>
                <w:sz w:val="24"/>
                <w:szCs w:val="24"/>
              </w:rPr>
              <w:t xml:space="preserve"> </w:t>
            </w:r>
            <w:proofErr w:type="spellStart"/>
            <w:r w:rsidRPr="00F67C4D">
              <w:rPr>
                <w:rFonts w:ascii="Times New Roman" w:hAnsi="Times New Roman"/>
                <w:sz w:val="24"/>
                <w:szCs w:val="24"/>
              </w:rPr>
              <w:t>абаташ</w:t>
            </w:r>
            <w:proofErr w:type="spellEnd"/>
            <w:r w:rsidRPr="00F67C4D">
              <w:rPr>
                <w:rFonts w:ascii="Times New Roman" w:hAnsi="Times New Roman"/>
                <w:sz w:val="24"/>
                <w:szCs w:val="24"/>
              </w:rPr>
              <w:t xml:space="preserve">».      </w:t>
            </w:r>
            <w:proofErr w:type="spellStart"/>
            <w:r w:rsidRPr="00F67C4D">
              <w:rPr>
                <w:rFonts w:ascii="Times New Roman" w:hAnsi="Times New Roman"/>
                <w:sz w:val="24"/>
                <w:szCs w:val="24"/>
              </w:rPr>
              <w:t>Махмаев</w:t>
            </w:r>
            <w:proofErr w:type="spellEnd"/>
            <w:r w:rsidRPr="00F67C4D">
              <w:rPr>
                <w:rFonts w:ascii="Times New Roman" w:hAnsi="Times New Roman"/>
                <w:sz w:val="24"/>
                <w:szCs w:val="24"/>
              </w:rPr>
              <w:t xml:space="preserve"> </w:t>
            </w:r>
            <w:proofErr w:type="spellStart"/>
            <w:r w:rsidRPr="00F67C4D">
              <w:rPr>
                <w:rFonts w:ascii="Times New Roman" w:hAnsi="Times New Roman"/>
                <w:sz w:val="24"/>
                <w:szCs w:val="24"/>
              </w:rPr>
              <w:t>Жамалди</w:t>
            </w:r>
            <w:proofErr w:type="spellEnd"/>
            <w:r w:rsidRPr="00F67C4D">
              <w:rPr>
                <w:rFonts w:ascii="Times New Roman" w:hAnsi="Times New Roman"/>
                <w:sz w:val="24"/>
                <w:szCs w:val="24"/>
              </w:rPr>
              <w:t>.</w:t>
            </w:r>
          </w:p>
          <w:p w:rsidR="005613B8" w:rsidRPr="00F67C4D" w:rsidRDefault="005613B8" w:rsidP="00A8668D">
            <w:pPr>
              <w:rPr>
                <w:rFonts w:ascii="Times New Roman" w:hAnsi="Times New Roman"/>
                <w:sz w:val="24"/>
                <w:szCs w:val="24"/>
              </w:rPr>
            </w:pPr>
            <w:r w:rsidRPr="00F67C4D">
              <w:rPr>
                <w:rFonts w:ascii="Times New Roman" w:hAnsi="Times New Roman"/>
                <w:sz w:val="24"/>
                <w:szCs w:val="24"/>
              </w:rPr>
              <w:t>«</w:t>
            </w:r>
            <w:proofErr w:type="spellStart"/>
            <w:r w:rsidRPr="00F67C4D">
              <w:rPr>
                <w:rFonts w:ascii="Times New Roman" w:hAnsi="Times New Roman"/>
                <w:sz w:val="24"/>
                <w:szCs w:val="24"/>
              </w:rPr>
              <w:t>Йоврйоцу</w:t>
            </w:r>
            <w:proofErr w:type="spellEnd"/>
            <w:r w:rsidRPr="00F67C4D">
              <w:rPr>
                <w:rFonts w:ascii="Times New Roman" w:hAnsi="Times New Roman"/>
                <w:sz w:val="24"/>
                <w:szCs w:val="24"/>
              </w:rPr>
              <w:t xml:space="preserve"> ц1е».   </w:t>
            </w:r>
            <w:proofErr w:type="spellStart"/>
            <w:r w:rsidRPr="00F67C4D">
              <w:rPr>
                <w:rFonts w:ascii="Times New Roman" w:hAnsi="Times New Roman"/>
                <w:sz w:val="24"/>
                <w:szCs w:val="24"/>
              </w:rPr>
              <w:t>Дауева</w:t>
            </w:r>
            <w:proofErr w:type="spellEnd"/>
            <w:r w:rsidRPr="00F67C4D">
              <w:rPr>
                <w:rFonts w:ascii="Times New Roman" w:hAnsi="Times New Roman"/>
                <w:sz w:val="24"/>
                <w:szCs w:val="24"/>
              </w:rPr>
              <w:t xml:space="preserve"> </w:t>
            </w:r>
            <w:proofErr w:type="spellStart"/>
            <w:r w:rsidRPr="00F67C4D">
              <w:rPr>
                <w:rFonts w:ascii="Times New Roman" w:hAnsi="Times New Roman"/>
                <w:sz w:val="24"/>
                <w:szCs w:val="24"/>
              </w:rPr>
              <w:t>Сацита</w:t>
            </w:r>
            <w:proofErr w:type="spellEnd"/>
            <w:r w:rsidRPr="00F67C4D">
              <w:rPr>
                <w:rFonts w:ascii="Times New Roman" w:hAnsi="Times New Roman"/>
                <w:sz w:val="24"/>
                <w:szCs w:val="24"/>
              </w:rPr>
              <w:t>.</w:t>
            </w:r>
          </w:p>
          <w:p w:rsidR="005613B8" w:rsidRPr="00F67C4D" w:rsidRDefault="005613B8" w:rsidP="00A8668D">
            <w:pPr>
              <w:rPr>
                <w:rFonts w:ascii="Times New Roman" w:hAnsi="Times New Roman"/>
                <w:sz w:val="24"/>
                <w:szCs w:val="24"/>
              </w:rPr>
            </w:pPr>
            <w:r w:rsidRPr="00F67C4D">
              <w:rPr>
                <w:rFonts w:ascii="Times New Roman" w:hAnsi="Times New Roman"/>
                <w:sz w:val="24"/>
                <w:szCs w:val="24"/>
              </w:rPr>
              <w:t xml:space="preserve"> «Стел1ад».   </w:t>
            </w:r>
            <w:proofErr w:type="spellStart"/>
            <w:r w:rsidRPr="00F67C4D">
              <w:rPr>
                <w:rFonts w:ascii="Times New Roman" w:hAnsi="Times New Roman"/>
                <w:sz w:val="24"/>
                <w:szCs w:val="24"/>
              </w:rPr>
              <w:t>Джанаралиев</w:t>
            </w:r>
            <w:proofErr w:type="spellEnd"/>
            <w:r w:rsidRPr="00F67C4D">
              <w:rPr>
                <w:rFonts w:ascii="Times New Roman" w:hAnsi="Times New Roman"/>
                <w:sz w:val="24"/>
                <w:szCs w:val="24"/>
              </w:rPr>
              <w:t xml:space="preserve"> </w:t>
            </w:r>
            <w:proofErr w:type="gramStart"/>
            <w:r w:rsidRPr="00F67C4D">
              <w:rPr>
                <w:rFonts w:ascii="Times New Roman" w:hAnsi="Times New Roman"/>
                <w:sz w:val="24"/>
                <w:szCs w:val="24"/>
                <w:lang w:val="en-US"/>
              </w:rPr>
              <w:t>I</w:t>
            </w:r>
            <w:proofErr w:type="spellStart"/>
            <w:proofErr w:type="gramEnd"/>
            <w:r w:rsidRPr="00F67C4D">
              <w:rPr>
                <w:rFonts w:ascii="Times New Roman" w:hAnsi="Times New Roman"/>
                <w:sz w:val="24"/>
                <w:szCs w:val="24"/>
              </w:rPr>
              <w:t>имран</w:t>
            </w:r>
            <w:proofErr w:type="spellEnd"/>
            <w:r w:rsidRPr="00F67C4D">
              <w:rPr>
                <w:rFonts w:ascii="Times New Roman" w:hAnsi="Times New Roman"/>
                <w:sz w:val="24"/>
                <w:szCs w:val="24"/>
              </w:rPr>
              <w:t>.</w:t>
            </w:r>
          </w:p>
          <w:p w:rsidR="005613B8" w:rsidRPr="00F67C4D" w:rsidRDefault="005613B8" w:rsidP="00A8668D">
            <w:pPr>
              <w:rPr>
                <w:rFonts w:ascii="Times New Roman" w:hAnsi="Times New Roman"/>
                <w:sz w:val="24"/>
                <w:szCs w:val="24"/>
              </w:rPr>
            </w:pPr>
            <w:r w:rsidRPr="00F67C4D">
              <w:rPr>
                <w:rFonts w:ascii="Times New Roman" w:hAnsi="Times New Roman"/>
                <w:sz w:val="24"/>
                <w:szCs w:val="24"/>
              </w:rPr>
              <w:t>«</w:t>
            </w:r>
            <w:proofErr w:type="spellStart"/>
            <w:r w:rsidRPr="00F67C4D">
              <w:rPr>
                <w:rFonts w:ascii="Times New Roman" w:hAnsi="Times New Roman"/>
                <w:sz w:val="24"/>
                <w:szCs w:val="24"/>
              </w:rPr>
              <w:t>Стоьмийн</w:t>
            </w:r>
            <w:proofErr w:type="spellEnd"/>
            <w:r w:rsidRPr="00F67C4D">
              <w:rPr>
                <w:rFonts w:ascii="Times New Roman" w:hAnsi="Times New Roman"/>
                <w:sz w:val="24"/>
                <w:szCs w:val="24"/>
              </w:rPr>
              <w:t xml:space="preserve"> </w:t>
            </w:r>
            <w:proofErr w:type="spellStart"/>
            <w:r w:rsidRPr="00F67C4D">
              <w:rPr>
                <w:rFonts w:ascii="Times New Roman" w:hAnsi="Times New Roman"/>
                <w:sz w:val="24"/>
                <w:szCs w:val="24"/>
              </w:rPr>
              <w:t>беш</w:t>
            </w:r>
            <w:proofErr w:type="spellEnd"/>
            <w:r w:rsidRPr="00F67C4D">
              <w:rPr>
                <w:rFonts w:ascii="Times New Roman" w:hAnsi="Times New Roman"/>
                <w:sz w:val="24"/>
                <w:szCs w:val="24"/>
              </w:rPr>
              <w:t xml:space="preserve">».    </w:t>
            </w:r>
            <w:proofErr w:type="spellStart"/>
            <w:r w:rsidRPr="00F67C4D">
              <w:rPr>
                <w:rFonts w:ascii="Times New Roman" w:hAnsi="Times New Roman"/>
                <w:sz w:val="24"/>
                <w:szCs w:val="24"/>
              </w:rPr>
              <w:t>Умарова</w:t>
            </w:r>
            <w:proofErr w:type="spellEnd"/>
            <w:r w:rsidRPr="00F67C4D">
              <w:rPr>
                <w:rFonts w:ascii="Times New Roman" w:hAnsi="Times New Roman"/>
                <w:sz w:val="24"/>
                <w:szCs w:val="24"/>
              </w:rPr>
              <w:t xml:space="preserve"> Лиза.</w:t>
            </w:r>
          </w:p>
          <w:p w:rsidR="005613B8" w:rsidRPr="00F67C4D" w:rsidRDefault="005613B8" w:rsidP="00A8668D">
            <w:pPr>
              <w:rPr>
                <w:rFonts w:ascii="Times New Roman" w:hAnsi="Times New Roman"/>
                <w:sz w:val="24"/>
                <w:szCs w:val="24"/>
              </w:rPr>
            </w:pPr>
            <w:r w:rsidRPr="00F67C4D">
              <w:rPr>
                <w:rFonts w:ascii="Times New Roman" w:hAnsi="Times New Roman"/>
                <w:sz w:val="24"/>
                <w:szCs w:val="24"/>
              </w:rPr>
              <w:t xml:space="preserve">«Ч1оран х1оллам».   </w:t>
            </w:r>
            <w:proofErr w:type="spellStart"/>
            <w:r w:rsidRPr="00F67C4D">
              <w:rPr>
                <w:rFonts w:ascii="Times New Roman" w:hAnsi="Times New Roman"/>
                <w:sz w:val="24"/>
                <w:szCs w:val="24"/>
              </w:rPr>
              <w:t>Хажмурадов</w:t>
            </w:r>
            <w:proofErr w:type="spellEnd"/>
            <w:r w:rsidRPr="00F67C4D">
              <w:rPr>
                <w:rFonts w:ascii="Times New Roman" w:hAnsi="Times New Roman"/>
                <w:sz w:val="24"/>
                <w:szCs w:val="24"/>
              </w:rPr>
              <w:t xml:space="preserve"> </w:t>
            </w:r>
            <w:proofErr w:type="gramStart"/>
            <w:r w:rsidRPr="00F67C4D">
              <w:rPr>
                <w:rFonts w:ascii="Times New Roman" w:hAnsi="Times New Roman"/>
                <w:sz w:val="24"/>
                <w:szCs w:val="24"/>
                <w:lang w:val="en-US"/>
              </w:rPr>
              <w:t>I</w:t>
            </w:r>
            <w:proofErr w:type="spellStart"/>
            <w:proofErr w:type="gramEnd"/>
            <w:r w:rsidRPr="00F67C4D">
              <w:rPr>
                <w:rFonts w:ascii="Times New Roman" w:hAnsi="Times New Roman"/>
                <w:sz w:val="24"/>
                <w:szCs w:val="24"/>
              </w:rPr>
              <w:t>айнди</w:t>
            </w:r>
            <w:proofErr w:type="spellEnd"/>
            <w:r w:rsidRPr="00F67C4D">
              <w:rPr>
                <w:rFonts w:ascii="Times New Roman" w:hAnsi="Times New Roman"/>
                <w:sz w:val="24"/>
                <w:szCs w:val="24"/>
              </w:rPr>
              <w:t>.</w:t>
            </w:r>
          </w:p>
          <w:p w:rsidR="005613B8" w:rsidRPr="00F67C4D" w:rsidRDefault="005613B8" w:rsidP="00A8668D">
            <w:pPr>
              <w:rPr>
                <w:rFonts w:ascii="Times New Roman" w:hAnsi="Times New Roman"/>
                <w:sz w:val="24"/>
                <w:szCs w:val="24"/>
              </w:rPr>
            </w:pPr>
            <w:r w:rsidRPr="00F67C4D">
              <w:rPr>
                <w:rFonts w:ascii="Times New Roman" w:hAnsi="Times New Roman"/>
                <w:sz w:val="24"/>
                <w:szCs w:val="24"/>
              </w:rPr>
              <w:lastRenderedPageBreak/>
              <w:t>«</w:t>
            </w:r>
            <w:proofErr w:type="spellStart"/>
            <w:r w:rsidRPr="00F67C4D">
              <w:rPr>
                <w:rFonts w:ascii="Times New Roman" w:hAnsi="Times New Roman"/>
                <w:sz w:val="24"/>
                <w:szCs w:val="24"/>
              </w:rPr>
              <w:t>Марчо</w:t>
            </w:r>
            <w:proofErr w:type="spellEnd"/>
            <w:r w:rsidRPr="00F67C4D">
              <w:rPr>
                <w:rFonts w:ascii="Times New Roman" w:hAnsi="Times New Roman"/>
                <w:sz w:val="24"/>
                <w:szCs w:val="24"/>
              </w:rPr>
              <w:t xml:space="preserve">».   </w:t>
            </w:r>
            <w:proofErr w:type="spellStart"/>
            <w:r w:rsidRPr="00F67C4D">
              <w:rPr>
                <w:rFonts w:ascii="Times New Roman" w:hAnsi="Times New Roman"/>
                <w:sz w:val="24"/>
                <w:szCs w:val="24"/>
              </w:rPr>
              <w:t>Хажмурадов</w:t>
            </w:r>
            <w:proofErr w:type="spellEnd"/>
            <w:r w:rsidRPr="00F67C4D">
              <w:rPr>
                <w:rFonts w:ascii="Times New Roman" w:hAnsi="Times New Roman"/>
                <w:sz w:val="24"/>
                <w:szCs w:val="24"/>
              </w:rPr>
              <w:t xml:space="preserve"> </w:t>
            </w:r>
            <w:proofErr w:type="gramStart"/>
            <w:r w:rsidRPr="00F67C4D">
              <w:rPr>
                <w:rFonts w:ascii="Times New Roman" w:hAnsi="Times New Roman"/>
                <w:sz w:val="24"/>
                <w:szCs w:val="24"/>
                <w:lang w:val="en-US"/>
              </w:rPr>
              <w:t>I</w:t>
            </w:r>
            <w:proofErr w:type="spellStart"/>
            <w:proofErr w:type="gramEnd"/>
            <w:r w:rsidRPr="00F67C4D">
              <w:rPr>
                <w:rFonts w:ascii="Times New Roman" w:hAnsi="Times New Roman"/>
                <w:sz w:val="24"/>
                <w:szCs w:val="24"/>
              </w:rPr>
              <w:t>айнди</w:t>
            </w:r>
            <w:proofErr w:type="spellEnd"/>
            <w:r w:rsidRPr="00F67C4D">
              <w:rPr>
                <w:rFonts w:ascii="Times New Roman" w:hAnsi="Times New Roman"/>
                <w:sz w:val="24"/>
                <w:szCs w:val="24"/>
              </w:rPr>
              <w:t>.</w:t>
            </w:r>
          </w:p>
          <w:p w:rsidR="005613B8" w:rsidRPr="00F67C4D" w:rsidRDefault="005613B8" w:rsidP="00A8668D">
            <w:pPr>
              <w:rPr>
                <w:rFonts w:ascii="Times New Roman" w:hAnsi="Times New Roman"/>
                <w:sz w:val="24"/>
                <w:szCs w:val="24"/>
              </w:rPr>
            </w:pPr>
            <w:r w:rsidRPr="00F67C4D">
              <w:rPr>
                <w:rFonts w:ascii="Times New Roman" w:hAnsi="Times New Roman"/>
                <w:sz w:val="24"/>
                <w:szCs w:val="24"/>
              </w:rPr>
              <w:t xml:space="preserve">Журнал «Нана».    </w:t>
            </w:r>
          </w:p>
          <w:p w:rsidR="005613B8" w:rsidRPr="00F67C4D" w:rsidRDefault="005613B8" w:rsidP="00A8668D">
            <w:pPr>
              <w:rPr>
                <w:rFonts w:ascii="Times New Roman" w:hAnsi="Times New Roman"/>
                <w:sz w:val="24"/>
                <w:szCs w:val="24"/>
              </w:rPr>
            </w:pPr>
            <w:r w:rsidRPr="00F67C4D">
              <w:rPr>
                <w:rFonts w:ascii="Times New Roman" w:hAnsi="Times New Roman"/>
                <w:sz w:val="24"/>
                <w:szCs w:val="24"/>
              </w:rPr>
              <w:t>Журнал «</w:t>
            </w:r>
            <w:proofErr w:type="spellStart"/>
            <w:r w:rsidRPr="00F67C4D">
              <w:rPr>
                <w:rFonts w:ascii="Times New Roman" w:hAnsi="Times New Roman"/>
                <w:sz w:val="24"/>
                <w:szCs w:val="24"/>
              </w:rPr>
              <w:t>Дахаран</w:t>
            </w:r>
            <w:proofErr w:type="spellEnd"/>
            <w:r w:rsidRPr="00F67C4D">
              <w:rPr>
                <w:rFonts w:ascii="Times New Roman" w:hAnsi="Times New Roman"/>
                <w:sz w:val="24"/>
                <w:szCs w:val="24"/>
              </w:rPr>
              <w:t xml:space="preserve"> </w:t>
            </w:r>
            <w:proofErr w:type="gramStart"/>
            <w:r w:rsidRPr="00F67C4D">
              <w:rPr>
                <w:rFonts w:ascii="Times New Roman" w:hAnsi="Times New Roman"/>
                <w:sz w:val="24"/>
                <w:szCs w:val="24"/>
                <w:lang w:val="en-US"/>
              </w:rPr>
              <w:t>I</w:t>
            </w:r>
            <w:proofErr w:type="spellStart"/>
            <w:proofErr w:type="gramEnd"/>
            <w:r w:rsidRPr="00F67C4D">
              <w:rPr>
                <w:rFonts w:ascii="Times New Roman" w:hAnsi="Times New Roman"/>
                <w:sz w:val="24"/>
                <w:szCs w:val="24"/>
              </w:rPr>
              <w:t>илма</w:t>
            </w:r>
            <w:proofErr w:type="spellEnd"/>
            <w:r w:rsidRPr="00F67C4D">
              <w:rPr>
                <w:rFonts w:ascii="Times New Roman" w:hAnsi="Times New Roman"/>
                <w:sz w:val="24"/>
                <w:szCs w:val="24"/>
              </w:rPr>
              <w:t xml:space="preserve">».   </w:t>
            </w:r>
          </w:p>
          <w:p w:rsidR="005613B8" w:rsidRPr="00F67C4D" w:rsidRDefault="005613B8" w:rsidP="00A8668D">
            <w:pPr>
              <w:rPr>
                <w:rFonts w:ascii="Times New Roman" w:hAnsi="Times New Roman"/>
                <w:sz w:val="24"/>
                <w:szCs w:val="24"/>
              </w:rPr>
            </w:pPr>
            <w:r w:rsidRPr="00F67C4D">
              <w:rPr>
                <w:rFonts w:ascii="Times New Roman" w:hAnsi="Times New Roman"/>
                <w:sz w:val="24"/>
                <w:szCs w:val="24"/>
              </w:rPr>
              <w:t>«</w:t>
            </w:r>
            <w:proofErr w:type="spellStart"/>
            <w:r w:rsidRPr="00F67C4D">
              <w:rPr>
                <w:rFonts w:ascii="Times New Roman" w:hAnsi="Times New Roman"/>
                <w:sz w:val="24"/>
                <w:szCs w:val="24"/>
              </w:rPr>
              <w:t>Вайнах</w:t>
            </w:r>
            <w:proofErr w:type="spellEnd"/>
            <w:r w:rsidRPr="00F67C4D">
              <w:rPr>
                <w:rFonts w:ascii="Times New Roman" w:hAnsi="Times New Roman"/>
                <w:sz w:val="24"/>
                <w:szCs w:val="24"/>
              </w:rPr>
              <w:t>».</w:t>
            </w:r>
          </w:p>
          <w:p w:rsidR="005613B8" w:rsidRPr="00F67C4D" w:rsidRDefault="005613B8" w:rsidP="00A8668D">
            <w:pPr>
              <w:rPr>
                <w:rFonts w:ascii="Times New Roman" w:hAnsi="Times New Roman"/>
                <w:sz w:val="24"/>
                <w:szCs w:val="24"/>
              </w:rPr>
            </w:pPr>
            <w:r w:rsidRPr="00F67C4D">
              <w:rPr>
                <w:rFonts w:ascii="Times New Roman" w:hAnsi="Times New Roman"/>
                <w:sz w:val="24"/>
                <w:szCs w:val="24"/>
              </w:rPr>
              <w:t xml:space="preserve">«Ц1инц1алг-моза».   </w:t>
            </w:r>
            <w:proofErr w:type="spellStart"/>
            <w:r w:rsidRPr="00F67C4D">
              <w:rPr>
                <w:rFonts w:ascii="Times New Roman" w:hAnsi="Times New Roman"/>
                <w:sz w:val="24"/>
                <w:szCs w:val="24"/>
              </w:rPr>
              <w:t>Конрей</w:t>
            </w:r>
            <w:proofErr w:type="spellEnd"/>
            <w:r w:rsidRPr="00F67C4D">
              <w:rPr>
                <w:rFonts w:ascii="Times New Roman" w:hAnsi="Times New Roman"/>
                <w:sz w:val="24"/>
                <w:szCs w:val="24"/>
              </w:rPr>
              <w:t xml:space="preserve"> Чуковский.</w:t>
            </w:r>
          </w:p>
          <w:p w:rsidR="005613B8" w:rsidRPr="00F67C4D" w:rsidRDefault="005613B8" w:rsidP="00A8668D">
            <w:pPr>
              <w:rPr>
                <w:rFonts w:ascii="Times New Roman" w:hAnsi="Times New Roman"/>
                <w:sz w:val="24"/>
                <w:szCs w:val="24"/>
              </w:rPr>
            </w:pPr>
            <w:r w:rsidRPr="00F67C4D">
              <w:rPr>
                <w:rFonts w:ascii="Times New Roman" w:hAnsi="Times New Roman"/>
                <w:sz w:val="24"/>
                <w:szCs w:val="24"/>
              </w:rPr>
              <w:t>Чеченские и ингушские народные сказки.   А.И. Алиева.</w:t>
            </w:r>
          </w:p>
          <w:p w:rsidR="005613B8" w:rsidRPr="00F67C4D" w:rsidRDefault="005613B8" w:rsidP="00A8668D">
            <w:pPr>
              <w:rPr>
                <w:rFonts w:ascii="Times New Roman" w:hAnsi="Times New Roman"/>
                <w:sz w:val="24"/>
                <w:szCs w:val="24"/>
              </w:rPr>
            </w:pPr>
            <w:r w:rsidRPr="00F67C4D">
              <w:rPr>
                <w:rFonts w:ascii="Times New Roman" w:hAnsi="Times New Roman"/>
                <w:sz w:val="24"/>
                <w:szCs w:val="24"/>
              </w:rPr>
              <w:t>«</w:t>
            </w:r>
            <w:proofErr w:type="spellStart"/>
            <w:r w:rsidRPr="00F67C4D">
              <w:rPr>
                <w:rFonts w:ascii="Times New Roman" w:hAnsi="Times New Roman"/>
                <w:sz w:val="24"/>
                <w:szCs w:val="24"/>
              </w:rPr>
              <w:t>Даймохк</w:t>
            </w:r>
            <w:proofErr w:type="spellEnd"/>
            <w:r w:rsidRPr="00F67C4D">
              <w:rPr>
                <w:rFonts w:ascii="Times New Roman" w:hAnsi="Times New Roman"/>
                <w:sz w:val="24"/>
                <w:szCs w:val="24"/>
              </w:rPr>
              <w:t xml:space="preserve"> – сан </w:t>
            </w:r>
            <w:proofErr w:type="spellStart"/>
            <w:r w:rsidRPr="00F67C4D">
              <w:rPr>
                <w:rFonts w:ascii="Times New Roman" w:hAnsi="Times New Roman"/>
                <w:sz w:val="24"/>
                <w:szCs w:val="24"/>
              </w:rPr>
              <w:t>деган</w:t>
            </w:r>
            <w:proofErr w:type="spellEnd"/>
            <w:r w:rsidRPr="00F67C4D">
              <w:rPr>
                <w:rFonts w:ascii="Times New Roman" w:hAnsi="Times New Roman"/>
                <w:sz w:val="24"/>
                <w:szCs w:val="24"/>
              </w:rPr>
              <w:t xml:space="preserve"> </w:t>
            </w:r>
            <w:proofErr w:type="spellStart"/>
            <w:r w:rsidRPr="00F67C4D">
              <w:rPr>
                <w:rFonts w:ascii="Times New Roman" w:hAnsi="Times New Roman"/>
                <w:sz w:val="24"/>
                <w:szCs w:val="24"/>
              </w:rPr>
              <w:t>илли</w:t>
            </w:r>
            <w:proofErr w:type="spellEnd"/>
            <w:r w:rsidRPr="00F67C4D">
              <w:rPr>
                <w:rFonts w:ascii="Times New Roman" w:hAnsi="Times New Roman"/>
                <w:sz w:val="24"/>
                <w:szCs w:val="24"/>
              </w:rPr>
              <w:t xml:space="preserve">».    Кадыров </w:t>
            </w:r>
            <w:proofErr w:type="spellStart"/>
            <w:r w:rsidRPr="00F67C4D">
              <w:rPr>
                <w:rFonts w:ascii="Times New Roman" w:hAnsi="Times New Roman"/>
                <w:sz w:val="24"/>
                <w:szCs w:val="24"/>
              </w:rPr>
              <w:t>Ахьмад-Хьаьжа</w:t>
            </w:r>
            <w:proofErr w:type="spellEnd"/>
            <w:r w:rsidRPr="00F67C4D">
              <w:rPr>
                <w:rFonts w:ascii="Times New Roman" w:hAnsi="Times New Roman"/>
                <w:sz w:val="24"/>
                <w:szCs w:val="24"/>
              </w:rPr>
              <w:t>.</w:t>
            </w:r>
          </w:p>
          <w:p w:rsidR="005613B8" w:rsidRPr="00F67C4D" w:rsidRDefault="005613B8" w:rsidP="00A8668D">
            <w:pPr>
              <w:rPr>
                <w:rFonts w:ascii="Times New Roman" w:hAnsi="Times New Roman"/>
                <w:sz w:val="24"/>
                <w:szCs w:val="24"/>
              </w:rPr>
            </w:pPr>
            <w:r w:rsidRPr="00F67C4D">
              <w:rPr>
                <w:rFonts w:ascii="Times New Roman" w:hAnsi="Times New Roman"/>
                <w:sz w:val="24"/>
                <w:szCs w:val="24"/>
              </w:rPr>
              <w:t>«</w:t>
            </w:r>
            <w:proofErr w:type="spellStart"/>
            <w:r w:rsidRPr="00F67C4D">
              <w:rPr>
                <w:rFonts w:ascii="Times New Roman" w:hAnsi="Times New Roman"/>
                <w:sz w:val="24"/>
                <w:szCs w:val="24"/>
              </w:rPr>
              <w:t>Исбаьхьа</w:t>
            </w:r>
            <w:proofErr w:type="spellEnd"/>
            <w:r w:rsidRPr="00F67C4D">
              <w:rPr>
                <w:rFonts w:ascii="Times New Roman" w:hAnsi="Times New Roman"/>
                <w:sz w:val="24"/>
                <w:szCs w:val="24"/>
              </w:rPr>
              <w:t xml:space="preserve"> </w:t>
            </w:r>
            <w:proofErr w:type="spellStart"/>
            <w:r w:rsidRPr="00F67C4D">
              <w:rPr>
                <w:rFonts w:ascii="Times New Roman" w:hAnsi="Times New Roman"/>
                <w:sz w:val="24"/>
                <w:szCs w:val="24"/>
              </w:rPr>
              <w:t>шовда</w:t>
            </w:r>
            <w:proofErr w:type="spellEnd"/>
            <w:r w:rsidRPr="00F67C4D">
              <w:rPr>
                <w:rFonts w:ascii="Times New Roman" w:hAnsi="Times New Roman"/>
                <w:sz w:val="24"/>
                <w:szCs w:val="24"/>
              </w:rPr>
              <w:t xml:space="preserve"> – 2».   </w:t>
            </w:r>
            <w:proofErr w:type="spellStart"/>
            <w:r w:rsidRPr="00F67C4D">
              <w:rPr>
                <w:rFonts w:ascii="Times New Roman" w:hAnsi="Times New Roman"/>
                <w:sz w:val="24"/>
                <w:szCs w:val="24"/>
              </w:rPr>
              <w:t>Баснакаев</w:t>
            </w:r>
            <w:proofErr w:type="spellEnd"/>
            <w:r w:rsidRPr="00F67C4D">
              <w:rPr>
                <w:rFonts w:ascii="Times New Roman" w:hAnsi="Times New Roman"/>
                <w:sz w:val="24"/>
                <w:szCs w:val="24"/>
              </w:rPr>
              <w:t xml:space="preserve"> </w:t>
            </w:r>
            <w:proofErr w:type="spellStart"/>
            <w:r w:rsidRPr="00F67C4D">
              <w:rPr>
                <w:rFonts w:ascii="Times New Roman" w:hAnsi="Times New Roman"/>
                <w:sz w:val="24"/>
                <w:szCs w:val="24"/>
              </w:rPr>
              <w:t>Махьма</w:t>
            </w:r>
            <w:proofErr w:type="spellEnd"/>
            <w:r w:rsidRPr="00F67C4D">
              <w:rPr>
                <w:rFonts w:ascii="Times New Roman" w:hAnsi="Times New Roman"/>
                <w:sz w:val="24"/>
                <w:szCs w:val="24"/>
              </w:rPr>
              <w:t>.</w:t>
            </w:r>
          </w:p>
          <w:p w:rsidR="005613B8" w:rsidRPr="00F67C4D" w:rsidRDefault="005613B8" w:rsidP="00A8668D">
            <w:pPr>
              <w:rPr>
                <w:rFonts w:ascii="Times New Roman" w:hAnsi="Times New Roman"/>
                <w:sz w:val="24"/>
                <w:szCs w:val="24"/>
              </w:rPr>
            </w:pPr>
            <w:r w:rsidRPr="00F67C4D">
              <w:rPr>
                <w:rFonts w:ascii="Times New Roman" w:hAnsi="Times New Roman"/>
                <w:sz w:val="24"/>
                <w:szCs w:val="24"/>
              </w:rPr>
              <w:t xml:space="preserve"> «Мерцающий пепел».   </w:t>
            </w:r>
            <w:proofErr w:type="spellStart"/>
            <w:r w:rsidRPr="00F67C4D">
              <w:rPr>
                <w:rFonts w:ascii="Times New Roman" w:hAnsi="Times New Roman"/>
                <w:sz w:val="24"/>
                <w:szCs w:val="24"/>
              </w:rPr>
              <w:t>Насрудин</w:t>
            </w:r>
            <w:proofErr w:type="spellEnd"/>
            <w:r w:rsidRPr="00F67C4D">
              <w:rPr>
                <w:rFonts w:ascii="Times New Roman" w:hAnsi="Times New Roman"/>
                <w:sz w:val="24"/>
                <w:szCs w:val="24"/>
              </w:rPr>
              <w:t xml:space="preserve"> Ярычев.</w:t>
            </w:r>
          </w:p>
          <w:p w:rsidR="005613B8" w:rsidRPr="00F67C4D" w:rsidRDefault="005613B8" w:rsidP="00A8668D">
            <w:pPr>
              <w:rPr>
                <w:rFonts w:ascii="Times New Roman" w:hAnsi="Times New Roman"/>
                <w:sz w:val="24"/>
                <w:szCs w:val="24"/>
              </w:rPr>
            </w:pPr>
            <w:r w:rsidRPr="00F67C4D">
              <w:rPr>
                <w:rFonts w:ascii="Times New Roman" w:hAnsi="Times New Roman"/>
                <w:sz w:val="24"/>
                <w:szCs w:val="24"/>
              </w:rPr>
              <w:t>«</w:t>
            </w:r>
            <w:proofErr w:type="spellStart"/>
            <w:r w:rsidRPr="00F67C4D">
              <w:rPr>
                <w:rFonts w:ascii="Times New Roman" w:hAnsi="Times New Roman"/>
                <w:sz w:val="24"/>
                <w:szCs w:val="24"/>
              </w:rPr>
              <w:t>Доца</w:t>
            </w:r>
            <w:proofErr w:type="spellEnd"/>
            <w:r w:rsidRPr="00F67C4D">
              <w:rPr>
                <w:rFonts w:ascii="Times New Roman" w:hAnsi="Times New Roman"/>
                <w:sz w:val="24"/>
                <w:szCs w:val="24"/>
              </w:rPr>
              <w:t xml:space="preserve"> </w:t>
            </w:r>
            <w:proofErr w:type="spellStart"/>
            <w:r w:rsidRPr="00F67C4D">
              <w:rPr>
                <w:rFonts w:ascii="Times New Roman" w:hAnsi="Times New Roman"/>
                <w:sz w:val="24"/>
                <w:szCs w:val="24"/>
              </w:rPr>
              <w:t>ду</w:t>
            </w:r>
            <w:proofErr w:type="spellEnd"/>
            <w:r w:rsidRPr="00F67C4D">
              <w:rPr>
                <w:rFonts w:ascii="Times New Roman" w:hAnsi="Times New Roman"/>
                <w:sz w:val="24"/>
                <w:szCs w:val="24"/>
              </w:rPr>
              <w:t xml:space="preserve"> </w:t>
            </w:r>
            <w:proofErr w:type="spellStart"/>
            <w:r w:rsidRPr="00F67C4D">
              <w:rPr>
                <w:rFonts w:ascii="Times New Roman" w:hAnsi="Times New Roman"/>
                <w:sz w:val="24"/>
                <w:szCs w:val="24"/>
              </w:rPr>
              <w:t>дахар</w:t>
            </w:r>
            <w:proofErr w:type="spellEnd"/>
            <w:r w:rsidRPr="00F67C4D">
              <w:rPr>
                <w:rFonts w:ascii="Times New Roman" w:hAnsi="Times New Roman"/>
                <w:sz w:val="24"/>
                <w:szCs w:val="24"/>
              </w:rPr>
              <w:t xml:space="preserve">».   </w:t>
            </w:r>
            <w:proofErr w:type="spellStart"/>
            <w:r w:rsidRPr="00F67C4D">
              <w:rPr>
                <w:rFonts w:ascii="Times New Roman" w:hAnsi="Times New Roman"/>
                <w:sz w:val="24"/>
                <w:szCs w:val="24"/>
              </w:rPr>
              <w:t>Закриева</w:t>
            </w:r>
            <w:proofErr w:type="spellEnd"/>
            <w:r w:rsidRPr="00F67C4D">
              <w:rPr>
                <w:rFonts w:ascii="Times New Roman" w:hAnsi="Times New Roman"/>
                <w:sz w:val="24"/>
                <w:szCs w:val="24"/>
              </w:rPr>
              <w:t xml:space="preserve"> Пет1амат.</w:t>
            </w:r>
          </w:p>
          <w:p w:rsidR="005613B8" w:rsidRPr="000B4F12" w:rsidRDefault="005613B8" w:rsidP="00A8668D">
            <w:pPr>
              <w:spacing w:after="0" w:line="240" w:lineRule="auto"/>
              <w:ind w:right="-391"/>
              <w:rPr>
                <w:rFonts w:ascii="Times New Roman" w:hAnsi="Times New Roman"/>
                <w:sz w:val="24"/>
                <w:szCs w:val="24"/>
              </w:rPr>
            </w:pPr>
            <w:r w:rsidRPr="000B4F12">
              <w:rPr>
                <w:rFonts w:ascii="Times New Roman" w:hAnsi="Times New Roman"/>
                <w:sz w:val="24"/>
                <w:szCs w:val="24"/>
              </w:rPr>
              <w:t>Журнал «Наша школа».</w:t>
            </w:r>
          </w:p>
          <w:p w:rsidR="005613B8" w:rsidRPr="000B4F12" w:rsidRDefault="005613B8" w:rsidP="00A8668D">
            <w:pPr>
              <w:spacing w:after="0" w:line="240" w:lineRule="auto"/>
              <w:rPr>
                <w:rFonts w:ascii="Times New Roman" w:eastAsia="Times New Roman" w:hAnsi="Times New Roman"/>
                <w:bCs/>
                <w:sz w:val="24"/>
                <w:szCs w:val="24"/>
              </w:rPr>
            </w:pPr>
            <w:r w:rsidRPr="000B4F12">
              <w:rPr>
                <w:rFonts w:ascii="Times New Roman" w:eastAsia="Times New Roman" w:hAnsi="Times New Roman"/>
                <w:bCs/>
                <w:sz w:val="24"/>
                <w:szCs w:val="24"/>
              </w:rPr>
              <w:t>Картины «Мой Грозный»</w:t>
            </w:r>
          </w:p>
          <w:p w:rsidR="005613B8" w:rsidRPr="000B4F12" w:rsidRDefault="005613B8" w:rsidP="00A8668D">
            <w:pPr>
              <w:spacing w:after="0" w:line="240" w:lineRule="auto"/>
              <w:ind w:left="57"/>
              <w:rPr>
                <w:rFonts w:ascii="Times New Roman" w:eastAsia="Times New Roman" w:hAnsi="Times New Roman"/>
                <w:bCs/>
                <w:sz w:val="24"/>
                <w:szCs w:val="24"/>
              </w:rPr>
            </w:pPr>
            <w:r w:rsidRPr="000B4F12">
              <w:rPr>
                <w:rFonts w:ascii="Times New Roman" w:eastAsia="Times New Roman" w:hAnsi="Times New Roman"/>
                <w:bCs/>
                <w:sz w:val="24"/>
                <w:szCs w:val="24"/>
              </w:rPr>
              <w:t>Фотографии села/города</w:t>
            </w:r>
          </w:p>
          <w:p w:rsidR="005613B8" w:rsidRPr="000B4F12" w:rsidRDefault="005613B8" w:rsidP="00A8668D">
            <w:pPr>
              <w:spacing w:after="0" w:line="240" w:lineRule="auto"/>
              <w:ind w:left="57"/>
              <w:rPr>
                <w:rFonts w:ascii="Times New Roman" w:eastAsia="Times New Roman" w:hAnsi="Times New Roman"/>
                <w:bCs/>
                <w:sz w:val="24"/>
                <w:szCs w:val="24"/>
              </w:rPr>
            </w:pPr>
            <w:r w:rsidRPr="000B4F12">
              <w:rPr>
                <w:rFonts w:ascii="Times New Roman" w:eastAsia="Times New Roman" w:hAnsi="Times New Roman"/>
                <w:bCs/>
                <w:sz w:val="24"/>
                <w:szCs w:val="24"/>
              </w:rPr>
              <w:t>Картины» «Животный мир Чечни»</w:t>
            </w:r>
          </w:p>
          <w:p w:rsidR="005613B8" w:rsidRPr="000B4F12" w:rsidRDefault="005613B8" w:rsidP="00A8668D">
            <w:pPr>
              <w:spacing w:after="0" w:line="240" w:lineRule="auto"/>
              <w:ind w:left="57"/>
              <w:jc w:val="both"/>
              <w:rPr>
                <w:rFonts w:ascii="Times New Roman" w:eastAsia="Times New Roman" w:hAnsi="Times New Roman"/>
                <w:bCs/>
                <w:sz w:val="24"/>
                <w:szCs w:val="24"/>
              </w:rPr>
            </w:pPr>
            <w:r w:rsidRPr="000B4F12">
              <w:rPr>
                <w:rFonts w:ascii="Times New Roman" w:eastAsia="Times New Roman" w:hAnsi="Times New Roman"/>
                <w:bCs/>
                <w:sz w:val="24"/>
                <w:szCs w:val="24"/>
              </w:rPr>
              <w:t>Дидактический материал</w:t>
            </w:r>
          </w:p>
          <w:p w:rsidR="005613B8" w:rsidRPr="000B4F12" w:rsidRDefault="005613B8" w:rsidP="00A8668D">
            <w:pPr>
              <w:spacing w:after="0" w:line="240" w:lineRule="auto"/>
              <w:jc w:val="both"/>
              <w:rPr>
                <w:rFonts w:ascii="Times New Roman" w:eastAsia="Times New Roman" w:hAnsi="Times New Roman"/>
                <w:bCs/>
                <w:sz w:val="24"/>
                <w:szCs w:val="24"/>
              </w:rPr>
            </w:pPr>
            <w:r w:rsidRPr="000B4F12">
              <w:rPr>
                <w:rFonts w:ascii="Times New Roman" w:eastAsia="Times New Roman" w:hAnsi="Times New Roman"/>
                <w:bCs/>
                <w:sz w:val="24"/>
                <w:szCs w:val="24"/>
              </w:rPr>
              <w:t xml:space="preserve">Сюжетные картинки </w:t>
            </w:r>
          </w:p>
          <w:p w:rsidR="005613B8" w:rsidRPr="000B4F12" w:rsidRDefault="005613B8" w:rsidP="00A8668D">
            <w:pPr>
              <w:spacing w:after="0" w:line="240" w:lineRule="auto"/>
              <w:rPr>
                <w:rFonts w:ascii="Times New Roman" w:eastAsia="Times New Roman" w:hAnsi="Times New Roman"/>
                <w:sz w:val="24"/>
                <w:szCs w:val="24"/>
              </w:rPr>
            </w:pPr>
            <w:r w:rsidRPr="000B4F12">
              <w:rPr>
                <w:rFonts w:ascii="Times New Roman" w:eastAsia="Times New Roman" w:hAnsi="Times New Roman"/>
                <w:sz w:val="24"/>
                <w:szCs w:val="24"/>
              </w:rPr>
              <w:t>Картины «Национальные костюмы»</w:t>
            </w:r>
          </w:p>
          <w:p w:rsidR="005613B8" w:rsidRPr="000B4F12" w:rsidRDefault="005613B8" w:rsidP="00A8668D">
            <w:pPr>
              <w:spacing w:after="0" w:line="240" w:lineRule="auto"/>
              <w:rPr>
                <w:rFonts w:ascii="Times New Roman" w:eastAsia="Times New Roman" w:hAnsi="Times New Roman"/>
                <w:sz w:val="24"/>
                <w:szCs w:val="24"/>
              </w:rPr>
            </w:pPr>
            <w:r w:rsidRPr="000B4F12">
              <w:rPr>
                <w:rFonts w:ascii="Times New Roman" w:eastAsia="Times New Roman" w:hAnsi="Times New Roman"/>
                <w:sz w:val="24"/>
                <w:szCs w:val="24"/>
              </w:rPr>
              <w:lastRenderedPageBreak/>
              <w:t>Слайды</w:t>
            </w:r>
          </w:p>
          <w:p w:rsidR="005613B8" w:rsidRPr="000B4F12" w:rsidRDefault="005613B8" w:rsidP="00A8668D">
            <w:pPr>
              <w:spacing w:after="0" w:line="240" w:lineRule="auto"/>
              <w:rPr>
                <w:rFonts w:ascii="Times New Roman" w:hAnsi="Times New Roman"/>
                <w:b/>
                <w:sz w:val="24"/>
                <w:szCs w:val="24"/>
              </w:rPr>
            </w:pPr>
            <w:r w:rsidRPr="000B4F12">
              <w:rPr>
                <w:rFonts w:ascii="Times New Roman" w:eastAsia="Times New Roman" w:hAnsi="Times New Roman"/>
                <w:sz w:val="24"/>
                <w:szCs w:val="24"/>
              </w:rPr>
              <w:t>Картины «Символы Чечни»</w:t>
            </w:r>
          </w:p>
          <w:p w:rsidR="005613B8" w:rsidRPr="00F67C4D" w:rsidRDefault="005613B8" w:rsidP="00A8668D">
            <w:pPr>
              <w:spacing w:after="0" w:line="240" w:lineRule="auto"/>
              <w:ind w:right="-391"/>
              <w:rPr>
                <w:rFonts w:ascii="Times New Roman" w:eastAsia="Times New Roman" w:hAnsi="Times New Roman"/>
                <w:sz w:val="24"/>
                <w:szCs w:val="24"/>
              </w:rPr>
            </w:pPr>
          </w:p>
        </w:tc>
      </w:tr>
    </w:tbl>
    <w:p w:rsidR="004D0CDE" w:rsidRPr="00F67C4D" w:rsidRDefault="004D0CDE" w:rsidP="004A091C">
      <w:pPr>
        <w:spacing w:after="0" w:line="240" w:lineRule="auto"/>
        <w:ind w:firstLine="567"/>
        <w:jc w:val="both"/>
        <w:rPr>
          <w:rFonts w:ascii="Times New Roman" w:eastAsia="Times New Roman" w:hAnsi="Times New Roman"/>
          <w:b/>
          <w:sz w:val="24"/>
          <w:szCs w:val="24"/>
          <w:highlight w:val="yellow"/>
          <w:lang w:eastAsia="ru-RU"/>
        </w:rPr>
        <w:sectPr w:rsidR="004D0CDE" w:rsidRPr="00F67C4D" w:rsidSect="004D0CDE">
          <w:pgSz w:w="16838" w:h="11906" w:orient="landscape"/>
          <w:pgMar w:top="851" w:right="1134" w:bottom="992" w:left="1134" w:header="709" w:footer="709" w:gutter="0"/>
          <w:cols w:space="708"/>
          <w:docGrid w:linePitch="360"/>
        </w:sectPr>
      </w:pPr>
    </w:p>
    <w:p w:rsidR="00D83A91" w:rsidRPr="00844FEA" w:rsidRDefault="00545B58" w:rsidP="004A091C">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2.</w:t>
      </w:r>
      <w:r w:rsidR="00EF7312">
        <w:rPr>
          <w:rFonts w:ascii="Times New Roman" w:eastAsia="Times New Roman" w:hAnsi="Times New Roman"/>
          <w:b/>
          <w:sz w:val="24"/>
          <w:szCs w:val="24"/>
          <w:lang w:eastAsia="ru-RU"/>
        </w:rPr>
        <w:t>13.</w:t>
      </w:r>
      <w:r w:rsidR="00D83A91" w:rsidRPr="00844FEA">
        <w:rPr>
          <w:rFonts w:ascii="Times New Roman" w:eastAsia="Times New Roman" w:hAnsi="Times New Roman"/>
          <w:b/>
          <w:sz w:val="24"/>
          <w:szCs w:val="24"/>
          <w:lang w:eastAsia="ru-RU"/>
        </w:rPr>
        <w:t xml:space="preserve"> Содержание образовательной области «Художественно-эстетическое развитие»</w:t>
      </w:r>
      <w:r w:rsidR="000521FD" w:rsidRPr="00844FEA">
        <w:rPr>
          <w:rFonts w:ascii="Times New Roman" w:eastAsia="Times New Roman" w:hAnsi="Times New Roman"/>
          <w:b/>
          <w:sz w:val="24"/>
          <w:szCs w:val="24"/>
          <w:lang w:eastAsia="ru-RU"/>
        </w:rPr>
        <w:t xml:space="preserve"> (обязательная часть)</w:t>
      </w:r>
      <w:r w:rsidR="00844FEA">
        <w:rPr>
          <w:rFonts w:ascii="Times New Roman" w:eastAsia="Times New Roman" w:hAnsi="Times New Roman"/>
          <w:b/>
          <w:sz w:val="24"/>
          <w:szCs w:val="24"/>
          <w:lang w:eastAsia="ru-RU"/>
        </w:rPr>
        <w:t xml:space="preserve"> </w:t>
      </w:r>
      <w:r w:rsidR="00D83A91" w:rsidRPr="00844FEA">
        <w:rPr>
          <w:rFonts w:ascii="Times New Roman" w:eastAsia="Times New Roman" w:hAnsi="Times New Roman"/>
          <w:sz w:val="24"/>
          <w:szCs w:val="24"/>
          <w:lang w:eastAsia="ru-RU"/>
        </w:rPr>
        <w:t xml:space="preserve">предполагает </w:t>
      </w:r>
    </w:p>
    <w:p w:rsidR="00D83A91" w:rsidRPr="00844FEA" w:rsidRDefault="00D83A91" w:rsidP="009F1EFF">
      <w:pPr>
        <w:pStyle w:val="a6"/>
        <w:numPr>
          <w:ilvl w:val="0"/>
          <w:numId w:val="6"/>
        </w:numPr>
        <w:spacing w:after="0" w:line="240" w:lineRule="auto"/>
        <w:jc w:val="both"/>
        <w:rPr>
          <w:rFonts w:ascii="Times New Roman" w:eastAsia="Times New Roman" w:hAnsi="Times New Roman"/>
          <w:sz w:val="24"/>
          <w:szCs w:val="24"/>
          <w:lang w:eastAsia="ru-RU"/>
        </w:rPr>
      </w:pPr>
      <w:r w:rsidRPr="00844FEA">
        <w:rPr>
          <w:rFonts w:ascii="Times New Roman" w:eastAsia="Times New Roman" w:hAnsi="Times New Roman"/>
          <w:sz w:val="24"/>
          <w:szCs w:val="24"/>
          <w:lang w:eastAsia="ru-RU"/>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D83A91" w:rsidRPr="00844FEA" w:rsidRDefault="00D83A91" w:rsidP="009F1EFF">
      <w:pPr>
        <w:pStyle w:val="a6"/>
        <w:numPr>
          <w:ilvl w:val="0"/>
          <w:numId w:val="6"/>
        </w:numPr>
        <w:spacing w:after="0" w:line="240" w:lineRule="auto"/>
        <w:jc w:val="both"/>
        <w:rPr>
          <w:rFonts w:ascii="Times New Roman" w:eastAsia="Times New Roman" w:hAnsi="Times New Roman"/>
          <w:sz w:val="24"/>
          <w:szCs w:val="24"/>
          <w:lang w:eastAsia="ru-RU"/>
        </w:rPr>
      </w:pPr>
      <w:r w:rsidRPr="00844FEA">
        <w:rPr>
          <w:rFonts w:ascii="Times New Roman" w:eastAsia="Times New Roman" w:hAnsi="Times New Roman"/>
          <w:sz w:val="24"/>
          <w:szCs w:val="24"/>
          <w:lang w:eastAsia="ru-RU"/>
        </w:rPr>
        <w:t xml:space="preserve">становление эстетического отношения к окружающему миру; </w:t>
      </w:r>
    </w:p>
    <w:p w:rsidR="00D83A91" w:rsidRPr="00844FEA" w:rsidRDefault="00D83A91" w:rsidP="009F1EFF">
      <w:pPr>
        <w:pStyle w:val="a6"/>
        <w:numPr>
          <w:ilvl w:val="0"/>
          <w:numId w:val="6"/>
        </w:numPr>
        <w:spacing w:after="0" w:line="240" w:lineRule="auto"/>
        <w:jc w:val="both"/>
        <w:rPr>
          <w:rFonts w:ascii="Times New Roman" w:eastAsia="Times New Roman" w:hAnsi="Times New Roman"/>
          <w:sz w:val="24"/>
          <w:szCs w:val="24"/>
          <w:lang w:eastAsia="ru-RU"/>
        </w:rPr>
      </w:pPr>
      <w:r w:rsidRPr="00844FEA">
        <w:rPr>
          <w:rFonts w:ascii="Times New Roman" w:eastAsia="Times New Roman" w:hAnsi="Times New Roman"/>
          <w:sz w:val="24"/>
          <w:szCs w:val="24"/>
          <w:lang w:eastAsia="ru-RU"/>
        </w:rPr>
        <w:t>формирование элементарных представлений о видах искусства;</w:t>
      </w:r>
    </w:p>
    <w:p w:rsidR="00D83A91" w:rsidRPr="00844FEA" w:rsidRDefault="00D83A91" w:rsidP="009F1EFF">
      <w:pPr>
        <w:pStyle w:val="a6"/>
        <w:numPr>
          <w:ilvl w:val="0"/>
          <w:numId w:val="6"/>
        </w:numPr>
        <w:spacing w:after="0" w:line="240" w:lineRule="auto"/>
        <w:jc w:val="both"/>
        <w:rPr>
          <w:rFonts w:ascii="Times New Roman" w:eastAsia="Times New Roman" w:hAnsi="Times New Roman"/>
          <w:sz w:val="24"/>
          <w:szCs w:val="24"/>
          <w:lang w:eastAsia="ru-RU"/>
        </w:rPr>
      </w:pPr>
      <w:r w:rsidRPr="00844FEA">
        <w:rPr>
          <w:rFonts w:ascii="Times New Roman" w:eastAsia="Times New Roman" w:hAnsi="Times New Roman"/>
          <w:b/>
          <w:sz w:val="24"/>
          <w:szCs w:val="24"/>
          <w:lang w:eastAsia="ru-RU"/>
        </w:rPr>
        <w:t xml:space="preserve">восприятие </w:t>
      </w:r>
      <w:r w:rsidRPr="00844FEA">
        <w:rPr>
          <w:rFonts w:ascii="Times New Roman" w:eastAsia="Times New Roman" w:hAnsi="Times New Roman"/>
          <w:sz w:val="24"/>
          <w:szCs w:val="24"/>
          <w:lang w:eastAsia="ru-RU"/>
        </w:rPr>
        <w:t xml:space="preserve">музыки, </w:t>
      </w:r>
      <w:r w:rsidRPr="00844FEA">
        <w:rPr>
          <w:rFonts w:ascii="Times New Roman" w:eastAsia="Times New Roman" w:hAnsi="Times New Roman"/>
          <w:b/>
          <w:sz w:val="24"/>
          <w:szCs w:val="24"/>
          <w:lang w:eastAsia="ru-RU"/>
        </w:rPr>
        <w:t>художественной литературы, фольклора</w:t>
      </w:r>
      <w:r w:rsidRPr="00844FEA">
        <w:rPr>
          <w:rFonts w:ascii="Times New Roman" w:eastAsia="Times New Roman" w:hAnsi="Times New Roman"/>
          <w:sz w:val="24"/>
          <w:szCs w:val="24"/>
          <w:lang w:eastAsia="ru-RU"/>
        </w:rPr>
        <w:t xml:space="preserve">; </w:t>
      </w:r>
    </w:p>
    <w:p w:rsidR="00D83A91" w:rsidRPr="00844FEA" w:rsidRDefault="00D83A91" w:rsidP="009F1EFF">
      <w:pPr>
        <w:pStyle w:val="a6"/>
        <w:numPr>
          <w:ilvl w:val="0"/>
          <w:numId w:val="6"/>
        </w:numPr>
        <w:spacing w:after="0" w:line="240" w:lineRule="auto"/>
        <w:jc w:val="both"/>
        <w:rPr>
          <w:rFonts w:ascii="Times New Roman" w:eastAsia="Times New Roman" w:hAnsi="Times New Roman"/>
          <w:sz w:val="24"/>
          <w:szCs w:val="24"/>
          <w:lang w:eastAsia="ru-RU"/>
        </w:rPr>
      </w:pPr>
      <w:r w:rsidRPr="00844FEA">
        <w:rPr>
          <w:rFonts w:ascii="Times New Roman" w:eastAsia="Times New Roman" w:hAnsi="Times New Roman"/>
          <w:sz w:val="24"/>
          <w:szCs w:val="24"/>
          <w:lang w:eastAsia="ru-RU"/>
        </w:rPr>
        <w:t xml:space="preserve">стимулирование сопереживания персонажам художественных произведений; </w:t>
      </w:r>
    </w:p>
    <w:p w:rsidR="004A091C" w:rsidRPr="00844FEA" w:rsidRDefault="00D83A91" w:rsidP="009F1EFF">
      <w:pPr>
        <w:pStyle w:val="a6"/>
        <w:numPr>
          <w:ilvl w:val="0"/>
          <w:numId w:val="6"/>
        </w:numPr>
        <w:spacing w:after="0" w:line="240" w:lineRule="auto"/>
        <w:jc w:val="both"/>
        <w:rPr>
          <w:rFonts w:ascii="Times New Roman" w:eastAsia="Times New Roman" w:hAnsi="Times New Roman"/>
          <w:sz w:val="24"/>
          <w:szCs w:val="24"/>
          <w:lang w:eastAsia="ru-RU"/>
        </w:rPr>
      </w:pPr>
      <w:r w:rsidRPr="00844FEA">
        <w:rPr>
          <w:rFonts w:ascii="Times New Roman" w:eastAsia="Times New Roman" w:hAnsi="Times New Roman"/>
          <w:sz w:val="24"/>
          <w:szCs w:val="24"/>
          <w:lang w:eastAsia="ru-RU"/>
        </w:rPr>
        <w:t xml:space="preserve">реализацию самостоятельной творческой деятельности детей </w:t>
      </w:r>
      <w:r w:rsidRPr="00844FEA">
        <w:rPr>
          <w:rFonts w:ascii="Times New Roman" w:eastAsia="Times New Roman" w:hAnsi="Times New Roman"/>
          <w:b/>
          <w:sz w:val="24"/>
          <w:szCs w:val="24"/>
          <w:lang w:eastAsia="ru-RU"/>
        </w:rPr>
        <w:t>(изобразительной</w:t>
      </w:r>
      <w:r w:rsidRPr="00844FEA">
        <w:rPr>
          <w:rFonts w:ascii="Times New Roman" w:eastAsia="Times New Roman" w:hAnsi="Times New Roman"/>
          <w:sz w:val="24"/>
          <w:szCs w:val="24"/>
          <w:lang w:eastAsia="ru-RU"/>
        </w:rPr>
        <w:t xml:space="preserve">, </w:t>
      </w:r>
      <w:r w:rsidRPr="00844FEA">
        <w:rPr>
          <w:rFonts w:ascii="Times New Roman" w:eastAsia="Times New Roman" w:hAnsi="Times New Roman"/>
          <w:b/>
          <w:sz w:val="24"/>
          <w:szCs w:val="24"/>
          <w:lang w:eastAsia="ru-RU"/>
        </w:rPr>
        <w:t>конструктивно-модельной</w:t>
      </w:r>
      <w:r w:rsidRPr="00844FEA">
        <w:rPr>
          <w:rFonts w:ascii="Times New Roman" w:eastAsia="Times New Roman" w:hAnsi="Times New Roman"/>
          <w:sz w:val="24"/>
          <w:szCs w:val="24"/>
          <w:lang w:eastAsia="ru-RU"/>
        </w:rPr>
        <w:t xml:space="preserve">, </w:t>
      </w:r>
      <w:r w:rsidRPr="00844FEA">
        <w:rPr>
          <w:rFonts w:ascii="Times New Roman" w:eastAsia="Times New Roman" w:hAnsi="Times New Roman"/>
          <w:b/>
          <w:sz w:val="24"/>
          <w:szCs w:val="24"/>
          <w:lang w:eastAsia="ru-RU"/>
        </w:rPr>
        <w:t>музыкальной</w:t>
      </w:r>
      <w:r w:rsidRPr="00844FEA">
        <w:rPr>
          <w:rFonts w:ascii="Times New Roman" w:eastAsia="Times New Roman" w:hAnsi="Times New Roman"/>
          <w:sz w:val="24"/>
          <w:szCs w:val="24"/>
          <w:lang w:eastAsia="ru-RU"/>
        </w:rPr>
        <w:t xml:space="preserve"> и др.).</w:t>
      </w:r>
    </w:p>
    <w:p w:rsidR="00206684" w:rsidRPr="00206684" w:rsidRDefault="00206684" w:rsidP="00206684">
      <w:pPr>
        <w:shd w:val="clear" w:color="auto" w:fill="FFFFFF"/>
        <w:spacing w:after="0" w:line="240" w:lineRule="auto"/>
        <w:ind w:left="720"/>
        <w:contextualSpacing/>
        <w:jc w:val="both"/>
        <w:rPr>
          <w:rFonts w:ascii="Times New Roman" w:hAnsi="Times New Roman"/>
          <w:b/>
          <w:sz w:val="24"/>
          <w:szCs w:val="24"/>
        </w:rPr>
      </w:pPr>
      <w:r w:rsidRPr="00844FEA">
        <w:rPr>
          <w:rFonts w:ascii="Times New Roman" w:hAnsi="Times New Roman"/>
          <w:b/>
          <w:sz w:val="24"/>
          <w:szCs w:val="24"/>
        </w:rPr>
        <w:t>Содержание психолого-педагогической работы:</w:t>
      </w:r>
    </w:p>
    <w:p w:rsidR="00206684" w:rsidRPr="00206684" w:rsidRDefault="00206684" w:rsidP="00206684">
      <w:pPr>
        <w:shd w:val="clear" w:color="auto" w:fill="FFFFFF"/>
        <w:spacing w:after="0" w:line="240" w:lineRule="auto"/>
        <w:jc w:val="both"/>
        <w:rPr>
          <w:rFonts w:ascii="Times New Roman" w:eastAsia="Times New Roman" w:hAnsi="Times New Roman"/>
          <w:sz w:val="24"/>
          <w:szCs w:val="24"/>
          <w:lang w:eastAsia="ru-RU"/>
        </w:rPr>
      </w:pPr>
    </w:p>
    <w:p w:rsidR="00206684" w:rsidRPr="00206684" w:rsidRDefault="00206684" w:rsidP="00206684">
      <w:pPr>
        <w:shd w:val="clear" w:color="auto" w:fill="FFFFFF"/>
        <w:spacing w:after="0" w:line="240" w:lineRule="auto"/>
        <w:jc w:val="both"/>
        <w:rPr>
          <w:rFonts w:ascii="Times New Roman" w:eastAsia="Times New Roman" w:hAnsi="Times New Roman"/>
          <w:sz w:val="24"/>
          <w:szCs w:val="24"/>
          <w:lang w:eastAsia="ru-RU"/>
        </w:rPr>
      </w:pPr>
    </w:p>
    <w:p w:rsidR="00206684" w:rsidRPr="00206684" w:rsidRDefault="00206684" w:rsidP="00206684">
      <w:pPr>
        <w:shd w:val="clear" w:color="auto" w:fill="FFFFFF"/>
        <w:spacing w:after="0" w:line="240" w:lineRule="auto"/>
        <w:jc w:val="both"/>
        <w:rPr>
          <w:rFonts w:ascii="Times New Roman" w:eastAsia="Times New Roman" w:hAnsi="Times New Roman"/>
          <w:b/>
          <w:sz w:val="24"/>
          <w:szCs w:val="24"/>
          <w:lang w:eastAsia="ru-RU"/>
        </w:rPr>
      </w:pPr>
      <w:r w:rsidRPr="00206684">
        <w:rPr>
          <w:rFonts w:ascii="Times New Roman" w:eastAsia="Times New Roman" w:hAnsi="Times New Roman"/>
          <w:b/>
          <w:sz w:val="24"/>
          <w:szCs w:val="24"/>
          <w:lang w:eastAsia="ru-RU"/>
        </w:rPr>
        <w:t>3-4 года:</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b/>
          <w:bCs/>
          <w:i/>
          <w:sz w:val="24"/>
          <w:szCs w:val="24"/>
          <w:lang w:eastAsia="ru-RU"/>
        </w:rPr>
      </w:pPr>
      <w:r w:rsidRPr="00206684">
        <w:rPr>
          <w:rFonts w:ascii="Times New Roman" w:eastAsia="Times New Roman" w:hAnsi="Times New Roman"/>
          <w:b/>
          <w:bCs/>
          <w:i/>
          <w:sz w:val="24"/>
          <w:szCs w:val="24"/>
          <w:lang w:eastAsia="ru-RU"/>
        </w:rPr>
        <w:t>По развитию продуктивной деятельности</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i/>
          <w:sz w:val="24"/>
          <w:szCs w:val="24"/>
          <w:lang w:eastAsia="ru-RU"/>
        </w:rPr>
      </w:pPr>
      <w:r w:rsidRPr="00206684">
        <w:rPr>
          <w:rFonts w:ascii="Times New Roman" w:eastAsia="Times New Roman" w:hAnsi="Times New Roman"/>
          <w:i/>
          <w:sz w:val="24"/>
          <w:szCs w:val="24"/>
          <w:lang w:eastAsia="ru-RU"/>
        </w:rPr>
        <w:t>Рисование</w:t>
      </w:r>
    </w:p>
    <w:p w:rsidR="00206684" w:rsidRPr="00206684" w:rsidRDefault="00206684" w:rsidP="00C86A3C">
      <w:pPr>
        <w:numPr>
          <w:ilvl w:val="0"/>
          <w:numId w:val="13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206684" w:rsidRPr="00206684" w:rsidRDefault="00206684" w:rsidP="00C86A3C">
      <w:pPr>
        <w:numPr>
          <w:ilvl w:val="0"/>
          <w:numId w:val="13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Совершенствовать умение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Формировать умение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206684" w:rsidRPr="00206684" w:rsidRDefault="00206684" w:rsidP="00C86A3C">
      <w:pPr>
        <w:numPr>
          <w:ilvl w:val="0"/>
          <w:numId w:val="133"/>
        </w:numPr>
        <w:autoSpaceDE w:val="0"/>
        <w:autoSpaceDN w:val="0"/>
        <w:adjustRightInd w:val="0"/>
        <w:spacing w:after="0" w:line="240" w:lineRule="auto"/>
        <w:contextualSpacing/>
        <w:jc w:val="both"/>
        <w:rPr>
          <w:rFonts w:ascii="Times New Roman" w:hAnsi="Times New Roman"/>
          <w:sz w:val="24"/>
          <w:szCs w:val="24"/>
        </w:rPr>
      </w:pPr>
      <w:proofErr w:type="gramStart"/>
      <w:r w:rsidRPr="00206684">
        <w:rPr>
          <w:rFonts w:ascii="Times New Roman" w:hAnsi="Times New Roman"/>
          <w:sz w:val="24"/>
          <w:szCs w:val="24"/>
        </w:rPr>
        <w:t>Закреплять названия цветов (красный, синий, зеленый, желтый, белый, черный), познакомить с оттенками (розовый, голубой, серый).</w:t>
      </w:r>
      <w:proofErr w:type="gramEnd"/>
      <w:r w:rsidRPr="00206684">
        <w:rPr>
          <w:rFonts w:ascii="Times New Roman" w:hAnsi="Times New Roman"/>
          <w:sz w:val="24"/>
          <w:szCs w:val="24"/>
        </w:rPr>
        <w:t xml:space="preserve"> Обращать внимание на подбор цвета, соответствующего изображаемому предмету.</w:t>
      </w:r>
    </w:p>
    <w:p w:rsidR="00206684" w:rsidRPr="00206684" w:rsidRDefault="00206684" w:rsidP="00C86A3C">
      <w:pPr>
        <w:numPr>
          <w:ilvl w:val="0"/>
          <w:numId w:val="13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206684" w:rsidRPr="00206684" w:rsidRDefault="00206684" w:rsidP="00C86A3C">
      <w:pPr>
        <w:numPr>
          <w:ilvl w:val="0"/>
          <w:numId w:val="133"/>
        </w:numPr>
        <w:autoSpaceDE w:val="0"/>
        <w:autoSpaceDN w:val="0"/>
        <w:adjustRightInd w:val="0"/>
        <w:spacing w:after="0" w:line="240" w:lineRule="auto"/>
        <w:contextualSpacing/>
        <w:jc w:val="both"/>
        <w:rPr>
          <w:rFonts w:ascii="Times New Roman" w:hAnsi="Times New Roman"/>
          <w:sz w:val="24"/>
          <w:szCs w:val="24"/>
        </w:rPr>
      </w:pPr>
      <w:proofErr w:type="gramStart"/>
      <w:r w:rsidRPr="00206684">
        <w:rPr>
          <w:rFonts w:ascii="Times New Roman" w:hAnsi="Times New Roman"/>
          <w:sz w:val="24"/>
          <w:szCs w:val="24"/>
        </w:rPr>
        <w:t>Развивать умение ритмично наносить линии, штрихи, пятна, мазки (опадают с деревьев</w:t>
      </w:r>
      <w:proofErr w:type="gramEnd"/>
    </w:p>
    <w:p w:rsidR="00206684" w:rsidRPr="00206684" w:rsidRDefault="00206684" w:rsidP="00C86A3C">
      <w:pPr>
        <w:numPr>
          <w:ilvl w:val="0"/>
          <w:numId w:val="133"/>
        </w:numPr>
        <w:autoSpaceDE w:val="0"/>
        <w:autoSpaceDN w:val="0"/>
        <w:adjustRightInd w:val="0"/>
        <w:spacing w:after="0" w:line="240" w:lineRule="auto"/>
        <w:contextualSpacing/>
        <w:jc w:val="both"/>
        <w:rPr>
          <w:rFonts w:ascii="Times New Roman" w:hAnsi="Times New Roman"/>
          <w:sz w:val="24"/>
          <w:szCs w:val="24"/>
        </w:rPr>
      </w:pPr>
      <w:proofErr w:type="gramStart"/>
      <w:r w:rsidRPr="00206684">
        <w:rPr>
          <w:rFonts w:ascii="Times New Roman" w:hAnsi="Times New Roman"/>
          <w:sz w:val="24"/>
          <w:szCs w:val="24"/>
        </w:rPr>
        <w:t>листочки, идет дождь, «снег, снег кружится, белая вся улица», «дождик, дождик, кап, кап,</w:t>
      </w:r>
      <w:proofErr w:type="gramEnd"/>
    </w:p>
    <w:p w:rsidR="00206684" w:rsidRPr="00206684" w:rsidRDefault="00206684" w:rsidP="00C86A3C">
      <w:pPr>
        <w:numPr>
          <w:ilvl w:val="0"/>
          <w:numId w:val="13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кап...»).</w:t>
      </w:r>
    </w:p>
    <w:p w:rsidR="00206684" w:rsidRPr="00206684" w:rsidRDefault="00206684" w:rsidP="00C86A3C">
      <w:pPr>
        <w:numPr>
          <w:ilvl w:val="0"/>
          <w:numId w:val="133"/>
        </w:numPr>
        <w:autoSpaceDE w:val="0"/>
        <w:autoSpaceDN w:val="0"/>
        <w:adjustRightInd w:val="0"/>
        <w:spacing w:after="0" w:line="240" w:lineRule="auto"/>
        <w:contextualSpacing/>
        <w:jc w:val="both"/>
        <w:rPr>
          <w:rFonts w:ascii="Times New Roman" w:hAnsi="Times New Roman"/>
          <w:sz w:val="24"/>
          <w:szCs w:val="24"/>
        </w:rPr>
      </w:pPr>
      <w:proofErr w:type="gramStart"/>
      <w:r w:rsidRPr="00206684">
        <w:rPr>
          <w:rFonts w:ascii="Times New Roman" w:hAnsi="Times New Roman"/>
          <w:sz w:val="24"/>
          <w:szCs w:val="24"/>
        </w:rPr>
        <w:t>Предлагать детям изображать простые предметы, рисовать прямые лишний (короткие, длинные) в разных направлениях, перекрещивать их (полоски, ленточки, дорожки, заборчик, клетчатый платочек и др.).</w:t>
      </w:r>
      <w:proofErr w:type="gramEnd"/>
      <w:r w:rsidRPr="00206684">
        <w:rPr>
          <w:rFonts w:ascii="Times New Roman" w:hAnsi="Times New Roman"/>
          <w:sz w:val="24"/>
          <w:szCs w:val="24"/>
        </w:rPr>
        <w:t xml:space="preserve">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206684" w:rsidRPr="00206684" w:rsidRDefault="00206684" w:rsidP="00C86A3C">
      <w:pPr>
        <w:numPr>
          <w:ilvl w:val="0"/>
          <w:numId w:val="13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206684">
        <w:rPr>
          <w:rFonts w:ascii="Times New Roman" w:hAnsi="Times New Roman"/>
          <w:sz w:val="24"/>
          <w:szCs w:val="24"/>
        </w:rPr>
        <w:t>или</w:t>
      </w:r>
      <w:proofErr w:type="gramEnd"/>
      <w:r w:rsidRPr="00206684">
        <w:rPr>
          <w:rFonts w:ascii="Times New Roman" w:hAnsi="Times New Roman"/>
          <w:sz w:val="24"/>
          <w:szCs w:val="24"/>
        </w:rPr>
        <w:t xml:space="preserve"> изображая разнообразные предметы, насекомых и т.п. в траве ползают жучки и червячки; колобок катится по дорожке и др.). Развивать умение располагать изображения по всему листу.</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i/>
          <w:sz w:val="24"/>
          <w:szCs w:val="24"/>
          <w:lang w:eastAsia="ru-RU"/>
        </w:rPr>
      </w:pPr>
      <w:r w:rsidRPr="00206684">
        <w:rPr>
          <w:rFonts w:ascii="Times New Roman" w:eastAsia="Times New Roman" w:hAnsi="Times New Roman"/>
          <w:i/>
          <w:sz w:val="24"/>
          <w:szCs w:val="24"/>
          <w:lang w:eastAsia="ru-RU"/>
        </w:rPr>
        <w:t>Лепка</w:t>
      </w:r>
    </w:p>
    <w:p w:rsidR="00206684" w:rsidRPr="00206684" w:rsidRDefault="00206684" w:rsidP="00C86A3C">
      <w:pPr>
        <w:numPr>
          <w:ilvl w:val="0"/>
          <w:numId w:val="13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интерес к лепке. Закреплять представления о свойствах глины, пластилина, пластической массы и способах лепки. Развивать умение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w:t>
      </w:r>
    </w:p>
    <w:p w:rsidR="00206684" w:rsidRPr="00206684" w:rsidRDefault="00206684" w:rsidP="00C86A3C">
      <w:pPr>
        <w:numPr>
          <w:ilvl w:val="0"/>
          <w:numId w:val="13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lastRenderedPageBreak/>
        <w:t xml:space="preserve">Формировать умение создавать предметы, состоящие из 2-3 частей, </w:t>
      </w:r>
      <w:proofErr w:type="gramStart"/>
      <w:r w:rsidRPr="00206684">
        <w:rPr>
          <w:rFonts w:ascii="Times New Roman" w:hAnsi="Times New Roman"/>
          <w:sz w:val="24"/>
          <w:szCs w:val="24"/>
        </w:rPr>
        <w:t>соединяя их путем прижимания друг к</w:t>
      </w:r>
      <w:proofErr w:type="gramEnd"/>
      <w:r w:rsidRPr="00206684">
        <w:rPr>
          <w:rFonts w:ascii="Times New Roman" w:hAnsi="Times New Roman"/>
          <w:sz w:val="24"/>
          <w:szCs w:val="24"/>
        </w:rPr>
        <w:t xml:space="preserve"> другу.</w:t>
      </w:r>
    </w:p>
    <w:p w:rsidR="00206684" w:rsidRPr="00206684" w:rsidRDefault="00206684" w:rsidP="00C86A3C">
      <w:pPr>
        <w:numPr>
          <w:ilvl w:val="0"/>
          <w:numId w:val="13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умение аккуратно поль</w:t>
      </w:r>
      <w:r w:rsidR="006804F7">
        <w:rPr>
          <w:rFonts w:ascii="Times New Roman" w:hAnsi="Times New Roman"/>
          <w:sz w:val="24"/>
          <w:szCs w:val="24"/>
        </w:rPr>
        <w:t>зоваться глиной, класть комочки</w:t>
      </w:r>
      <w:r w:rsidRPr="00206684">
        <w:rPr>
          <w:rFonts w:ascii="Times New Roman" w:hAnsi="Times New Roman"/>
          <w:sz w:val="24"/>
          <w:szCs w:val="24"/>
        </w:rPr>
        <w:t>: вылепленные предметы на дощечку.</w:t>
      </w:r>
    </w:p>
    <w:p w:rsidR="00206684" w:rsidRPr="00206684" w:rsidRDefault="00206684" w:rsidP="00C86A3C">
      <w:pPr>
        <w:numPr>
          <w:ilvl w:val="0"/>
          <w:numId w:val="13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Предлагать детям лепить несложные предметы, состоящие из нескольких частей (неваляшка, цыпленок, пирамидка и др.). Предлагать объединить вылепленные фигурки в коллективную композицию (неваляшки водят хоровод, яблоки лежат на тарелке и др.):</w:t>
      </w:r>
    </w:p>
    <w:p w:rsidR="00206684" w:rsidRPr="00206684" w:rsidRDefault="00206684" w:rsidP="00C86A3C">
      <w:pPr>
        <w:numPr>
          <w:ilvl w:val="0"/>
          <w:numId w:val="13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Вызывать радость от восприятия результата своей и общей работы.</w:t>
      </w:r>
    </w:p>
    <w:p w:rsidR="00206684" w:rsidRPr="00206684" w:rsidRDefault="00206684" w:rsidP="00206684">
      <w:pPr>
        <w:autoSpaceDE w:val="0"/>
        <w:autoSpaceDN w:val="0"/>
        <w:adjustRightInd w:val="0"/>
        <w:jc w:val="both"/>
        <w:rPr>
          <w:rFonts w:ascii="Times New Roman" w:eastAsia="Times New Roman" w:hAnsi="Times New Roman"/>
          <w:i/>
          <w:szCs w:val="24"/>
          <w:lang w:eastAsia="ru-RU"/>
        </w:rPr>
      </w:pPr>
      <w:r w:rsidRPr="00206684">
        <w:rPr>
          <w:rFonts w:ascii="Times New Roman" w:eastAsia="Times New Roman" w:hAnsi="Times New Roman"/>
          <w:i/>
          <w:szCs w:val="24"/>
          <w:lang w:eastAsia="ru-RU"/>
        </w:rPr>
        <w:t>Аппликация</w:t>
      </w:r>
    </w:p>
    <w:p w:rsidR="00206684" w:rsidRPr="00206684" w:rsidRDefault="00206684" w:rsidP="00C86A3C">
      <w:pPr>
        <w:numPr>
          <w:ilvl w:val="0"/>
          <w:numId w:val="13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Приобщать детей к искусству аппликации, формировать интерес к этому виду деятельности. Учить </w:t>
      </w:r>
      <w:proofErr w:type="gramStart"/>
      <w:r w:rsidRPr="00206684">
        <w:rPr>
          <w:rFonts w:ascii="Times New Roman" w:hAnsi="Times New Roman"/>
          <w:sz w:val="24"/>
          <w:szCs w:val="24"/>
        </w:rPr>
        <w:t>предварительно</w:t>
      </w:r>
      <w:proofErr w:type="gramEnd"/>
      <w:r w:rsidRPr="00206684">
        <w:rPr>
          <w:rFonts w:ascii="Times New Roman" w:hAnsi="Times New Roman"/>
          <w:sz w:val="24"/>
          <w:szCs w:val="24"/>
        </w:rPr>
        <w:t xml:space="preserve"> выкладывать (в определенной  о</w:t>
      </w:r>
      <w:r w:rsidR="006A3F83">
        <w:rPr>
          <w:rFonts w:ascii="Times New Roman" w:hAnsi="Times New Roman"/>
          <w:sz w:val="24"/>
          <w:szCs w:val="24"/>
        </w:rPr>
        <w:t xml:space="preserve"> </w:t>
      </w:r>
      <w:proofErr w:type="spellStart"/>
      <w:r w:rsidRPr="00206684">
        <w:rPr>
          <w:rFonts w:ascii="Times New Roman" w:hAnsi="Times New Roman"/>
          <w:sz w:val="24"/>
          <w:szCs w:val="24"/>
        </w:rPr>
        <w:t>следовательности</w:t>
      </w:r>
      <w:proofErr w:type="spellEnd"/>
      <w:r w:rsidRPr="00206684">
        <w:rPr>
          <w:rFonts w:ascii="Times New Roman" w:hAnsi="Times New Roman"/>
          <w:sz w:val="24"/>
          <w:szCs w:val="24"/>
        </w:rPr>
        <w:t>)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206684" w:rsidRPr="00206684" w:rsidRDefault="00206684" w:rsidP="00C86A3C">
      <w:pPr>
        <w:numPr>
          <w:ilvl w:val="0"/>
          <w:numId w:val="13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Формировать умение аккуратно пользоваться клеем: намазывать его кисточкой тонким слоем на обратную </w:t>
      </w:r>
      <w:r w:rsidR="006A3F83">
        <w:rPr>
          <w:rFonts w:ascii="Times New Roman" w:hAnsi="Times New Roman"/>
          <w:sz w:val="24"/>
          <w:szCs w:val="24"/>
        </w:rPr>
        <w:t>сторону наклеиваемой фигуры (</w:t>
      </w:r>
      <w:proofErr w:type="spellStart"/>
      <w:r w:rsidR="006A3F83">
        <w:rPr>
          <w:rFonts w:ascii="Times New Roman" w:hAnsi="Times New Roman"/>
          <w:sz w:val="24"/>
          <w:szCs w:val="24"/>
        </w:rPr>
        <w:t>на</w:t>
      </w:r>
      <w:proofErr w:type="gramStart"/>
      <w:r w:rsidRPr="00206684">
        <w:rPr>
          <w:rFonts w:ascii="Times New Roman" w:hAnsi="Times New Roman"/>
          <w:sz w:val="24"/>
          <w:szCs w:val="24"/>
        </w:rPr>
        <w:t>.с</w:t>
      </w:r>
      <w:proofErr w:type="gramEnd"/>
      <w:r w:rsidRPr="00206684">
        <w:rPr>
          <w:rFonts w:ascii="Times New Roman" w:hAnsi="Times New Roman"/>
          <w:sz w:val="24"/>
          <w:szCs w:val="24"/>
        </w:rPr>
        <w:t>пециально</w:t>
      </w:r>
      <w:proofErr w:type="spellEnd"/>
      <w:r w:rsidRPr="00206684">
        <w:rPr>
          <w:rFonts w:ascii="Times New Roman" w:hAnsi="Times New Roman"/>
          <w:sz w:val="24"/>
          <w:szCs w:val="24"/>
        </w:rPr>
        <w:t xml:space="preserve"> приготовленной клеенке); прикладывать стороной, намазанной клеем, к листу бумаги и плотно прижимать салфеткой.</w:t>
      </w:r>
    </w:p>
    <w:p w:rsidR="00206684" w:rsidRPr="00206684" w:rsidRDefault="00206684" w:rsidP="00C86A3C">
      <w:pPr>
        <w:numPr>
          <w:ilvl w:val="0"/>
          <w:numId w:val="13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навыки аккуратной работы. Вызывать у детей радость от полученного изображения.</w:t>
      </w:r>
    </w:p>
    <w:p w:rsidR="00206684" w:rsidRPr="00206684" w:rsidRDefault="00206684" w:rsidP="00C86A3C">
      <w:pPr>
        <w:numPr>
          <w:ilvl w:val="0"/>
          <w:numId w:val="13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Развивать умение создавать в аппликации на бумаге разной формы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w:t>
      </w:r>
      <w:r w:rsidRPr="00206684">
        <w:rPr>
          <w:rFonts w:ascii="Times New Roman" w:hAnsi="Times New Roman"/>
          <w:b/>
          <w:bCs/>
          <w:sz w:val="24"/>
          <w:szCs w:val="24"/>
        </w:rPr>
        <w:t xml:space="preserve">и </w:t>
      </w:r>
      <w:r w:rsidRPr="00206684">
        <w:rPr>
          <w:rFonts w:ascii="Times New Roman" w:hAnsi="Times New Roman"/>
          <w:sz w:val="24"/>
          <w:szCs w:val="24"/>
        </w:rPr>
        <w:t>их цвета. Развивать чувство ритма.</w:t>
      </w:r>
    </w:p>
    <w:p w:rsidR="00642BDF" w:rsidRDefault="00642BDF" w:rsidP="00642BDF">
      <w:pPr>
        <w:autoSpaceDE w:val="0"/>
        <w:autoSpaceDN w:val="0"/>
        <w:adjustRightInd w:val="0"/>
        <w:spacing w:after="0" w:line="240" w:lineRule="auto"/>
        <w:contextualSpacing/>
        <w:jc w:val="both"/>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Р</w:t>
      </w:r>
      <w:r w:rsidRPr="00642BDF">
        <w:rPr>
          <w:rFonts w:ascii="Times New Roman" w:eastAsia="Times New Roman" w:hAnsi="Times New Roman"/>
          <w:b/>
          <w:bCs/>
          <w:i/>
          <w:sz w:val="24"/>
          <w:szCs w:val="24"/>
          <w:lang w:eastAsia="ru-RU"/>
        </w:rPr>
        <w:t>еализацию самостоятельной творческой деятельности детей (изобразительной, конструктивно-модельной, музыкальной и др.).</w:t>
      </w:r>
    </w:p>
    <w:p w:rsidR="00206684" w:rsidRPr="00206684" w:rsidRDefault="00206684" w:rsidP="00C86A3C">
      <w:pPr>
        <w:numPr>
          <w:ilvl w:val="0"/>
          <w:numId w:val="13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от их созерцания.</w:t>
      </w:r>
    </w:p>
    <w:p w:rsidR="00206684" w:rsidRPr="00206684" w:rsidRDefault="00206684" w:rsidP="00C86A3C">
      <w:pPr>
        <w:numPr>
          <w:ilvl w:val="0"/>
          <w:numId w:val="13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интерес к занятиям изобразительной деятельностью. Развивать умение в рисовании, лепке, аппликации, изображать простые предметы и явления, передавая их образную выразительность.</w:t>
      </w:r>
    </w:p>
    <w:p w:rsidR="00206684" w:rsidRPr="00206684" w:rsidRDefault="00206684" w:rsidP="00C86A3C">
      <w:pPr>
        <w:numPr>
          <w:ilvl w:val="0"/>
          <w:numId w:val="13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Включать в процесс обследования предмета движения обеих рук по предмету, охватывание его руками.</w:t>
      </w:r>
    </w:p>
    <w:p w:rsidR="00206684" w:rsidRPr="00206684" w:rsidRDefault="00206684" w:rsidP="00C86A3C">
      <w:pPr>
        <w:numPr>
          <w:ilvl w:val="0"/>
          <w:numId w:val="13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206684" w:rsidRPr="00206684" w:rsidRDefault="00206684" w:rsidP="00C86A3C">
      <w:pPr>
        <w:numPr>
          <w:ilvl w:val="0"/>
          <w:numId w:val="13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умение создавать как индивидуальные, так и коллективные композиции в рисунках, лепке, аппликации.</w:t>
      </w:r>
    </w:p>
    <w:p w:rsidR="00642BDF" w:rsidRDefault="00642BDF" w:rsidP="00642BDF">
      <w:pPr>
        <w:autoSpaceDE w:val="0"/>
        <w:autoSpaceDN w:val="0"/>
        <w:adjustRightInd w:val="0"/>
        <w:spacing w:after="0" w:line="240" w:lineRule="auto"/>
        <w:contextualSpacing/>
        <w:jc w:val="both"/>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Р</w:t>
      </w:r>
      <w:r w:rsidRPr="00642BDF">
        <w:rPr>
          <w:rFonts w:ascii="Times New Roman" w:eastAsia="Times New Roman" w:hAnsi="Times New Roman"/>
          <w:b/>
          <w:bCs/>
          <w:i/>
          <w:sz w:val="24"/>
          <w:szCs w:val="24"/>
          <w:lang w:eastAsia="ru-RU"/>
        </w:rPr>
        <w:t>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206684" w:rsidRPr="00642BDF" w:rsidRDefault="00206684" w:rsidP="00C86A3C">
      <w:pPr>
        <w:pStyle w:val="a6"/>
        <w:numPr>
          <w:ilvl w:val="0"/>
          <w:numId w:val="137"/>
        </w:numPr>
        <w:autoSpaceDE w:val="0"/>
        <w:autoSpaceDN w:val="0"/>
        <w:adjustRightInd w:val="0"/>
        <w:spacing w:after="0" w:line="240" w:lineRule="auto"/>
        <w:jc w:val="both"/>
        <w:rPr>
          <w:rFonts w:ascii="Times New Roman" w:hAnsi="Times New Roman"/>
          <w:sz w:val="24"/>
          <w:szCs w:val="24"/>
        </w:rPr>
      </w:pPr>
      <w:r w:rsidRPr="00642BDF">
        <w:rPr>
          <w:rFonts w:ascii="Times New Roman" w:hAnsi="Times New Roman"/>
          <w:sz w:val="24"/>
          <w:szCs w:val="24"/>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разных видов искусства через художественный образ. Готовить к посещению кукольного театра, выставке детских работ и т. д.</w:t>
      </w:r>
    </w:p>
    <w:p w:rsidR="00206684" w:rsidRPr="00206684" w:rsidRDefault="00206684" w:rsidP="00C86A3C">
      <w:pPr>
        <w:numPr>
          <w:ilvl w:val="0"/>
          <w:numId w:val="135"/>
        </w:numPr>
        <w:autoSpaceDE w:val="0"/>
        <w:autoSpaceDN w:val="0"/>
        <w:adjustRightInd w:val="0"/>
        <w:spacing w:after="0" w:line="240" w:lineRule="auto"/>
        <w:contextualSpacing/>
        <w:jc w:val="both"/>
        <w:rPr>
          <w:rFonts w:ascii="Times New Roman" w:hAnsi="Times New Roman"/>
          <w:sz w:val="24"/>
          <w:szCs w:val="24"/>
        </w:rPr>
      </w:pPr>
      <w:proofErr w:type="gramStart"/>
      <w:r w:rsidRPr="00206684">
        <w:rPr>
          <w:rFonts w:ascii="Times New Roman" w:hAnsi="Times New Roman"/>
          <w:sz w:val="24"/>
          <w:szCs w:val="24"/>
        </w:rPr>
        <w:t xml:space="preserve">Развивать интерес к произведениям народного и профессионального искусства, к литературе (стихи, песенки, </w:t>
      </w:r>
      <w:proofErr w:type="spellStart"/>
      <w:r w:rsidRPr="00206684">
        <w:rPr>
          <w:rFonts w:ascii="Times New Roman" w:hAnsi="Times New Roman"/>
          <w:sz w:val="24"/>
          <w:szCs w:val="24"/>
        </w:rPr>
        <w:t>потешки</w:t>
      </w:r>
      <w:proofErr w:type="spellEnd"/>
      <w:r w:rsidRPr="00206684">
        <w:rPr>
          <w:rFonts w:ascii="Times New Roman" w:hAnsi="Times New Roman"/>
          <w:sz w:val="24"/>
          <w:szCs w:val="24"/>
        </w:rPr>
        <w:t>, проза), слушанию и исполнению музыкальных произведений, выделению красоты сезонных изменений в природе, предметах окружающей действительности (цвет, форма, величина: дом, ковер, посуда и т. п.).</w:t>
      </w:r>
      <w:proofErr w:type="gramEnd"/>
    </w:p>
    <w:p w:rsidR="00906D50" w:rsidRPr="00906D50" w:rsidRDefault="00906D50" w:rsidP="00906D50">
      <w:pPr>
        <w:autoSpaceDE w:val="0"/>
        <w:autoSpaceDN w:val="0"/>
        <w:adjustRightInd w:val="0"/>
        <w:spacing w:after="0" w:line="240" w:lineRule="auto"/>
        <w:contextualSpacing/>
        <w:jc w:val="both"/>
        <w:rPr>
          <w:rFonts w:ascii="Times New Roman" w:hAnsi="Times New Roman"/>
          <w:i/>
          <w:sz w:val="24"/>
          <w:szCs w:val="24"/>
        </w:rPr>
      </w:pPr>
      <w:r>
        <w:rPr>
          <w:rFonts w:ascii="Times New Roman" w:eastAsia="Times New Roman" w:hAnsi="Times New Roman"/>
          <w:b/>
          <w:bCs/>
          <w:i/>
          <w:sz w:val="24"/>
          <w:szCs w:val="24"/>
          <w:lang w:eastAsia="ru-RU"/>
        </w:rPr>
        <w:t>С</w:t>
      </w:r>
      <w:r w:rsidRPr="00906D50">
        <w:rPr>
          <w:rFonts w:ascii="Times New Roman" w:eastAsia="Times New Roman" w:hAnsi="Times New Roman"/>
          <w:b/>
          <w:bCs/>
          <w:i/>
          <w:sz w:val="24"/>
          <w:szCs w:val="24"/>
          <w:lang w:eastAsia="ru-RU"/>
        </w:rPr>
        <w:t>тановление эстетического отношения к окружающему миру</w:t>
      </w:r>
    </w:p>
    <w:p w:rsidR="00206684" w:rsidRPr="00B63948" w:rsidRDefault="00206684" w:rsidP="00C86A3C">
      <w:pPr>
        <w:numPr>
          <w:ilvl w:val="0"/>
          <w:numId w:val="136"/>
        </w:numPr>
        <w:autoSpaceDE w:val="0"/>
        <w:autoSpaceDN w:val="0"/>
        <w:adjustRightInd w:val="0"/>
        <w:spacing w:after="0" w:line="240" w:lineRule="auto"/>
        <w:contextualSpacing/>
        <w:jc w:val="both"/>
        <w:rPr>
          <w:rFonts w:ascii="Times New Roman" w:hAnsi="Times New Roman"/>
          <w:sz w:val="24"/>
          <w:szCs w:val="24"/>
        </w:rPr>
      </w:pPr>
      <w:r w:rsidRPr="00B63948">
        <w:rPr>
          <w:rFonts w:ascii="Times New Roman" w:hAnsi="Times New Roman"/>
          <w:sz w:val="24"/>
          <w:szCs w:val="24"/>
        </w:rPr>
        <w:lastRenderedPageBreak/>
        <w:t>Вызывать у детей радость от оформления группы: светлые стены, на окнах красивые занавески, удобная мебель, новые игрушки, в книжном уголке аккуратно расставлены книги с яркими картинками. Воспитывать стремление поддерживать чистоту и порядок в группе, чтобы было уютно и красиво.</w:t>
      </w:r>
    </w:p>
    <w:p w:rsidR="00206684" w:rsidRPr="00B63948" w:rsidRDefault="00206684" w:rsidP="00C86A3C">
      <w:pPr>
        <w:numPr>
          <w:ilvl w:val="0"/>
          <w:numId w:val="136"/>
        </w:numPr>
        <w:autoSpaceDE w:val="0"/>
        <w:autoSpaceDN w:val="0"/>
        <w:adjustRightInd w:val="0"/>
        <w:spacing w:after="0" w:line="240" w:lineRule="auto"/>
        <w:contextualSpacing/>
        <w:jc w:val="both"/>
        <w:rPr>
          <w:rFonts w:ascii="Times New Roman" w:hAnsi="Times New Roman"/>
          <w:sz w:val="24"/>
          <w:szCs w:val="24"/>
        </w:rPr>
      </w:pPr>
      <w:r w:rsidRPr="00B63948">
        <w:rPr>
          <w:rFonts w:ascii="Times New Roman" w:hAnsi="Times New Roman"/>
          <w:sz w:val="24"/>
          <w:szCs w:val="24"/>
        </w:rPr>
        <w:t>Знакомить с оборудованием и оформлением участка, подчеркивая его красоту, удобство для детей, веселую разноцветную окраску строений. Обращать внимание на различные растения, на их разнообразие и красоту.</w:t>
      </w:r>
    </w:p>
    <w:p w:rsidR="00230CCF" w:rsidRPr="00230CCF" w:rsidRDefault="00230CCF" w:rsidP="00230CCF">
      <w:pPr>
        <w:autoSpaceDE w:val="0"/>
        <w:autoSpaceDN w:val="0"/>
        <w:adjustRightInd w:val="0"/>
        <w:spacing w:after="0" w:line="240" w:lineRule="auto"/>
        <w:jc w:val="both"/>
        <w:rPr>
          <w:rFonts w:ascii="Times New Roman" w:eastAsia="Times New Roman" w:hAnsi="Times New Roman"/>
          <w:b/>
          <w:bCs/>
          <w:i/>
          <w:sz w:val="24"/>
          <w:szCs w:val="24"/>
          <w:lang w:eastAsia="ru-RU"/>
        </w:rPr>
      </w:pPr>
      <w:r w:rsidRPr="00B63948">
        <w:rPr>
          <w:rFonts w:ascii="Times New Roman" w:eastAsia="Times New Roman" w:hAnsi="Times New Roman"/>
          <w:b/>
          <w:bCs/>
          <w:i/>
          <w:sz w:val="24"/>
          <w:szCs w:val="24"/>
          <w:lang w:eastAsia="ru-RU"/>
        </w:rPr>
        <w:t>По развитию музыкально-художественной деятельности, приобщение к музыкальному искусству</w:t>
      </w:r>
    </w:p>
    <w:p w:rsidR="00230CCF" w:rsidRPr="00230CCF" w:rsidRDefault="00230CCF" w:rsidP="00230CCF">
      <w:pPr>
        <w:autoSpaceDE w:val="0"/>
        <w:autoSpaceDN w:val="0"/>
        <w:adjustRightInd w:val="0"/>
        <w:spacing w:after="0" w:line="240" w:lineRule="auto"/>
        <w:jc w:val="both"/>
        <w:rPr>
          <w:rFonts w:ascii="Times New Roman" w:eastAsia="Times New Roman" w:hAnsi="Times New Roman"/>
          <w:b/>
          <w:bCs/>
          <w:i/>
          <w:sz w:val="24"/>
          <w:szCs w:val="24"/>
          <w:lang w:eastAsia="ru-RU"/>
        </w:rPr>
      </w:pPr>
      <w:r w:rsidRPr="00230CCF">
        <w:rPr>
          <w:rFonts w:ascii="Times New Roman" w:eastAsia="Times New Roman" w:hAnsi="Times New Roman"/>
          <w:b/>
          <w:bCs/>
          <w:i/>
          <w:sz w:val="24"/>
          <w:szCs w:val="24"/>
          <w:lang w:eastAsia="ru-RU"/>
        </w:rPr>
        <w:t xml:space="preserve">Слушание </w:t>
      </w:r>
    </w:p>
    <w:p w:rsidR="00230CCF" w:rsidRPr="00230CCF" w:rsidRDefault="00230CCF" w:rsidP="00C86A3C">
      <w:pPr>
        <w:numPr>
          <w:ilvl w:val="0"/>
          <w:numId w:val="151"/>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Приобщать детей к народной и классической музыке.</w:t>
      </w:r>
    </w:p>
    <w:p w:rsidR="00230CCF" w:rsidRPr="00230CCF" w:rsidRDefault="00230CCF" w:rsidP="00C86A3C">
      <w:pPr>
        <w:numPr>
          <w:ilvl w:val="0"/>
          <w:numId w:val="151"/>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Познакомить с тремя музыкальными жанрами: песней, танцем, маршем.</w:t>
      </w:r>
    </w:p>
    <w:p w:rsidR="00230CCF" w:rsidRPr="00230CCF" w:rsidRDefault="00230CCF" w:rsidP="00C86A3C">
      <w:pPr>
        <w:numPr>
          <w:ilvl w:val="0"/>
          <w:numId w:val="151"/>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Формировать эмоциональную отзывчивость на произведение, умение различать веселую и грустную музыку.</w:t>
      </w:r>
    </w:p>
    <w:p w:rsidR="00230CCF" w:rsidRPr="00230CCF" w:rsidRDefault="00230CCF" w:rsidP="00C86A3C">
      <w:pPr>
        <w:numPr>
          <w:ilvl w:val="0"/>
          <w:numId w:val="151"/>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Приучать слушать музыкальное произведение до конца, понимать характер музыки,  узнавать и определять, сколько частей в произведении.</w:t>
      </w:r>
    </w:p>
    <w:p w:rsidR="00230CCF" w:rsidRPr="00230CCF" w:rsidRDefault="00230CCF" w:rsidP="00C86A3C">
      <w:pPr>
        <w:numPr>
          <w:ilvl w:val="0"/>
          <w:numId w:val="151"/>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Развивать способность различать музыкальные звуки.</w:t>
      </w:r>
    </w:p>
    <w:p w:rsidR="00230CCF" w:rsidRPr="00230CCF" w:rsidRDefault="00230CCF" w:rsidP="00C86A3C">
      <w:pPr>
        <w:numPr>
          <w:ilvl w:val="0"/>
          <w:numId w:val="151"/>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Совершенствовать умение различать звучание музыкальных игрушек, детских музыкальных инструментов (музыкальный молоточек, шарман</w:t>
      </w:r>
      <w:r w:rsidR="009A7A01">
        <w:rPr>
          <w:rFonts w:ascii="Times New Roman" w:hAnsi="Times New Roman"/>
          <w:sz w:val="24"/>
          <w:szCs w:val="24"/>
        </w:rPr>
        <w:t xml:space="preserve">ка, погремушка, барабан, бубен </w:t>
      </w:r>
      <w:r w:rsidRPr="00230CCF">
        <w:rPr>
          <w:rFonts w:ascii="Times New Roman" w:hAnsi="Times New Roman"/>
          <w:sz w:val="24"/>
          <w:szCs w:val="24"/>
        </w:rPr>
        <w:t>и др.).</w:t>
      </w:r>
    </w:p>
    <w:p w:rsidR="00230CCF" w:rsidRPr="00230CCF" w:rsidRDefault="00230CCF" w:rsidP="00230CCF">
      <w:pPr>
        <w:autoSpaceDE w:val="0"/>
        <w:autoSpaceDN w:val="0"/>
        <w:adjustRightInd w:val="0"/>
        <w:spacing w:after="0" w:line="240" w:lineRule="auto"/>
        <w:jc w:val="both"/>
        <w:rPr>
          <w:rFonts w:ascii="Times New Roman" w:eastAsia="Times New Roman" w:hAnsi="Times New Roman"/>
          <w:i/>
          <w:sz w:val="24"/>
          <w:szCs w:val="24"/>
          <w:lang w:eastAsia="ru-RU"/>
        </w:rPr>
      </w:pPr>
      <w:r w:rsidRPr="00230CCF">
        <w:rPr>
          <w:rFonts w:ascii="Times New Roman" w:eastAsia="Times New Roman" w:hAnsi="Times New Roman"/>
          <w:i/>
          <w:sz w:val="24"/>
          <w:szCs w:val="24"/>
          <w:lang w:eastAsia="ru-RU"/>
        </w:rPr>
        <w:t>Пение</w:t>
      </w:r>
    </w:p>
    <w:p w:rsidR="00230CCF" w:rsidRPr="00230CCF" w:rsidRDefault="00230CCF" w:rsidP="00C86A3C">
      <w:pPr>
        <w:numPr>
          <w:ilvl w:val="0"/>
          <w:numId w:val="152"/>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Учить выразительному пению.</w:t>
      </w:r>
    </w:p>
    <w:p w:rsidR="00230CCF" w:rsidRPr="00230CCF" w:rsidRDefault="00230CCF" w:rsidP="00C86A3C">
      <w:pPr>
        <w:numPr>
          <w:ilvl w:val="0"/>
          <w:numId w:val="152"/>
        </w:numPr>
        <w:autoSpaceDE w:val="0"/>
        <w:autoSpaceDN w:val="0"/>
        <w:adjustRightInd w:val="0"/>
        <w:spacing w:after="0" w:line="240" w:lineRule="auto"/>
        <w:contextualSpacing/>
        <w:jc w:val="both"/>
        <w:rPr>
          <w:rFonts w:ascii="Times New Roman" w:hAnsi="Times New Roman"/>
          <w:sz w:val="24"/>
          <w:szCs w:val="24"/>
        </w:rPr>
      </w:pPr>
      <w:proofErr w:type="gramStart"/>
      <w:r w:rsidRPr="00230CCF">
        <w:rPr>
          <w:rFonts w:ascii="Times New Roman" w:hAnsi="Times New Roman"/>
          <w:sz w:val="24"/>
          <w:szCs w:val="24"/>
        </w:rPr>
        <w:t xml:space="preserve">Способствовать развитию певческих навыков: петь без напряжения в диапазоне </w:t>
      </w:r>
      <w:r w:rsidRPr="00230CCF">
        <w:rPr>
          <w:rFonts w:ascii="Times New Roman" w:hAnsi="Times New Roman"/>
          <w:i/>
          <w:iCs/>
          <w:sz w:val="24"/>
          <w:szCs w:val="24"/>
        </w:rPr>
        <w:t xml:space="preserve">ре (ми) — ля (си), </w:t>
      </w:r>
      <w:r w:rsidRPr="00230CCF">
        <w:rPr>
          <w:rFonts w:ascii="Times New Roman" w:hAnsi="Times New Roman"/>
          <w:sz w:val="24"/>
          <w:szCs w:val="24"/>
        </w:rPr>
        <w:t>в одном темпе со всеми, чисто и ясно произносить слова, передавать  характер песни (весело, протяжно, ласково, напевно).</w:t>
      </w:r>
      <w:proofErr w:type="gramEnd"/>
    </w:p>
    <w:p w:rsidR="00230CCF" w:rsidRPr="00230CCF" w:rsidRDefault="00230CCF" w:rsidP="00230CCF">
      <w:pPr>
        <w:autoSpaceDE w:val="0"/>
        <w:autoSpaceDN w:val="0"/>
        <w:adjustRightInd w:val="0"/>
        <w:jc w:val="both"/>
        <w:rPr>
          <w:rFonts w:ascii="Times New Roman" w:eastAsia="Times New Roman" w:hAnsi="Times New Roman"/>
          <w:i/>
          <w:szCs w:val="24"/>
          <w:lang w:eastAsia="ru-RU"/>
        </w:rPr>
      </w:pPr>
      <w:r w:rsidRPr="00230CCF">
        <w:rPr>
          <w:rFonts w:ascii="Times New Roman" w:eastAsia="Times New Roman" w:hAnsi="Times New Roman"/>
          <w:i/>
          <w:szCs w:val="24"/>
          <w:lang w:eastAsia="ru-RU"/>
        </w:rPr>
        <w:t>Песенное творчество</w:t>
      </w:r>
    </w:p>
    <w:p w:rsidR="00230CCF" w:rsidRPr="00230CCF" w:rsidRDefault="00230CCF" w:rsidP="00C86A3C">
      <w:pPr>
        <w:numPr>
          <w:ilvl w:val="0"/>
          <w:numId w:val="152"/>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Развивать желание детей петь и допевать мелодии колыбельных песен на слог «баю- баю» и веселых мелодий на слог «ля-ля». Формировать навыки сочинительства веселых и грустных мелодий по образцу.</w:t>
      </w:r>
    </w:p>
    <w:p w:rsidR="00230CCF" w:rsidRPr="00230CCF" w:rsidRDefault="00230CCF" w:rsidP="00230CCF">
      <w:pPr>
        <w:autoSpaceDE w:val="0"/>
        <w:autoSpaceDN w:val="0"/>
        <w:adjustRightInd w:val="0"/>
        <w:spacing w:after="0" w:line="240" w:lineRule="auto"/>
        <w:jc w:val="both"/>
        <w:rPr>
          <w:rFonts w:ascii="Times New Roman" w:eastAsia="Times New Roman" w:hAnsi="Times New Roman"/>
          <w:b/>
          <w:bCs/>
          <w:sz w:val="24"/>
          <w:szCs w:val="24"/>
          <w:lang w:eastAsia="ru-RU"/>
        </w:rPr>
      </w:pPr>
    </w:p>
    <w:p w:rsidR="00230CCF" w:rsidRPr="00230CCF" w:rsidRDefault="00230CCF" w:rsidP="00230CCF">
      <w:pPr>
        <w:autoSpaceDE w:val="0"/>
        <w:autoSpaceDN w:val="0"/>
        <w:adjustRightInd w:val="0"/>
        <w:spacing w:after="0" w:line="240" w:lineRule="auto"/>
        <w:jc w:val="both"/>
        <w:rPr>
          <w:rFonts w:ascii="Times New Roman" w:eastAsia="Times New Roman" w:hAnsi="Times New Roman"/>
          <w:i/>
          <w:sz w:val="24"/>
          <w:szCs w:val="24"/>
          <w:lang w:eastAsia="ru-RU"/>
        </w:rPr>
      </w:pPr>
      <w:r w:rsidRPr="00230CCF">
        <w:rPr>
          <w:rFonts w:ascii="Times New Roman" w:eastAsia="Times New Roman" w:hAnsi="Times New Roman"/>
          <w:i/>
          <w:sz w:val="24"/>
          <w:szCs w:val="24"/>
          <w:lang w:eastAsia="ru-RU"/>
        </w:rPr>
        <w:t>Музыкально-ритмические движения</w:t>
      </w:r>
    </w:p>
    <w:p w:rsidR="00230CCF" w:rsidRPr="00230CCF" w:rsidRDefault="00230CCF" w:rsidP="00C86A3C">
      <w:pPr>
        <w:numPr>
          <w:ilvl w:val="0"/>
          <w:numId w:val="152"/>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Формировать умение двигаться в соответствии с двухчастной формой музыки и силой ее звучания (громко, тихо); реагировать на начало звучания музыки и ее окончание.</w:t>
      </w:r>
    </w:p>
    <w:p w:rsidR="00230CCF" w:rsidRPr="00230CCF" w:rsidRDefault="00230CCF" w:rsidP="00C86A3C">
      <w:pPr>
        <w:numPr>
          <w:ilvl w:val="0"/>
          <w:numId w:val="152"/>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Развивать умение маршировать вместе со всеми и индивидуально, бегать легко, в умеренном и быстром темпе под музыку.</w:t>
      </w:r>
    </w:p>
    <w:p w:rsidR="00230CCF" w:rsidRPr="00230CCF" w:rsidRDefault="00230CCF" w:rsidP="00C86A3C">
      <w:pPr>
        <w:numPr>
          <w:ilvl w:val="0"/>
          <w:numId w:val="152"/>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Улучшать качество исполнения танцевальных движений: притопывать переменно двумя ногами и одной ногой.</w:t>
      </w:r>
    </w:p>
    <w:p w:rsidR="00230CCF" w:rsidRPr="00230CCF" w:rsidRDefault="00230CCF" w:rsidP="00C86A3C">
      <w:pPr>
        <w:numPr>
          <w:ilvl w:val="0"/>
          <w:numId w:val="152"/>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230CCF" w:rsidRPr="00230CCF" w:rsidRDefault="00230CCF" w:rsidP="00C86A3C">
      <w:pPr>
        <w:numPr>
          <w:ilvl w:val="0"/>
          <w:numId w:val="152"/>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230CCF" w:rsidRPr="00230CCF" w:rsidRDefault="00230CCF" w:rsidP="00C86A3C">
      <w:pPr>
        <w:numPr>
          <w:ilvl w:val="0"/>
          <w:numId w:val="152"/>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Развитие танцевально-игрового творчества</w:t>
      </w:r>
    </w:p>
    <w:p w:rsidR="00230CCF" w:rsidRPr="00230CCF" w:rsidRDefault="00230CCF" w:rsidP="00C86A3C">
      <w:pPr>
        <w:numPr>
          <w:ilvl w:val="0"/>
          <w:numId w:val="152"/>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Стимулировать самостоятельное выполнение танцевальных движений под плясовые мелодии. Формировать навыки более точного выполнения движений, передающих характер изображаемых животных.</w:t>
      </w:r>
    </w:p>
    <w:p w:rsidR="00230CCF" w:rsidRPr="00230CCF" w:rsidRDefault="00230CCF" w:rsidP="00230CCF">
      <w:pPr>
        <w:autoSpaceDE w:val="0"/>
        <w:autoSpaceDN w:val="0"/>
        <w:adjustRightInd w:val="0"/>
        <w:spacing w:after="0" w:line="240" w:lineRule="auto"/>
        <w:jc w:val="both"/>
        <w:rPr>
          <w:rFonts w:ascii="Times New Roman" w:eastAsia="Times New Roman" w:hAnsi="Times New Roman"/>
          <w:i/>
          <w:sz w:val="24"/>
          <w:szCs w:val="24"/>
          <w:lang w:eastAsia="ru-RU"/>
        </w:rPr>
      </w:pPr>
      <w:r w:rsidRPr="00230CCF">
        <w:rPr>
          <w:rFonts w:ascii="Times New Roman" w:eastAsia="Times New Roman" w:hAnsi="Times New Roman"/>
          <w:i/>
          <w:sz w:val="24"/>
          <w:szCs w:val="24"/>
          <w:lang w:eastAsia="ru-RU"/>
        </w:rPr>
        <w:t>Игра на детских музыкальных инструментах</w:t>
      </w:r>
    </w:p>
    <w:p w:rsidR="00230CCF" w:rsidRPr="00230CCF" w:rsidRDefault="00230CCF" w:rsidP="00C86A3C">
      <w:pPr>
        <w:numPr>
          <w:ilvl w:val="0"/>
          <w:numId w:val="153"/>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Знакомить детей с некоторыми детскими музыкальными инструментами: дудочкой, колокольчиком, бубном, погремушкой, барабаном, а также их звучанием.</w:t>
      </w:r>
    </w:p>
    <w:p w:rsidR="00230CCF" w:rsidRPr="00230CCF" w:rsidRDefault="00230CCF" w:rsidP="00C86A3C">
      <w:pPr>
        <w:numPr>
          <w:ilvl w:val="0"/>
          <w:numId w:val="153"/>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lastRenderedPageBreak/>
        <w:t>Формировать умение подыгрывать на детских ударных музыкальных инструментах.</w:t>
      </w:r>
    </w:p>
    <w:p w:rsidR="00230CCF" w:rsidRPr="00206684" w:rsidRDefault="00230CCF" w:rsidP="00230CCF">
      <w:pPr>
        <w:autoSpaceDE w:val="0"/>
        <w:autoSpaceDN w:val="0"/>
        <w:adjustRightInd w:val="0"/>
        <w:spacing w:after="0" w:line="240" w:lineRule="auto"/>
        <w:contextualSpacing/>
        <w:jc w:val="both"/>
        <w:rPr>
          <w:rFonts w:ascii="Times New Roman" w:hAnsi="Times New Roman"/>
          <w:sz w:val="24"/>
          <w:szCs w:val="24"/>
        </w:rPr>
      </w:pPr>
    </w:p>
    <w:p w:rsidR="00206684" w:rsidRPr="00206684" w:rsidRDefault="00206684" w:rsidP="00206684">
      <w:pPr>
        <w:shd w:val="clear" w:color="auto" w:fill="FFFFFF"/>
        <w:spacing w:after="0" w:line="240" w:lineRule="auto"/>
        <w:jc w:val="both"/>
        <w:rPr>
          <w:rFonts w:ascii="Times New Roman" w:eastAsia="Times New Roman" w:hAnsi="Times New Roman"/>
          <w:b/>
          <w:sz w:val="24"/>
          <w:szCs w:val="24"/>
          <w:lang w:eastAsia="ru-RU"/>
        </w:rPr>
      </w:pPr>
      <w:r w:rsidRPr="00206684">
        <w:rPr>
          <w:rFonts w:ascii="Times New Roman" w:eastAsia="Times New Roman" w:hAnsi="Times New Roman"/>
          <w:b/>
          <w:sz w:val="24"/>
          <w:szCs w:val="24"/>
          <w:lang w:eastAsia="ru-RU"/>
        </w:rPr>
        <w:t>4-5 лет:</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b/>
          <w:bCs/>
          <w:i/>
          <w:sz w:val="24"/>
          <w:szCs w:val="24"/>
          <w:lang w:eastAsia="ru-RU"/>
        </w:rPr>
      </w:pPr>
      <w:r w:rsidRPr="00206684">
        <w:rPr>
          <w:rFonts w:ascii="Times New Roman" w:eastAsia="Times New Roman" w:hAnsi="Times New Roman"/>
          <w:b/>
          <w:bCs/>
          <w:i/>
          <w:sz w:val="24"/>
          <w:szCs w:val="24"/>
          <w:lang w:eastAsia="ru-RU"/>
        </w:rPr>
        <w:t>По развитию продуктивной деятельности</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i/>
          <w:sz w:val="24"/>
          <w:szCs w:val="24"/>
          <w:lang w:eastAsia="ru-RU"/>
        </w:rPr>
      </w:pPr>
      <w:r w:rsidRPr="00206684">
        <w:rPr>
          <w:rFonts w:ascii="Times New Roman" w:eastAsia="Times New Roman" w:hAnsi="Times New Roman"/>
          <w:i/>
          <w:sz w:val="24"/>
          <w:szCs w:val="24"/>
          <w:lang w:eastAsia="ru-RU"/>
        </w:rPr>
        <w:t>Рисование</w:t>
      </w:r>
    </w:p>
    <w:p w:rsidR="00206684" w:rsidRPr="00206684" w:rsidRDefault="00206684" w:rsidP="00C86A3C">
      <w:pPr>
        <w:numPr>
          <w:ilvl w:val="0"/>
          <w:numId w:val="138"/>
        </w:numPr>
        <w:autoSpaceDE w:val="0"/>
        <w:autoSpaceDN w:val="0"/>
        <w:adjustRightInd w:val="0"/>
        <w:spacing w:after="0" w:line="240" w:lineRule="auto"/>
        <w:contextualSpacing/>
        <w:jc w:val="both"/>
        <w:rPr>
          <w:rFonts w:ascii="Times New Roman" w:hAnsi="Times New Roman"/>
          <w:sz w:val="24"/>
          <w:szCs w:val="24"/>
        </w:rPr>
      </w:pPr>
      <w:proofErr w:type="gramStart"/>
      <w:r w:rsidRPr="00206684">
        <w:rPr>
          <w:rFonts w:ascii="Times New Roman" w:hAnsi="Times New Roman"/>
          <w:sz w:val="24"/>
          <w:szCs w:val="24"/>
        </w:rPr>
        <w:t>Помогать детям при передаче сюжета располагать</w:t>
      </w:r>
      <w:proofErr w:type="gramEnd"/>
      <w:r w:rsidRPr="00206684">
        <w:rPr>
          <w:rFonts w:ascii="Times New Roman" w:hAnsi="Times New Roman"/>
          <w:sz w:val="24"/>
          <w:szCs w:val="24"/>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206684" w:rsidRPr="00206684" w:rsidRDefault="00206684" w:rsidP="00C86A3C">
      <w:pPr>
        <w:numPr>
          <w:ilvl w:val="0"/>
          <w:numId w:val="138"/>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Продолжать закреплять и обогащать представления детей о цветах и оттенках окружающих предметов и объектов природы. </w:t>
      </w:r>
      <w:proofErr w:type="gramStart"/>
      <w:r w:rsidRPr="00206684">
        <w:rPr>
          <w:rFonts w:ascii="Times New Roman" w:hAnsi="Times New Roman"/>
          <w:sz w:val="24"/>
          <w:szCs w:val="24"/>
        </w:rPr>
        <w:t>К уже известным цветам и оттенкам добавить новые (коричневый, оранжевый, светло-зеленый); формировать представление о том, как можно</w:t>
      </w:r>
      <w:r w:rsidR="00DF1EEA">
        <w:rPr>
          <w:rFonts w:ascii="Times New Roman" w:hAnsi="Times New Roman"/>
          <w:sz w:val="24"/>
          <w:szCs w:val="24"/>
        </w:rPr>
        <w:t xml:space="preserve"> получить эти цвета.</w:t>
      </w:r>
      <w:proofErr w:type="gramEnd"/>
      <w:r w:rsidR="00DF1EEA">
        <w:rPr>
          <w:rFonts w:ascii="Times New Roman" w:hAnsi="Times New Roman"/>
          <w:sz w:val="24"/>
          <w:szCs w:val="24"/>
        </w:rPr>
        <w:t xml:space="preserve"> Развивать у</w:t>
      </w:r>
      <w:r w:rsidRPr="00206684">
        <w:rPr>
          <w:rFonts w:ascii="Times New Roman" w:hAnsi="Times New Roman"/>
          <w:sz w:val="24"/>
          <w:szCs w:val="24"/>
        </w:rPr>
        <w:t>мение смешивать краски для получения нужных цветов и оттенков.</w:t>
      </w:r>
    </w:p>
    <w:p w:rsidR="00206684" w:rsidRPr="00206684" w:rsidRDefault="00206684" w:rsidP="00C86A3C">
      <w:pPr>
        <w:numPr>
          <w:ilvl w:val="0"/>
          <w:numId w:val="138"/>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Развивать желание </w:t>
      </w:r>
      <w:r w:rsidRPr="00B023AD">
        <w:rPr>
          <w:rFonts w:ascii="Times New Roman" w:hAnsi="Times New Roman"/>
          <w:sz w:val="24"/>
          <w:szCs w:val="24"/>
        </w:rPr>
        <w:t xml:space="preserve">использовать </w:t>
      </w:r>
      <w:r w:rsidRPr="00B023AD">
        <w:rPr>
          <w:rFonts w:ascii="Times New Roman" w:hAnsi="Times New Roman"/>
          <w:bCs/>
          <w:sz w:val="24"/>
          <w:szCs w:val="24"/>
        </w:rPr>
        <w:t xml:space="preserve">в </w:t>
      </w:r>
      <w:r w:rsidRPr="00B023AD">
        <w:rPr>
          <w:rFonts w:ascii="Times New Roman" w:hAnsi="Times New Roman"/>
          <w:sz w:val="24"/>
          <w:szCs w:val="24"/>
        </w:rPr>
        <w:t>рисовании</w:t>
      </w:r>
      <w:r w:rsidRPr="00206684">
        <w:rPr>
          <w:rFonts w:ascii="Times New Roman" w:hAnsi="Times New Roman"/>
          <w:sz w:val="24"/>
          <w:szCs w:val="24"/>
        </w:rPr>
        <w:t>, аппликации разнообразные цвета, обращать внимание на многоцветие окружающего мира.</w:t>
      </w:r>
    </w:p>
    <w:p w:rsidR="00206684" w:rsidRPr="00206684" w:rsidRDefault="00206684" w:rsidP="00C86A3C">
      <w:pPr>
        <w:numPr>
          <w:ilvl w:val="0"/>
          <w:numId w:val="138"/>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умение правильно держать карандаш, кисть, фломастер, цветной мелок; использовать их при создании изображения.</w:t>
      </w:r>
    </w:p>
    <w:p w:rsidR="00206684" w:rsidRPr="00206684" w:rsidRDefault="00206684" w:rsidP="00C86A3C">
      <w:pPr>
        <w:numPr>
          <w:ilvl w:val="0"/>
          <w:numId w:val="138"/>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Формировать умение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w:t>
      </w:r>
      <w:r w:rsidR="009A7A01" w:rsidRPr="009A7A01">
        <w:rPr>
          <w:rFonts w:ascii="Times New Roman" w:hAnsi="Times New Roman"/>
          <w:sz w:val="24"/>
          <w:szCs w:val="24"/>
        </w:rPr>
        <w:t>преде</w:t>
      </w:r>
      <w:r w:rsidRPr="009A7A01">
        <w:rPr>
          <w:rFonts w:ascii="Times New Roman" w:hAnsi="Times New Roman"/>
          <w:sz w:val="24"/>
          <w:szCs w:val="24"/>
        </w:rPr>
        <w:t>лы</w:t>
      </w:r>
      <w:r w:rsidRPr="00206684">
        <w:rPr>
          <w:rFonts w:ascii="Times New Roman" w:hAnsi="Times New Roman"/>
          <w:sz w:val="24"/>
          <w:szCs w:val="24"/>
        </w:rPr>
        <w:t xml:space="preserve"> контура; проводить широкие линии всей кистью, а узкие линии точки — концом ворса кисти. Закреплять умение чисто промывать кисть  перед использованием краски другого цвета. К концу года формировать умение получать светлые и темные оттенки цвета, изменяя нажим на карандаш.</w:t>
      </w:r>
    </w:p>
    <w:p w:rsidR="00206684" w:rsidRPr="00206684" w:rsidRDefault="00206684" w:rsidP="00C86A3C">
      <w:pPr>
        <w:numPr>
          <w:ilvl w:val="0"/>
          <w:numId w:val="138"/>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умение правильно передавать расположение частей сложных предметов (кукла, зайчик и др.) и соотносить их по величине.</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b/>
          <w:bCs/>
          <w:sz w:val="24"/>
          <w:szCs w:val="24"/>
          <w:lang w:eastAsia="ru-RU"/>
        </w:rPr>
      </w:pPr>
      <w:r w:rsidRPr="00206684">
        <w:rPr>
          <w:rFonts w:ascii="Times New Roman" w:eastAsia="Times New Roman" w:hAnsi="Times New Roman"/>
          <w:b/>
          <w:bCs/>
          <w:sz w:val="24"/>
          <w:szCs w:val="24"/>
          <w:lang w:eastAsia="ru-RU"/>
        </w:rPr>
        <w:t xml:space="preserve">Декоративное рисование. </w:t>
      </w:r>
    </w:p>
    <w:p w:rsidR="00206684" w:rsidRPr="00206684" w:rsidRDefault="00206684" w:rsidP="00C86A3C">
      <w:pPr>
        <w:numPr>
          <w:ilvl w:val="0"/>
          <w:numId w:val="139"/>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формировать умение создавать декоративные композиции</w:t>
      </w:r>
      <w:r w:rsidR="009A7A01">
        <w:rPr>
          <w:rFonts w:ascii="Times New Roman" w:hAnsi="Times New Roman"/>
          <w:sz w:val="24"/>
          <w:szCs w:val="24"/>
        </w:rPr>
        <w:t xml:space="preserve">, </w:t>
      </w:r>
      <w:r w:rsidRPr="00206684">
        <w:rPr>
          <w:rFonts w:ascii="Times New Roman" w:hAnsi="Times New Roman"/>
          <w:sz w:val="24"/>
          <w:szCs w:val="24"/>
        </w:rPr>
        <w:t>создания узоров в стиле росписей (для росписи могут использоваться вылепленные детьми игрушки и силуэты игрушек, вырезанные из бумаги).</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b/>
          <w:bCs/>
          <w:sz w:val="24"/>
          <w:szCs w:val="24"/>
          <w:lang w:eastAsia="ru-RU"/>
        </w:rPr>
      </w:pPr>
      <w:r w:rsidRPr="00206684">
        <w:rPr>
          <w:rFonts w:ascii="Times New Roman" w:eastAsia="Times New Roman" w:hAnsi="Times New Roman"/>
          <w:b/>
          <w:bCs/>
          <w:sz w:val="24"/>
          <w:szCs w:val="24"/>
          <w:lang w:eastAsia="ru-RU"/>
        </w:rPr>
        <w:t>Лепка</w:t>
      </w:r>
    </w:p>
    <w:p w:rsidR="00206684" w:rsidRPr="00206684" w:rsidRDefault="00206684" w:rsidP="00C86A3C">
      <w:pPr>
        <w:numPr>
          <w:ilvl w:val="0"/>
          <w:numId w:val="14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Формировать умение прищипывать с легким оттягиванием всех краев сплюснутый шар, вытягивать отдельные части из целого куска, прищипывать мелкие детали (ушки у котенка, клюв у птички); сглаживать пальцами поверхность вылепленного предмета, фигурки.</w:t>
      </w:r>
    </w:p>
    <w:p w:rsidR="00206684" w:rsidRPr="00206684" w:rsidRDefault="00206684" w:rsidP="00C86A3C">
      <w:pPr>
        <w:numPr>
          <w:ilvl w:val="0"/>
          <w:numId w:val="14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Упражнять в использовании приема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помощи стеки.</w:t>
      </w:r>
    </w:p>
    <w:p w:rsidR="00206684" w:rsidRPr="00206684" w:rsidRDefault="00206684" w:rsidP="00C86A3C">
      <w:pPr>
        <w:numPr>
          <w:ilvl w:val="0"/>
          <w:numId w:val="14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приемы аккуратной лепки.</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b/>
          <w:bCs/>
          <w:sz w:val="24"/>
          <w:szCs w:val="24"/>
          <w:lang w:eastAsia="ru-RU"/>
        </w:rPr>
      </w:pPr>
      <w:r w:rsidRPr="00206684">
        <w:rPr>
          <w:rFonts w:ascii="Times New Roman" w:eastAsia="Times New Roman" w:hAnsi="Times New Roman"/>
          <w:b/>
          <w:bCs/>
          <w:sz w:val="24"/>
          <w:szCs w:val="24"/>
          <w:lang w:eastAsia="ru-RU"/>
        </w:rPr>
        <w:t>Аппликация</w:t>
      </w:r>
    </w:p>
    <w:p w:rsidR="00206684" w:rsidRPr="00206684" w:rsidRDefault="00206684" w:rsidP="00C86A3C">
      <w:pPr>
        <w:numPr>
          <w:ilvl w:val="0"/>
          <w:numId w:val="14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интерес к аппликации, усложняя ее содержание и расширяя возможности создания разнообразных изображений.</w:t>
      </w:r>
    </w:p>
    <w:p w:rsidR="00206684" w:rsidRPr="00206684" w:rsidRDefault="00206684" w:rsidP="00C86A3C">
      <w:pPr>
        <w:numPr>
          <w:ilvl w:val="0"/>
          <w:numId w:val="14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Формировать умение правильно держать ножницы и пользоваться ими. Обучать вырезыванию, начиная с формирования навыка разрезания по </w:t>
      </w:r>
      <w:proofErr w:type="gramStart"/>
      <w:r w:rsidRPr="00206684">
        <w:rPr>
          <w:rFonts w:ascii="Times New Roman" w:hAnsi="Times New Roman"/>
          <w:sz w:val="24"/>
          <w:szCs w:val="24"/>
        </w:rPr>
        <w:t>прямой</w:t>
      </w:r>
      <w:proofErr w:type="gramEnd"/>
      <w:r w:rsidRPr="00206684">
        <w:rPr>
          <w:rFonts w:ascii="Times New Roman" w:hAnsi="Times New Roman"/>
          <w:sz w:val="24"/>
          <w:szCs w:val="24"/>
        </w:rPr>
        <w:t xml:space="preserve"> сначала коротких, а затем длинных полос. Развивать умение составлять из полос изображения разных предметов (забор, скамейка, лесенка, дерево, кустик и др.).</w:t>
      </w:r>
    </w:p>
    <w:p w:rsidR="00206684" w:rsidRPr="00206684" w:rsidRDefault="00206684" w:rsidP="00C86A3C">
      <w:pPr>
        <w:numPr>
          <w:ilvl w:val="0"/>
          <w:numId w:val="14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Упражнять в вырезании круглых форм из квадрата и ов</w:t>
      </w:r>
      <w:r w:rsidR="00D6589A">
        <w:rPr>
          <w:rFonts w:ascii="Times New Roman" w:hAnsi="Times New Roman"/>
          <w:sz w:val="24"/>
          <w:szCs w:val="24"/>
        </w:rPr>
        <w:t>альных из прямоугольника путем о</w:t>
      </w:r>
      <w:r w:rsidRPr="00206684">
        <w:rPr>
          <w:rFonts w:ascii="Times New Roman" w:hAnsi="Times New Roman"/>
          <w:sz w:val="24"/>
          <w:szCs w:val="24"/>
        </w:rPr>
        <w:t>кругления углов, использовании этого приема изображения в аппликации овощей, фруктов, ягод, цветов и т.п.</w:t>
      </w:r>
    </w:p>
    <w:p w:rsidR="00206684" w:rsidRPr="00206684" w:rsidRDefault="00206684" w:rsidP="00C86A3C">
      <w:pPr>
        <w:numPr>
          <w:ilvl w:val="0"/>
          <w:numId w:val="14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lastRenderedPageBreak/>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w:t>
      </w:r>
    </w:p>
    <w:p w:rsidR="00206684" w:rsidRPr="00206684" w:rsidRDefault="00206684" w:rsidP="00C86A3C">
      <w:pPr>
        <w:numPr>
          <w:ilvl w:val="0"/>
          <w:numId w:val="14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умение преобразовывать эти формы, разрезая их на две или четыре части (круг — на полукруги, четверти; квадрат — на треугольники и т.д.).</w:t>
      </w:r>
    </w:p>
    <w:p w:rsidR="00206684" w:rsidRPr="00206684" w:rsidRDefault="00206684" w:rsidP="00C86A3C">
      <w:pPr>
        <w:numPr>
          <w:ilvl w:val="0"/>
          <w:numId w:val="14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навыки аккуратного вырезывания и наклеивания.</w:t>
      </w:r>
    </w:p>
    <w:p w:rsidR="00206684" w:rsidRPr="00206684" w:rsidRDefault="00206684" w:rsidP="00C86A3C">
      <w:pPr>
        <w:numPr>
          <w:ilvl w:val="0"/>
          <w:numId w:val="14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Поощрять проявления активности и творчества.</w:t>
      </w:r>
    </w:p>
    <w:p w:rsidR="00206684" w:rsidRPr="00206684" w:rsidRDefault="00206684" w:rsidP="00C86A3C">
      <w:pPr>
        <w:numPr>
          <w:ilvl w:val="0"/>
          <w:numId w:val="14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желание взаимодействовать при создании коллективных композиций.</w:t>
      </w:r>
    </w:p>
    <w:p w:rsidR="00642BDF" w:rsidRDefault="00642BDF" w:rsidP="00642BDF">
      <w:pPr>
        <w:autoSpaceDE w:val="0"/>
        <w:autoSpaceDN w:val="0"/>
        <w:adjustRightInd w:val="0"/>
        <w:spacing w:after="0" w:line="240" w:lineRule="auto"/>
        <w:contextualSpacing/>
        <w:jc w:val="both"/>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Р</w:t>
      </w:r>
      <w:r w:rsidRPr="00642BDF">
        <w:rPr>
          <w:rFonts w:ascii="Times New Roman" w:eastAsia="Times New Roman" w:hAnsi="Times New Roman"/>
          <w:b/>
          <w:bCs/>
          <w:i/>
          <w:sz w:val="24"/>
          <w:szCs w:val="24"/>
          <w:lang w:eastAsia="ru-RU"/>
        </w:rPr>
        <w:t>еализацию самостоятельной творческой деятельности детей (изобразительной, конструктивно-модельной, музыкальной и др.).</w:t>
      </w:r>
    </w:p>
    <w:p w:rsidR="00206684" w:rsidRPr="00206684" w:rsidRDefault="00206684" w:rsidP="00C86A3C">
      <w:pPr>
        <w:numPr>
          <w:ilvl w:val="0"/>
          <w:numId w:val="14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развивать интерес детей к изобразительной деятельности.</w:t>
      </w:r>
    </w:p>
    <w:p w:rsidR="00206684" w:rsidRPr="00206684" w:rsidRDefault="00206684" w:rsidP="00C86A3C">
      <w:pPr>
        <w:numPr>
          <w:ilvl w:val="0"/>
          <w:numId w:val="14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Вызывать положительный эмоциональный отклик на предложение рисовать, лепить, вырезать и наклеивать.</w:t>
      </w:r>
    </w:p>
    <w:p w:rsidR="00206684" w:rsidRPr="009A7A01" w:rsidRDefault="00206684" w:rsidP="00C86A3C">
      <w:pPr>
        <w:numPr>
          <w:ilvl w:val="0"/>
          <w:numId w:val="14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Продолжать развивать эстетическое восприятие, образные представления, воображение, эстетические чувства, художественно-творческие </w:t>
      </w:r>
      <w:r w:rsidRPr="009A7A01">
        <w:rPr>
          <w:rFonts w:ascii="Times New Roman" w:hAnsi="Times New Roman"/>
          <w:sz w:val="24"/>
          <w:szCs w:val="24"/>
        </w:rPr>
        <w:t>с</w:t>
      </w:r>
      <w:r w:rsidR="009A7A01" w:rsidRPr="009A7A01">
        <w:rPr>
          <w:rFonts w:ascii="Times New Roman" w:hAnsi="Times New Roman"/>
          <w:sz w:val="24"/>
          <w:szCs w:val="24"/>
        </w:rPr>
        <w:t>п</w:t>
      </w:r>
      <w:r w:rsidRPr="009A7A01">
        <w:rPr>
          <w:rFonts w:ascii="Times New Roman" w:hAnsi="Times New Roman"/>
          <w:sz w:val="24"/>
          <w:szCs w:val="24"/>
        </w:rPr>
        <w:t>о</w:t>
      </w:r>
      <w:r w:rsidR="009A7A01" w:rsidRPr="009A7A01">
        <w:rPr>
          <w:rFonts w:ascii="Times New Roman" w:hAnsi="Times New Roman"/>
          <w:sz w:val="24"/>
          <w:szCs w:val="24"/>
        </w:rPr>
        <w:t>со</w:t>
      </w:r>
      <w:r w:rsidRPr="009A7A01">
        <w:rPr>
          <w:rFonts w:ascii="Times New Roman" w:hAnsi="Times New Roman"/>
          <w:sz w:val="24"/>
          <w:szCs w:val="24"/>
        </w:rPr>
        <w:t>бности.</w:t>
      </w:r>
    </w:p>
    <w:p w:rsidR="00206684" w:rsidRPr="00206684" w:rsidRDefault="00206684" w:rsidP="00C86A3C">
      <w:pPr>
        <w:numPr>
          <w:ilvl w:val="0"/>
          <w:numId w:val="14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формировать умение рассматривать и обследовать предметы, в том числе с помощью рук.</w:t>
      </w:r>
    </w:p>
    <w:p w:rsidR="00206684" w:rsidRPr="00206684" w:rsidRDefault="00206684" w:rsidP="00C86A3C">
      <w:pPr>
        <w:numPr>
          <w:ilvl w:val="0"/>
          <w:numId w:val="14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Обогащать представления детей об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206684" w:rsidRPr="00206684" w:rsidRDefault="00206684" w:rsidP="00C86A3C">
      <w:pPr>
        <w:numPr>
          <w:ilvl w:val="0"/>
          <w:numId w:val="14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умение выде</w:t>
      </w:r>
      <w:r w:rsidR="007D70D6">
        <w:rPr>
          <w:rFonts w:ascii="Times New Roman" w:hAnsi="Times New Roman"/>
          <w:sz w:val="24"/>
          <w:szCs w:val="24"/>
        </w:rPr>
        <w:t>лять и использовать средства вы</w:t>
      </w:r>
      <w:r w:rsidRPr="00206684">
        <w:rPr>
          <w:rFonts w:ascii="Times New Roman" w:hAnsi="Times New Roman"/>
          <w:sz w:val="24"/>
          <w:szCs w:val="24"/>
        </w:rPr>
        <w:t>разительности в рисовании, лепке, аппликации.</w:t>
      </w:r>
    </w:p>
    <w:p w:rsidR="00206684" w:rsidRPr="00206684" w:rsidRDefault="00206684" w:rsidP="00C86A3C">
      <w:pPr>
        <w:numPr>
          <w:ilvl w:val="0"/>
          <w:numId w:val="14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формировать умение создавать коллективные произведения в рисовании, лепке, аппликации.</w:t>
      </w:r>
    </w:p>
    <w:p w:rsidR="00206684" w:rsidRPr="00206684" w:rsidRDefault="00206684" w:rsidP="00C86A3C">
      <w:pPr>
        <w:numPr>
          <w:ilvl w:val="0"/>
          <w:numId w:val="14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умение сохранять правильную позу при рисовании: не горбиться, не наклоняться низко над столом, к мольберту; сидеть свободно, не напрягаясь.</w:t>
      </w:r>
    </w:p>
    <w:p w:rsidR="00206684" w:rsidRPr="00206684" w:rsidRDefault="00206684" w:rsidP="00C86A3C">
      <w:pPr>
        <w:numPr>
          <w:ilvl w:val="0"/>
          <w:numId w:val="14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умение проявлять дружелюбие при оценке работ других детей.</w:t>
      </w:r>
    </w:p>
    <w:p w:rsidR="00642BDF" w:rsidRDefault="00642BDF" w:rsidP="00642BDF">
      <w:pPr>
        <w:autoSpaceDE w:val="0"/>
        <w:autoSpaceDN w:val="0"/>
        <w:adjustRightInd w:val="0"/>
        <w:spacing w:after="0" w:line="240" w:lineRule="auto"/>
        <w:contextualSpacing/>
        <w:jc w:val="both"/>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Р</w:t>
      </w:r>
      <w:r w:rsidRPr="00642BDF">
        <w:rPr>
          <w:rFonts w:ascii="Times New Roman" w:eastAsia="Times New Roman" w:hAnsi="Times New Roman"/>
          <w:b/>
          <w:bCs/>
          <w:i/>
          <w:sz w:val="24"/>
          <w:szCs w:val="24"/>
          <w:lang w:eastAsia="ru-RU"/>
        </w:rPr>
        <w:t>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206684" w:rsidRPr="00206684" w:rsidRDefault="00206684" w:rsidP="00C86A3C">
      <w:pPr>
        <w:numPr>
          <w:ilvl w:val="0"/>
          <w:numId w:val="14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206684" w:rsidRPr="00206684" w:rsidRDefault="00206684" w:rsidP="00C86A3C">
      <w:pPr>
        <w:numPr>
          <w:ilvl w:val="0"/>
          <w:numId w:val="14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Познакомить детей с профессиями артиста, художника, композитора.</w:t>
      </w:r>
    </w:p>
    <w:p w:rsidR="00206684" w:rsidRPr="00206684" w:rsidRDefault="00206684" w:rsidP="00C86A3C">
      <w:pPr>
        <w:numPr>
          <w:ilvl w:val="0"/>
          <w:numId w:val="14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умение понимать содержание произведений искусства.</w:t>
      </w:r>
    </w:p>
    <w:p w:rsidR="00206684" w:rsidRPr="00206684" w:rsidRDefault="00206684" w:rsidP="00C86A3C">
      <w:pPr>
        <w:numPr>
          <w:ilvl w:val="0"/>
          <w:numId w:val="14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206684" w:rsidRPr="00206684" w:rsidRDefault="00206684" w:rsidP="00C86A3C">
      <w:pPr>
        <w:numPr>
          <w:ilvl w:val="0"/>
          <w:numId w:val="143"/>
        </w:numPr>
        <w:autoSpaceDE w:val="0"/>
        <w:autoSpaceDN w:val="0"/>
        <w:adjustRightInd w:val="0"/>
        <w:spacing w:after="0" w:line="240" w:lineRule="auto"/>
        <w:contextualSpacing/>
        <w:jc w:val="both"/>
        <w:rPr>
          <w:rFonts w:ascii="Times New Roman" w:hAnsi="Times New Roman"/>
          <w:sz w:val="24"/>
          <w:szCs w:val="24"/>
        </w:rPr>
      </w:pPr>
      <w:proofErr w:type="gramStart"/>
      <w:r w:rsidRPr="00206684">
        <w:rPr>
          <w:rFonts w:ascii="Times New Roman" w:hAnsi="Times New Roman"/>
          <w:sz w:val="24"/>
          <w:szCs w:val="24"/>
        </w:rPr>
        <w:t xml:space="preserve">Закреплять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r w:rsidR="00DD4C7A" w:rsidRPr="00206684">
        <w:rPr>
          <w:rFonts w:ascii="Times New Roman" w:hAnsi="Times New Roman"/>
          <w:sz w:val="24"/>
          <w:szCs w:val="24"/>
        </w:rPr>
        <w:t>сооружение</w:t>
      </w:r>
      <w:r w:rsidRPr="00206684">
        <w:rPr>
          <w:rFonts w:ascii="Times New Roman" w:hAnsi="Times New Roman"/>
          <w:sz w:val="24"/>
          <w:szCs w:val="24"/>
        </w:rPr>
        <w:t xml:space="preserve"> (архитектура).</w:t>
      </w:r>
      <w:proofErr w:type="gramEnd"/>
    </w:p>
    <w:p w:rsidR="00206684" w:rsidRPr="00206684" w:rsidRDefault="00206684" w:rsidP="00C86A3C">
      <w:pPr>
        <w:numPr>
          <w:ilvl w:val="0"/>
          <w:numId w:val="143"/>
        </w:numPr>
        <w:autoSpaceDE w:val="0"/>
        <w:autoSpaceDN w:val="0"/>
        <w:adjustRightInd w:val="0"/>
        <w:spacing w:after="0" w:line="240" w:lineRule="auto"/>
        <w:contextualSpacing/>
        <w:jc w:val="both"/>
        <w:rPr>
          <w:rFonts w:ascii="Times New Roman" w:hAnsi="Times New Roman"/>
          <w:sz w:val="24"/>
          <w:szCs w:val="24"/>
        </w:rPr>
      </w:pPr>
      <w:proofErr w:type="gramStart"/>
      <w:r w:rsidRPr="00206684">
        <w:rPr>
          <w:rFonts w:ascii="Times New Roman" w:hAnsi="Times New Roman"/>
          <w:sz w:val="24"/>
          <w:szCs w:val="24"/>
        </w:rPr>
        <w:t>Формировать умение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206684" w:rsidRPr="00206684" w:rsidRDefault="00206684" w:rsidP="00C86A3C">
      <w:pPr>
        <w:numPr>
          <w:ilvl w:val="0"/>
          <w:numId w:val="14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Познакомить детей с архитектурой. Дать представление о том, что дома, в которых они живут (детский сад, школа, другие здания), — это архитектурные сооружения. Познакомить с тем, что дома бывают разные по высоте, длине, с разными окнами, с разным количеством этажей, подъездов и т.д.</w:t>
      </w:r>
    </w:p>
    <w:p w:rsidR="00206684" w:rsidRPr="00206684" w:rsidRDefault="00206684" w:rsidP="00C86A3C">
      <w:pPr>
        <w:numPr>
          <w:ilvl w:val="0"/>
          <w:numId w:val="14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Вызывать интерес к различным строениям, находящимся вокруг детского сада (дом, в котором живут ребенок и его друзья, школа, кинотеатр).</w:t>
      </w:r>
    </w:p>
    <w:p w:rsidR="00206684" w:rsidRPr="00206684" w:rsidRDefault="00206684" w:rsidP="00C86A3C">
      <w:pPr>
        <w:numPr>
          <w:ilvl w:val="0"/>
          <w:numId w:val="14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Обращать внимание детей на сходство и различия разных зданий, поощрять самостоятельное выделение частей здания, его особенностей.</w:t>
      </w:r>
    </w:p>
    <w:p w:rsidR="00206684" w:rsidRPr="00206684" w:rsidRDefault="00206684" w:rsidP="00C86A3C">
      <w:pPr>
        <w:numPr>
          <w:ilvl w:val="0"/>
          <w:numId w:val="14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lastRenderedPageBreak/>
        <w:t>Закреплять умение замечать различия в сходных по форме и строению зданиях (форма и величина входных дверей, окон и других частей).</w:t>
      </w:r>
    </w:p>
    <w:p w:rsidR="00206684" w:rsidRPr="00206684" w:rsidRDefault="00206684" w:rsidP="00C86A3C">
      <w:pPr>
        <w:numPr>
          <w:ilvl w:val="0"/>
          <w:numId w:val="14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Поощрять стремление детей изображать в рисунках, аппликациях реальные и сказочные строения.</w:t>
      </w:r>
    </w:p>
    <w:p w:rsidR="00206684" w:rsidRPr="00206684" w:rsidRDefault="00206684" w:rsidP="00C86A3C">
      <w:pPr>
        <w:numPr>
          <w:ilvl w:val="0"/>
          <w:numId w:val="14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Организовать первое посещение музея (совместно с родителями), рассказать о назначении музея. Развивать интерес к посещению кукольного театра, выставок.</w:t>
      </w:r>
    </w:p>
    <w:p w:rsidR="00206684" w:rsidRPr="00206684" w:rsidRDefault="00206684" w:rsidP="00C86A3C">
      <w:pPr>
        <w:numPr>
          <w:ilvl w:val="0"/>
          <w:numId w:val="14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знания детей о книге, книжной иллюстрации.</w:t>
      </w:r>
    </w:p>
    <w:p w:rsidR="00206684" w:rsidRPr="00206684" w:rsidRDefault="00206684" w:rsidP="00C86A3C">
      <w:pPr>
        <w:numPr>
          <w:ilvl w:val="0"/>
          <w:numId w:val="14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Познакомить с библиотекой как центром хранения книг, созданных писателями и поэтами.</w:t>
      </w:r>
    </w:p>
    <w:p w:rsidR="00206684" w:rsidRPr="00206684" w:rsidRDefault="00206684" w:rsidP="00C86A3C">
      <w:pPr>
        <w:numPr>
          <w:ilvl w:val="0"/>
          <w:numId w:val="14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Знакомить детей с произведениями народного искусства (</w:t>
      </w:r>
      <w:proofErr w:type="spellStart"/>
      <w:r w:rsidRPr="00206684">
        <w:rPr>
          <w:rFonts w:ascii="Times New Roman" w:hAnsi="Times New Roman"/>
          <w:sz w:val="24"/>
          <w:szCs w:val="24"/>
        </w:rPr>
        <w:t>потешки</w:t>
      </w:r>
      <w:proofErr w:type="spellEnd"/>
      <w:r w:rsidRPr="00206684">
        <w:rPr>
          <w:rFonts w:ascii="Times New Roman" w:hAnsi="Times New Roman"/>
          <w:sz w:val="24"/>
          <w:szCs w:val="24"/>
        </w:rPr>
        <w:t xml:space="preserve">, сказки, загадки, песни, хороводы, </w:t>
      </w:r>
      <w:proofErr w:type="spellStart"/>
      <w:r w:rsidRPr="00206684">
        <w:rPr>
          <w:rFonts w:ascii="Times New Roman" w:hAnsi="Times New Roman"/>
          <w:sz w:val="24"/>
          <w:szCs w:val="24"/>
        </w:rPr>
        <w:t>заклички</w:t>
      </w:r>
      <w:proofErr w:type="spellEnd"/>
      <w:r w:rsidRPr="00206684">
        <w:rPr>
          <w:rFonts w:ascii="Times New Roman" w:hAnsi="Times New Roman"/>
          <w:sz w:val="24"/>
          <w:szCs w:val="24"/>
        </w:rPr>
        <w:t>, изделия народного декоративно - прикладного искусства).</w:t>
      </w:r>
    </w:p>
    <w:p w:rsidR="00206684" w:rsidRPr="00206684" w:rsidRDefault="00206684" w:rsidP="00C86A3C">
      <w:pPr>
        <w:numPr>
          <w:ilvl w:val="0"/>
          <w:numId w:val="14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Воспитывать бережное отношение к произведениям искусства.</w:t>
      </w:r>
    </w:p>
    <w:p w:rsidR="00906D50" w:rsidRPr="00906D50" w:rsidRDefault="00906D50" w:rsidP="00906D50">
      <w:pPr>
        <w:autoSpaceDE w:val="0"/>
        <w:autoSpaceDN w:val="0"/>
        <w:adjustRightInd w:val="0"/>
        <w:spacing w:after="0" w:line="240" w:lineRule="auto"/>
        <w:contextualSpacing/>
        <w:jc w:val="both"/>
        <w:rPr>
          <w:rFonts w:ascii="Times New Roman" w:hAnsi="Times New Roman"/>
          <w:i/>
          <w:sz w:val="24"/>
          <w:szCs w:val="24"/>
        </w:rPr>
      </w:pPr>
      <w:r>
        <w:rPr>
          <w:rFonts w:ascii="Times New Roman" w:eastAsia="Times New Roman" w:hAnsi="Times New Roman"/>
          <w:b/>
          <w:bCs/>
          <w:i/>
          <w:sz w:val="24"/>
          <w:szCs w:val="24"/>
          <w:lang w:eastAsia="ru-RU"/>
        </w:rPr>
        <w:t>С</w:t>
      </w:r>
      <w:r w:rsidRPr="00906D50">
        <w:rPr>
          <w:rFonts w:ascii="Times New Roman" w:eastAsia="Times New Roman" w:hAnsi="Times New Roman"/>
          <w:b/>
          <w:bCs/>
          <w:i/>
          <w:sz w:val="24"/>
          <w:szCs w:val="24"/>
          <w:lang w:eastAsia="ru-RU"/>
        </w:rPr>
        <w:t>тановление эстетического отношения к окружающему миру</w:t>
      </w:r>
    </w:p>
    <w:p w:rsidR="00206684" w:rsidRPr="00206684" w:rsidRDefault="00206684" w:rsidP="00C86A3C">
      <w:pPr>
        <w:numPr>
          <w:ilvl w:val="0"/>
          <w:numId w:val="14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знакомить детей с оформлением групповой комнаты, спальни, других помещений, подчеркнуть их назначение (подвести к пониманию функций и оформления).</w:t>
      </w:r>
    </w:p>
    <w:p w:rsidR="00206684" w:rsidRPr="00206684" w:rsidRDefault="00206684" w:rsidP="00C86A3C">
      <w:pPr>
        <w:numPr>
          <w:ilvl w:val="0"/>
          <w:numId w:val="14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Показать детям красоту убранства комнат: на фоне светлой окраски стен красиво смотрятся яркие нарядные игрушки, рисунки детей и т. п.</w:t>
      </w:r>
    </w:p>
    <w:p w:rsidR="00206684" w:rsidRPr="00206684" w:rsidRDefault="00206684" w:rsidP="00C86A3C">
      <w:pPr>
        <w:numPr>
          <w:ilvl w:val="0"/>
          <w:numId w:val="14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умение замечать изменения в оформлении группы и зала, участка детского сада.</w:t>
      </w:r>
    </w:p>
    <w:p w:rsidR="00206684" w:rsidRPr="00206684" w:rsidRDefault="00206684" w:rsidP="00C86A3C">
      <w:pPr>
        <w:numPr>
          <w:ilvl w:val="0"/>
          <w:numId w:val="14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Внося новые предметы в оформление среды (игрушки, книги, растения, детские рисунки и др.), обсуждать с детьми, куда их лучше поместить.</w:t>
      </w:r>
    </w:p>
    <w:p w:rsidR="00206684" w:rsidRPr="00206684" w:rsidRDefault="00206684" w:rsidP="00C86A3C">
      <w:pPr>
        <w:numPr>
          <w:ilvl w:val="0"/>
          <w:numId w:val="14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умение видеть красоту окружающего, предлагать называть предметы и явления, особенно понравившиеся им.</w:t>
      </w:r>
    </w:p>
    <w:p w:rsidR="00230CCF" w:rsidRPr="00230CCF" w:rsidRDefault="00230CCF" w:rsidP="00230CCF">
      <w:pPr>
        <w:autoSpaceDE w:val="0"/>
        <w:autoSpaceDN w:val="0"/>
        <w:adjustRightInd w:val="0"/>
        <w:spacing w:after="0" w:line="240" w:lineRule="auto"/>
        <w:jc w:val="both"/>
        <w:rPr>
          <w:rFonts w:ascii="Times New Roman" w:eastAsia="Times New Roman" w:hAnsi="Times New Roman"/>
          <w:b/>
          <w:bCs/>
          <w:i/>
          <w:sz w:val="24"/>
          <w:szCs w:val="24"/>
          <w:lang w:eastAsia="ru-RU"/>
        </w:rPr>
      </w:pPr>
      <w:r w:rsidRPr="00230CCF">
        <w:rPr>
          <w:rFonts w:ascii="Times New Roman" w:eastAsia="Times New Roman" w:hAnsi="Times New Roman"/>
          <w:b/>
          <w:bCs/>
          <w:i/>
          <w:sz w:val="24"/>
          <w:szCs w:val="24"/>
          <w:lang w:eastAsia="ru-RU"/>
        </w:rPr>
        <w:t>По развитию музыкально-художественной деятельности, приобщение к музыкальному искусству</w:t>
      </w:r>
    </w:p>
    <w:p w:rsidR="00230CCF" w:rsidRPr="00230CCF" w:rsidRDefault="00230CCF" w:rsidP="00230CCF">
      <w:pPr>
        <w:shd w:val="clear" w:color="auto" w:fill="FFFFFF"/>
        <w:spacing w:after="0" w:line="240" w:lineRule="auto"/>
        <w:jc w:val="both"/>
        <w:rPr>
          <w:rFonts w:ascii="Times New Roman" w:eastAsia="Times New Roman" w:hAnsi="Times New Roman"/>
          <w:b/>
          <w:sz w:val="24"/>
          <w:szCs w:val="24"/>
          <w:lang w:eastAsia="ru-RU"/>
        </w:rPr>
      </w:pPr>
    </w:p>
    <w:p w:rsidR="00230CCF" w:rsidRPr="00230CCF" w:rsidRDefault="00230CCF" w:rsidP="00230CCF">
      <w:pPr>
        <w:autoSpaceDE w:val="0"/>
        <w:autoSpaceDN w:val="0"/>
        <w:adjustRightInd w:val="0"/>
        <w:spacing w:after="0" w:line="240" w:lineRule="auto"/>
        <w:jc w:val="both"/>
        <w:rPr>
          <w:rFonts w:ascii="Times New Roman" w:eastAsia="Times New Roman" w:hAnsi="Times New Roman"/>
          <w:i/>
          <w:sz w:val="24"/>
          <w:szCs w:val="24"/>
          <w:lang w:eastAsia="ru-RU"/>
        </w:rPr>
      </w:pPr>
      <w:r w:rsidRPr="00230CCF">
        <w:rPr>
          <w:rFonts w:ascii="Times New Roman" w:eastAsia="Times New Roman" w:hAnsi="Times New Roman"/>
          <w:i/>
          <w:sz w:val="24"/>
          <w:szCs w:val="24"/>
          <w:lang w:eastAsia="ru-RU"/>
        </w:rPr>
        <w:t>Слушание</w:t>
      </w:r>
    </w:p>
    <w:p w:rsidR="00230CCF" w:rsidRPr="00230CCF" w:rsidRDefault="00230CCF" w:rsidP="00C86A3C">
      <w:pPr>
        <w:numPr>
          <w:ilvl w:val="0"/>
          <w:numId w:val="154"/>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Продолжать развивать у детей интерес к музыке, желание слушать ее. Закреплять знания о жанрах в музыке (песня, танец, марш).</w:t>
      </w:r>
    </w:p>
    <w:p w:rsidR="00230CCF" w:rsidRPr="00230CCF" w:rsidRDefault="00230CCF" w:rsidP="00C86A3C">
      <w:pPr>
        <w:numPr>
          <w:ilvl w:val="0"/>
          <w:numId w:val="154"/>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Обогащать музыкальные впечатления, способствовать дальнейшему развитию основ музыкальной культуры, осознанного отношения к музыке.</w:t>
      </w:r>
    </w:p>
    <w:p w:rsidR="00230CCF" w:rsidRPr="00230CCF" w:rsidRDefault="00230CCF" w:rsidP="00C86A3C">
      <w:pPr>
        <w:numPr>
          <w:ilvl w:val="0"/>
          <w:numId w:val="154"/>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Формировать навыки культуры слушания музыки (не отвлекаться, слушать произведение до конца).</w:t>
      </w:r>
    </w:p>
    <w:p w:rsidR="00230CCF" w:rsidRPr="00230CCF" w:rsidRDefault="00230CCF" w:rsidP="00C86A3C">
      <w:pPr>
        <w:numPr>
          <w:ilvl w:val="0"/>
          <w:numId w:val="154"/>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 xml:space="preserve">Развивать умение чувствовать характер музыки, узнавать знакомые произведения, высказывать свои впечатления о </w:t>
      </w:r>
      <w:proofErr w:type="gramStart"/>
      <w:r w:rsidRPr="00230CCF">
        <w:rPr>
          <w:rFonts w:ascii="Times New Roman" w:hAnsi="Times New Roman"/>
          <w:sz w:val="24"/>
          <w:szCs w:val="24"/>
        </w:rPr>
        <w:t>прослушанном</w:t>
      </w:r>
      <w:proofErr w:type="gramEnd"/>
      <w:r w:rsidRPr="00230CCF">
        <w:rPr>
          <w:rFonts w:ascii="Times New Roman" w:hAnsi="Times New Roman"/>
          <w:sz w:val="24"/>
          <w:szCs w:val="24"/>
        </w:rPr>
        <w:t>.</w:t>
      </w:r>
    </w:p>
    <w:p w:rsidR="00230CCF" w:rsidRPr="00230CCF" w:rsidRDefault="00230CCF" w:rsidP="00C86A3C">
      <w:pPr>
        <w:numPr>
          <w:ilvl w:val="0"/>
          <w:numId w:val="154"/>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Формировать умение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230CCF" w:rsidRPr="00230CCF" w:rsidRDefault="00230CCF" w:rsidP="00230CCF">
      <w:pPr>
        <w:autoSpaceDE w:val="0"/>
        <w:autoSpaceDN w:val="0"/>
        <w:adjustRightInd w:val="0"/>
        <w:spacing w:after="0" w:line="240" w:lineRule="auto"/>
        <w:jc w:val="both"/>
        <w:rPr>
          <w:rFonts w:ascii="Times New Roman" w:eastAsia="Times New Roman" w:hAnsi="Times New Roman"/>
          <w:i/>
          <w:sz w:val="24"/>
          <w:szCs w:val="24"/>
          <w:lang w:eastAsia="ru-RU"/>
        </w:rPr>
      </w:pPr>
      <w:r w:rsidRPr="00230CCF">
        <w:rPr>
          <w:rFonts w:ascii="Times New Roman" w:eastAsia="Times New Roman" w:hAnsi="Times New Roman"/>
          <w:i/>
          <w:sz w:val="24"/>
          <w:szCs w:val="24"/>
          <w:lang w:eastAsia="ru-RU"/>
        </w:rPr>
        <w:t>Пение</w:t>
      </w:r>
    </w:p>
    <w:p w:rsidR="00230CCF" w:rsidRPr="00230CCF" w:rsidRDefault="00230CCF" w:rsidP="00C86A3C">
      <w:pPr>
        <w:numPr>
          <w:ilvl w:val="0"/>
          <w:numId w:val="155"/>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 xml:space="preserve">Формировать навыки выразительного пения, умение </w:t>
      </w:r>
      <w:proofErr w:type="gramStart"/>
      <w:r w:rsidRPr="00230CCF">
        <w:rPr>
          <w:rFonts w:ascii="Times New Roman" w:hAnsi="Times New Roman"/>
          <w:sz w:val="24"/>
          <w:szCs w:val="24"/>
        </w:rPr>
        <w:t>петь</w:t>
      </w:r>
      <w:proofErr w:type="gramEnd"/>
      <w:r w:rsidRPr="00230CCF">
        <w:rPr>
          <w:rFonts w:ascii="Times New Roman" w:hAnsi="Times New Roman"/>
          <w:sz w:val="24"/>
          <w:szCs w:val="24"/>
        </w:rPr>
        <w:t xml:space="preserve"> протяжна подвижно, согласованно (в пределах </w:t>
      </w:r>
      <w:r w:rsidRPr="00230CCF">
        <w:rPr>
          <w:rFonts w:ascii="Times New Roman" w:hAnsi="Times New Roman"/>
          <w:i/>
          <w:iCs/>
          <w:sz w:val="24"/>
          <w:szCs w:val="24"/>
        </w:rPr>
        <w:t xml:space="preserve">ре — си </w:t>
      </w:r>
      <w:r w:rsidRPr="00230CCF">
        <w:rPr>
          <w:rFonts w:ascii="Times New Roman" w:hAnsi="Times New Roman"/>
          <w:sz w:val="24"/>
          <w:szCs w:val="24"/>
        </w:rPr>
        <w:t>первой октавы). Развивать умение брать дыхание между короткими музыкальными фразами. Побуждать петь мелодию чисто, смягчать концы фраз, четко произносить слова, петь выразительно, передавая характер музыки. Развивать навыки пения с инструментальным сопровождением и без него (с помощью воспитателя).</w:t>
      </w:r>
    </w:p>
    <w:p w:rsidR="00230CCF" w:rsidRPr="00230CCF" w:rsidRDefault="00230CCF" w:rsidP="00230CCF">
      <w:pPr>
        <w:autoSpaceDE w:val="0"/>
        <w:autoSpaceDN w:val="0"/>
        <w:adjustRightInd w:val="0"/>
        <w:ind w:left="360"/>
        <w:jc w:val="both"/>
        <w:rPr>
          <w:rFonts w:ascii="Times New Roman" w:eastAsia="Times New Roman" w:hAnsi="Times New Roman"/>
          <w:i/>
          <w:szCs w:val="24"/>
          <w:lang w:eastAsia="ru-RU"/>
        </w:rPr>
      </w:pPr>
      <w:r w:rsidRPr="00230CCF">
        <w:rPr>
          <w:rFonts w:ascii="Times New Roman" w:eastAsia="Times New Roman" w:hAnsi="Times New Roman"/>
          <w:i/>
          <w:szCs w:val="24"/>
          <w:lang w:eastAsia="ru-RU"/>
        </w:rPr>
        <w:t>Песенное творчество</w:t>
      </w:r>
    </w:p>
    <w:p w:rsidR="00230CCF" w:rsidRPr="00230CCF" w:rsidRDefault="00230CCF" w:rsidP="00C86A3C">
      <w:pPr>
        <w:numPr>
          <w:ilvl w:val="0"/>
          <w:numId w:val="155"/>
        </w:numPr>
        <w:autoSpaceDE w:val="0"/>
        <w:autoSpaceDN w:val="0"/>
        <w:adjustRightInd w:val="0"/>
        <w:spacing w:after="0" w:line="240" w:lineRule="auto"/>
        <w:contextualSpacing/>
        <w:jc w:val="both"/>
        <w:rPr>
          <w:rFonts w:ascii="Times New Roman" w:hAnsi="Times New Roman"/>
          <w:sz w:val="24"/>
          <w:szCs w:val="24"/>
        </w:rPr>
      </w:pPr>
      <w:proofErr w:type="gramStart"/>
      <w:r w:rsidRPr="00230CCF">
        <w:rPr>
          <w:rFonts w:ascii="Times New Roman" w:hAnsi="Times New Roman"/>
          <w:sz w:val="24"/>
          <w:szCs w:val="24"/>
        </w:rPr>
        <w:t>Побуждать детей самостоятельно сочинять мелодию колыбельной песни, отвечать на музыкальные вопросы («Как тебя зовут?".</w:t>
      </w:r>
      <w:proofErr w:type="gramEnd"/>
      <w:r w:rsidRPr="00230CCF">
        <w:rPr>
          <w:rFonts w:ascii="Times New Roman" w:hAnsi="Times New Roman"/>
          <w:sz w:val="24"/>
          <w:szCs w:val="24"/>
        </w:rPr>
        <w:t xml:space="preserve"> </w:t>
      </w:r>
      <w:proofErr w:type="gramStart"/>
      <w:r w:rsidRPr="00230CCF">
        <w:rPr>
          <w:rFonts w:ascii="Times New Roman" w:hAnsi="Times New Roman"/>
          <w:sz w:val="24"/>
          <w:szCs w:val="24"/>
        </w:rPr>
        <w:t>«Что ты хочешь-кошечка?», «Где ты?»).</w:t>
      </w:r>
      <w:proofErr w:type="gramEnd"/>
    </w:p>
    <w:p w:rsidR="00230CCF" w:rsidRPr="00230CCF" w:rsidRDefault="00230CCF" w:rsidP="00C86A3C">
      <w:pPr>
        <w:numPr>
          <w:ilvl w:val="0"/>
          <w:numId w:val="155"/>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Формировать умение импровизировать мелодии на заданный текст.</w:t>
      </w:r>
    </w:p>
    <w:p w:rsidR="00230CCF" w:rsidRPr="00230CCF" w:rsidRDefault="00230CCF" w:rsidP="00230CCF">
      <w:pPr>
        <w:autoSpaceDE w:val="0"/>
        <w:autoSpaceDN w:val="0"/>
        <w:adjustRightInd w:val="0"/>
        <w:jc w:val="both"/>
        <w:rPr>
          <w:rFonts w:ascii="Times New Roman" w:eastAsia="Times New Roman" w:hAnsi="Times New Roman"/>
          <w:i/>
          <w:szCs w:val="24"/>
          <w:lang w:eastAsia="ru-RU"/>
        </w:rPr>
      </w:pPr>
      <w:r w:rsidRPr="00230CCF">
        <w:rPr>
          <w:rFonts w:ascii="Times New Roman" w:eastAsia="Times New Roman" w:hAnsi="Times New Roman"/>
          <w:i/>
          <w:szCs w:val="24"/>
          <w:lang w:eastAsia="ru-RU"/>
        </w:rPr>
        <w:t>Музыкально</w:t>
      </w:r>
      <w:r w:rsidRPr="00230CCF">
        <w:rPr>
          <w:rFonts w:ascii="Times New Roman" w:eastAsia="Times New Roman" w:hAnsi="Times New Roman"/>
          <w:b/>
          <w:bCs/>
          <w:i/>
          <w:szCs w:val="24"/>
          <w:lang w:eastAsia="ru-RU"/>
        </w:rPr>
        <w:t>-</w:t>
      </w:r>
      <w:r w:rsidRPr="00230CCF">
        <w:rPr>
          <w:rFonts w:ascii="Times New Roman" w:eastAsia="Times New Roman" w:hAnsi="Times New Roman"/>
          <w:i/>
          <w:szCs w:val="24"/>
          <w:lang w:eastAsia="ru-RU"/>
        </w:rPr>
        <w:t>ритмические движения</w:t>
      </w:r>
    </w:p>
    <w:p w:rsidR="00230CCF" w:rsidRPr="00230CCF" w:rsidRDefault="00230CCF" w:rsidP="00C86A3C">
      <w:pPr>
        <w:numPr>
          <w:ilvl w:val="0"/>
          <w:numId w:val="155"/>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lastRenderedPageBreak/>
        <w:t>Продолжать формировать у детей навык ритмичного движения в соответствии с характером музыки, самостоятельно менять движения в соответствии с двух- и трехчастной формой музыки.</w:t>
      </w:r>
    </w:p>
    <w:p w:rsidR="00230CCF" w:rsidRPr="00230CCF" w:rsidRDefault="00230CCF" w:rsidP="00C86A3C">
      <w:pPr>
        <w:numPr>
          <w:ilvl w:val="0"/>
          <w:numId w:val="155"/>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Совершенствовать танцевальные движения: прямой галоп, пружинка, кружение по одному и в парах.</w:t>
      </w:r>
    </w:p>
    <w:p w:rsidR="00230CCF" w:rsidRPr="00230CCF" w:rsidRDefault="00230CCF" w:rsidP="00C86A3C">
      <w:pPr>
        <w:numPr>
          <w:ilvl w:val="0"/>
          <w:numId w:val="155"/>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Формировать умение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230CCF" w:rsidRPr="00230CCF" w:rsidRDefault="00230CCF" w:rsidP="00C86A3C">
      <w:pPr>
        <w:numPr>
          <w:ilvl w:val="0"/>
          <w:numId w:val="155"/>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Продолжать совершенствовать навыки основных движений (ходьба «торжественная», спокойная, «таинственная»; бег легкий и стремительный).</w:t>
      </w:r>
    </w:p>
    <w:p w:rsidR="00230CCF" w:rsidRPr="00230CCF" w:rsidRDefault="00230CCF" w:rsidP="00230CCF">
      <w:pPr>
        <w:autoSpaceDE w:val="0"/>
        <w:autoSpaceDN w:val="0"/>
        <w:adjustRightInd w:val="0"/>
        <w:spacing w:after="0" w:line="240" w:lineRule="auto"/>
        <w:jc w:val="both"/>
        <w:rPr>
          <w:rFonts w:ascii="Times New Roman" w:eastAsia="Times New Roman" w:hAnsi="Times New Roman"/>
          <w:i/>
          <w:sz w:val="24"/>
          <w:szCs w:val="24"/>
          <w:lang w:eastAsia="ru-RU"/>
        </w:rPr>
      </w:pPr>
      <w:r w:rsidRPr="00230CCF">
        <w:rPr>
          <w:rFonts w:ascii="Times New Roman" w:eastAsia="Times New Roman" w:hAnsi="Times New Roman"/>
          <w:i/>
          <w:sz w:val="24"/>
          <w:szCs w:val="24"/>
          <w:lang w:eastAsia="ru-RU"/>
        </w:rPr>
        <w:t>Развитие танцевально-игрового творчества</w:t>
      </w:r>
    </w:p>
    <w:p w:rsidR="00230CCF" w:rsidRPr="00230CCF" w:rsidRDefault="00230CCF" w:rsidP="00C86A3C">
      <w:pPr>
        <w:numPr>
          <w:ilvl w:val="0"/>
          <w:numId w:val="156"/>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w:t>
      </w:r>
    </w:p>
    <w:p w:rsidR="00230CCF" w:rsidRPr="00230CCF" w:rsidRDefault="00230CCF" w:rsidP="00C86A3C">
      <w:pPr>
        <w:numPr>
          <w:ilvl w:val="0"/>
          <w:numId w:val="156"/>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Развивать умение инсценировать песни и ставить небольшие музыкальные спектакли.</w:t>
      </w:r>
    </w:p>
    <w:p w:rsidR="00230CCF" w:rsidRPr="00230CCF" w:rsidRDefault="00230CCF" w:rsidP="00230CCF">
      <w:pPr>
        <w:autoSpaceDE w:val="0"/>
        <w:autoSpaceDN w:val="0"/>
        <w:adjustRightInd w:val="0"/>
        <w:jc w:val="both"/>
        <w:rPr>
          <w:rFonts w:ascii="Times New Roman" w:eastAsia="Times New Roman" w:hAnsi="Times New Roman"/>
          <w:i/>
          <w:szCs w:val="24"/>
          <w:lang w:eastAsia="ru-RU"/>
        </w:rPr>
      </w:pPr>
      <w:r w:rsidRPr="00230CCF">
        <w:rPr>
          <w:rFonts w:ascii="Times New Roman" w:eastAsia="Times New Roman" w:hAnsi="Times New Roman"/>
          <w:i/>
          <w:szCs w:val="24"/>
          <w:lang w:eastAsia="ru-RU"/>
        </w:rPr>
        <w:t>Игра на детских музыкальных инструментах</w:t>
      </w:r>
    </w:p>
    <w:p w:rsidR="00230CCF" w:rsidRPr="00230CCF" w:rsidRDefault="00230CCF" w:rsidP="00C86A3C">
      <w:pPr>
        <w:numPr>
          <w:ilvl w:val="0"/>
          <w:numId w:val="156"/>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Формировать умение подыгрывать простейшие мелодии на деревянных ложках, погремушках, барабане, металлофоне.</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sz w:val="24"/>
          <w:szCs w:val="24"/>
          <w:lang w:eastAsia="ru-RU"/>
        </w:rPr>
      </w:pPr>
    </w:p>
    <w:p w:rsidR="00206684" w:rsidRPr="00206684" w:rsidRDefault="00206684" w:rsidP="00206684">
      <w:pPr>
        <w:shd w:val="clear" w:color="auto" w:fill="FFFFFF"/>
        <w:spacing w:after="0" w:line="240" w:lineRule="auto"/>
        <w:jc w:val="both"/>
        <w:rPr>
          <w:rFonts w:ascii="Times New Roman" w:eastAsia="Times New Roman" w:hAnsi="Times New Roman"/>
          <w:b/>
          <w:sz w:val="24"/>
          <w:szCs w:val="24"/>
          <w:lang w:eastAsia="ru-RU"/>
        </w:rPr>
      </w:pPr>
      <w:r w:rsidRPr="00206684">
        <w:rPr>
          <w:rFonts w:ascii="Times New Roman" w:eastAsia="Times New Roman" w:hAnsi="Times New Roman"/>
          <w:b/>
          <w:sz w:val="24"/>
          <w:szCs w:val="24"/>
          <w:lang w:eastAsia="ru-RU"/>
        </w:rPr>
        <w:t>5-6 лет:</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b/>
          <w:bCs/>
          <w:i/>
          <w:sz w:val="24"/>
          <w:szCs w:val="24"/>
          <w:lang w:eastAsia="ru-RU"/>
        </w:rPr>
      </w:pPr>
      <w:r w:rsidRPr="00206684">
        <w:rPr>
          <w:rFonts w:ascii="Times New Roman" w:eastAsia="Times New Roman" w:hAnsi="Times New Roman"/>
          <w:b/>
          <w:bCs/>
          <w:i/>
          <w:sz w:val="24"/>
          <w:szCs w:val="24"/>
          <w:lang w:eastAsia="ru-RU"/>
        </w:rPr>
        <w:t>По развитию продуктивной деятельности</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i/>
          <w:sz w:val="24"/>
          <w:szCs w:val="24"/>
          <w:lang w:eastAsia="ru-RU"/>
        </w:rPr>
      </w:pPr>
      <w:r w:rsidRPr="00206684">
        <w:rPr>
          <w:rFonts w:ascii="Times New Roman" w:eastAsia="Times New Roman" w:hAnsi="Times New Roman"/>
          <w:i/>
          <w:sz w:val="24"/>
          <w:szCs w:val="24"/>
          <w:lang w:eastAsia="ru-RU"/>
        </w:rPr>
        <w:t>Рисование</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b/>
          <w:bCs/>
          <w:sz w:val="24"/>
          <w:szCs w:val="24"/>
          <w:lang w:eastAsia="ru-RU"/>
        </w:rPr>
      </w:pPr>
      <w:r w:rsidRPr="00206684">
        <w:rPr>
          <w:rFonts w:ascii="Times New Roman" w:eastAsia="Times New Roman" w:hAnsi="Times New Roman"/>
          <w:b/>
          <w:bCs/>
          <w:sz w:val="24"/>
          <w:szCs w:val="24"/>
          <w:lang w:eastAsia="ru-RU"/>
        </w:rPr>
        <w:t xml:space="preserve">Предметное рисование. </w:t>
      </w:r>
    </w:p>
    <w:p w:rsidR="00206684" w:rsidRPr="00206684" w:rsidRDefault="00206684" w:rsidP="00C86A3C">
      <w:pPr>
        <w:numPr>
          <w:ilvl w:val="0"/>
          <w:numId w:val="14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206684" w:rsidRPr="00206684" w:rsidRDefault="00206684" w:rsidP="00C86A3C">
      <w:pPr>
        <w:numPr>
          <w:ilvl w:val="0"/>
          <w:numId w:val="14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умение передавать положение предметов в пространстве на листе бумаги, обращать внимание детей на то, что пр</w:t>
      </w:r>
      <w:r w:rsidR="00ED0989">
        <w:rPr>
          <w:rFonts w:ascii="Times New Roman" w:hAnsi="Times New Roman"/>
          <w:sz w:val="24"/>
          <w:szCs w:val="24"/>
        </w:rPr>
        <w:t>едметы могут по-</w:t>
      </w:r>
      <w:r w:rsidRPr="00206684">
        <w:rPr>
          <w:rFonts w:ascii="Times New Roman" w:hAnsi="Times New Roman"/>
          <w:sz w:val="24"/>
          <w:szCs w:val="24"/>
        </w:rPr>
        <w:t>разному располагаться на плоскости (стоять, лежать, менять положение: живые существа могут двигаться, менять позы, дерево в ветреный день — наклоняться и т. д.); передавать движения фигур.</w:t>
      </w:r>
    </w:p>
    <w:p w:rsidR="00206684" w:rsidRPr="00206684" w:rsidRDefault="00206684" w:rsidP="00C86A3C">
      <w:pPr>
        <w:numPr>
          <w:ilvl w:val="0"/>
          <w:numId w:val="14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Способствовать овладению композиционными умениями: учить располагать изображение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w:t>
      </w:r>
      <w:r w:rsidRPr="00206684">
        <w:rPr>
          <w:rFonts w:ascii="Times New Roman" w:hAnsi="Times New Roman"/>
          <w:b/>
          <w:bCs/>
          <w:sz w:val="24"/>
          <w:szCs w:val="24"/>
        </w:rPr>
        <w:t xml:space="preserve">и </w:t>
      </w:r>
      <w:r w:rsidRPr="00206684">
        <w:rPr>
          <w:rFonts w:ascii="Times New Roman" w:hAnsi="Times New Roman"/>
          <w:sz w:val="24"/>
          <w:szCs w:val="24"/>
        </w:rPr>
        <w:t>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w:t>
      </w:r>
      <w:r w:rsidRPr="00206684">
        <w:rPr>
          <w:rFonts w:ascii="Times New Roman" w:hAnsi="Times New Roman"/>
          <w:b/>
          <w:bCs/>
          <w:sz w:val="24"/>
          <w:szCs w:val="24"/>
        </w:rPr>
        <w:t xml:space="preserve">. </w:t>
      </w:r>
      <w:r w:rsidRPr="00206684">
        <w:rPr>
          <w:rFonts w:ascii="Times New Roman" w:hAnsi="Times New Roman"/>
          <w:sz w:val="24"/>
          <w:szCs w:val="24"/>
        </w:rPr>
        <w:t>п).</w:t>
      </w:r>
    </w:p>
    <w:p w:rsidR="00206684" w:rsidRPr="00206684" w:rsidRDefault="00206684" w:rsidP="00C86A3C">
      <w:pPr>
        <w:numPr>
          <w:ilvl w:val="0"/>
          <w:numId w:val="14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Вырабатывать навык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06684" w:rsidRPr="00206684" w:rsidRDefault="00206684" w:rsidP="00C86A3C">
      <w:pPr>
        <w:numPr>
          <w:ilvl w:val="0"/>
          <w:numId w:val="144"/>
        </w:numPr>
        <w:autoSpaceDE w:val="0"/>
        <w:autoSpaceDN w:val="0"/>
        <w:adjustRightInd w:val="0"/>
        <w:spacing w:after="0" w:line="240" w:lineRule="auto"/>
        <w:contextualSpacing/>
        <w:jc w:val="both"/>
        <w:rPr>
          <w:rFonts w:ascii="Times New Roman" w:hAnsi="Times New Roman"/>
          <w:sz w:val="24"/>
          <w:szCs w:val="24"/>
        </w:rPr>
      </w:pPr>
      <w:proofErr w:type="gramStart"/>
      <w:r w:rsidRPr="00206684">
        <w:rPr>
          <w:rFonts w:ascii="Times New Roman" w:hAnsi="Times New Roman"/>
          <w:sz w:val="24"/>
          <w:szCs w:val="24"/>
        </w:rPr>
        <w:t>Закреплять умение рисовать акварелью в соответствии с ее спецификой  прозрачностью и легкостью цвета, плавностью перехода одного цвета в другой).</w:t>
      </w:r>
      <w:proofErr w:type="gramEnd"/>
    </w:p>
    <w:p w:rsidR="00206684" w:rsidRPr="00206684" w:rsidRDefault="00206684" w:rsidP="00C86A3C">
      <w:pPr>
        <w:numPr>
          <w:ilvl w:val="0"/>
          <w:numId w:val="14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Совершенствовать умение детей рисовать кистью разными способами: широкие линии — всем ворсом, тонкие — концом кисти; наносить мазки, прикладывая кисть всем ворсом к бумаге</w:t>
      </w:r>
      <w:r w:rsidR="00ED0989">
        <w:rPr>
          <w:rFonts w:ascii="Times New Roman" w:hAnsi="Times New Roman"/>
          <w:sz w:val="24"/>
          <w:szCs w:val="24"/>
        </w:rPr>
        <w:t>, рисовать концом кисти мелкие п</w:t>
      </w:r>
      <w:r w:rsidRPr="00206684">
        <w:rPr>
          <w:rFonts w:ascii="Times New Roman" w:hAnsi="Times New Roman"/>
          <w:sz w:val="24"/>
          <w:szCs w:val="24"/>
        </w:rPr>
        <w:t>ятнышки.</w:t>
      </w:r>
    </w:p>
    <w:p w:rsidR="00206684" w:rsidRPr="00206684" w:rsidRDefault="00206684" w:rsidP="00C86A3C">
      <w:pPr>
        <w:numPr>
          <w:ilvl w:val="0"/>
          <w:numId w:val="14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Знакомить с новыми цветами (фиолетовый) и оттенками (голубой, </w:t>
      </w:r>
      <w:proofErr w:type="spellStart"/>
      <w:proofErr w:type="gramStart"/>
      <w:r w:rsidRPr="00206684">
        <w:rPr>
          <w:rFonts w:ascii="Times New Roman" w:hAnsi="Times New Roman"/>
          <w:sz w:val="24"/>
          <w:szCs w:val="24"/>
        </w:rPr>
        <w:t>po</w:t>
      </w:r>
      <w:proofErr w:type="gramEnd"/>
      <w:r w:rsidRPr="00206684">
        <w:rPr>
          <w:rFonts w:ascii="Times New Roman" w:hAnsi="Times New Roman"/>
          <w:sz w:val="24"/>
          <w:szCs w:val="24"/>
        </w:rPr>
        <w:t>зовый</w:t>
      </w:r>
      <w:proofErr w:type="spellEnd"/>
      <w:r w:rsidRPr="00206684">
        <w:rPr>
          <w:rFonts w:ascii="Times New Roman" w:hAnsi="Times New Roman"/>
          <w:sz w:val="24"/>
          <w:szCs w:val="24"/>
        </w:rPr>
        <w:t>, темно- зеленый, сиреневый), разви</w:t>
      </w:r>
      <w:r w:rsidR="00ED0989">
        <w:rPr>
          <w:rFonts w:ascii="Times New Roman" w:hAnsi="Times New Roman"/>
          <w:sz w:val="24"/>
          <w:szCs w:val="24"/>
        </w:rPr>
        <w:t>вать чувство цвета. Учить смешив</w:t>
      </w:r>
      <w:r w:rsidRPr="00206684">
        <w:rPr>
          <w:rFonts w:ascii="Times New Roman" w:hAnsi="Times New Roman"/>
          <w:sz w:val="24"/>
          <w:szCs w:val="24"/>
        </w:rPr>
        <w:t>ать краски для получения новых цветов и оттенков (</w:t>
      </w:r>
      <w:r w:rsidR="00ED0989">
        <w:rPr>
          <w:rFonts w:ascii="Times New Roman" w:hAnsi="Times New Roman"/>
          <w:sz w:val="24"/>
          <w:szCs w:val="24"/>
        </w:rPr>
        <w:t>при рисовании гу</w:t>
      </w:r>
      <w:r w:rsidR="009D49DF">
        <w:rPr>
          <w:rFonts w:ascii="Times New Roman" w:hAnsi="Times New Roman"/>
          <w:sz w:val="24"/>
          <w:szCs w:val="24"/>
        </w:rPr>
        <w:t>а</w:t>
      </w:r>
      <w:r w:rsidRPr="00206684">
        <w:rPr>
          <w:rFonts w:ascii="Times New Roman" w:hAnsi="Times New Roman"/>
          <w:sz w:val="24"/>
          <w:szCs w:val="24"/>
        </w:rPr>
        <w:t xml:space="preserve">шью) и </w:t>
      </w:r>
      <w:r w:rsidR="00ED0989" w:rsidRPr="00206684">
        <w:rPr>
          <w:rFonts w:ascii="Times New Roman" w:hAnsi="Times New Roman"/>
          <w:sz w:val="24"/>
          <w:szCs w:val="24"/>
        </w:rPr>
        <w:t>высветлят</w:t>
      </w:r>
      <w:r w:rsidRPr="00206684">
        <w:rPr>
          <w:rFonts w:ascii="Times New Roman" w:hAnsi="Times New Roman"/>
          <w:sz w:val="24"/>
          <w:szCs w:val="24"/>
        </w:rPr>
        <w:t xml:space="preserve"> цвет, добавляя в краску воду (при рисовании </w:t>
      </w:r>
      <w:proofErr w:type="gramStart"/>
      <w:r w:rsidRPr="00206684">
        <w:rPr>
          <w:rFonts w:ascii="Times New Roman" w:hAnsi="Times New Roman"/>
          <w:sz w:val="24"/>
          <w:szCs w:val="24"/>
        </w:rPr>
        <w:t>-</w:t>
      </w:r>
      <w:r w:rsidR="00ED0989" w:rsidRPr="00206684">
        <w:rPr>
          <w:rFonts w:ascii="Times New Roman" w:hAnsi="Times New Roman"/>
          <w:sz w:val="24"/>
          <w:szCs w:val="24"/>
        </w:rPr>
        <w:t>а</w:t>
      </w:r>
      <w:proofErr w:type="gramEnd"/>
      <w:r w:rsidR="00ED0989" w:rsidRPr="00206684">
        <w:rPr>
          <w:rFonts w:ascii="Times New Roman" w:hAnsi="Times New Roman"/>
          <w:sz w:val="24"/>
          <w:szCs w:val="24"/>
        </w:rPr>
        <w:t>кварелью</w:t>
      </w:r>
      <w:r w:rsidRPr="00206684">
        <w:rPr>
          <w:rFonts w:ascii="Times New Roman" w:hAnsi="Times New Roman"/>
          <w:sz w:val="24"/>
          <w:szCs w:val="24"/>
        </w:rPr>
        <w:t xml:space="preserve">). При рисовании карандашами учить передавать оттенки </w:t>
      </w:r>
      <w:r w:rsidRPr="00206684">
        <w:rPr>
          <w:rFonts w:ascii="Times New Roman" w:hAnsi="Times New Roman"/>
          <w:sz w:val="24"/>
          <w:szCs w:val="24"/>
        </w:rPr>
        <w:lastRenderedPageBreak/>
        <w:t>цвета, регулируя нажим на карандаш. В карандашном исполнении дети могут, регулируя нажим, передать до трех оттенков цвета.</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b/>
          <w:bCs/>
          <w:sz w:val="24"/>
          <w:szCs w:val="24"/>
          <w:lang w:eastAsia="ru-RU"/>
        </w:rPr>
      </w:pPr>
      <w:r w:rsidRPr="00206684">
        <w:rPr>
          <w:rFonts w:ascii="Times New Roman" w:eastAsia="Times New Roman" w:hAnsi="Times New Roman"/>
          <w:b/>
          <w:bCs/>
          <w:sz w:val="24"/>
          <w:szCs w:val="24"/>
          <w:lang w:eastAsia="ru-RU"/>
        </w:rPr>
        <w:t xml:space="preserve">Сюжетное рисование. </w:t>
      </w:r>
    </w:p>
    <w:p w:rsidR="00206684" w:rsidRPr="00206684" w:rsidRDefault="00206684" w:rsidP="00C86A3C">
      <w:pPr>
        <w:numPr>
          <w:ilvl w:val="0"/>
          <w:numId w:val="145"/>
        </w:numPr>
        <w:autoSpaceDE w:val="0"/>
        <w:autoSpaceDN w:val="0"/>
        <w:adjustRightInd w:val="0"/>
        <w:spacing w:after="0" w:line="240" w:lineRule="auto"/>
        <w:contextualSpacing/>
        <w:jc w:val="both"/>
        <w:rPr>
          <w:rFonts w:ascii="Times New Roman" w:hAnsi="Times New Roman"/>
          <w:sz w:val="24"/>
          <w:szCs w:val="24"/>
        </w:rPr>
      </w:pPr>
      <w:proofErr w:type="gramStart"/>
      <w:r w:rsidRPr="00206684">
        <w:rPr>
          <w:rFonts w:ascii="Times New Roman" w:hAnsi="Times New Roman"/>
          <w:sz w:val="24"/>
          <w:szCs w:val="24"/>
        </w:rPr>
        <w:t>Подводить детей к созданию сюжетных компартий на темы окружающей жизни и на темы литературных произведений Кого встретил Колобок», «Два жадных ме</w:t>
      </w:r>
      <w:r w:rsidR="000B4F12">
        <w:rPr>
          <w:rFonts w:ascii="Times New Roman" w:hAnsi="Times New Roman"/>
          <w:sz w:val="24"/>
          <w:szCs w:val="24"/>
        </w:rPr>
        <w:t>двежонка!», «Где обедал воробей</w:t>
      </w:r>
      <w:r w:rsidRPr="00206684">
        <w:rPr>
          <w:rFonts w:ascii="Times New Roman" w:hAnsi="Times New Roman"/>
          <w:b/>
          <w:bCs/>
          <w:sz w:val="24"/>
          <w:szCs w:val="24"/>
        </w:rPr>
        <w:t xml:space="preserve">?» </w:t>
      </w:r>
      <w:r w:rsidRPr="00206684">
        <w:rPr>
          <w:rFonts w:ascii="Times New Roman" w:hAnsi="Times New Roman"/>
          <w:sz w:val="24"/>
          <w:szCs w:val="24"/>
        </w:rPr>
        <w:t>и др.).</w:t>
      </w:r>
      <w:proofErr w:type="gramEnd"/>
    </w:p>
    <w:p w:rsidR="00206684" w:rsidRPr="00206684" w:rsidRDefault="00206684" w:rsidP="00C86A3C">
      <w:pPr>
        <w:numPr>
          <w:ilvl w:val="0"/>
          <w:numId w:val="14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композиционные умения, учить располагать изображения на полосе внизу листа, по всему листу.</w:t>
      </w:r>
    </w:p>
    <w:p w:rsidR="00206684" w:rsidRPr="00206684" w:rsidRDefault="00206684" w:rsidP="00C86A3C">
      <w:pPr>
        <w:numPr>
          <w:ilvl w:val="0"/>
          <w:numId w:val="145"/>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Развивать умение располагать на рисунке предметы так, чтобы они загораживали друг друга (растущие перед домом деревья частично его загораживают и т. п.).</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b/>
          <w:bCs/>
          <w:sz w:val="24"/>
          <w:szCs w:val="24"/>
          <w:lang w:eastAsia="ru-RU"/>
        </w:rPr>
      </w:pPr>
      <w:r w:rsidRPr="00206684">
        <w:rPr>
          <w:rFonts w:ascii="Times New Roman" w:eastAsia="Times New Roman" w:hAnsi="Times New Roman"/>
          <w:b/>
          <w:bCs/>
          <w:sz w:val="24"/>
          <w:szCs w:val="24"/>
          <w:lang w:eastAsia="ru-RU"/>
        </w:rPr>
        <w:t>Декоративное рисование.</w:t>
      </w:r>
    </w:p>
    <w:p w:rsidR="009A7A01" w:rsidRDefault="00206684" w:rsidP="00C86A3C">
      <w:pPr>
        <w:numPr>
          <w:ilvl w:val="0"/>
          <w:numId w:val="146"/>
        </w:numPr>
        <w:autoSpaceDE w:val="0"/>
        <w:autoSpaceDN w:val="0"/>
        <w:adjustRightInd w:val="0"/>
        <w:spacing w:after="0" w:line="240" w:lineRule="auto"/>
        <w:contextualSpacing/>
        <w:jc w:val="both"/>
        <w:rPr>
          <w:rFonts w:ascii="Times New Roman" w:hAnsi="Times New Roman"/>
          <w:sz w:val="24"/>
          <w:szCs w:val="24"/>
        </w:rPr>
      </w:pPr>
      <w:r w:rsidRPr="009A7A01">
        <w:rPr>
          <w:rFonts w:ascii="Times New Roman" w:hAnsi="Times New Roman"/>
          <w:sz w:val="24"/>
          <w:szCs w:val="24"/>
        </w:rPr>
        <w:t xml:space="preserve">Продолжать знакомить детей с изделиями народных промыслов, закреплять и углублять знания о </w:t>
      </w:r>
      <w:r w:rsidR="009A7A01" w:rsidRPr="009A7A01">
        <w:rPr>
          <w:rFonts w:ascii="Times New Roman" w:hAnsi="Times New Roman"/>
          <w:sz w:val="24"/>
          <w:szCs w:val="24"/>
        </w:rPr>
        <w:t>народных</w:t>
      </w:r>
      <w:r w:rsidRPr="009A7A01">
        <w:rPr>
          <w:rFonts w:ascii="Times New Roman" w:hAnsi="Times New Roman"/>
          <w:sz w:val="24"/>
          <w:szCs w:val="24"/>
        </w:rPr>
        <w:t xml:space="preserve"> игрушках</w:t>
      </w:r>
      <w:r w:rsidR="009A7A01">
        <w:rPr>
          <w:rFonts w:ascii="Times New Roman" w:hAnsi="Times New Roman"/>
          <w:sz w:val="24"/>
          <w:szCs w:val="24"/>
        </w:rPr>
        <w:t>.</w:t>
      </w:r>
    </w:p>
    <w:p w:rsidR="00206684" w:rsidRPr="00206684" w:rsidRDefault="00206684" w:rsidP="00C86A3C">
      <w:pPr>
        <w:numPr>
          <w:ilvl w:val="0"/>
          <w:numId w:val="146"/>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Знакомить с региональным (местным)</w:t>
      </w:r>
      <w:r w:rsidR="009A7A01">
        <w:rPr>
          <w:rFonts w:ascii="Times New Roman" w:hAnsi="Times New Roman"/>
          <w:sz w:val="24"/>
          <w:szCs w:val="24"/>
        </w:rPr>
        <w:t xml:space="preserve"> народным</w:t>
      </w:r>
      <w:r w:rsidRPr="00206684">
        <w:rPr>
          <w:rFonts w:ascii="Times New Roman" w:hAnsi="Times New Roman"/>
          <w:sz w:val="24"/>
          <w:szCs w:val="24"/>
        </w:rPr>
        <w:t xml:space="preserve"> </w:t>
      </w:r>
      <w:r w:rsidR="009A7A01">
        <w:rPr>
          <w:rFonts w:ascii="Times New Roman" w:hAnsi="Times New Roman"/>
          <w:sz w:val="24"/>
          <w:szCs w:val="24"/>
        </w:rPr>
        <w:t>орнаментом</w:t>
      </w:r>
      <w:r w:rsidRPr="00206684">
        <w:rPr>
          <w:rFonts w:ascii="Times New Roman" w:hAnsi="Times New Roman"/>
          <w:sz w:val="24"/>
          <w:szCs w:val="24"/>
        </w:rPr>
        <w:t>.</w:t>
      </w:r>
    </w:p>
    <w:p w:rsidR="00206684" w:rsidRPr="00206684" w:rsidRDefault="00206684" w:rsidP="00C86A3C">
      <w:pPr>
        <w:numPr>
          <w:ilvl w:val="0"/>
          <w:numId w:val="146"/>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умение ритмично располагать узор. Предлагать расписывать бумажные</w:t>
      </w:r>
    </w:p>
    <w:p w:rsidR="00206684" w:rsidRPr="00206684" w:rsidRDefault="00206684" w:rsidP="00C86A3C">
      <w:pPr>
        <w:numPr>
          <w:ilvl w:val="0"/>
          <w:numId w:val="146"/>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силуэты и объемные фигуры.</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i/>
          <w:sz w:val="24"/>
          <w:szCs w:val="24"/>
          <w:lang w:eastAsia="ru-RU"/>
        </w:rPr>
      </w:pPr>
      <w:r w:rsidRPr="00206684">
        <w:rPr>
          <w:rFonts w:ascii="Times New Roman" w:eastAsia="Times New Roman" w:hAnsi="Times New Roman"/>
          <w:i/>
          <w:sz w:val="24"/>
          <w:szCs w:val="24"/>
          <w:lang w:eastAsia="ru-RU"/>
        </w:rPr>
        <w:t>Лепка</w:t>
      </w:r>
    </w:p>
    <w:p w:rsidR="00206684" w:rsidRPr="00206684" w:rsidRDefault="00206684" w:rsidP="00C86A3C">
      <w:pPr>
        <w:numPr>
          <w:ilvl w:val="0"/>
          <w:numId w:val="14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знакомить детей с особенностями лепки из глины, пластилина и пластической массы.</w:t>
      </w:r>
    </w:p>
    <w:p w:rsidR="00206684" w:rsidRPr="00206684" w:rsidRDefault="00206684" w:rsidP="00C86A3C">
      <w:pPr>
        <w:numPr>
          <w:ilvl w:val="0"/>
          <w:numId w:val="14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умение лепить с натуры и по представлению знакомые предметы (овощи, фрукты, грибы, посуда, игрушки); передавать их характерные особенности. Совершенствовать умение лепить посуду из целого куска глины и пластилина ленточным способом.</w:t>
      </w:r>
    </w:p>
    <w:p w:rsidR="00206684" w:rsidRPr="00206684" w:rsidRDefault="00206684" w:rsidP="00C86A3C">
      <w:pPr>
        <w:numPr>
          <w:ilvl w:val="0"/>
          <w:numId w:val="14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умение лепить предметы пластическим, конструктивным и комбинированным способами. Формировать умение сглаживать поверхность формы, делать предметы устойчивыми.</w:t>
      </w:r>
    </w:p>
    <w:p w:rsidR="00206684" w:rsidRPr="00206684" w:rsidRDefault="00206684" w:rsidP="00C86A3C">
      <w:pPr>
        <w:numPr>
          <w:ilvl w:val="0"/>
          <w:numId w:val="14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Закреплять умение передавать в лепке выразительность образа, лепить фигуры человека и животных в движении, объединять небольшие группы предметов </w:t>
      </w:r>
      <w:r w:rsidRPr="00206684">
        <w:rPr>
          <w:rFonts w:ascii="Times New Roman" w:hAnsi="Times New Roman"/>
          <w:b/>
          <w:bCs/>
          <w:sz w:val="24"/>
          <w:szCs w:val="24"/>
        </w:rPr>
        <w:t xml:space="preserve">в </w:t>
      </w:r>
      <w:r w:rsidRPr="00206684">
        <w:rPr>
          <w:rFonts w:ascii="Times New Roman" w:hAnsi="Times New Roman"/>
          <w:sz w:val="24"/>
          <w:szCs w:val="24"/>
        </w:rPr>
        <w:t>несложные сюжеты.</w:t>
      </w:r>
    </w:p>
    <w:p w:rsidR="00206684" w:rsidRPr="00206684" w:rsidRDefault="00206684" w:rsidP="00C86A3C">
      <w:pPr>
        <w:numPr>
          <w:ilvl w:val="0"/>
          <w:numId w:val="14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умение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206684" w:rsidRPr="00206684" w:rsidRDefault="00206684" w:rsidP="00C86A3C">
      <w:pPr>
        <w:numPr>
          <w:ilvl w:val="0"/>
          <w:numId w:val="14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т.п.</w:t>
      </w:r>
    </w:p>
    <w:p w:rsidR="00206684" w:rsidRPr="00206684" w:rsidRDefault="00206684" w:rsidP="00C86A3C">
      <w:pPr>
        <w:numPr>
          <w:ilvl w:val="0"/>
          <w:numId w:val="14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т.д.).</w:t>
      </w:r>
    </w:p>
    <w:p w:rsidR="00206684" w:rsidRPr="00206684" w:rsidRDefault="00206684" w:rsidP="00C86A3C">
      <w:pPr>
        <w:numPr>
          <w:ilvl w:val="0"/>
          <w:numId w:val="14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навыки аккуратной лепки.</w:t>
      </w:r>
    </w:p>
    <w:p w:rsidR="00206684" w:rsidRPr="00206684" w:rsidRDefault="00206684" w:rsidP="00C86A3C">
      <w:pPr>
        <w:numPr>
          <w:ilvl w:val="0"/>
          <w:numId w:val="14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привычку тщательно мыть руки по окончании лепки.</w:t>
      </w:r>
    </w:p>
    <w:p w:rsidR="00206684" w:rsidRPr="00206684" w:rsidRDefault="00206684" w:rsidP="00206684">
      <w:pPr>
        <w:autoSpaceDE w:val="0"/>
        <w:autoSpaceDN w:val="0"/>
        <w:adjustRightInd w:val="0"/>
        <w:spacing w:after="0" w:line="240" w:lineRule="auto"/>
        <w:jc w:val="both"/>
        <w:rPr>
          <w:rFonts w:ascii="Times New Roman" w:eastAsia="Times New Roman" w:hAnsi="Times New Roman"/>
          <w:b/>
          <w:bCs/>
          <w:sz w:val="24"/>
          <w:szCs w:val="24"/>
          <w:lang w:eastAsia="ru-RU"/>
        </w:rPr>
      </w:pPr>
      <w:r w:rsidRPr="00206684">
        <w:rPr>
          <w:rFonts w:ascii="Times New Roman" w:eastAsia="Times New Roman" w:hAnsi="Times New Roman"/>
          <w:b/>
          <w:bCs/>
          <w:sz w:val="24"/>
          <w:szCs w:val="24"/>
          <w:lang w:eastAsia="ru-RU"/>
        </w:rPr>
        <w:t xml:space="preserve">Декоративная лепка. </w:t>
      </w:r>
    </w:p>
    <w:p w:rsidR="00206684" w:rsidRPr="00206684" w:rsidRDefault="00206684" w:rsidP="00C86A3C">
      <w:pPr>
        <w:numPr>
          <w:ilvl w:val="0"/>
          <w:numId w:val="148"/>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знакомить детей с особенностями декоративной лепки. Формировать интерес и эстетическое отношение к предметам народного декоративн</w:t>
      </w:r>
      <w:proofErr w:type="gramStart"/>
      <w:r w:rsidRPr="00206684">
        <w:rPr>
          <w:rFonts w:ascii="Times New Roman" w:hAnsi="Times New Roman"/>
          <w:sz w:val="24"/>
          <w:szCs w:val="24"/>
        </w:rPr>
        <w:t>о-</w:t>
      </w:r>
      <w:proofErr w:type="gramEnd"/>
      <w:r w:rsidRPr="00206684">
        <w:rPr>
          <w:rFonts w:ascii="Times New Roman" w:hAnsi="Times New Roman"/>
          <w:sz w:val="24"/>
          <w:szCs w:val="24"/>
        </w:rPr>
        <w:t xml:space="preserve"> прикладного искусства.</w:t>
      </w:r>
    </w:p>
    <w:p w:rsidR="00206684" w:rsidRPr="00206684" w:rsidRDefault="00206684" w:rsidP="00C86A3C">
      <w:pPr>
        <w:numPr>
          <w:ilvl w:val="0"/>
          <w:numId w:val="148"/>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умение лепить птиц, животных, людей по типу народных игрушек, передавая их характерные особенности.</w:t>
      </w:r>
    </w:p>
    <w:p w:rsidR="00206684" w:rsidRPr="00206684" w:rsidRDefault="00206684" w:rsidP="00C86A3C">
      <w:pPr>
        <w:numPr>
          <w:ilvl w:val="0"/>
          <w:numId w:val="148"/>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умение украшать узорами предметы декоративного искусства. Учить</w:t>
      </w:r>
    </w:p>
    <w:p w:rsidR="00D6589A" w:rsidRDefault="00D6589A" w:rsidP="00D6589A">
      <w:pPr>
        <w:autoSpaceDE w:val="0"/>
        <w:autoSpaceDN w:val="0"/>
        <w:adjustRightInd w:val="0"/>
        <w:spacing w:after="0" w:line="240" w:lineRule="auto"/>
        <w:ind w:left="720"/>
        <w:contextualSpacing/>
        <w:jc w:val="both"/>
        <w:rPr>
          <w:rFonts w:ascii="Times New Roman" w:hAnsi="Times New Roman"/>
          <w:sz w:val="24"/>
          <w:szCs w:val="24"/>
        </w:rPr>
      </w:pPr>
      <w:r>
        <w:rPr>
          <w:rFonts w:ascii="Times New Roman" w:hAnsi="Times New Roman"/>
          <w:sz w:val="24"/>
          <w:szCs w:val="24"/>
        </w:rPr>
        <w:t>расписывать изделия гуашью.</w:t>
      </w:r>
      <w:r w:rsidR="00206684" w:rsidRPr="00206684">
        <w:rPr>
          <w:rFonts w:ascii="Times New Roman" w:hAnsi="Times New Roman"/>
          <w:sz w:val="24"/>
          <w:szCs w:val="24"/>
        </w:rPr>
        <w:t xml:space="preserve"> </w:t>
      </w:r>
    </w:p>
    <w:p w:rsidR="00D6589A" w:rsidRDefault="00D6589A" w:rsidP="00206684">
      <w:pPr>
        <w:autoSpaceDE w:val="0"/>
        <w:autoSpaceDN w:val="0"/>
        <w:adjustRightInd w:val="0"/>
        <w:ind w:left="360"/>
        <w:jc w:val="both"/>
        <w:rPr>
          <w:rFonts w:ascii="Times New Roman" w:eastAsia="Times New Roman" w:hAnsi="Times New Roman"/>
          <w:i/>
          <w:szCs w:val="24"/>
          <w:lang w:eastAsia="ru-RU"/>
        </w:rPr>
      </w:pPr>
    </w:p>
    <w:p w:rsidR="009C4F99" w:rsidRDefault="009C4F99" w:rsidP="00206684">
      <w:pPr>
        <w:autoSpaceDE w:val="0"/>
        <w:autoSpaceDN w:val="0"/>
        <w:adjustRightInd w:val="0"/>
        <w:ind w:left="360"/>
        <w:jc w:val="both"/>
        <w:rPr>
          <w:rFonts w:ascii="Times New Roman" w:eastAsia="Times New Roman" w:hAnsi="Times New Roman"/>
          <w:i/>
          <w:szCs w:val="24"/>
          <w:lang w:eastAsia="ru-RU"/>
        </w:rPr>
      </w:pPr>
    </w:p>
    <w:p w:rsidR="00206684" w:rsidRPr="00206684" w:rsidRDefault="00206684" w:rsidP="00206684">
      <w:pPr>
        <w:autoSpaceDE w:val="0"/>
        <w:autoSpaceDN w:val="0"/>
        <w:adjustRightInd w:val="0"/>
        <w:ind w:left="360"/>
        <w:jc w:val="both"/>
        <w:rPr>
          <w:rFonts w:ascii="Times New Roman" w:eastAsia="Times New Roman" w:hAnsi="Times New Roman"/>
          <w:i/>
          <w:szCs w:val="24"/>
          <w:lang w:eastAsia="ru-RU"/>
        </w:rPr>
      </w:pPr>
      <w:r w:rsidRPr="00206684">
        <w:rPr>
          <w:rFonts w:ascii="Times New Roman" w:eastAsia="Times New Roman" w:hAnsi="Times New Roman"/>
          <w:i/>
          <w:szCs w:val="24"/>
          <w:lang w:eastAsia="ru-RU"/>
        </w:rPr>
        <w:lastRenderedPageBreak/>
        <w:t>Аппликация</w:t>
      </w:r>
    </w:p>
    <w:p w:rsidR="00206684" w:rsidRPr="00206684" w:rsidRDefault="00206684" w:rsidP="00C86A3C">
      <w:pPr>
        <w:numPr>
          <w:ilvl w:val="0"/>
          <w:numId w:val="148"/>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Закреплять умение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206684" w:rsidRPr="00206684" w:rsidRDefault="00206684" w:rsidP="00C86A3C">
      <w:pPr>
        <w:numPr>
          <w:ilvl w:val="0"/>
          <w:numId w:val="148"/>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умение вырезать одинаковые фигуры или их детали из бумаги, сложенной гармошкой, а симметричные изображения — из бумаги, меженной пополам (стакан, ваза, цветок и др.). С целью создания выразительных образов познакомить с приемом обрывания. Побуждать создавать предметные и сюжетные композиции, дополнять их деталями, обогащающими изображения.</w:t>
      </w:r>
    </w:p>
    <w:p w:rsidR="00206684" w:rsidRPr="00206684" w:rsidRDefault="00206684" w:rsidP="00C86A3C">
      <w:pPr>
        <w:numPr>
          <w:ilvl w:val="0"/>
          <w:numId w:val="148"/>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аккуратное и бережное отношение к материалам.</w:t>
      </w:r>
    </w:p>
    <w:p w:rsidR="00642BDF" w:rsidRDefault="00642BDF" w:rsidP="00642BDF">
      <w:pPr>
        <w:autoSpaceDE w:val="0"/>
        <w:autoSpaceDN w:val="0"/>
        <w:adjustRightInd w:val="0"/>
        <w:spacing w:after="0" w:line="240" w:lineRule="auto"/>
        <w:contextualSpacing/>
        <w:jc w:val="both"/>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Р</w:t>
      </w:r>
      <w:r w:rsidRPr="00642BDF">
        <w:rPr>
          <w:rFonts w:ascii="Times New Roman" w:eastAsia="Times New Roman" w:hAnsi="Times New Roman"/>
          <w:b/>
          <w:bCs/>
          <w:i/>
          <w:sz w:val="24"/>
          <w:szCs w:val="24"/>
          <w:lang w:eastAsia="ru-RU"/>
        </w:rPr>
        <w:t>еализацию самостоятельной творческой деятельности детей (изобразительной, конструктивно-модельной, музыкальной и др.).</w:t>
      </w:r>
    </w:p>
    <w:p w:rsidR="00206684" w:rsidRPr="00206684" w:rsidRDefault="00206684" w:rsidP="00C86A3C">
      <w:pPr>
        <w:numPr>
          <w:ilvl w:val="0"/>
          <w:numId w:val="149"/>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Продолжать развивать интерес детей к изобразительной деятельности, обогащать сенсорный опыт, развивая органы восприятия: зрение, слух, осязание, вкус; закреплять знания об основных формах предметов </w:t>
      </w:r>
      <w:r w:rsidRPr="00070EA9">
        <w:rPr>
          <w:rFonts w:ascii="Times New Roman" w:hAnsi="Times New Roman"/>
          <w:sz w:val="24"/>
          <w:szCs w:val="24"/>
        </w:rPr>
        <w:t>и объектов</w:t>
      </w:r>
      <w:r w:rsidRPr="00206684">
        <w:rPr>
          <w:rFonts w:ascii="Times New Roman" w:hAnsi="Times New Roman"/>
          <w:sz w:val="24"/>
          <w:szCs w:val="24"/>
        </w:rPr>
        <w:t xml:space="preserve"> природы.</w:t>
      </w:r>
    </w:p>
    <w:p w:rsidR="00206684" w:rsidRPr="00206684" w:rsidRDefault="00206684" w:rsidP="00C86A3C">
      <w:pPr>
        <w:numPr>
          <w:ilvl w:val="0"/>
          <w:numId w:val="149"/>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эстетическое восприятие, умение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Обращать внимание на передачу в изображении не только основных свой</w:t>
      </w:r>
      <w:proofErr w:type="gramStart"/>
      <w:r w:rsidRPr="00206684">
        <w:rPr>
          <w:rFonts w:ascii="Times New Roman" w:hAnsi="Times New Roman"/>
          <w:sz w:val="24"/>
          <w:szCs w:val="24"/>
        </w:rPr>
        <w:t>ств пр</w:t>
      </w:r>
      <w:proofErr w:type="gramEnd"/>
      <w:r w:rsidRPr="00206684">
        <w:rPr>
          <w:rFonts w:ascii="Times New Roman" w:hAnsi="Times New Roman"/>
          <w:sz w:val="24"/>
          <w:szCs w:val="24"/>
        </w:rPr>
        <w:t>едметов (форма, величина, цвет), но и характерных деталей, соотношение предметов и их частей по величине, высоте, расположению относительно друг друга.</w:t>
      </w:r>
    </w:p>
    <w:p w:rsidR="00206684" w:rsidRPr="00206684" w:rsidRDefault="00206684" w:rsidP="00C86A3C">
      <w:pPr>
        <w:numPr>
          <w:ilvl w:val="0"/>
          <w:numId w:val="149"/>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206684" w:rsidRPr="00206684" w:rsidRDefault="00206684" w:rsidP="00C86A3C">
      <w:pPr>
        <w:numPr>
          <w:ilvl w:val="0"/>
          <w:numId w:val="149"/>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способность наблюдать явления природы, замечать их динамику, форму и цвет медленно плывущих облаков.</w:t>
      </w:r>
    </w:p>
    <w:p w:rsidR="00206684" w:rsidRPr="00206684" w:rsidRDefault="00206684" w:rsidP="00C86A3C">
      <w:pPr>
        <w:numPr>
          <w:ilvl w:val="0"/>
          <w:numId w:val="149"/>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Совершенствовать изобразительные навыки и умения, формировать художественн</w:t>
      </w:r>
      <w:proofErr w:type="gramStart"/>
      <w:r w:rsidRPr="00206684">
        <w:rPr>
          <w:rFonts w:ascii="Times New Roman" w:hAnsi="Times New Roman"/>
          <w:sz w:val="24"/>
          <w:szCs w:val="24"/>
        </w:rPr>
        <w:t>о-</w:t>
      </w:r>
      <w:proofErr w:type="gramEnd"/>
      <w:r w:rsidRPr="00206684">
        <w:rPr>
          <w:rFonts w:ascii="Times New Roman" w:hAnsi="Times New Roman"/>
          <w:sz w:val="24"/>
          <w:szCs w:val="24"/>
        </w:rPr>
        <w:t xml:space="preserve"> творческие способности,</w:t>
      </w:r>
    </w:p>
    <w:p w:rsidR="00206684" w:rsidRPr="00206684" w:rsidRDefault="00206684" w:rsidP="00C86A3C">
      <w:pPr>
        <w:numPr>
          <w:ilvl w:val="0"/>
          <w:numId w:val="149"/>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чувство формы, цвета, пропорций,</w:t>
      </w:r>
    </w:p>
    <w:p w:rsidR="00206684" w:rsidRPr="00206684" w:rsidRDefault="00206684" w:rsidP="00C86A3C">
      <w:pPr>
        <w:numPr>
          <w:ilvl w:val="0"/>
          <w:numId w:val="149"/>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знакомить с народным дек</w:t>
      </w:r>
      <w:r w:rsidR="00E343D0">
        <w:rPr>
          <w:rFonts w:ascii="Times New Roman" w:hAnsi="Times New Roman"/>
          <w:sz w:val="24"/>
          <w:szCs w:val="24"/>
        </w:rPr>
        <w:t>оративно-прикладным искусством</w:t>
      </w:r>
      <w:r w:rsidRPr="00206684">
        <w:rPr>
          <w:rFonts w:ascii="Times New Roman" w:hAnsi="Times New Roman"/>
          <w:sz w:val="24"/>
          <w:szCs w:val="24"/>
        </w:rPr>
        <w:t xml:space="preserve">.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w:t>
      </w:r>
    </w:p>
    <w:p w:rsidR="00206684" w:rsidRPr="00206684" w:rsidRDefault="00206684" w:rsidP="00C86A3C">
      <w:pPr>
        <w:numPr>
          <w:ilvl w:val="0"/>
          <w:numId w:val="149"/>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декоративное творчество детей (в том числе коллективное).</w:t>
      </w:r>
    </w:p>
    <w:p w:rsidR="00206684" w:rsidRPr="00206684" w:rsidRDefault="00206684" w:rsidP="00C86A3C">
      <w:pPr>
        <w:numPr>
          <w:ilvl w:val="0"/>
          <w:numId w:val="149"/>
        </w:numPr>
        <w:autoSpaceDE w:val="0"/>
        <w:autoSpaceDN w:val="0"/>
        <w:adjustRightInd w:val="0"/>
        <w:spacing w:after="0" w:line="240" w:lineRule="auto"/>
        <w:contextualSpacing/>
        <w:jc w:val="both"/>
        <w:rPr>
          <w:rFonts w:ascii="Times New Roman" w:hAnsi="Times New Roman"/>
          <w:b/>
          <w:bCs/>
          <w:i/>
          <w:sz w:val="24"/>
          <w:szCs w:val="24"/>
        </w:rPr>
      </w:pPr>
      <w:r w:rsidRPr="00206684">
        <w:rPr>
          <w:rFonts w:ascii="Times New Roman" w:hAnsi="Times New Roman"/>
          <w:sz w:val="24"/>
          <w:szCs w:val="24"/>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642BDF" w:rsidRDefault="00642BDF" w:rsidP="00642BDF">
      <w:pPr>
        <w:autoSpaceDE w:val="0"/>
        <w:autoSpaceDN w:val="0"/>
        <w:adjustRightInd w:val="0"/>
        <w:spacing w:after="0" w:line="240" w:lineRule="auto"/>
        <w:contextualSpacing/>
        <w:jc w:val="both"/>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Р</w:t>
      </w:r>
      <w:r w:rsidRPr="00642BDF">
        <w:rPr>
          <w:rFonts w:ascii="Times New Roman" w:eastAsia="Times New Roman" w:hAnsi="Times New Roman"/>
          <w:b/>
          <w:bCs/>
          <w:i/>
          <w:sz w:val="24"/>
          <w:szCs w:val="24"/>
          <w:lang w:eastAsia="ru-RU"/>
        </w:rPr>
        <w:t>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206684" w:rsidRPr="00206684" w:rsidRDefault="00206684" w:rsidP="00C86A3C">
      <w:pPr>
        <w:numPr>
          <w:ilvl w:val="0"/>
          <w:numId w:val="150"/>
        </w:numPr>
        <w:autoSpaceDE w:val="0"/>
        <w:autoSpaceDN w:val="0"/>
        <w:adjustRightInd w:val="0"/>
        <w:spacing w:after="0" w:line="240" w:lineRule="auto"/>
        <w:contextualSpacing/>
        <w:jc w:val="both"/>
        <w:rPr>
          <w:rFonts w:ascii="Times New Roman" w:hAnsi="Times New Roman"/>
          <w:sz w:val="24"/>
          <w:szCs w:val="24"/>
        </w:rPr>
      </w:pPr>
      <w:proofErr w:type="gramStart"/>
      <w:r w:rsidRPr="00206684">
        <w:rPr>
          <w:rFonts w:ascii="Times New Roman" w:hAnsi="Times New Roman"/>
          <w:sz w:val="24"/>
          <w:szCs w:val="24"/>
        </w:rPr>
        <w:t>Учить выделять, называть, группировать произведения по видам искусства литература, музыка, изобразительное искусство, архитектура, театр).</w:t>
      </w:r>
      <w:proofErr w:type="gramEnd"/>
    </w:p>
    <w:p w:rsidR="00206684" w:rsidRPr="00206684" w:rsidRDefault="00206684" w:rsidP="00C86A3C">
      <w:pPr>
        <w:numPr>
          <w:ilvl w:val="0"/>
          <w:numId w:val="15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Познакомить детей с жанрами изобразительного и музыкального искусства. Учить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206684" w:rsidRPr="00206684" w:rsidRDefault="00206684" w:rsidP="00C86A3C">
      <w:pPr>
        <w:numPr>
          <w:ilvl w:val="0"/>
          <w:numId w:val="15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lastRenderedPageBreak/>
        <w:t>Познакомить с произведениями живописи  и изображением родной природы в картинах художников.</w:t>
      </w:r>
    </w:p>
    <w:p w:rsidR="00206684" w:rsidRPr="00E343D0" w:rsidRDefault="00206684" w:rsidP="00C86A3C">
      <w:pPr>
        <w:numPr>
          <w:ilvl w:val="0"/>
          <w:numId w:val="150"/>
        </w:numPr>
        <w:autoSpaceDE w:val="0"/>
        <w:autoSpaceDN w:val="0"/>
        <w:adjustRightInd w:val="0"/>
        <w:spacing w:after="0" w:line="240" w:lineRule="auto"/>
        <w:contextualSpacing/>
        <w:jc w:val="both"/>
        <w:rPr>
          <w:rFonts w:ascii="Times New Roman" w:hAnsi="Times New Roman"/>
          <w:sz w:val="24"/>
          <w:szCs w:val="24"/>
        </w:rPr>
      </w:pPr>
      <w:r w:rsidRPr="00E343D0">
        <w:rPr>
          <w:rFonts w:ascii="Times New Roman" w:hAnsi="Times New Roman"/>
          <w:sz w:val="24"/>
          <w:szCs w:val="24"/>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206684" w:rsidRPr="00206684" w:rsidRDefault="00206684" w:rsidP="00C86A3C">
      <w:pPr>
        <w:numPr>
          <w:ilvl w:val="0"/>
          <w:numId w:val="15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Обращать внимание детей на сходства и различия архитектурных сооружений</w:t>
      </w:r>
    </w:p>
    <w:p w:rsidR="00206684" w:rsidRPr="00206684" w:rsidRDefault="00206684" w:rsidP="00070EA9">
      <w:pPr>
        <w:autoSpaceDE w:val="0"/>
        <w:autoSpaceDN w:val="0"/>
        <w:adjustRightInd w:val="0"/>
        <w:spacing w:after="0" w:line="240" w:lineRule="auto"/>
        <w:ind w:left="720"/>
        <w:contextualSpacing/>
        <w:jc w:val="both"/>
        <w:rPr>
          <w:rFonts w:ascii="Times New Roman" w:hAnsi="Times New Roman"/>
          <w:sz w:val="24"/>
          <w:szCs w:val="24"/>
        </w:rPr>
      </w:pPr>
      <w:r w:rsidRPr="00206684">
        <w:rPr>
          <w:rFonts w:ascii="Times New Roman" w:hAnsi="Times New Roman"/>
          <w:sz w:val="24"/>
          <w:szCs w:val="24"/>
        </w:rPr>
        <w:t>одинакового назначения: ф</w:t>
      </w:r>
      <w:r w:rsidR="00070EA9">
        <w:rPr>
          <w:rFonts w:ascii="Times New Roman" w:hAnsi="Times New Roman"/>
          <w:sz w:val="24"/>
          <w:szCs w:val="24"/>
        </w:rPr>
        <w:t>орма, пропорции (высота, длина</w:t>
      </w:r>
      <w:r w:rsidRPr="00206684">
        <w:rPr>
          <w:rFonts w:ascii="Times New Roman" w:hAnsi="Times New Roman"/>
          <w:sz w:val="24"/>
          <w:szCs w:val="24"/>
        </w:rPr>
        <w:t xml:space="preserve">  и т.д.).</w:t>
      </w:r>
    </w:p>
    <w:p w:rsidR="00206684" w:rsidRPr="00206684" w:rsidRDefault="00206684" w:rsidP="00C86A3C">
      <w:pPr>
        <w:numPr>
          <w:ilvl w:val="0"/>
          <w:numId w:val="15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Подводить к пониманию зависимости конструкции здания от его назначения: жилой дом, театр, храм и т.д. </w:t>
      </w:r>
    </w:p>
    <w:p w:rsidR="00206684" w:rsidRPr="00206684" w:rsidRDefault="00206684" w:rsidP="00C86A3C">
      <w:pPr>
        <w:numPr>
          <w:ilvl w:val="0"/>
          <w:numId w:val="15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Развивать наблюдательность, учить </w:t>
      </w:r>
      <w:proofErr w:type="gramStart"/>
      <w:r w:rsidRPr="00206684">
        <w:rPr>
          <w:rFonts w:ascii="Times New Roman" w:hAnsi="Times New Roman"/>
          <w:sz w:val="24"/>
          <w:szCs w:val="24"/>
        </w:rPr>
        <w:t>внимательно</w:t>
      </w:r>
      <w:proofErr w:type="gramEnd"/>
      <w:r w:rsidRPr="00206684">
        <w:rPr>
          <w:rFonts w:ascii="Times New Roman" w:hAnsi="Times New Roman"/>
          <w:sz w:val="24"/>
          <w:szCs w:val="24"/>
        </w:rPr>
        <w:t xml:space="preserve"> рассматривать здания, замечать их характерные особенности, разнообразие пропорций, конструкций, украшающих деталей.</w:t>
      </w:r>
    </w:p>
    <w:p w:rsidR="00206684" w:rsidRPr="00206684" w:rsidRDefault="00206684" w:rsidP="00C86A3C">
      <w:pPr>
        <w:numPr>
          <w:ilvl w:val="0"/>
          <w:numId w:val="15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206684" w:rsidRPr="00206684" w:rsidRDefault="00206684" w:rsidP="00C86A3C">
      <w:pPr>
        <w:numPr>
          <w:ilvl w:val="0"/>
          <w:numId w:val="15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эстетические чувства, эмоции, эстетический вкус, эстетическое восприятие, интерес к искусству. Формировать умение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206684" w:rsidRPr="00206684" w:rsidRDefault="00206684" w:rsidP="00C86A3C">
      <w:pPr>
        <w:numPr>
          <w:ilvl w:val="0"/>
          <w:numId w:val="15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Подвести детей к понятиям «народное искусство», «виды и жанры народного искусства». Расширять представления детей о народном искусстве, фольклоре, музыке и художественных промыслах. Развивать интерес к участию в фольклорных праздниках.</w:t>
      </w:r>
    </w:p>
    <w:p w:rsidR="00206684" w:rsidRPr="00206684" w:rsidRDefault="00206684" w:rsidP="00C86A3C">
      <w:pPr>
        <w:numPr>
          <w:ilvl w:val="0"/>
          <w:numId w:val="15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бережное отношение к произведениям искусства.</w:t>
      </w:r>
    </w:p>
    <w:p w:rsidR="00906D50" w:rsidRPr="00906D50" w:rsidRDefault="00906D50" w:rsidP="00906D50">
      <w:pPr>
        <w:autoSpaceDE w:val="0"/>
        <w:autoSpaceDN w:val="0"/>
        <w:adjustRightInd w:val="0"/>
        <w:spacing w:after="0" w:line="240" w:lineRule="auto"/>
        <w:contextualSpacing/>
        <w:jc w:val="both"/>
        <w:rPr>
          <w:rFonts w:ascii="Times New Roman" w:hAnsi="Times New Roman"/>
          <w:i/>
          <w:sz w:val="24"/>
          <w:szCs w:val="24"/>
        </w:rPr>
      </w:pPr>
      <w:r>
        <w:rPr>
          <w:rFonts w:ascii="Times New Roman" w:eastAsia="Times New Roman" w:hAnsi="Times New Roman"/>
          <w:b/>
          <w:bCs/>
          <w:i/>
          <w:sz w:val="24"/>
          <w:szCs w:val="24"/>
          <w:lang w:eastAsia="ru-RU"/>
        </w:rPr>
        <w:t>С</w:t>
      </w:r>
      <w:r w:rsidRPr="00906D50">
        <w:rPr>
          <w:rFonts w:ascii="Times New Roman" w:eastAsia="Times New Roman" w:hAnsi="Times New Roman"/>
          <w:b/>
          <w:bCs/>
          <w:i/>
          <w:sz w:val="24"/>
          <w:szCs w:val="24"/>
          <w:lang w:eastAsia="ru-RU"/>
        </w:rPr>
        <w:t>тановление эстетического отношения к окружающему миру</w:t>
      </w:r>
    </w:p>
    <w:p w:rsidR="00206684" w:rsidRPr="00206684" w:rsidRDefault="00206684" w:rsidP="00C86A3C">
      <w:pPr>
        <w:numPr>
          <w:ilvl w:val="0"/>
          <w:numId w:val="15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формировать интерес к ближайшей окружающей среде: к детскому саду, домам, где живут дети, участку детского сада и др.</w:t>
      </w:r>
    </w:p>
    <w:p w:rsidR="00206684" w:rsidRPr="00206684" w:rsidRDefault="00206684" w:rsidP="00C86A3C">
      <w:pPr>
        <w:numPr>
          <w:ilvl w:val="0"/>
          <w:numId w:val="15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Обращать внимание на своеобразие оформления разных помещений, формировать понимание зависимости оформления помещения от его функций.</w:t>
      </w:r>
    </w:p>
    <w:p w:rsidR="00206684" w:rsidRPr="00206684" w:rsidRDefault="00206684" w:rsidP="00C86A3C">
      <w:pPr>
        <w:numPr>
          <w:ilvl w:val="0"/>
          <w:numId w:val="15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Вызывать стремление поддерживать чистоту и порядок в группе, украшать ее произведениями искусства, рисунками.</w:t>
      </w:r>
    </w:p>
    <w:p w:rsidR="00206684" w:rsidRPr="00206684" w:rsidRDefault="00206684" w:rsidP="00C86A3C">
      <w:pPr>
        <w:numPr>
          <w:ilvl w:val="0"/>
          <w:numId w:val="15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Привлекать детей к оформлению групповой комнаты, зала к праздникам; использовать при этом созданные детьми изделия, рисунки, аппликации (птички, бабочки, снежинки, веточки с листьями и т.п.).</w:t>
      </w:r>
    </w:p>
    <w:p w:rsidR="00206684" w:rsidRPr="00206684" w:rsidRDefault="00206684" w:rsidP="00C86A3C">
      <w:pPr>
        <w:numPr>
          <w:ilvl w:val="0"/>
          <w:numId w:val="15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умение замечать изменения в оформлении помещения детского сада (в соответствии с сезоном, праздниками, досуговой деятельностью</w:t>
      </w:r>
      <w:r w:rsidRPr="00206684">
        <w:rPr>
          <w:rFonts w:ascii="Times New Roman" w:hAnsi="Times New Roman"/>
          <w:b/>
          <w:bCs/>
          <w:sz w:val="24"/>
          <w:szCs w:val="24"/>
        </w:rPr>
        <w:t xml:space="preserve">); </w:t>
      </w:r>
      <w:r w:rsidRPr="00206684">
        <w:rPr>
          <w:rFonts w:ascii="Times New Roman" w:hAnsi="Times New Roman"/>
          <w:sz w:val="24"/>
          <w:szCs w:val="24"/>
        </w:rPr>
        <w:t>объяснять причины таких изменений; высказывать свое мнение по их поводу, вносить свои предложения о возможных вариантах оформления.</w:t>
      </w:r>
    </w:p>
    <w:p w:rsidR="00206684" w:rsidRPr="00206684" w:rsidRDefault="00206684" w:rsidP="00C86A3C">
      <w:pPr>
        <w:numPr>
          <w:ilvl w:val="0"/>
          <w:numId w:val="15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Подводить детей к оценке окружающей среды.</w:t>
      </w:r>
    </w:p>
    <w:p w:rsidR="00230CCF" w:rsidRDefault="00230CCF" w:rsidP="00230CCF">
      <w:pPr>
        <w:autoSpaceDE w:val="0"/>
        <w:autoSpaceDN w:val="0"/>
        <w:adjustRightInd w:val="0"/>
        <w:spacing w:after="0" w:line="240" w:lineRule="auto"/>
        <w:jc w:val="both"/>
        <w:rPr>
          <w:rFonts w:ascii="Times New Roman" w:hAnsi="Times New Roman"/>
          <w:b/>
          <w:bCs/>
          <w:i/>
          <w:sz w:val="24"/>
          <w:szCs w:val="24"/>
        </w:rPr>
      </w:pPr>
      <w:r w:rsidRPr="00357D4B">
        <w:rPr>
          <w:rFonts w:ascii="Times New Roman" w:hAnsi="Times New Roman"/>
          <w:b/>
          <w:bCs/>
          <w:i/>
          <w:sz w:val="24"/>
          <w:szCs w:val="24"/>
        </w:rPr>
        <w:t>По развитию музыкально-художественной деятельности,</w:t>
      </w:r>
      <w:r w:rsidR="00EA3E54">
        <w:rPr>
          <w:rFonts w:ascii="Times New Roman" w:hAnsi="Times New Roman"/>
          <w:b/>
          <w:bCs/>
          <w:i/>
          <w:sz w:val="24"/>
          <w:szCs w:val="24"/>
        </w:rPr>
        <w:t xml:space="preserve"> </w:t>
      </w:r>
      <w:r w:rsidRPr="00357D4B">
        <w:rPr>
          <w:rFonts w:ascii="Times New Roman" w:hAnsi="Times New Roman"/>
          <w:b/>
          <w:bCs/>
          <w:i/>
          <w:sz w:val="24"/>
          <w:szCs w:val="24"/>
        </w:rPr>
        <w:t>приобщение к музыкальному искусству</w:t>
      </w:r>
    </w:p>
    <w:p w:rsidR="00230CCF" w:rsidRPr="00230CCF" w:rsidRDefault="00230CCF" w:rsidP="00230CCF">
      <w:pPr>
        <w:autoSpaceDE w:val="0"/>
        <w:autoSpaceDN w:val="0"/>
        <w:adjustRightInd w:val="0"/>
        <w:spacing w:after="0" w:line="240" w:lineRule="auto"/>
        <w:jc w:val="both"/>
        <w:rPr>
          <w:rFonts w:ascii="Times New Roman" w:hAnsi="Times New Roman"/>
          <w:i/>
          <w:sz w:val="24"/>
          <w:szCs w:val="24"/>
        </w:rPr>
      </w:pPr>
      <w:r w:rsidRPr="00230CCF">
        <w:rPr>
          <w:rFonts w:ascii="Times New Roman" w:hAnsi="Times New Roman"/>
          <w:i/>
          <w:sz w:val="24"/>
          <w:szCs w:val="24"/>
        </w:rPr>
        <w:t>Слушание</w:t>
      </w:r>
    </w:p>
    <w:p w:rsidR="00230CCF" w:rsidRPr="00230CCF" w:rsidRDefault="00230CCF" w:rsidP="00C86A3C">
      <w:pPr>
        <w:pStyle w:val="a6"/>
        <w:numPr>
          <w:ilvl w:val="0"/>
          <w:numId w:val="156"/>
        </w:numPr>
        <w:autoSpaceDE w:val="0"/>
        <w:autoSpaceDN w:val="0"/>
        <w:adjustRightInd w:val="0"/>
        <w:spacing w:after="0" w:line="240" w:lineRule="auto"/>
        <w:jc w:val="both"/>
        <w:rPr>
          <w:rFonts w:ascii="Times New Roman" w:hAnsi="Times New Roman"/>
          <w:sz w:val="24"/>
          <w:szCs w:val="24"/>
        </w:rPr>
      </w:pPr>
      <w:r w:rsidRPr="00230CCF">
        <w:rPr>
          <w:rFonts w:ascii="Times New Roman" w:hAnsi="Times New Roman"/>
          <w:sz w:val="24"/>
          <w:szCs w:val="24"/>
        </w:rPr>
        <w:t>Продолжать развивать интерес и любовь к музыке, музыкальную отзывчивость на нее.</w:t>
      </w:r>
    </w:p>
    <w:p w:rsidR="00230CCF" w:rsidRPr="00230CCF" w:rsidRDefault="00230CCF" w:rsidP="00C86A3C">
      <w:pPr>
        <w:pStyle w:val="a6"/>
        <w:numPr>
          <w:ilvl w:val="0"/>
          <w:numId w:val="156"/>
        </w:numPr>
        <w:autoSpaceDE w:val="0"/>
        <w:autoSpaceDN w:val="0"/>
        <w:adjustRightInd w:val="0"/>
        <w:spacing w:after="0" w:line="240" w:lineRule="auto"/>
        <w:jc w:val="both"/>
        <w:rPr>
          <w:rFonts w:ascii="Times New Roman" w:hAnsi="Times New Roman"/>
          <w:sz w:val="24"/>
          <w:szCs w:val="24"/>
        </w:rPr>
      </w:pPr>
      <w:r w:rsidRPr="00230CCF">
        <w:rPr>
          <w:rFonts w:ascii="Times New Roman" w:hAnsi="Times New Roman"/>
          <w:sz w:val="24"/>
          <w:szCs w:val="24"/>
        </w:rPr>
        <w:t>Формировать музыкальную культуру на основе знакомства с классической,- народной и современной музыкой; со структурой 2- и 3-частного музыкального произведения, с построением песни. Продолжать знакомить с композиторами.</w:t>
      </w:r>
    </w:p>
    <w:p w:rsidR="00230CCF" w:rsidRPr="00230CCF" w:rsidRDefault="00230CCF" w:rsidP="00C86A3C">
      <w:pPr>
        <w:pStyle w:val="a6"/>
        <w:numPr>
          <w:ilvl w:val="0"/>
          <w:numId w:val="156"/>
        </w:numPr>
        <w:autoSpaceDE w:val="0"/>
        <w:autoSpaceDN w:val="0"/>
        <w:adjustRightInd w:val="0"/>
        <w:spacing w:after="0" w:line="240" w:lineRule="auto"/>
        <w:jc w:val="both"/>
        <w:rPr>
          <w:rFonts w:ascii="Times New Roman" w:hAnsi="Times New Roman"/>
          <w:sz w:val="24"/>
          <w:szCs w:val="24"/>
        </w:rPr>
      </w:pPr>
      <w:r w:rsidRPr="00230CCF">
        <w:rPr>
          <w:rFonts w:ascii="Times New Roman" w:hAnsi="Times New Roman"/>
          <w:sz w:val="24"/>
          <w:szCs w:val="24"/>
        </w:rPr>
        <w:t xml:space="preserve">Воспитывать культуру поведения при посещении концертных залов, театров (не шуметь, не </w:t>
      </w:r>
      <w:proofErr w:type="gramStart"/>
      <w:r w:rsidRPr="00230CCF">
        <w:rPr>
          <w:rFonts w:ascii="Times New Roman" w:hAnsi="Times New Roman"/>
          <w:sz w:val="24"/>
          <w:szCs w:val="24"/>
        </w:rPr>
        <w:t>мешать другим зрителям наслаждаться</w:t>
      </w:r>
      <w:proofErr w:type="gramEnd"/>
      <w:r w:rsidRPr="00230CCF">
        <w:rPr>
          <w:rFonts w:ascii="Times New Roman" w:hAnsi="Times New Roman"/>
          <w:sz w:val="24"/>
          <w:szCs w:val="24"/>
        </w:rPr>
        <w:t xml:space="preserve"> музыкой, смотреть спектакли).</w:t>
      </w:r>
    </w:p>
    <w:p w:rsidR="00230CCF" w:rsidRPr="00230CCF" w:rsidRDefault="00230CCF" w:rsidP="00C86A3C">
      <w:pPr>
        <w:pStyle w:val="a6"/>
        <w:numPr>
          <w:ilvl w:val="0"/>
          <w:numId w:val="156"/>
        </w:numPr>
        <w:autoSpaceDE w:val="0"/>
        <w:autoSpaceDN w:val="0"/>
        <w:adjustRightInd w:val="0"/>
        <w:spacing w:after="0" w:line="240" w:lineRule="auto"/>
        <w:jc w:val="both"/>
        <w:rPr>
          <w:rFonts w:ascii="Times New Roman" w:hAnsi="Times New Roman"/>
          <w:sz w:val="24"/>
          <w:szCs w:val="24"/>
        </w:rPr>
      </w:pPr>
      <w:r w:rsidRPr="00230CCF">
        <w:rPr>
          <w:rFonts w:ascii="Times New Roman" w:hAnsi="Times New Roman"/>
          <w:sz w:val="24"/>
          <w:szCs w:val="24"/>
        </w:rPr>
        <w:t>Продолжать знакомить с жанрами музыкальных произведений (марш, танец, песня).</w:t>
      </w:r>
    </w:p>
    <w:p w:rsidR="00230CCF" w:rsidRPr="00230CCF" w:rsidRDefault="00230CCF" w:rsidP="00C86A3C">
      <w:pPr>
        <w:pStyle w:val="a6"/>
        <w:numPr>
          <w:ilvl w:val="0"/>
          <w:numId w:val="156"/>
        </w:numPr>
        <w:autoSpaceDE w:val="0"/>
        <w:autoSpaceDN w:val="0"/>
        <w:adjustRightInd w:val="0"/>
        <w:spacing w:after="0" w:line="240" w:lineRule="auto"/>
        <w:jc w:val="both"/>
        <w:rPr>
          <w:rFonts w:ascii="Times New Roman" w:hAnsi="Times New Roman"/>
          <w:sz w:val="24"/>
          <w:szCs w:val="24"/>
        </w:rPr>
      </w:pPr>
      <w:r w:rsidRPr="00230CCF">
        <w:rPr>
          <w:rFonts w:ascii="Times New Roman" w:hAnsi="Times New Roman"/>
          <w:sz w:val="24"/>
          <w:szCs w:val="24"/>
        </w:rPr>
        <w:t>Развивать музыкальную память через узнавание мелодий по отдельным фрагментам произведения (вступление, заключение, музыкальная фраза).</w:t>
      </w:r>
    </w:p>
    <w:p w:rsidR="00EF44C7" w:rsidRDefault="00EF44C7" w:rsidP="00230CCF">
      <w:pPr>
        <w:autoSpaceDE w:val="0"/>
        <w:autoSpaceDN w:val="0"/>
        <w:adjustRightInd w:val="0"/>
        <w:spacing w:after="0" w:line="240" w:lineRule="auto"/>
        <w:jc w:val="both"/>
        <w:rPr>
          <w:rFonts w:ascii="Times New Roman" w:hAnsi="Times New Roman"/>
          <w:i/>
          <w:sz w:val="24"/>
          <w:szCs w:val="24"/>
        </w:rPr>
      </w:pPr>
    </w:p>
    <w:p w:rsidR="00230CCF" w:rsidRPr="00230CCF" w:rsidRDefault="00230CCF" w:rsidP="00230CCF">
      <w:pPr>
        <w:autoSpaceDE w:val="0"/>
        <w:autoSpaceDN w:val="0"/>
        <w:adjustRightInd w:val="0"/>
        <w:spacing w:after="0" w:line="240" w:lineRule="auto"/>
        <w:jc w:val="both"/>
        <w:rPr>
          <w:rFonts w:ascii="Times New Roman" w:hAnsi="Times New Roman"/>
          <w:i/>
          <w:sz w:val="24"/>
          <w:szCs w:val="24"/>
        </w:rPr>
      </w:pPr>
      <w:r w:rsidRPr="00230CCF">
        <w:rPr>
          <w:rFonts w:ascii="Times New Roman" w:hAnsi="Times New Roman"/>
          <w:i/>
          <w:sz w:val="24"/>
          <w:szCs w:val="24"/>
        </w:rPr>
        <w:t>Пение</w:t>
      </w:r>
    </w:p>
    <w:p w:rsidR="00230CCF" w:rsidRPr="00230CCF" w:rsidRDefault="00230CCF" w:rsidP="00C86A3C">
      <w:pPr>
        <w:pStyle w:val="a6"/>
        <w:numPr>
          <w:ilvl w:val="0"/>
          <w:numId w:val="156"/>
        </w:numPr>
        <w:autoSpaceDE w:val="0"/>
        <w:autoSpaceDN w:val="0"/>
        <w:adjustRightInd w:val="0"/>
        <w:spacing w:after="0" w:line="240" w:lineRule="auto"/>
        <w:jc w:val="both"/>
        <w:rPr>
          <w:rFonts w:ascii="Times New Roman" w:hAnsi="Times New Roman"/>
          <w:sz w:val="24"/>
          <w:szCs w:val="24"/>
        </w:rPr>
      </w:pPr>
      <w:r w:rsidRPr="00230CCF">
        <w:rPr>
          <w:rFonts w:ascii="Times New Roman" w:hAnsi="Times New Roman"/>
          <w:sz w:val="24"/>
          <w:szCs w:val="24"/>
        </w:rPr>
        <w:t xml:space="preserve">Формировать певческие навыки, умение петь легким звуком в диапазоне от «ре» первой октавы до «до» второй октавы, брать дыхание перед началом песни, между </w:t>
      </w:r>
      <w:r w:rsidRPr="00230CCF">
        <w:rPr>
          <w:rFonts w:ascii="Times New Roman" w:hAnsi="Times New Roman"/>
          <w:sz w:val="24"/>
          <w:szCs w:val="24"/>
        </w:rPr>
        <w:lastRenderedPageBreak/>
        <w:t>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230CCF" w:rsidRPr="00230CCF" w:rsidRDefault="00230CCF" w:rsidP="00C86A3C">
      <w:pPr>
        <w:pStyle w:val="a6"/>
        <w:numPr>
          <w:ilvl w:val="0"/>
          <w:numId w:val="156"/>
        </w:numPr>
        <w:autoSpaceDE w:val="0"/>
        <w:autoSpaceDN w:val="0"/>
        <w:adjustRightInd w:val="0"/>
        <w:spacing w:after="0" w:line="240" w:lineRule="auto"/>
        <w:jc w:val="both"/>
        <w:rPr>
          <w:rFonts w:ascii="Times New Roman" w:hAnsi="Times New Roman"/>
          <w:sz w:val="24"/>
          <w:szCs w:val="24"/>
        </w:rPr>
      </w:pPr>
      <w:r w:rsidRPr="00230CCF">
        <w:rPr>
          <w:rFonts w:ascii="Times New Roman" w:hAnsi="Times New Roman"/>
          <w:sz w:val="24"/>
          <w:szCs w:val="24"/>
        </w:rPr>
        <w:t>Способствовать развитию навыков сольного пения с музыкальным сопровождением и без него.</w:t>
      </w:r>
    </w:p>
    <w:p w:rsidR="00230CCF" w:rsidRPr="00230CCF" w:rsidRDefault="00230CCF" w:rsidP="00C86A3C">
      <w:pPr>
        <w:pStyle w:val="a6"/>
        <w:numPr>
          <w:ilvl w:val="0"/>
          <w:numId w:val="156"/>
        </w:numPr>
        <w:autoSpaceDE w:val="0"/>
        <w:autoSpaceDN w:val="0"/>
        <w:adjustRightInd w:val="0"/>
        <w:spacing w:after="0" w:line="240" w:lineRule="auto"/>
        <w:jc w:val="both"/>
        <w:rPr>
          <w:rFonts w:ascii="Times New Roman" w:hAnsi="Times New Roman"/>
          <w:sz w:val="24"/>
          <w:szCs w:val="24"/>
        </w:rPr>
      </w:pPr>
      <w:r w:rsidRPr="00230CCF">
        <w:rPr>
          <w:rFonts w:ascii="Times New Roman" w:hAnsi="Times New Roman"/>
          <w:sz w:val="24"/>
          <w:szCs w:val="24"/>
        </w:rPr>
        <w:t>Содействовать проявлению самостоятельности, творческому исполнению песен разного характера.</w:t>
      </w:r>
    </w:p>
    <w:p w:rsidR="00230CCF" w:rsidRPr="00230CCF" w:rsidRDefault="00230CCF" w:rsidP="00C86A3C">
      <w:pPr>
        <w:pStyle w:val="a6"/>
        <w:numPr>
          <w:ilvl w:val="0"/>
          <w:numId w:val="156"/>
        </w:numPr>
        <w:autoSpaceDE w:val="0"/>
        <w:autoSpaceDN w:val="0"/>
        <w:adjustRightInd w:val="0"/>
        <w:spacing w:after="0" w:line="240" w:lineRule="auto"/>
        <w:jc w:val="both"/>
        <w:rPr>
          <w:rFonts w:ascii="Times New Roman" w:hAnsi="Times New Roman"/>
          <w:sz w:val="24"/>
          <w:szCs w:val="24"/>
        </w:rPr>
      </w:pPr>
      <w:r w:rsidRPr="00230CCF">
        <w:rPr>
          <w:rFonts w:ascii="Times New Roman" w:hAnsi="Times New Roman"/>
          <w:sz w:val="24"/>
          <w:szCs w:val="24"/>
        </w:rPr>
        <w:t>Развивать песенный музыкальный вкус.</w:t>
      </w:r>
    </w:p>
    <w:p w:rsidR="00230CCF" w:rsidRPr="00230CCF" w:rsidRDefault="00230CCF" w:rsidP="00230CCF">
      <w:pPr>
        <w:autoSpaceDE w:val="0"/>
        <w:autoSpaceDN w:val="0"/>
        <w:adjustRightInd w:val="0"/>
        <w:spacing w:after="0" w:line="240" w:lineRule="auto"/>
        <w:jc w:val="both"/>
        <w:rPr>
          <w:rFonts w:ascii="Times New Roman" w:hAnsi="Times New Roman"/>
          <w:i/>
          <w:sz w:val="24"/>
          <w:szCs w:val="24"/>
        </w:rPr>
      </w:pPr>
      <w:r w:rsidRPr="00230CCF">
        <w:rPr>
          <w:rFonts w:ascii="Times New Roman" w:hAnsi="Times New Roman"/>
          <w:i/>
          <w:sz w:val="24"/>
          <w:szCs w:val="24"/>
        </w:rPr>
        <w:t>Песенное творчество</w:t>
      </w:r>
    </w:p>
    <w:p w:rsidR="00230CCF" w:rsidRPr="00230CCF" w:rsidRDefault="00230CCF" w:rsidP="00C86A3C">
      <w:pPr>
        <w:pStyle w:val="a6"/>
        <w:numPr>
          <w:ilvl w:val="0"/>
          <w:numId w:val="156"/>
        </w:numPr>
        <w:autoSpaceDE w:val="0"/>
        <w:autoSpaceDN w:val="0"/>
        <w:adjustRightInd w:val="0"/>
        <w:spacing w:after="0" w:line="240" w:lineRule="auto"/>
        <w:jc w:val="both"/>
        <w:rPr>
          <w:rFonts w:ascii="Times New Roman" w:hAnsi="Times New Roman"/>
          <w:sz w:val="24"/>
          <w:szCs w:val="24"/>
        </w:rPr>
      </w:pPr>
      <w:r w:rsidRPr="00230CCF">
        <w:rPr>
          <w:rFonts w:ascii="Times New Roman" w:hAnsi="Times New Roman"/>
          <w:sz w:val="24"/>
          <w:szCs w:val="24"/>
        </w:rPr>
        <w:t>Развивать навык импровизации мелодии на заданный текст, сочинять мелодии различного характера: ласковую колыбельную, задорный или бодрый марш, плавный вальс, веселую плясовую.</w:t>
      </w:r>
    </w:p>
    <w:p w:rsidR="00230CCF" w:rsidRPr="00230CCF" w:rsidRDefault="00230CCF" w:rsidP="00230CCF">
      <w:pPr>
        <w:autoSpaceDE w:val="0"/>
        <w:autoSpaceDN w:val="0"/>
        <w:adjustRightInd w:val="0"/>
        <w:spacing w:after="0" w:line="240" w:lineRule="auto"/>
        <w:jc w:val="both"/>
        <w:rPr>
          <w:rFonts w:ascii="Times New Roman" w:hAnsi="Times New Roman"/>
          <w:i/>
          <w:sz w:val="24"/>
          <w:szCs w:val="24"/>
        </w:rPr>
      </w:pPr>
      <w:r w:rsidRPr="00230CCF">
        <w:rPr>
          <w:rFonts w:ascii="Times New Roman" w:hAnsi="Times New Roman"/>
          <w:i/>
          <w:sz w:val="24"/>
          <w:szCs w:val="24"/>
        </w:rPr>
        <w:t>Музыкально-ритмические движения</w:t>
      </w:r>
    </w:p>
    <w:p w:rsidR="00230CCF" w:rsidRPr="00230CCF" w:rsidRDefault="00230CCF" w:rsidP="00C86A3C">
      <w:pPr>
        <w:pStyle w:val="a6"/>
        <w:numPr>
          <w:ilvl w:val="0"/>
          <w:numId w:val="156"/>
        </w:numPr>
        <w:autoSpaceDE w:val="0"/>
        <w:autoSpaceDN w:val="0"/>
        <w:adjustRightInd w:val="0"/>
        <w:spacing w:after="0" w:line="240" w:lineRule="auto"/>
        <w:jc w:val="both"/>
        <w:rPr>
          <w:rFonts w:ascii="Times New Roman" w:hAnsi="Times New Roman"/>
          <w:sz w:val="24"/>
          <w:szCs w:val="24"/>
        </w:rPr>
      </w:pPr>
      <w:r w:rsidRPr="00230CCF">
        <w:rPr>
          <w:rFonts w:ascii="Times New Roman" w:hAnsi="Times New Roman"/>
          <w:sz w:val="24"/>
          <w:szCs w:val="24"/>
        </w:rPr>
        <w:t>Развивать чувство ритма, умение передавать через движения характер - музыки, ее эмоционально-образное содержание; умение свободно ориентироваться в пространстве, самостоятельно переходить от умеренного к быстрому или медленному темпу, менять движения в соответствии с музыкальными фразами.</w:t>
      </w:r>
    </w:p>
    <w:p w:rsidR="00230CCF" w:rsidRPr="00230CCF" w:rsidRDefault="00230CCF" w:rsidP="00C86A3C">
      <w:pPr>
        <w:pStyle w:val="a6"/>
        <w:numPr>
          <w:ilvl w:val="0"/>
          <w:numId w:val="156"/>
        </w:numPr>
        <w:autoSpaceDE w:val="0"/>
        <w:autoSpaceDN w:val="0"/>
        <w:adjustRightInd w:val="0"/>
        <w:spacing w:after="0" w:line="240" w:lineRule="auto"/>
        <w:jc w:val="both"/>
        <w:rPr>
          <w:rFonts w:ascii="Times New Roman" w:hAnsi="Times New Roman"/>
          <w:sz w:val="24"/>
          <w:szCs w:val="24"/>
        </w:rPr>
      </w:pPr>
      <w:r w:rsidRPr="00230CCF">
        <w:rPr>
          <w:rFonts w:ascii="Times New Roman" w:hAnsi="Times New Roman"/>
          <w:sz w:val="24"/>
          <w:szCs w:val="24"/>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230CCF" w:rsidRPr="00A02E12" w:rsidRDefault="00A02E12" w:rsidP="00C86A3C">
      <w:pPr>
        <w:pStyle w:val="a6"/>
        <w:numPr>
          <w:ilvl w:val="0"/>
          <w:numId w:val="15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Познакомить детей с </w:t>
      </w:r>
      <w:r w:rsidR="00C25FFF">
        <w:rPr>
          <w:rFonts w:ascii="Times New Roman" w:hAnsi="Times New Roman"/>
          <w:sz w:val="24"/>
          <w:szCs w:val="24"/>
        </w:rPr>
        <w:t>народными танцами</w:t>
      </w:r>
      <w:r w:rsidR="00230CCF" w:rsidRPr="00A02E12">
        <w:rPr>
          <w:rFonts w:ascii="Times New Roman" w:hAnsi="Times New Roman"/>
          <w:sz w:val="24"/>
          <w:szCs w:val="24"/>
        </w:rPr>
        <w:t>, а также с танцами других народов.</w:t>
      </w:r>
    </w:p>
    <w:p w:rsidR="00230CCF" w:rsidRPr="00A02E12" w:rsidRDefault="00230CCF" w:rsidP="00C86A3C">
      <w:pPr>
        <w:pStyle w:val="a6"/>
        <w:numPr>
          <w:ilvl w:val="0"/>
          <w:numId w:val="156"/>
        </w:numPr>
        <w:autoSpaceDE w:val="0"/>
        <w:autoSpaceDN w:val="0"/>
        <w:adjustRightInd w:val="0"/>
        <w:spacing w:after="0" w:line="240" w:lineRule="auto"/>
        <w:jc w:val="both"/>
        <w:rPr>
          <w:rFonts w:ascii="Times New Roman" w:hAnsi="Times New Roman"/>
          <w:sz w:val="24"/>
          <w:szCs w:val="24"/>
        </w:rPr>
      </w:pPr>
      <w:proofErr w:type="gramStart"/>
      <w:r w:rsidRPr="00A02E12">
        <w:rPr>
          <w:rFonts w:ascii="Times New Roman" w:hAnsi="Times New Roman"/>
          <w:sz w:val="24"/>
          <w:szCs w:val="24"/>
        </w:rPr>
        <w:t xml:space="preserve">Продолжать развивать навыки </w:t>
      </w:r>
      <w:proofErr w:type="spellStart"/>
      <w:r w:rsidRPr="00A02E12">
        <w:rPr>
          <w:rFonts w:ascii="Times New Roman" w:hAnsi="Times New Roman"/>
          <w:sz w:val="24"/>
          <w:szCs w:val="24"/>
        </w:rPr>
        <w:t>инсценирования</w:t>
      </w:r>
      <w:proofErr w:type="spellEnd"/>
      <w:r w:rsidRPr="00A02E12">
        <w:rPr>
          <w:rFonts w:ascii="Times New Roman" w:hAnsi="Times New Roman"/>
          <w:sz w:val="24"/>
          <w:szCs w:val="24"/>
        </w:rPr>
        <w:t xml:space="preserve"> песен; умение изображать сказочных животных и птиц (лошадка, коза, лиса, медведь, заяц, журавль, ворон и т.д.) в разных игровых ситуациях.</w:t>
      </w:r>
      <w:proofErr w:type="gramEnd"/>
    </w:p>
    <w:p w:rsidR="00230CCF" w:rsidRPr="00A02E12" w:rsidRDefault="00230CCF" w:rsidP="00230CCF">
      <w:pPr>
        <w:autoSpaceDE w:val="0"/>
        <w:autoSpaceDN w:val="0"/>
        <w:adjustRightInd w:val="0"/>
        <w:spacing w:after="0" w:line="240" w:lineRule="auto"/>
        <w:jc w:val="both"/>
        <w:rPr>
          <w:rFonts w:ascii="Times New Roman" w:hAnsi="Times New Roman"/>
          <w:i/>
          <w:sz w:val="24"/>
          <w:szCs w:val="24"/>
        </w:rPr>
      </w:pPr>
      <w:r w:rsidRPr="00A02E12">
        <w:rPr>
          <w:rFonts w:ascii="Times New Roman" w:hAnsi="Times New Roman"/>
          <w:i/>
          <w:sz w:val="24"/>
          <w:szCs w:val="24"/>
        </w:rPr>
        <w:t>Развитие танцевально-игрового творчества</w:t>
      </w:r>
    </w:p>
    <w:p w:rsidR="00230CCF" w:rsidRPr="00A02E12" w:rsidRDefault="00230CCF" w:rsidP="00C86A3C">
      <w:pPr>
        <w:pStyle w:val="a6"/>
        <w:numPr>
          <w:ilvl w:val="0"/>
          <w:numId w:val="156"/>
        </w:numPr>
        <w:autoSpaceDE w:val="0"/>
        <w:autoSpaceDN w:val="0"/>
        <w:adjustRightInd w:val="0"/>
        <w:spacing w:after="0" w:line="240" w:lineRule="auto"/>
        <w:jc w:val="both"/>
        <w:rPr>
          <w:rFonts w:ascii="Times New Roman" w:hAnsi="Times New Roman"/>
          <w:sz w:val="24"/>
          <w:szCs w:val="24"/>
        </w:rPr>
      </w:pPr>
      <w:r w:rsidRPr="00A02E12">
        <w:rPr>
          <w:rFonts w:ascii="Times New Roman" w:hAnsi="Times New Roman"/>
          <w:sz w:val="24"/>
          <w:szCs w:val="24"/>
        </w:rPr>
        <w:t>Развивать танцевальное творчество; формировать умение придумывать движения к пляскам, танцам, составлять композицию танца, проявляя самостоятельность в творчестве.</w:t>
      </w:r>
    </w:p>
    <w:p w:rsidR="00230CCF" w:rsidRPr="00A02E12" w:rsidRDefault="00230CCF" w:rsidP="00C86A3C">
      <w:pPr>
        <w:pStyle w:val="a6"/>
        <w:numPr>
          <w:ilvl w:val="0"/>
          <w:numId w:val="156"/>
        </w:numPr>
        <w:autoSpaceDE w:val="0"/>
        <w:autoSpaceDN w:val="0"/>
        <w:adjustRightInd w:val="0"/>
        <w:spacing w:after="0" w:line="240" w:lineRule="auto"/>
        <w:jc w:val="both"/>
        <w:rPr>
          <w:rFonts w:ascii="Times New Roman" w:hAnsi="Times New Roman"/>
          <w:sz w:val="24"/>
          <w:szCs w:val="24"/>
        </w:rPr>
      </w:pPr>
      <w:r w:rsidRPr="00A02E12">
        <w:rPr>
          <w:rFonts w:ascii="Times New Roman" w:hAnsi="Times New Roman"/>
          <w:sz w:val="24"/>
          <w:szCs w:val="24"/>
        </w:rPr>
        <w:t>Совершенствовать умение самостоятельно придумывать движения, отражающие содержание песни.</w:t>
      </w:r>
    </w:p>
    <w:p w:rsidR="00230CCF" w:rsidRPr="00A02E12" w:rsidRDefault="00230CCF" w:rsidP="00C86A3C">
      <w:pPr>
        <w:pStyle w:val="a6"/>
        <w:numPr>
          <w:ilvl w:val="0"/>
          <w:numId w:val="156"/>
        </w:numPr>
        <w:autoSpaceDE w:val="0"/>
        <w:autoSpaceDN w:val="0"/>
        <w:adjustRightInd w:val="0"/>
        <w:spacing w:after="0" w:line="240" w:lineRule="auto"/>
        <w:jc w:val="both"/>
        <w:rPr>
          <w:rFonts w:ascii="Times New Roman" w:hAnsi="Times New Roman"/>
          <w:sz w:val="24"/>
          <w:szCs w:val="24"/>
        </w:rPr>
      </w:pPr>
      <w:r w:rsidRPr="00A02E12">
        <w:rPr>
          <w:rFonts w:ascii="Times New Roman" w:hAnsi="Times New Roman"/>
          <w:sz w:val="24"/>
          <w:szCs w:val="24"/>
        </w:rPr>
        <w:t xml:space="preserve">Побуждать к </w:t>
      </w:r>
      <w:proofErr w:type="spellStart"/>
      <w:r w:rsidRPr="00A02E12">
        <w:rPr>
          <w:rFonts w:ascii="Times New Roman" w:hAnsi="Times New Roman"/>
          <w:sz w:val="24"/>
          <w:szCs w:val="24"/>
        </w:rPr>
        <w:t>инсценированию</w:t>
      </w:r>
      <w:proofErr w:type="spellEnd"/>
      <w:r w:rsidRPr="00A02E12">
        <w:rPr>
          <w:rFonts w:ascii="Times New Roman" w:hAnsi="Times New Roman"/>
          <w:sz w:val="24"/>
          <w:szCs w:val="24"/>
        </w:rPr>
        <w:t xml:space="preserve"> содержания песен, хороводов.</w:t>
      </w:r>
    </w:p>
    <w:p w:rsidR="00230CCF" w:rsidRPr="00230CCF" w:rsidRDefault="00230CCF" w:rsidP="00230CCF">
      <w:pPr>
        <w:autoSpaceDE w:val="0"/>
        <w:autoSpaceDN w:val="0"/>
        <w:adjustRightInd w:val="0"/>
        <w:jc w:val="both"/>
        <w:rPr>
          <w:rFonts w:ascii="Times New Roman" w:hAnsi="Times New Roman"/>
          <w:i/>
          <w:sz w:val="24"/>
          <w:szCs w:val="24"/>
        </w:rPr>
      </w:pPr>
      <w:r w:rsidRPr="00A02E12">
        <w:rPr>
          <w:rFonts w:ascii="Times New Roman" w:hAnsi="Times New Roman"/>
          <w:i/>
          <w:sz w:val="24"/>
          <w:szCs w:val="24"/>
        </w:rPr>
        <w:t>Игра на детских музыкальных инструментах</w:t>
      </w:r>
    </w:p>
    <w:p w:rsidR="00230CCF" w:rsidRPr="00230CCF" w:rsidRDefault="00230CCF" w:rsidP="00C86A3C">
      <w:pPr>
        <w:pStyle w:val="a6"/>
        <w:numPr>
          <w:ilvl w:val="0"/>
          <w:numId w:val="156"/>
        </w:numPr>
        <w:autoSpaceDE w:val="0"/>
        <w:autoSpaceDN w:val="0"/>
        <w:adjustRightInd w:val="0"/>
        <w:spacing w:after="0" w:line="240" w:lineRule="auto"/>
        <w:jc w:val="both"/>
        <w:rPr>
          <w:rFonts w:ascii="Times New Roman" w:hAnsi="Times New Roman"/>
          <w:sz w:val="24"/>
          <w:szCs w:val="24"/>
        </w:rPr>
      </w:pPr>
      <w:r w:rsidRPr="00230CCF">
        <w:rPr>
          <w:rFonts w:ascii="Times New Roman" w:hAnsi="Times New Roman"/>
          <w:sz w:val="24"/>
          <w:szCs w:val="24"/>
        </w:rPr>
        <w:t>Развивать умение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230CCF" w:rsidRPr="00230CCF" w:rsidRDefault="00230CCF" w:rsidP="00C86A3C">
      <w:pPr>
        <w:pStyle w:val="a6"/>
        <w:numPr>
          <w:ilvl w:val="0"/>
          <w:numId w:val="156"/>
        </w:numPr>
        <w:shd w:val="clear" w:color="auto" w:fill="FFFFFF"/>
        <w:spacing w:after="0" w:line="240" w:lineRule="auto"/>
        <w:jc w:val="both"/>
        <w:rPr>
          <w:rFonts w:ascii="Times New Roman" w:hAnsi="Times New Roman"/>
          <w:b/>
          <w:sz w:val="24"/>
          <w:szCs w:val="24"/>
        </w:rPr>
      </w:pPr>
      <w:r w:rsidRPr="00230CCF">
        <w:rPr>
          <w:rFonts w:ascii="Times New Roman" w:hAnsi="Times New Roman"/>
          <w:sz w:val="24"/>
          <w:szCs w:val="24"/>
        </w:rPr>
        <w:t>Развивать творчество, побуждать детей к активным самостоятельным действиям.</w:t>
      </w:r>
    </w:p>
    <w:p w:rsidR="00206684" w:rsidRDefault="00206684" w:rsidP="00206684">
      <w:pPr>
        <w:shd w:val="clear" w:color="auto" w:fill="FFFFFF"/>
        <w:spacing w:after="0" w:line="240" w:lineRule="auto"/>
        <w:jc w:val="both"/>
        <w:rPr>
          <w:rFonts w:ascii="Times New Roman" w:eastAsia="Times New Roman" w:hAnsi="Times New Roman"/>
          <w:b/>
          <w:sz w:val="24"/>
          <w:szCs w:val="24"/>
          <w:lang w:eastAsia="ru-RU"/>
        </w:rPr>
      </w:pPr>
    </w:p>
    <w:p w:rsidR="001C340E" w:rsidRDefault="001C340E" w:rsidP="00206684">
      <w:pPr>
        <w:shd w:val="clear" w:color="auto" w:fill="FFFFFF"/>
        <w:spacing w:after="0" w:line="240" w:lineRule="auto"/>
        <w:jc w:val="both"/>
        <w:rPr>
          <w:rFonts w:ascii="Times New Roman" w:eastAsia="Times New Roman" w:hAnsi="Times New Roman"/>
          <w:b/>
          <w:sz w:val="24"/>
          <w:szCs w:val="24"/>
          <w:lang w:eastAsia="ru-RU"/>
        </w:rPr>
      </w:pPr>
    </w:p>
    <w:p w:rsidR="001C340E" w:rsidRDefault="001C340E" w:rsidP="00206684">
      <w:pPr>
        <w:shd w:val="clear" w:color="auto" w:fill="FFFFFF"/>
        <w:spacing w:after="0" w:line="240" w:lineRule="auto"/>
        <w:jc w:val="both"/>
        <w:rPr>
          <w:rFonts w:ascii="Times New Roman" w:eastAsia="Times New Roman" w:hAnsi="Times New Roman"/>
          <w:b/>
          <w:sz w:val="24"/>
          <w:szCs w:val="24"/>
          <w:lang w:eastAsia="ru-RU"/>
        </w:rPr>
      </w:pPr>
    </w:p>
    <w:p w:rsidR="001C340E" w:rsidRDefault="001C340E" w:rsidP="00206684">
      <w:pPr>
        <w:shd w:val="clear" w:color="auto" w:fill="FFFFFF"/>
        <w:spacing w:after="0" w:line="240" w:lineRule="auto"/>
        <w:jc w:val="both"/>
        <w:rPr>
          <w:rFonts w:ascii="Times New Roman" w:eastAsia="Times New Roman" w:hAnsi="Times New Roman"/>
          <w:b/>
          <w:sz w:val="24"/>
          <w:szCs w:val="24"/>
          <w:lang w:eastAsia="ru-RU"/>
        </w:rPr>
      </w:pPr>
    </w:p>
    <w:p w:rsidR="001C340E" w:rsidRDefault="001C340E" w:rsidP="00206684">
      <w:pPr>
        <w:shd w:val="clear" w:color="auto" w:fill="FFFFFF"/>
        <w:spacing w:after="0" w:line="240" w:lineRule="auto"/>
        <w:jc w:val="both"/>
        <w:rPr>
          <w:rFonts w:ascii="Times New Roman" w:eastAsia="Times New Roman" w:hAnsi="Times New Roman"/>
          <w:b/>
          <w:sz w:val="24"/>
          <w:szCs w:val="24"/>
          <w:lang w:eastAsia="ru-RU"/>
        </w:rPr>
      </w:pPr>
    </w:p>
    <w:p w:rsidR="001C340E" w:rsidRDefault="001C340E" w:rsidP="00206684">
      <w:pPr>
        <w:shd w:val="clear" w:color="auto" w:fill="FFFFFF"/>
        <w:spacing w:after="0" w:line="240" w:lineRule="auto"/>
        <w:jc w:val="both"/>
        <w:rPr>
          <w:rFonts w:ascii="Times New Roman" w:eastAsia="Times New Roman" w:hAnsi="Times New Roman"/>
          <w:b/>
          <w:sz w:val="24"/>
          <w:szCs w:val="24"/>
          <w:lang w:eastAsia="ru-RU"/>
        </w:rPr>
      </w:pPr>
    </w:p>
    <w:p w:rsidR="001C340E" w:rsidRDefault="001C340E" w:rsidP="00206684">
      <w:pPr>
        <w:shd w:val="clear" w:color="auto" w:fill="FFFFFF"/>
        <w:spacing w:after="0" w:line="240" w:lineRule="auto"/>
        <w:jc w:val="both"/>
        <w:rPr>
          <w:rFonts w:ascii="Times New Roman" w:eastAsia="Times New Roman" w:hAnsi="Times New Roman"/>
          <w:b/>
          <w:sz w:val="24"/>
          <w:szCs w:val="24"/>
          <w:lang w:eastAsia="ru-RU"/>
        </w:rPr>
      </w:pPr>
    </w:p>
    <w:p w:rsidR="001C340E" w:rsidRDefault="001C340E" w:rsidP="00206684">
      <w:pPr>
        <w:shd w:val="clear" w:color="auto" w:fill="FFFFFF"/>
        <w:spacing w:after="0" w:line="240" w:lineRule="auto"/>
        <w:jc w:val="both"/>
        <w:rPr>
          <w:rFonts w:ascii="Times New Roman" w:eastAsia="Times New Roman" w:hAnsi="Times New Roman"/>
          <w:b/>
          <w:sz w:val="24"/>
          <w:szCs w:val="24"/>
          <w:lang w:eastAsia="ru-RU"/>
        </w:rPr>
      </w:pPr>
    </w:p>
    <w:p w:rsidR="001C340E" w:rsidRDefault="001C340E" w:rsidP="00206684">
      <w:pPr>
        <w:shd w:val="clear" w:color="auto" w:fill="FFFFFF"/>
        <w:spacing w:after="0" w:line="240" w:lineRule="auto"/>
        <w:jc w:val="both"/>
        <w:rPr>
          <w:rFonts w:ascii="Times New Roman" w:eastAsia="Times New Roman" w:hAnsi="Times New Roman"/>
          <w:b/>
          <w:sz w:val="24"/>
          <w:szCs w:val="24"/>
          <w:lang w:eastAsia="ru-RU"/>
        </w:rPr>
      </w:pPr>
    </w:p>
    <w:p w:rsidR="001C340E" w:rsidRDefault="001C340E" w:rsidP="00206684">
      <w:pPr>
        <w:shd w:val="clear" w:color="auto" w:fill="FFFFFF"/>
        <w:spacing w:after="0" w:line="240" w:lineRule="auto"/>
        <w:jc w:val="both"/>
        <w:rPr>
          <w:rFonts w:ascii="Times New Roman" w:eastAsia="Times New Roman" w:hAnsi="Times New Roman"/>
          <w:b/>
          <w:sz w:val="24"/>
          <w:szCs w:val="24"/>
          <w:lang w:eastAsia="ru-RU"/>
        </w:rPr>
      </w:pPr>
    </w:p>
    <w:p w:rsidR="001C340E" w:rsidRDefault="001C340E" w:rsidP="00206684">
      <w:pPr>
        <w:shd w:val="clear" w:color="auto" w:fill="FFFFFF"/>
        <w:spacing w:after="0" w:line="240" w:lineRule="auto"/>
        <w:jc w:val="both"/>
        <w:rPr>
          <w:rFonts w:ascii="Times New Roman" w:eastAsia="Times New Roman" w:hAnsi="Times New Roman"/>
          <w:b/>
          <w:sz w:val="24"/>
          <w:szCs w:val="24"/>
          <w:lang w:eastAsia="ru-RU"/>
        </w:rPr>
      </w:pPr>
    </w:p>
    <w:p w:rsidR="001C340E" w:rsidRDefault="001C340E" w:rsidP="00206684">
      <w:pPr>
        <w:shd w:val="clear" w:color="auto" w:fill="FFFFFF"/>
        <w:spacing w:after="0" w:line="240" w:lineRule="auto"/>
        <w:jc w:val="both"/>
        <w:rPr>
          <w:rFonts w:ascii="Times New Roman" w:eastAsia="Times New Roman" w:hAnsi="Times New Roman"/>
          <w:b/>
          <w:sz w:val="24"/>
          <w:szCs w:val="24"/>
          <w:lang w:eastAsia="ru-RU"/>
        </w:rPr>
      </w:pPr>
    </w:p>
    <w:p w:rsidR="001C340E" w:rsidRPr="00206684" w:rsidRDefault="001C340E" w:rsidP="00206684">
      <w:pPr>
        <w:shd w:val="clear" w:color="auto" w:fill="FFFFFF"/>
        <w:spacing w:after="0" w:line="240" w:lineRule="auto"/>
        <w:jc w:val="both"/>
        <w:rPr>
          <w:rFonts w:ascii="Times New Roman" w:eastAsia="Times New Roman" w:hAnsi="Times New Roman"/>
          <w:b/>
          <w:sz w:val="24"/>
          <w:szCs w:val="24"/>
          <w:lang w:eastAsia="ru-RU"/>
        </w:rPr>
      </w:pPr>
    </w:p>
    <w:p w:rsidR="00206684" w:rsidRPr="00206684" w:rsidRDefault="00206684" w:rsidP="00206684">
      <w:pPr>
        <w:spacing w:after="0" w:line="240" w:lineRule="auto"/>
        <w:jc w:val="both"/>
        <w:rPr>
          <w:rFonts w:ascii="Times New Roman" w:eastAsia="Times New Roman" w:hAnsi="Times New Roman"/>
          <w:sz w:val="24"/>
          <w:szCs w:val="24"/>
          <w:lang w:eastAsia="ru-RU"/>
        </w:rPr>
      </w:pPr>
    </w:p>
    <w:p w:rsidR="00ED6982" w:rsidRPr="00B35D77" w:rsidRDefault="00DE1420" w:rsidP="00ED6982">
      <w:pPr>
        <w:spacing w:after="0" w:line="240" w:lineRule="auto"/>
        <w:jc w:val="both"/>
        <w:rPr>
          <w:rFonts w:ascii="Times New Roman" w:hAnsi="Times New Roman"/>
          <w:b/>
          <w:sz w:val="24"/>
          <w:szCs w:val="24"/>
        </w:rPr>
      </w:pPr>
      <w:r>
        <w:rPr>
          <w:rFonts w:ascii="Times New Roman" w:eastAsia="Times New Roman" w:hAnsi="Times New Roman"/>
          <w:b/>
          <w:sz w:val="24"/>
          <w:szCs w:val="24"/>
          <w:lang w:eastAsia="ru-RU"/>
        </w:rPr>
        <w:lastRenderedPageBreak/>
        <w:t xml:space="preserve">    </w:t>
      </w:r>
      <w:r w:rsidR="00003E2F">
        <w:rPr>
          <w:rFonts w:ascii="Times New Roman" w:eastAsia="Times New Roman" w:hAnsi="Times New Roman"/>
          <w:b/>
          <w:sz w:val="24"/>
          <w:szCs w:val="24"/>
          <w:lang w:eastAsia="ru-RU"/>
        </w:rPr>
        <w:t>2.14.</w:t>
      </w:r>
      <w:r>
        <w:rPr>
          <w:rFonts w:ascii="Times New Roman" w:eastAsia="Times New Roman" w:hAnsi="Times New Roman"/>
          <w:b/>
          <w:sz w:val="24"/>
          <w:szCs w:val="24"/>
          <w:lang w:eastAsia="ru-RU"/>
        </w:rPr>
        <w:t xml:space="preserve"> </w:t>
      </w:r>
      <w:r w:rsidR="000521FD">
        <w:rPr>
          <w:rFonts w:ascii="Times New Roman" w:eastAsia="Times New Roman" w:hAnsi="Times New Roman"/>
          <w:b/>
          <w:sz w:val="24"/>
          <w:szCs w:val="24"/>
          <w:lang w:eastAsia="ru-RU"/>
        </w:rPr>
        <w:t xml:space="preserve">Содержание образовательной области «Художественно-эстетическое развитие» </w:t>
      </w:r>
      <w:r w:rsidR="00B30C0F" w:rsidRPr="00B35D77">
        <w:rPr>
          <w:rFonts w:ascii="Times New Roman" w:hAnsi="Times New Roman"/>
          <w:b/>
          <w:sz w:val="24"/>
          <w:szCs w:val="24"/>
        </w:rPr>
        <w:t>(часть Программы, формируемая участниками образовательных отношений).</w:t>
      </w:r>
    </w:p>
    <w:p w:rsidR="00E4440B" w:rsidRPr="001D4E25" w:rsidRDefault="00E4440B" w:rsidP="00E4440B">
      <w:pPr>
        <w:pStyle w:val="Style24"/>
        <w:widowControl/>
        <w:ind w:firstLine="708"/>
        <w:jc w:val="both"/>
        <w:rPr>
          <w:rFonts w:ascii="Times New Roman" w:hAnsi="Times New Roman" w:cs="Times New Roman"/>
        </w:rPr>
      </w:pPr>
      <w:r w:rsidRPr="001D4E25">
        <w:rPr>
          <w:rFonts w:ascii="Times New Roman" w:hAnsi="Times New Roman" w:cs="Times New Roman"/>
        </w:rPr>
        <w:t xml:space="preserve">Художественно-эстетическое развитие дошкольников средствами </w:t>
      </w:r>
      <w:r>
        <w:rPr>
          <w:rFonts w:ascii="Times New Roman" w:hAnsi="Times New Roman" w:cs="Times New Roman"/>
        </w:rPr>
        <w:t>чеченского</w:t>
      </w:r>
      <w:r w:rsidRPr="001D4E25">
        <w:rPr>
          <w:rFonts w:ascii="Times New Roman" w:hAnsi="Times New Roman" w:cs="Times New Roman"/>
        </w:rPr>
        <w:t xml:space="preserve"> литературного искусства включает в себя:</w:t>
      </w:r>
    </w:p>
    <w:p w:rsidR="00E4440B" w:rsidRPr="001D4E25" w:rsidRDefault="00E4440B" w:rsidP="00E4440B">
      <w:pPr>
        <w:pStyle w:val="Style24"/>
        <w:widowControl/>
        <w:jc w:val="both"/>
        <w:rPr>
          <w:rFonts w:ascii="Times New Roman" w:hAnsi="Times New Roman" w:cs="Times New Roman"/>
        </w:rPr>
      </w:pPr>
      <w:r w:rsidRPr="001D4E25">
        <w:rPr>
          <w:rFonts w:ascii="Times New Roman" w:hAnsi="Times New Roman" w:cs="Times New Roman"/>
        </w:rPr>
        <w:t>-создание условий для проявления детьми своих способностей в музыке, живописи, танцах, театре и литературе;</w:t>
      </w:r>
    </w:p>
    <w:p w:rsidR="00E4440B" w:rsidRPr="001D4E25" w:rsidRDefault="00E4440B" w:rsidP="00E4440B">
      <w:pPr>
        <w:pStyle w:val="Style24"/>
        <w:widowControl/>
        <w:jc w:val="both"/>
        <w:rPr>
          <w:rFonts w:ascii="Times New Roman" w:hAnsi="Times New Roman" w:cs="Times New Roman"/>
        </w:rPr>
      </w:pPr>
      <w:r w:rsidRPr="001D4E25">
        <w:rPr>
          <w:rFonts w:ascii="Times New Roman" w:hAnsi="Times New Roman" w:cs="Times New Roman"/>
        </w:rPr>
        <w:t>- развитие продуктивной деятельности через приобщение детей к изобразительному, искусству на</w:t>
      </w:r>
      <w:r w:rsidR="006A2A11">
        <w:rPr>
          <w:rFonts w:ascii="Times New Roman" w:hAnsi="Times New Roman" w:cs="Times New Roman"/>
        </w:rPr>
        <w:t>родов, проживающих в Чеченской республике</w:t>
      </w:r>
      <w:r w:rsidRPr="001D4E25">
        <w:rPr>
          <w:rFonts w:ascii="Times New Roman" w:hAnsi="Times New Roman" w:cs="Times New Roman"/>
        </w:rPr>
        <w:t xml:space="preserve">, родного </w:t>
      </w:r>
      <w:r w:rsidRPr="00F579D3">
        <w:rPr>
          <w:rFonts w:ascii="Times New Roman" w:hAnsi="Times New Roman" w:cs="Times New Roman"/>
        </w:rPr>
        <w:t>города.</w:t>
      </w:r>
    </w:p>
    <w:p w:rsidR="00E4440B" w:rsidRDefault="00E4440B" w:rsidP="000B4F12">
      <w:pPr>
        <w:pStyle w:val="Style24"/>
        <w:widowControl/>
        <w:jc w:val="both"/>
        <w:rPr>
          <w:rFonts w:ascii="Times New Roman" w:hAnsi="Times New Roman" w:cs="Times New Roman"/>
        </w:rPr>
      </w:pPr>
      <w:r w:rsidRPr="001D4E25">
        <w:rPr>
          <w:rFonts w:ascii="Times New Roman" w:hAnsi="Times New Roman" w:cs="Times New Roman"/>
        </w:rPr>
        <w:t xml:space="preserve">- воспитание нравственно-патриотических чувств посредством знакомства детей с произведениями </w:t>
      </w:r>
      <w:r w:rsidR="006A2A11">
        <w:rPr>
          <w:rFonts w:ascii="Times New Roman" w:hAnsi="Times New Roman" w:cs="Times New Roman"/>
        </w:rPr>
        <w:t>чеченских</w:t>
      </w:r>
      <w:r w:rsidRPr="001D4E25">
        <w:rPr>
          <w:rFonts w:ascii="Times New Roman" w:hAnsi="Times New Roman" w:cs="Times New Roman"/>
        </w:rPr>
        <w:t>, русских и других народов.</w:t>
      </w:r>
    </w:p>
    <w:p w:rsidR="000B4F12" w:rsidRDefault="000B4F12" w:rsidP="001C340E">
      <w:pPr>
        <w:pStyle w:val="Style24"/>
        <w:widowControl/>
        <w:ind w:firstLine="0"/>
        <w:jc w:val="both"/>
        <w:rPr>
          <w:rFonts w:ascii="Times New Roman" w:hAnsi="Times New Roman"/>
          <w:b/>
        </w:rPr>
      </w:pPr>
    </w:p>
    <w:p w:rsidR="0031026F" w:rsidRPr="00F579D3" w:rsidRDefault="0031026F" w:rsidP="001C340E">
      <w:pPr>
        <w:pStyle w:val="Style24"/>
        <w:widowControl/>
        <w:jc w:val="both"/>
        <w:outlineLvl w:val="0"/>
        <w:rPr>
          <w:rFonts w:ascii="Times New Roman" w:hAnsi="Times New Roman" w:cs="Times New Roman"/>
          <w:b/>
        </w:rPr>
      </w:pPr>
      <w:proofErr w:type="gramStart"/>
      <w:r w:rsidRPr="00F579D3">
        <w:rPr>
          <w:rFonts w:ascii="Times New Roman" w:hAnsi="Times New Roman" w:cs="Times New Roman"/>
          <w:b/>
          <w:lang w:val="en-US"/>
        </w:rPr>
        <w:t>II</w:t>
      </w:r>
      <w:r w:rsidRPr="00F579D3">
        <w:rPr>
          <w:rFonts w:ascii="Times New Roman" w:hAnsi="Times New Roman" w:cs="Times New Roman"/>
          <w:b/>
        </w:rPr>
        <w:t xml:space="preserve"> младшая группа.</w:t>
      </w:r>
      <w:proofErr w:type="gramEnd"/>
    </w:p>
    <w:p w:rsidR="004E66C8" w:rsidRPr="00F579D3" w:rsidRDefault="001C340E" w:rsidP="001C340E">
      <w:pPr>
        <w:pStyle w:val="Style24"/>
        <w:widowControl/>
        <w:jc w:val="both"/>
        <w:rPr>
          <w:rFonts w:ascii="Times New Roman" w:hAnsi="Times New Roman" w:cs="Times New Roman"/>
          <w:b/>
        </w:rPr>
      </w:pPr>
      <w:r>
        <w:rPr>
          <w:rFonts w:ascii="Times New Roman" w:hAnsi="Times New Roman" w:cs="Times New Roman"/>
          <w:b/>
        </w:rPr>
        <w:t>(от 3 до 4 лет)</w:t>
      </w:r>
    </w:p>
    <w:p w:rsidR="004E66C8" w:rsidRPr="001C340E" w:rsidRDefault="004E66C8" w:rsidP="001C340E">
      <w:pPr>
        <w:pStyle w:val="Style24"/>
        <w:widowControl/>
        <w:jc w:val="both"/>
        <w:rPr>
          <w:rFonts w:ascii="Times New Roman" w:hAnsi="Times New Roman" w:cs="Times New Roman"/>
          <w:b/>
          <w:bCs/>
          <w:color w:val="000000"/>
        </w:rPr>
      </w:pPr>
      <w:r w:rsidRPr="004E66C8">
        <w:rPr>
          <w:rStyle w:val="FontStyle65"/>
          <w:rFonts w:cs="Times New Roman"/>
          <w:b/>
          <w:bCs/>
          <w:sz w:val="24"/>
        </w:rPr>
        <w:t>Содержание направлений с учетом национально</w:t>
      </w:r>
      <w:r w:rsidR="001C340E">
        <w:rPr>
          <w:rStyle w:val="FontStyle65"/>
          <w:rFonts w:cs="Times New Roman"/>
          <w:b/>
          <w:bCs/>
          <w:sz w:val="24"/>
        </w:rPr>
        <w:t>-регионального компонента (НРК)</w:t>
      </w:r>
    </w:p>
    <w:p w:rsidR="004E66C8" w:rsidRPr="004E66C8" w:rsidRDefault="00F579D3" w:rsidP="001C340E">
      <w:pPr>
        <w:pStyle w:val="Style24"/>
        <w:widowControl/>
        <w:jc w:val="both"/>
        <w:rPr>
          <w:rStyle w:val="FontStyle65"/>
          <w:rFonts w:cs="Times New Roman"/>
          <w:b/>
          <w:bCs/>
          <w:sz w:val="24"/>
        </w:rPr>
      </w:pPr>
      <w:r>
        <w:rPr>
          <w:rStyle w:val="FontStyle65"/>
          <w:rFonts w:cs="Times New Roman"/>
          <w:b/>
          <w:bCs/>
          <w:sz w:val="24"/>
        </w:rPr>
        <w:t>Х</w:t>
      </w:r>
      <w:r w:rsidR="004E66C8" w:rsidRPr="004E66C8">
        <w:rPr>
          <w:rStyle w:val="FontStyle65"/>
          <w:rFonts w:cs="Times New Roman"/>
          <w:b/>
          <w:bCs/>
          <w:sz w:val="24"/>
        </w:rPr>
        <w:t>удожественно-эстетическое развитие</w:t>
      </w:r>
    </w:p>
    <w:p w:rsidR="004E66C8" w:rsidRPr="004E66C8" w:rsidRDefault="004E66C8" w:rsidP="001C340E">
      <w:pPr>
        <w:pStyle w:val="Style24"/>
        <w:widowControl/>
        <w:jc w:val="both"/>
        <w:rPr>
          <w:rStyle w:val="FontStyle65"/>
          <w:rFonts w:cs="Times New Roman"/>
          <w:b/>
          <w:bCs/>
          <w:sz w:val="24"/>
        </w:rPr>
      </w:pPr>
      <w:r w:rsidRPr="004E66C8">
        <w:rPr>
          <w:rStyle w:val="FontStyle65"/>
          <w:rFonts w:cs="Times New Roman"/>
          <w:b/>
          <w:bCs/>
          <w:sz w:val="24"/>
        </w:rPr>
        <w:t>Музыка</w:t>
      </w:r>
    </w:p>
    <w:p w:rsidR="004E66C8" w:rsidRPr="006238F2" w:rsidRDefault="004E66C8" w:rsidP="001C340E">
      <w:pPr>
        <w:autoSpaceDE w:val="0"/>
        <w:autoSpaceDN w:val="0"/>
        <w:adjustRightInd w:val="0"/>
        <w:spacing w:after="0"/>
        <w:ind w:firstLine="708"/>
        <w:jc w:val="both"/>
        <w:rPr>
          <w:rFonts w:ascii="Times New Roman" w:hAnsi="Times New Roman"/>
          <w:iCs/>
          <w:color w:val="000000"/>
          <w:sz w:val="24"/>
          <w:szCs w:val="24"/>
        </w:rPr>
      </w:pPr>
      <w:r w:rsidRPr="006238F2">
        <w:rPr>
          <w:rFonts w:ascii="Times New Roman" w:hAnsi="Times New Roman"/>
          <w:iCs/>
          <w:color w:val="000000"/>
          <w:sz w:val="24"/>
          <w:szCs w:val="24"/>
        </w:rPr>
        <w:t>Вызвать эмоциональный отклик на чеченскую народную музыку и музыку чеченских композиторов, двигательную импровизацию под нее (самостоятельно или в сотворчестве с педагогом).</w:t>
      </w:r>
    </w:p>
    <w:p w:rsidR="004E66C8" w:rsidRPr="006238F2" w:rsidRDefault="004E66C8" w:rsidP="001C340E">
      <w:pPr>
        <w:autoSpaceDE w:val="0"/>
        <w:autoSpaceDN w:val="0"/>
        <w:adjustRightInd w:val="0"/>
        <w:spacing w:after="0"/>
        <w:ind w:firstLine="708"/>
        <w:jc w:val="both"/>
        <w:rPr>
          <w:rFonts w:ascii="Times New Roman" w:hAnsi="Times New Roman"/>
          <w:iCs/>
          <w:color w:val="000000"/>
          <w:sz w:val="24"/>
          <w:szCs w:val="24"/>
        </w:rPr>
      </w:pPr>
      <w:r w:rsidRPr="006238F2">
        <w:rPr>
          <w:rFonts w:ascii="Times New Roman" w:hAnsi="Times New Roman"/>
          <w:iCs/>
          <w:color w:val="000000"/>
          <w:sz w:val="24"/>
          <w:szCs w:val="24"/>
        </w:rPr>
        <w:t>Познакомить с простейшими движениями, характерными для чеченского танца. Вызвать желание танцевать.</w:t>
      </w:r>
    </w:p>
    <w:p w:rsidR="004E66C8" w:rsidRDefault="004E66C8" w:rsidP="001C340E">
      <w:pPr>
        <w:pStyle w:val="Style24"/>
        <w:widowControl/>
        <w:jc w:val="both"/>
        <w:rPr>
          <w:rFonts w:ascii="Times New Roman" w:hAnsi="Times New Roman"/>
          <w:iCs/>
          <w:color w:val="000000"/>
        </w:rPr>
      </w:pPr>
      <w:r w:rsidRPr="006238F2">
        <w:rPr>
          <w:rFonts w:ascii="Times New Roman" w:hAnsi="Times New Roman"/>
          <w:iCs/>
          <w:color w:val="000000"/>
        </w:rPr>
        <w:t>Включать музыку в структуру детских видов деятельности; проводить интегрированные музыкальные занятия с использованием произведений художественной литературы и изобразительного искусства, соответствующих музыке по настроению и способствующих ее эмоциональному восприятию (пониманию).</w:t>
      </w:r>
    </w:p>
    <w:p w:rsidR="004E66C8" w:rsidRPr="004E66C8" w:rsidRDefault="004E66C8" w:rsidP="001C340E">
      <w:pPr>
        <w:pStyle w:val="Style24"/>
        <w:widowControl/>
        <w:jc w:val="both"/>
        <w:rPr>
          <w:rStyle w:val="FontStyle65"/>
          <w:rFonts w:cs="Times New Roman"/>
          <w:b/>
          <w:bCs/>
          <w:sz w:val="24"/>
        </w:rPr>
      </w:pPr>
      <w:r w:rsidRPr="004E66C8">
        <w:rPr>
          <w:rStyle w:val="FontStyle65"/>
          <w:rFonts w:cs="Times New Roman"/>
          <w:b/>
          <w:bCs/>
          <w:sz w:val="24"/>
        </w:rPr>
        <w:t>Художественное творчество</w:t>
      </w:r>
    </w:p>
    <w:p w:rsidR="001C340E" w:rsidRDefault="001C340E" w:rsidP="001C340E">
      <w:pPr>
        <w:autoSpaceDE w:val="0"/>
        <w:autoSpaceDN w:val="0"/>
        <w:adjustRightInd w:val="0"/>
        <w:spacing w:after="0"/>
        <w:jc w:val="both"/>
        <w:rPr>
          <w:rFonts w:ascii="Times New Roman" w:hAnsi="Times New Roman"/>
          <w:b/>
          <w:bCs/>
          <w:i/>
          <w:iCs/>
          <w:color w:val="000000"/>
          <w:sz w:val="24"/>
          <w:szCs w:val="24"/>
        </w:rPr>
      </w:pPr>
      <w:r>
        <w:rPr>
          <w:rFonts w:ascii="Times New Roman" w:hAnsi="Times New Roman"/>
          <w:b/>
          <w:bCs/>
          <w:i/>
          <w:iCs/>
          <w:color w:val="000000"/>
          <w:sz w:val="24"/>
          <w:szCs w:val="24"/>
        </w:rPr>
        <w:t>Рисование</w:t>
      </w:r>
    </w:p>
    <w:p w:rsidR="004E66C8" w:rsidRPr="001C340E" w:rsidRDefault="004E66C8" w:rsidP="001C340E">
      <w:pPr>
        <w:autoSpaceDE w:val="0"/>
        <w:autoSpaceDN w:val="0"/>
        <w:adjustRightInd w:val="0"/>
        <w:spacing w:after="0"/>
        <w:jc w:val="both"/>
        <w:rPr>
          <w:rFonts w:ascii="Times New Roman" w:hAnsi="Times New Roman"/>
          <w:b/>
          <w:bCs/>
          <w:i/>
          <w:iCs/>
          <w:color w:val="000000"/>
          <w:sz w:val="24"/>
          <w:szCs w:val="24"/>
        </w:rPr>
      </w:pPr>
      <w:r w:rsidRPr="007E0383">
        <w:rPr>
          <w:rFonts w:ascii="Times New Roman" w:hAnsi="Times New Roman"/>
          <w:color w:val="000000"/>
          <w:sz w:val="24"/>
          <w:szCs w:val="24"/>
        </w:rPr>
        <w:t>Предлагать детям передавать в рисунках красоту окружающей природы. Подводить детей к восприятию произведений искусства. Познакомить с элементарными узорами чеченского прикладного искусства и украшенными ими предметами быта. Вызвать положительный эмоциональный отклик на красоту произведений искусства.</w:t>
      </w:r>
    </w:p>
    <w:p w:rsidR="004E66C8" w:rsidRPr="007E0383" w:rsidRDefault="004E66C8" w:rsidP="001C340E">
      <w:pPr>
        <w:autoSpaceDE w:val="0"/>
        <w:autoSpaceDN w:val="0"/>
        <w:adjustRightInd w:val="0"/>
        <w:spacing w:after="0"/>
        <w:ind w:firstLine="708"/>
        <w:jc w:val="both"/>
        <w:rPr>
          <w:rFonts w:ascii="Times New Roman" w:hAnsi="Times New Roman"/>
          <w:color w:val="000000"/>
          <w:sz w:val="24"/>
          <w:szCs w:val="24"/>
        </w:rPr>
      </w:pPr>
      <w:r w:rsidRPr="007E0383">
        <w:rPr>
          <w:rFonts w:ascii="Times New Roman" w:hAnsi="Times New Roman"/>
          <w:color w:val="000000"/>
          <w:sz w:val="24"/>
          <w:szCs w:val="24"/>
        </w:rPr>
        <w:t>Приобщать детей к декоративной деятельности: показать способы раскрашивания элементов национального орнамента (ромашка, василек, колокольчик, листья и т. д.). Обращать внимание на подбор цвета, соответствующего изображаемому предмету.</w:t>
      </w:r>
    </w:p>
    <w:p w:rsidR="004E66C8" w:rsidRPr="007E0383" w:rsidRDefault="004E66C8" w:rsidP="001C340E">
      <w:pPr>
        <w:autoSpaceDE w:val="0"/>
        <w:autoSpaceDN w:val="0"/>
        <w:adjustRightInd w:val="0"/>
        <w:spacing w:after="0"/>
        <w:ind w:firstLine="708"/>
        <w:jc w:val="both"/>
        <w:rPr>
          <w:rFonts w:ascii="Times New Roman" w:hAnsi="Times New Roman"/>
          <w:color w:val="000000"/>
          <w:sz w:val="24"/>
          <w:szCs w:val="24"/>
        </w:rPr>
      </w:pPr>
      <w:r w:rsidRPr="007E0383">
        <w:rPr>
          <w:rFonts w:ascii="Times New Roman" w:hAnsi="Times New Roman"/>
          <w:color w:val="000000"/>
          <w:sz w:val="24"/>
          <w:szCs w:val="24"/>
        </w:rPr>
        <w:t>Закреплять названия цветов, характерных для чеченского  орнамента. Учить создавать изображения с использованием одного, двух или нескольких цветов.</w:t>
      </w:r>
    </w:p>
    <w:p w:rsidR="004E66C8" w:rsidRPr="007E0383" w:rsidRDefault="004E66C8" w:rsidP="001C340E">
      <w:pPr>
        <w:autoSpaceDE w:val="0"/>
        <w:autoSpaceDN w:val="0"/>
        <w:adjustRightInd w:val="0"/>
        <w:spacing w:after="0"/>
        <w:ind w:firstLine="708"/>
        <w:jc w:val="both"/>
        <w:rPr>
          <w:rFonts w:ascii="Times New Roman" w:hAnsi="Times New Roman"/>
          <w:color w:val="000000"/>
          <w:sz w:val="24"/>
          <w:szCs w:val="24"/>
        </w:rPr>
      </w:pPr>
      <w:r w:rsidRPr="007E0383">
        <w:rPr>
          <w:rFonts w:ascii="Times New Roman" w:hAnsi="Times New Roman"/>
          <w:color w:val="000000"/>
          <w:sz w:val="24"/>
          <w:szCs w:val="24"/>
        </w:rPr>
        <w:t>Учить детей рисовать разные линии (длинные, короткие, вертикальные, горизонтальные, наклонные) в разных направлениях. Подводить к изобр</w:t>
      </w:r>
      <w:r>
        <w:rPr>
          <w:rFonts w:ascii="Times New Roman" w:hAnsi="Times New Roman"/>
          <w:color w:val="000000"/>
          <w:sz w:val="24"/>
          <w:szCs w:val="24"/>
        </w:rPr>
        <w:t>ажению предметов разной формы (</w:t>
      </w:r>
      <w:proofErr w:type="gramStart"/>
      <w:r w:rsidRPr="007E0383">
        <w:rPr>
          <w:rFonts w:ascii="Times New Roman" w:hAnsi="Times New Roman"/>
          <w:color w:val="000000"/>
          <w:sz w:val="24"/>
          <w:szCs w:val="24"/>
        </w:rPr>
        <w:t>круглая</w:t>
      </w:r>
      <w:proofErr w:type="gramEnd"/>
      <w:r w:rsidRPr="007E0383">
        <w:rPr>
          <w:rFonts w:ascii="Times New Roman" w:hAnsi="Times New Roman"/>
          <w:color w:val="000000"/>
          <w:sz w:val="24"/>
          <w:szCs w:val="24"/>
        </w:rPr>
        <w:t>, прямоугольная). Развивать умение создавать простые изображения и т. д.</w:t>
      </w:r>
    </w:p>
    <w:p w:rsidR="004E66C8" w:rsidRPr="007E0383" w:rsidRDefault="004E66C8" w:rsidP="001C340E">
      <w:pPr>
        <w:autoSpaceDE w:val="0"/>
        <w:autoSpaceDN w:val="0"/>
        <w:adjustRightInd w:val="0"/>
        <w:spacing w:after="0"/>
        <w:ind w:firstLine="708"/>
        <w:jc w:val="both"/>
        <w:rPr>
          <w:rFonts w:ascii="Times New Roman" w:hAnsi="Times New Roman"/>
          <w:color w:val="000000"/>
          <w:sz w:val="24"/>
          <w:szCs w:val="24"/>
        </w:rPr>
      </w:pPr>
      <w:r w:rsidRPr="007E0383">
        <w:rPr>
          <w:rFonts w:ascii="Times New Roman" w:hAnsi="Times New Roman"/>
          <w:color w:val="000000"/>
          <w:sz w:val="24"/>
          <w:szCs w:val="24"/>
        </w:rPr>
        <w:t xml:space="preserve">Формировать опыт совместной деятельности </w:t>
      </w:r>
      <w:proofErr w:type="gramStart"/>
      <w:r w:rsidRPr="007E0383">
        <w:rPr>
          <w:rFonts w:ascii="Times New Roman" w:hAnsi="Times New Roman"/>
          <w:color w:val="000000"/>
          <w:sz w:val="24"/>
          <w:szCs w:val="24"/>
        </w:rPr>
        <w:t>со</w:t>
      </w:r>
      <w:proofErr w:type="gramEnd"/>
      <w:r w:rsidRPr="007E0383">
        <w:rPr>
          <w:rFonts w:ascii="Times New Roman" w:hAnsi="Times New Roman"/>
          <w:color w:val="000000"/>
          <w:sz w:val="24"/>
          <w:szCs w:val="24"/>
        </w:rPr>
        <w:t xml:space="preserve"> взрослыми (сотворчества) при создании коллективных композиций по мотивам чеченского прикладного искусства.</w:t>
      </w:r>
    </w:p>
    <w:p w:rsidR="004E66C8" w:rsidRPr="007E0383" w:rsidRDefault="004E66C8" w:rsidP="001C340E">
      <w:pPr>
        <w:autoSpaceDE w:val="0"/>
        <w:autoSpaceDN w:val="0"/>
        <w:adjustRightInd w:val="0"/>
        <w:spacing w:after="0"/>
        <w:jc w:val="both"/>
        <w:rPr>
          <w:rFonts w:ascii="Times New Roman" w:hAnsi="Times New Roman"/>
          <w:b/>
          <w:bCs/>
          <w:i/>
          <w:iCs/>
          <w:color w:val="000000"/>
          <w:sz w:val="24"/>
          <w:szCs w:val="24"/>
        </w:rPr>
      </w:pPr>
      <w:r w:rsidRPr="007E0383">
        <w:rPr>
          <w:rFonts w:ascii="Times New Roman" w:hAnsi="Times New Roman"/>
          <w:b/>
          <w:bCs/>
          <w:i/>
          <w:iCs/>
          <w:color w:val="000000"/>
          <w:sz w:val="24"/>
          <w:szCs w:val="24"/>
        </w:rPr>
        <w:t>Лепка</w:t>
      </w:r>
    </w:p>
    <w:p w:rsidR="004E66C8" w:rsidRPr="007E0383" w:rsidRDefault="004E66C8" w:rsidP="001C340E">
      <w:pPr>
        <w:autoSpaceDE w:val="0"/>
        <w:autoSpaceDN w:val="0"/>
        <w:adjustRightInd w:val="0"/>
        <w:spacing w:after="0"/>
        <w:ind w:firstLine="708"/>
        <w:jc w:val="both"/>
        <w:rPr>
          <w:rFonts w:ascii="Times New Roman" w:hAnsi="Times New Roman"/>
          <w:color w:val="000000"/>
          <w:sz w:val="24"/>
          <w:szCs w:val="24"/>
        </w:rPr>
      </w:pPr>
      <w:r w:rsidRPr="007E0383">
        <w:rPr>
          <w:rFonts w:ascii="Times New Roman" w:hAnsi="Times New Roman"/>
          <w:color w:val="000000"/>
          <w:sz w:val="24"/>
          <w:szCs w:val="24"/>
        </w:rPr>
        <w:t>Формировать интерес к лепке. Закреплять представления о свойствах глины, пластилина, соленого теста и способах лепки.</w:t>
      </w:r>
    </w:p>
    <w:p w:rsidR="004E66C8" w:rsidRPr="007E0383" w:rsidRDefault="004E66C8" w:rsidP="001C340E">
      <w:pPr>
        <w:autoSpaceDE w:val="0"/>
        <w:autoSpaceDN w:val="0"/>
        <w:adjustRightInd w:val="0"/>
        <w:spacing w:after="0"/>
        <w:ind w:firstLine="708"/>
        <w:jc w:val="both"/>
        <w:rPr>
          <w:rFonts w:ascii="Times New Roman" w:hAnsi="Times New Roman"/>
          <w:color w:val="000000"/>
          <w:sz w:val="24"/>
          <w:szCs w:val="24"/>
        </w:rPr>
      </w:pPr>
      <w:r w:rsidRPr="007E0383">
        <w:rPr>
          <w:rFonts w:ascii="Times New Roman" w:hAnsi="Times New Roman"/>
          <w:color w:val="000000"/>
          <w:sz w:val="24"/>
          <w:szCs w:val="24"/>
        </w:rPr>
        <w:t>Развивать умение раскатывать комочки прямыми и круговыми движениями, сплющивать шар, сминая его ладонями обеих рук, вдавливать пальцем, проделывая отверстие. Побуждать к созданию простейших форм для обыгрывания.</w:t>
      </w:r>
    </w:p>
    <w:p w:rsidR="001C340E" w:rsidRDefault="001C340E" w:rsidP="004E66C8">
      <w:pPr>
        <w:autoSpaceDE w:val="0"/>
        <w:autoSpaceDN w:val="0"/>
        <w:adjustRightInd w:val="0"/>
        <w:ind w:firstLine="708"/>
        <w:jc w:val="both"/>
        <w:rPr>
          <w:rFonts w:ascii="Times New Roman" w:hAnsi="Times New Roman"/>
          <w:color w:val="000000"/>
          <w:sz w:val="24"/>
          <w:szCs w:val="24"/>
        </w:rPr>
      </w:pPr>
    </w:p>
    <w:p w:rsidR="004E66C8" w:rsidRPr="007E0383" w:rsidRDefault="004E66C8" w:rsidP="00A219BC">
      <w:pPr>
        <w:autoSpaceDE w:val="0"/>
        <w:autoSpaceDN w:val="0"/>
        <w:adjustRightInd w:val="0"/>
        <w:spacing w:after="0"/>
        <w:ind w:firstLine="708"/>
        <w:jc w:val="both"/>
        <w:rPr>
          <w:rFonts w:ascii="Times New Roman" w:hAnsi="Times New Roman"/>
          <w:color w:val="000000"/>
          <w:sz w:val="24"/>
          <w:szCs w:val="24"/>
        </w:rPr>
      </w:pPr>
      <w:r w:rsidRPr="007E0383">
        <w:rPr>
          <w:rFonts w:ascii="Times New Roman" w:hAnsi="Times New Roman"/>
          <w:color w:val="000000"/>
          <w:sz w:val="24"/>
          <w:szCs w:val="24"/>
        </w:rPr>
        <w:lastRenderedPageBreak/>
        <w:t>Закреплять умение аккуратно пользоваться глиной, соленым тестом; комочки и вылепленные предметы класть на дощечку.</w:t>
      </w:r>
    </w:p>
    <w:p w:rsidR="004E66C8" w:rsidRPr="007E0383" w:rsidRDefault="004E66C8" w:rsidP="00A219BC">
      <w:pPr>
        <w:autoSpaceDE w:val="0"/>
        <w:autoSpaceDN w:val="0"/>
        <w:adjustRightInd w:val="0"/>
        <w:spacing w:after="0"/>
        <w:ind w:firstLine="708"/>
        <w:jc w:val="both"/>
        <w:rPr>
          <w:rFonts w:ascii="Times New Roman" w:hAnsi="Times New Roman"/>
          <w:color w:val="000000"/>
          <w:sz w:val="24"/>
          <w:szCs w:val="24"/>
        </w:rPr>
      </w:pPr>
      <w:r w:rsidRPr="007E0383">
        <w:rPr>
          <w:rFonts w:ascii="Times New Roman" w:hAnsi="Times New Roman"/>
          <w:color w:val="000000"/>
          <w:sz w:val="24"/>
          <w:szCs w:val="24"/>
        </w:rPr>
        <w:t>Объединять вылепленные предметы в коллективную композицию. Вызвать радость от восприятия результата совместной деятельности.</w:t>
      </w:r>
    </w:p>
    <w:p w:rsidR="004E66C8" w:rsidRPr="007E0383" w:rsidRDefault="004E66C8" w:rsidP="00A219BC">
      <w:pPr>
        <w:autoSpaceDE w:val="0"/>
        <w:autoSpaceDN w:val="0"/>
        <w:adjustRightInd w:val="0"/>
        <w:spacing w:after="0"/>
        <w:jc w:val="both"/>
        <w:rPr>
          <w:rFonts w:ascii="Times New Roman" w:hAnsi="Times New Roman"/>
          <w:b/>
          <w:bCs/>
          <w:i/>
          <w:iCs/>
          <w:color w:val="000000"/>
          <w:sz w:val="24"/>
          <w:szCs w:val="24"/>
        </w:rPr>
      </w:pPr>
      <w:r w:rsidRPr="007E0383">
        <w:rPr>
          <w:rFonts w:ascii="Times New Roman" w:hAnsi="Times New Roman"/>
          <w:b/>
          <w:bCs/>
          <w:i/>
          <w:iCs/>
          <w:color w:val="000000"/>
          <w:sz w:val="24"/>
          <w:szCs w:val="24"/>
        </w:rPr>
        <w:t>Аппликация</w:t>
      </w:r>
    </w:p>
    <w:p w:rsidR="004E66C8" w:rsidRPr="005913DA" w:rsidRDefault="004E66C8" w:rsidP="00A219BC">
      <w:pPr>
        <w:autoSpaceDE w:val="0"/>
        <w:autoSpaceDN w:val="0"/>
        <w:adjustRightInd w:val="0"/>
        <w:spacing w:after="0"/>
        <w:ind w:firstLine="708"/>
        <w:jc w:val="both"/>
        <w:rPr>
          <w:rFonts w:ascii="Times New Roman" w:hAnsi="Times New Roman"/>
          <w:color w:val="000000"/>
          <w:sz w:val="24"/>
          <w:szCs w:val="24"/>
        </w:rPr>
      </w:pPr>
      <w:r w:rsidRPr="005913DA">
        <w:rPr>
          <w:rFonts w:ascii="Times New Roman" w:hAnsi="Times New Roman"/>
          <w:color w:val="000000"/>
          <w:sz w:val="24"/>
          <w:szCs w:val="24"/>
        </w:rPr>
        <w:t xml:space="preserve">Приобщать детей к искусству аппликации, формировать интерес к этому виду деятельности. Учить </w:t>
      </w:r>
      <w:proofErr w:type="gramStart"/>
      <w:r w:rsidRPr="005913DA">
        <w:rPr>
          <w:rFonts w:ascii="Times New Roman" w:hAnsi="Times New Roman"/>
          <w:color w:val="000000"/>
          <w:sz w:val="24"/>
          <w:szCs w:val="24"/>
        </w:rPr>
        <w:t>предварительно</w:t>
      </w:r>
      <w:proofErr w:type="gramEnd"/>
      <w:r w:rsidRPr="005913DA">
        <w:rPr>
          <w:rFonts w:ascii="Times New Roman" w:hAnsi="Times New Roman"/>
          <w:color w:val="000000"/>
          <w:sz w:val="24"/>
          <w:szCs w:val="24"/>
        </w:rPr>
        <w:t xml:space="preserve"> выкладывать на листе бумаги готовые детали цветочно-растительных мотивов чеченского орнамента (тюльпан, колокольчик, ромашка, плоды шиповника, рябины и т. д.), составлять простейшие узоры в несложном ритмическом порядке на полоске, затем располагать их в середине, по краям квадрата, круга.</w:t>
      </w:r>
    </w:p>
    <w:p w:rsidR="004E66C8" w:rsidRPr="007E0383" w:rsidRDefault="004E66C8" w:rsidP="00A219BC">
      <w:pPr>
        <w:autoSpaceDE w:val="0"/>
        <w:autoSpaceDN w:val="0"/>
        <w:adjustRightInd w:val="0"/>
        <w:spacing w:after="0"/>
        <w:ind w:firstLine="708"/>
        <w:jc w:val="both"/>
        <w:rPr>
          <w:rFonts w:ascii="Times New Roman" w:hAnsi="Times New Roman"/>
          <w:color w:val="000000"/>
          <w:sz w:val="24"/>
          <w:szCs w:val="24"/>
        </w:rPr>
      </w:pPr>
      <w:r w:rsidRPr="005913DA">
        <w:rPr>
          <w:rFonts w:ascii="Times New Roman" w:hAnsi="Times New Roman"/>
          <w:color w:val="000000"/>
          <w:sz w:val="24"/>
          <w:szCs w:val="24"/>
        </w:rPr>
        <w:t>Развивать умение создавать как индивидуальные, так и коллективные композиции по мотивам чеченского прикладного искусства.</w:t>
      </w:r>
    </w:p>
    <w:p w:rsidR="004E66C8" w:rsidRPr="007E0383" w:rsidRDefault="004E66C8" w:rsidP="00A219BC">
      <w:pPr>
        <w:autoSpaceDE w:val="0"/>
        <w:autoSpaceDN w:val="0"/>
        <w:adjustRightInd w:val="0"/>
        <w:spacing w:after="0"/>
        <w:jc w:val="center"/>
        <w:rPr>
          <w:rFonts w:ascii="Times New Roman" w:hAnsi="Times New Roman"/>
          <w:b/>
          <w:bCs/>
          <w:i/>
          <w:iCs/>
          <w:color w:val="000000"/>
          <w:sz w:val="24"/>
          <w:szCs w:val="24"/>
        </w:rPr>
      </w:pPr>
      <w:r w:rsidRPr="007E0383">
        <w:rPr>
          <w:rFonts w:ascii="Times New Roman" w:hAnsi="Times New Roman"/>
          <w:b/>
          <w:bCs/>
          <w:i/>
          <w:iCs/>
          <w:color w:val="000000"/>
          <w:sz w:val="24"/>
          <w:szCs w:val="24"/>
        </w:rPr>
        <w:t>Приобщение к изобразительному искусству</w:t>
      </w:r>
    </w:p>
    <w:p w:rsidR="004E66C8" w:rsidRPr="007E0383" w:rsidRDefault="004E66C8" w:rsidP="00A219BC">
      <w:pPr>
        <w:autoSpaceDE w:val="0"/>
        <w:autoSpaceDN w:val="0"/>
        <w:adjustRightInd w:val="0"/>
        <w:spacing w:after="0"/>
        <w:jc w:val="both"/>
        <w:rPr>
          <w:rFonts w:ascii="Times New Roman" w:hAnsi="Times New Roman"/>
          <w:color w:val="000000"/>
          <w:sz w:val="24"/>
          <w:szCs w:val="24"/>
        </w:rPr>
      </w:pPr>
      <w:r w:rsidRPr="007E0383">
        <w:rPr>
          <w:rFonts w:ascii="Times New Roman" w:hAnsi="Times New Roman"/>
          <w:color w:val="000000"/>
          <w:sz w:val="24"/>
          <w:szCs w:val="24"/>
        </w:rPr>
        <w:t>Способствовать проявлению интереса к произведениям народного, декоративно-прикладного искусства, с которыми можно действоват</w:t>
      </w:r>
      <w:r>
        <w:rPr>
          <w:rFonts w:ascii="Times New Roman" w:hAnsi="Times New Roman"/>
          <w:color w:val="000000"/>
          <w:sz w:val="24"/>
          <w:szCs w:val="24"/>
        </w:rPr>
        <w:t>ь (кукла в национальном костюме</w:t>
      </w:r>
      <w:r w:rsidRPr="008C409D">
        <w:rPr>
          <w:rFonts w:ascii="Times New Roman" w:hAnsi="Times New Roman"/>
          <w:color w:val="000000"/>
          <w:sz w:val="24"/>
          <w:szCs w:val="24"/>
        </w:rPr>
        <w:t>).</w:t>
      </w:r>
    </w:p>
    <w:p w:rsidR="004E66C8" w:rsidRPr="007E0383" w:rsidRDefault="004E66C8" w:rsidP="00A219BC">
      <w:pPr>
        <w:autoSpaceDE w:val="0"/>
        <w:autoSpaceDN w:val="0"/>
        <w:adjustRightInd w:val="0"/>
        <w:spacing w:after="0"/>
        <w:ind w:firstLine="708"/>
        <w:jc w:val="both"/>
        <w:rPr>
          <w:rFonts w:ascii="Times New Roman" w:hAnsi="Times New Roman"/>
          <w:color w:val="000000"/>
          <w:sz w:val="24"/>
          <w:szCs w:val="24"/>
        </w:rPr>
      </w:pPr>
      <w:r w:rsidRPr="007E0383">
        <w:rPr>
          <w:rFonts w:ascii="Times New Roman" w:hAnsi="Times New Roman"/>
          <w:color w:val="000000"/>
          <w:sz w:val="24"/>
          <w:szCs w:val="24"/>
        </w:rPr>
        <w:t>Вызвать эмоциональный отклик при восприятии произведений изобразительного искусства, детских книг с иллюстрациями по мотивам народных сказок, литературных произведений чеченских писателей и поэтов, в которых переданы чувства</w:t>
      </w:r>
    </w:p>
    <w:p w:rsidR="00003E2F" w:rsidRDefault="00003E2F" w:rsidP="00A219BC">
      <w:pPr>
        <w:pStyle w:val="Style24"/>
        <w:widowControl/>
        <w:jc w:val="both"/>
        <w:outlineLvl w:val="0"/>
        <w:rPr>
          <w:rFonts w:ascii="Times New Roman" w:hAnsi="Times New Roman" w:cs="Times New Roman"/>
          <w:b/>
        </w:rPr>
      </w:pPr>
    </w:p>
    <w:p w:rsidR="0031026F" w:rsidRPr="00F579D3" w:rsidRDefault="0031026F" w:rsidP="00A219BC">
      <w:pPr>
        <w:pStyle w:val="Style24"/>
        <w:widowControl/>
        <w:jc w:val="both"/>
        <w:outlineLvl w:val="0"/>
        <w:rPr>
          <w:rFonts w:ascii="Times New Roman" w:hAnsi="Times New Roman" w:cs="Times New Roman"/>
          <w:b/>
        </w:rPr>
      </w:pPr>
      <w:r w:rsidRPr="00F579D3">
        <w:rPr>
          <w:rFonts w:ascii="Times New Roman" w:hAnsi="Times New Roman" w:cs="Times New Roman"/>
          <w:b/>
        </w:rPr>
        <w:t>Средняя группа.</w:t>
      </w:r>
    </w:p>
    <w:p w:rsidR="0031026F" w:rsidRDefault="0031026F" w:rsidP="00A219BC">
      <w:pPr>
        <w:pStyle w:val="Style24"/>
        <w:widowControl/>
        <w:jc w:val="both"/>
        <w:rPr>
          <w:rFonts w:ascii="Times New Roman" w:hAnsi="Times New Roman" w:cs="Times New Roman"/>
          <w:b/>
        </w:rPr>
      </w:pPr>
      <w:r w:rsidRPr="00F579D3">
        <w:rPr>
          <w:rFonts w:ascii="Times New Roman" w:hAnsi="Times New Roman" w:cs="Times New Roman"/>
          <w:b/>
        </w:rPr>
        <w:t>(от 4 до 5 лет)</w:t>
      </w:r>
    </w:p>
    <w:p w:rsidR="00003E2F" w:rsidRDefault="00003E2F" w:rsidP="00A219BC">
      <w:pPr>
        <w:pStyle w:val="Style24"/>
        <w:widowControl/>
        <w:jc w:val="both"/>
        <w:rPr>
          <w:rStyle w:val="FontStyle65"/>
          <w:rFonts w:cs="Times New Roman"/>
          <w:b/>
          <w:bCs/>
          <w:sz w:val="24"/>
        </w:rPr>
      </w:pPr>
    </w:p>
    <w:p w:rsidR="008C3382" w:rsidRDefault="008C3382" w:rsidP="00A219BC">
      <w:pPr>
        <w:pStyle w:val="Style24"/>
        <w:widowControl/>
        <w:jc w:val="both"/>
        <w:rPr>
          <w:rStyle w:val="FontStyle65"/>
          <w:rFonts w:cs="Times New Roman"/>
          <w:b/>
          <w:bCs/>
          <w:sz w:val="24"/>
        </w:rPr>
      </w:pPr>
      <w:r w:rsidRPr="004E66C8">
        <w:rPr>
          <w:rStyle w:val="FontStyle65"/>
          <w:rFonts w:cs="Times New Roman"/>
          <w:b/>
          <w:bCs/>
          <w:sz w:val="24"/>
        </w:rPr>
        <w:t>Содержание направлений с учетом национально-регионального компонента (НРК)</w:t>
      </w:r>
    </w:p>
    <w:p w:rsidR="00003E2F" w:rsidRDefault="00003E2F" w:rsidP="00A219BC">
      <w:pPr>
        <w:pStyle w:val="Style24"/>
        <w:widowControl/>
        <w:jc w:val="both"/>
        <w:rPr>
          <w:rStyle w:val="FontStyle65"/>
          <w:rFonts w:cs="Times New Roman"/>
          <w:b/>
          <w:bCs/>
          <w:sz w:val="24"/>
        </w:rPr>
      </w:pPr>
    </w:p>
    <w:p w:rsidR="00003E2F" w:rsidRPr="004E66C8" w:rsidRDefault="00003E2F" w:rsidP="00A219BC">
      <w:pPr>
        <w:pStyle w:val="Style24"/>
        <w:widowControl/>
        <w:jc w:val="both"/>
        <w:rPr>
          <w:rStyle w:val="FontStyle65"/>
          <w:rFonts w:cs="Times New Roman"/>
          <w:b/>
          <w:bCs/>
          <w:sz w:val="24"/>
        </w:rPr>
      </w:pPr>
      <w:r w:rsidRPr="004E66C8">
        <w:rPr>
          <w:rStyle w:val="FontStyle65"/>
          <w:rFonts w:cs="Times New Roman"/>
          <w:b/>
          <w:bCs/>
          <w:sz w:val="24"/>
        </w:rPr>
        <w:t>Художественно-эстетическое развитие</w:t>
      </w:r>
    </w:p>
    <w:p w:rsidR="00003E2F" w:rsidRPr="004E66C8" w:rsidRDefault="00003E2F" w:rsidP="00A219BC">
      <w:pPr>
        <w:pStyle w:val="Style24"/>
        <w:widowControl/>
        <w:jc w:val="both"/>
        <w:rPr>
          <w:rStyle w:val="FontStyle65"/>
          <w:rFonts w:cs="Times New Roman"/>
          <w:b/>
          <w:bCs/>
          <w:sz w:val="24"/>
        </w:rPr>
      </w:pPr>
      <w:r w:rsidRPr="004E66C8">
        <w:rPr>
          <w:rStyle w:val="FontStyle65"/>
          <w:rFonts w:cs="Times New Roman"/>
          <w:b/>
          <w:bCs/>
          <w:sz w:val="24"/>
        </w:rPr>
        <w:t>Музыка</w:t>
      </w:r>
    </w:p>
    <w:p w:rsidR="00003E2F" w:rsidRPr="007E0383" w:rsidRDefault="00003E2F" w:rsidP="00A219BC">
      <w:pPr>
        <w:autoSpaceDE w:val="0"/>
        <w:autoSpaceDN w:val="0"/>
        <w:adjustRightInd w:val="0"/>
        <w:spacing w:after="0"/>
        <w:ind w:firstLine="708"/>
        <w:jc w:val="both"/>
        <w:rPr>
          <w:rFonts w:ascii="Times New Roman" w:hAnsi="Times New Roman"/>
          <w:iCs/>
          <w:color w:val="1A171B"/>
          <w:sz w:val="24"/>
          <w:szCs w:val="24"/>
        </w:rPr>
      </w:pPr>
      <w:r w:rsidRPr="007E0383">
        <w:rPr>
          <w:rFonts w:ascii="Times New Roman" w:hAnsi="Times New Roman"/>
          <w:iCs/>
          <w:color w:val="1A171B"/>
          <w:sz w:val="24"/>
          <w:szCs w:val="24"/>
        </w:rPr>
        <w:t>Развивать интерес музыке, поддерживать желание ее слушать. Побуждать говорить об ее эмоционально-образном содержании, делиться своими впечатлениями.</w:t>
      </w:r>
    </w:p>
    <w:p w:rsidR="00003E2F" w:rsidRPr="007E0383" w:rsidRDefault="00003E2F" w:rsidP="00A219BC">
      <w:pPr>
        <w:autoSpaceDE w:val="0"/>
        <w:autoSpaceDN w:val="0"/>
        <w:adjustRightInd w:val="0"/>
        <w:spacing w:after="0"/>
        <w:ind w:firstLine="708"/>
        <w:jc w:val="both"/>
        <w:rPr>
          <w:rFonts w:ascii="Times New Roman" w:hAnsi="Times New Roman"/>
          <w:iCs/>
          <w:color w:val="1A171B"/>
          <w:sz w:val="24"/>
          <w:szCs w:val="24"/>
        </w:rPr>
      </w:pPr>
      <w:r w:rsidRPr="007E0383">
        <w:rPr>
          <w:rFonts w:ascii="Times New Roman" w:hAnsi="Times New Roman"/>
          <w:iCs/>
          <w:color w:val="1A171B"/>
          <w:sz w:val="24"/>
          <w:szCs w:val="24"/>
        </w:rPr>
        <w:t>Используя музыкальные произведения чеченских композиторов, вводить понятие трех основных музыкальных жанров: песня, танец, марш. Совершенствовать умение детей определять характер музыки, ее настроение.</w:t>
      </w:r>
    </w:p>
    <w:p w:rsidR="00003E2F" w:rsidRPr="007E0383" w:rsidRDefault="00003E2F" w:rsidP="00A219BC">
      <w:pPr>
        <w:autoSpaceDE w:val="0"/>
        <w:autoSpaceDN w:val="0"/>
        <w:adjustRightInd w:val="0"/>
        <w:spacing w:after="0"/>
        <w:ind w:firstLine="708"/>
        <w:jc w:val="both"/>
        <w:rPr>
          <w:rFonts w:ascii="Times New Roman" w:hAnsi="Times New Roman"/>
          <w:iCs/>
          <w:color w:val="1A171B"/>
          <w:sz w:val="24"/>
          <w:szCs w:val="24"/>
        </w:rPr>
      </w:pPr>
      <w:r w:rsidRPr="007E0383">
        <w:rPr>
          <w:rFonts w:ascii="Times New Roman" w:hAnsi="Times New Roman"/>
          <w:iCs/>
          <w:color w:val="1A171B"/>
          <w:sz w:val="24"/>
          <w:szCs w:val="24"/>
        </w:rPr>
        <w:t>Продолжить знакомство с музыкальными инструментами и их звучанием (</w:t>
      </w:r>
      <w:proofErr w:type="spellStart"/>
      <w:r w:rsidRPr="007E0383">
        <w:rPr>
          <w:rFonts w:ascii="Times New Roman" w:hAnsi="Times New Roman"/>
          <w:iCs/>
          <w:color w:val="1A171B"/>
          <w:sz w:val="24"/>
          <w:szCs w:val="24"/>
        </w:rPr>
        <w:t>дечиг-пондар</w:t>
      </w:r>
      <w:proofErr w:type="spellEnd"/>
      <w:r w:rsidRPr="007E0383">
        <w:rPr>
          <w:rFonts w:ascii="Times New Roman" w:hAnsi="Times New Roman"/>
          <w:iCs/>
          <w:color w:val="1A171B"/>
          <w:sz w:val="24"/>
          <w:szCs w:val="24"/>
        </w:rPr>
        <w:t xml:space="preserve"> и др.).</w:t>
      </w:r>
    </w:p>
    <w:p w:rsidR="00003E2F" w:rsidRPr="007E0383" w:rsidRDefault="00003E2F" w:rsidP="00A219BC">
      <w:pPr>
        <w:autoSpaceDE w:val="0"/>
        <w:autoSpaceDN w:val="0"/>
        <w:adjustRightInd w:val="0"/>
        <w:spacing w:after="0"/>
        <w:ind w:firstLine="708"/>
        <w:jc w:val="both"/>
        <w:rPr>
          <w:rFonts w:ascii="Times New Roman" w:hAnsi="Times New Roman"/>
          <w:iCs/>
          <w:color w:val="1A171B"/>
          <w:sz w:val="24"/>
          <w:szCs w:val="24"/>
        </w:rPr>
      </w:pPr>
      <w:r w:rsidRPr="007E0383">
        <w:rPr>
          <w:rFonts w:ascii="Times New Roman" w:hAnsi="Times New Roman"/>
          <w:iCs/>
          <w:color w:val="1A171B"/>
          <w:sz w:val="24"/>
          <w:szCs w:val="24"/>
        </w:rPr>
        <w:t>Развивать навык чистого интонирования, четкого произношения слов, выразительного, осмысленного исполнения чеченских песен.</w:t>
      </w:r>
    </w:p>
    <w:p w:rsidR="00003E2F" w:rsidRPr="007E0383" w:rsidRDefault="00003E2F" w:rsidP="00A219BC">
      <w:pPr>
        <w:autoSpaceDE w:val="0"/>
        <w:autoSpaceDN w:val="0"/>
        <w:adjustRightInd w:val="0"/>
        <w:spacing w:after="0"/>
        <w:ind w:firstLine="708"/>
        <w:jc w:val="both"/>
        <w:rPr>
          <w:rFonts w:ascii="Times New Roman" w:hAnsi="Times New Roman"/>
          <w:iCs/>
          <w:color w:val="1A171B"/>
          <w:sz w:val="24"/>
          <w:szCs w:val="24"/>
        </w:rPr>
      </w:pPr>
      <w:r w:rsidRPr="007E0383">
        <w:rPr>
          <w:rFonts w:ascii="Times New Roman" w:hAnsi="Times New Roman"/>
          <w:iCs/>
          <w:color w:val="1A171B"/>
          <w:sz w:val="24"/>
          <w:szCs w:val="24"/>
        </w:rPr>
        <w:t>Продолжить знакомство с простейшими движениями, характерными для чеченского танца. Формировать ритмичность движения в соответствии с характером музыки.</w:t>
      </w:r>
    </w:p>
    <w:p w:rsidR="00003E2F" w:rsidRPr="007E0383" w:rsidRDefault="00003E2F" w:rsidP="00A219BC">
      <w:pPr>
        <w:autoSpaceDE w:val="0"/>
        <w:autoSpaceDN w:val="0"/>
        <w:adjustRightInd w:val="0"/>
        <w:spacing w:after="0"/>
        <w:ind w:firstLine="708"/>
        <w:jc w:val="both"/>
        <w:rPr>
          <w:rFonts w:ascii="Times New Roman" w:hAnsi="Times New Roman"/>
          <w:iCs/>
          <w:color w:val="1A171B"/>
          <w:sz w:val="24"/>
          <w:szCs w:val="24"/>
        </w:rPr>
      </w:pPr>
      <w:r w:rsidRPr="007E0383">
        <w:rPr>
          <w:rFonts w:ascii="Times New Roman" w:hAnsi="Times New Roman"/>
          <w:iCs/>
          <w:color w:val="1A171B"/>
          <w:sz w:val="24"/>
          <w:szCs w:val="24"/>
        </w:rPr>
        <w:t>Поощрять стремление передавать в двигательных импровизациях музыкально-игровой образ, совместно с детьми обсуждать варианты воплощения («важный» петушок, «заботливые» курочки, цыплята-непоседы и др.), помогать выбирать в наибольшей степени соответствующий характеру и содержанию музыкальной сказки образ, поддерживать каждую творческую находку.</w:t>
      </w:r>
    </w:p>
    <w:p w:rsidR="00003E2F" w:rsidRPr="007E0383" w:rsidRDefault="00003E2F" w:rsidP="00A219BC">
      <w:pPr>
        <w:autoSpaceDE w:val="0"/>
        <w:autoSpaceDN w:val="0"/>
        <w:adjustRightInd w:val="0"/>
        <w:spacing w:after="0"/>
        <w:ind w:firstLine="708"/>
        <w:jc w:val="both"/>
        <w:rPr>
          <w:rFonts w:ascii="Times New Roman" w:hAnsi="Times New Roman"/>
          <w:iCs/>
          <w:color w:val="1A171B"/>
          <w:sz w:val="24"/>
          <w:szCs w:val="24"/>
        </w:rPr>
      </w:pPr>
      <w:r w:rsidRPr="007E0383">
        <w:rPr>
          <w:rFonts w:ascii="Times New Roman" w:hAnsi="Times New Roman"/>
          <w:iCs/>
          <w:color w:val="1A171B"/>
          <w:sz w:val="24"/>
          <w:szCs w:val="24"/>
        </w:rPr>
        <w:t>Включать музыку в структуру детских видов деятельности.</w:t>
      </w:r>
    </w:p>
    <w:p w:rsidR="0031026F" w:rsidRDefault="004E66C8" w:rsidP="00A219BC">
      <w:pPr>
        <w:shd w:val="clear" w:color="auto" w:fill="FFFFFF"/>
        <w:spacing w:after="0"/>
        <w:ind w:firstLine="708"/>
        <w:jc w:val="both"/>
        <w:rPr>
          <w:rFonts w:ascii="Times New Roman" w:hAnsi="Times New Roman"/>
          <w:iCs/>
          <w:color w:val="1A171B"/>
          <w:sz w:val="24"/>
          <w:szCs w:val="24"/>
        </w:rPr>
      </w:pPr>
      <w:r w:rsidRPr="007E0383">
        <w:rPr>
          <w:rFonts w:ascii="Times New Roman" w:hAnsi="Times New Roman"/>
          <w:iCs/>
          <w:color w:val="1A171B"/>
          <w:sz w:val="24"/>
          <w:szCs w:val="24"/>
        </w:rPr>
        <w:t>Проводить интеграцию музыкальных занятий с ознакомлением произведений детской художественной литературы, изобразительного и театрального искусства, соответствующих музыке по настроению и способствующих ее эмоциональному восприятию (пониманию).</w:t>
      </w:r>
    </w:p>
    <w:p w:rsidR="004E66C8" w:rsidRDefault="004E66C8" w:rsidP="00A219BC">
      <w:pPr>
        <w:shd w:val="clear" w:color="auto" w:fill="FFFFFF"/>
        <w:spacing w:after="0"/>
        <w:ind w:firstLine="708"/>
        <w:jc w:val="both"/>
        <w:rPr>
          <w:rFonts w:ascii="Times New Roman" w:hAnsi="Times New Roman"/>
          <w:iCs/>
          <w:color w:val="1A171B"/>
          <w:sz w:val="24"/>
          <w:szCs w:val="24"/>
        </w:rPr>
      </w:pPr>
      <w:r w:rsidRPr="007E0383">
        <w:rPr>
          <w:rFonts w:ascii="Times New Roman" w:hAnsi="Times New Roman"/>
          <w:iCs/>
          <w:color w:val="1A171B"/>
          <w:sz w:val="24"/>
          <w:szCs w:val="24"/>
        </w:rPr>
        <w:t xml:space="preserve">Побуждать передавать в рисунке яркие события из жизни родного города (села). Рассматривать вместе с детьми работы и побуждать к рассказу о том, что нарисовано. </w:t>
      </w:r>
    </w:p>
    <w:p w:rsidR="004E66C8" w:rsidRPr="007E0383" w:rsidRDefault="004E66C8" w:rsidP="00A219BC">
      <w:pPr>
        <w:autoSpaceDE w:val="0"/>
        <w:autoSpaceDN w:val="0"/>
        <w:adjustRightInd w:val="0"/>
        <w:spacing w:after="0"/>
        <w:jc w:val="both"/>
        <w:rPr>
          <w:rFonts w:ascii="Times New Roman" w:hAnsi="Times New Roman"/>
          <w:b/>
          <w:bCs/>
          <w:i/>
          <w:iCs/>
          <w:color w:val="1A171B"/>
          <w:sz w:val="24"/>
          <w:szCs w:val="24"/>
        </w:rPr>
      </w:pPr>
      <w:r w:rsidRPr="007E0383">
        <w:rPr>
          <w:rFonts w:ascii="Times New Roman" w:hAnsi="Times New Roman"/>
          <w:b/>
          <w:bCs/>
          <w:i/>
          <w:iCs/>
          <w:color w:val="1A171B"/>
          <w:sz w:val="24"/>
          <w:szCs w:val="24"/>
        </w:rPr>
        <w:lastRenderedPageBreak/>
        <w:t>Лепка</w:t>
      </w:r>
    </w:p>
    <w:p w:rsidR="004E66C8" w:rsidRPr="007E0383" w:rsidRDefault="004E66C8" w:rsidP="00A219BC">
      <w:pPr>
        <w:autoSpaceDE w:val="0"/>
        <w:autoSpaceDN w:val="0"/>
        <w:adjustRightInd w:val="0"/>
        <w:spacing w:after="0"/>
        <w:ind w:firstLine="708"/>
        <w:jc w:val="both"/>
        <w:rPr>
          <w:rFonts w:ascii="Times New Roman" w:hAnsi="Times New Roman"/>
          <w:iCs/>
          <w:color w:val="1A171B"/>
          <w:sz w:val="24"/>
          <w:szCs w:val="24"/>
        </w:rPr>
      </w:pPr>
      <w:r w:rsidRPr="007E0383">
        <w:rPr>
          <w:rFonts w:ascii="Times New Roman" w:hAnsi="Times New Roman"/>
          <w:iCs/>
          <w:color w:val="1A171B"/>
          <w:sz w:val="24"/>
          <w:szCs w:val="24"/>
        </w:rPr>
        <w:t>Развивать интерес к лепке; совершенствовать умение лепить из глины (соленого теста, пластилина).</w:t>
      </w:r>
    </w:p>
    <w:p w:rsidR="004E66C8" w:rsidRPr="007E0383" w:rsidRDefault="004E66C8" w:rsidP="00A219BC">
      <w:pPr>
        <w:autoSpaceDE w:val="0"/>
        <w:autoSpaceDN w:val="0"/>
        <w:adjustRightInd w:val="0"/>
        <w:spacing w:after="0"/>
        <w:ind w:firstLine="708"/>
        <w:jc w:val="both"/>
        <w:rPr>
          <w:rFonts w:ascii="Times New Roman" w:hAnsi="Times New Roman"/>
          <w:iCs/>
          <w:color w:val="1A171B"/>
          <w:sz w:val="24"/>
          <w:szCs w:val="24"/>
        </w:rPr>
      </w:pPr>
      <w:r w:rsidRPr="007E0383">
        <w:rPr>
          <w:rFonts w:ascii="Times New Roman" w:hAnsi="Times New Roman"/>
          <w:iCs/>
          <w:color w:val="1A171B"/>
          <w:sz w:val="24"/>
          <w:szCs w:val="24"/>
        </w:rPr>
        <w:t>Формировать умение отщипывать или отрывать от основного куска небольшие комочки, раскатывать их круговыми движениями пальцев, соединять части; сглаживать поверхность сплюснутого шара, прищипывать края с легким оттягиванием др. Поощрять стремление преобразовывать полученные формы, разрезая их при помощи стеки на две или четыре части (куски пирога).</w:t>
      </w:r>
    </w:p>
    <w:p w:rsidR="004E66C8" w:rsidRPr="007E0383" w:rsidRDefault="004E66C8" w:rsidP="00A219BC">
      <w:pPr>
        <w:autoSpaceDE w:val="0"/>
        <w:autoSpaceDN w:val="0"/>
        <w:adjustRightInd w:val="0"/>
        <w:spacing w:after="0"/>
        <w:ind w:firstLine="708"/>
        <w:jc w:val="both"/>
        <w:rPr>
          <w:rFonts w:ascii="Times New Roman" w:hAnsi="Times New Roman"/>
          <w:iCs/>
          <w:color w:val="1A171B"/>
          <w:sz w:val="24"/>
          <w:szCs w:val="24"/>
        </w:rPr>
      </w:pPr>
      <w:r w:rsidRPr="007E0383">
        <w:rPr>
          <w:rFonts w:ascii="Times New Roman" w:hAnsi="Times New Roman"/>
          <w:iCs/>
          <w:color w:val="1A171B"/>
          <w:sz w:val="24"/>
          <w:szCs w:val="24"/>
        </w:rPr>
        <w:t>Закреплять умение аккуратно пользоваться глиной (соленым тестом, пластилином).</w:t>
      </w:r>
    </w:p>
    <w:p w:rsidR="004E66C8" w:rsidRPr="007E0383" w:rsidRDefault="004E66C8" w:rsidP="00A219BC">
      <w:pPr>
        <w:autoSpaceDE w:val="0"/>
        <w:autoSpaceDN w:val="0"/>
        <w:adjustRightInd w:val="0"/>
        <w:spacing w:after="0"/>
        <w:ind w:firstLine="708"/>
        <w:jc w:val="both"/>
        <w:rPr>
          <w:rFonts w:ascii="Times New Roman" w:hAnsi="Times New Roman"/>
          <w:iCs/>
          <w:color w:val="1A171B"/>
          <w:sz w:val="24"/>
          <w:szCs w:val="24"/>
        </w:rPr>
      </w:pPr>
      <w:r w:rsidRPr="007E0383">
        <w:rPr>
          <w:rFonts w:ascii="Times New Roman" w:hAnsi="Times New Roman"/>
          <w:iCs/>
          <w:color w:val="1A171B"/>
          <w:sz w:val="24"/>
          <w:szCs w:val="24"/>
        </w:rPr>
        <w:t>Объединять вылепленные предметы в коллективную композицию (угощение на тарелочке, чайный сервиз и др.).</w:t>
      </w:r>
    </w:p>
    <w:p w:rsidR="004E66C8" w:rsidRPr="007E0383" w:rsidRDefault="004E66C8" w:rsidP="00A219BC">
      <w:pPr>
        <w:autoSpaceDE w:val="0"/>
        <w:autoSpaceDN w:val="0"/>
        <w:adjustRightInd w:val="0"/>
        <w:spacing w:after="0"/>
        <w:ind w:firstLine="708"/>
        <w:jc w:val="both"/>
        <w:rPr>
          <w:rFonts w:ascii="Times New Roman" w:hAnsi="Times New Roman"/>
          <w:iCs/>
          <w:color w:val="1A171B"/>
          <w:sz w:val="24"/>
          <w:szCs w:val="24"/>
        </w:rPr>
      </w:pPr>
      <w:r w:rsidRPr="007E0383">
        <w:rPr>
          <w:rFonts w:ascii="Times New Roman" w:hAnsi="Times New Roman"/>
          <w:iCs/>
          <w:color w:val="1A171B"/>
          <w:sz w:val="24"/>
          <w:szCs w:val="24"/>
        </w:rPr>
        <w:t>Вызвать радость от восприятия результата совместной деятельности.</w:t>
      </w:r>
    </w:p>
    <w:p w:rsidR="004E66C8" w:rsidRPr="007E0383" w:rsidRDefault="004E66C8" w:rsidP="00A219BC">
      <w:pPr>
        <w:autoSpaceDE w:val="0"/>
        <w:autoSpaceDN w:val="0"/>
        <w:adjustRightInd w:val="0"/>
        <w:spacing w:after="0"/>
        <w:jc w:val="both"/>
        <w:rPr>
          <w:rFonts w:ascii="Times New Roman" w:hAnsi="Times New Roman"/>
          <w:iCs/>
          <w:color w:val="1A171B"/>
          <w:sz w:val="24"/>
          <w:szCs w:val="24"/>
        </w:rPr>
      </w:pPr>
      <w:r w:rsidRPr="007E0383">
        <w:rPr>
          <w:rFonts w:ascii="Times New Roman" w:hAnsi="Times New Roman"/>
          <w:iCs/>
          <w:color w:val="1A171B"/>
          <w:sz w:val="24"/>
          <w:szCs w:val="24"/>
        </w:rPr>
        <w:t>В декоративной лепке побуждать создавать простейшие образы по мотивам народной игрушки.</w:t>
      </w:r>
    </w:p>
    <w:p w:rsidR="004E66C8" w:rsidRPr="007E0383" w:rsidRDefault="004E66C8" w:rsidP="00A219BC">
      <w:pPr>
        <w:autoSpaceDE w:val="0"/>
        <w:autoSpaceDN w:val="0"/>
        <w:adjustRightInd w:val="0"/>
        <w:spacing w:after="0"/>
        <w:ind w:firstLine="708"/>
        <w:jc w:val="both"/>
        <w:rPr>
          <w:rFonts w:ascii="Times New Roman" w:hAnsi="Times New Roman"/>
          <w:iCs/>
          <w:color w:val="1A171B"/>
          <w:sz w:val="24"/>
          <w:szCs w:val="24"/>
        </w:rPr>
      </w:pPr>
      <w:r w:rsidRPr="007E0383">
        <w:rPr>
          <w:rFonts w:ascii="Times New Roman" w:hAnsi="Times New Roman"/>
          <w:iCs/>
          <w:color w:val="1A171B"/>
          <w:sz w:val="24"/>
          <w:szCs w:val="24"/>
        </w:rPr>
        <w:t>Вызвать интерес и желание отображать в лепке сюжет по мотивам чеченских народных сказок для последующего использования вылепленных фигурок в настольном театре. Доставить радость от восприятия результата совместной деятельности взрослого с детьми.</w:t>
      </w:r>
    </w:p>
    <w:p w:rsidR="004E66C8" w:rsidRPr="007E0383" w:rsidRDefault="004E66C8" w:rsidP="00A219BC">
      <w:pPr>
        <w:autoSpaceDE w:val="0"/>
        <w:autoSpaceDN w:val="0"/>
        <w:adjustRightInd w:val="0"/>
        <w:spacing w:after="0"/>
        <w:ind w:firstLine="708"/>
        <w:jc w:val="both"/>
        <w:rPr>
          <w:rFonts w:ascii="Times New Roman" w:hAnsi="Times New Roman"/>
          <w:iCs/>
          <w:color w:val="1A171B"/>
          <w:sz w:val="24"/>
          <w:szCs w:val="24"/>
        </w:rPr>
      </w:pPr>
    </w:p>
    <w:p w:rsidR="004E66C8" w:rsidRPr="007E0383" w:rsidRDefault="004E66C8" w:rsidP="00A219BC">
      <w:pPr>
        <w:autoSpaceDE w:val="0"/>
        <w:autoSpaceDN w:val="0"/>
        <w:adjustRightInd w:val="0"/>
        <w:spacing w:after="0"/>
        <w:jc w:val="both"/>
        <w:rPr>
          <w:rFonts w:ascii="Times New Roman" w:hAnsi="Times New Roman"/>
          <w:b/>
          <w:bCs/>
          <w:i/>
          <w:iCs/>
          <w:color w:val="1A171B"/>
          <w:sz w:val="24"/>
          <w:szCs w:val="24"/>
        </w:rPr>
      </w:pPr>
      <w:r w:rsidRPr="007E0383">
        <w:rPr>
          <w:rFonts w:ascii="Times New Roman" w:hAnsi="Times New Roman"/>
          <w:b/>
          <w:bCs/>
          <w:i/>
          <w:iCs/>
          <w:color w:val="1A171B"/>
          <w:sz w:val="24"/>
          <w:szCs w:val="24"/>
        </w:rPr>
        <w:t>Аппликация</w:t>
      </w:r>
    </w:p>
    <w:p w:rsidR="00A219BC" w:rsidRDefault="004E66C8" w:rsidP="00A219BC">
      <w:pPr>
        <w:pStyle w:val="Style24"/>
        <w:widowControl/>
        <w:jc w:val="both"/>
        <w:rPr>
          <w:rStyle w:val="FontStyle65"/>
          <w:rFonts w:cs="Times New Roman"/>
          <w:b/>
          <w:bCs/>
          <w:sz w:val="24"/>
        </w:rPr>
      </w:pPr>
      <w:r w:rsidRPr="007E0383">
        <w:rPr>
          <w:rFonts w:ascii="Times New Roman" w:hAnsi="Times New Roman"/>
          <w:iCs/>
          <w:color w:val="1A171B"/>
        </w:rPr>
        <w:t>Развивать интерес к искусству аппликации, усложняя его содержание и расширяя возможности создания разнообразных изображений.</w:t>
      </w:r>
      <w:r w:rsidR="00A219BC" w:rsidRPr="00A219BC">
        <w:rPr>
          <w:rStyle w:val="FontStyle65"/>
          <w:rFonts w:cs="Times New Roman"/>
          <w:b/>
          <w:bCs/>
          <w:sz w:val="24"/>
        </w:rPr>
        <w:t xml:space="preserve"> </w:t>
      </w:r>
    </w:p>
    <w:p w:rsidR="00A219BC" w:rsidRDefault="00A219BC" w:rsidP="00A219BC">
      <w:pPr>
        <w:pStyle w:val="Style24"/>
        <w:widowControl/>
        <w:jc w:val="both"/>
        <w:rPr>
          <w:rStyle w:val="FontStyle65"/>
          <w:rFonts w:cs="Times New Roman"/>
          <w:b/>
          <w:bCs/>
          <w:sz w:val="24"/>
        </w:rPr>
      </w:pPr>
    </w:p>
    <w:p w:rsidR="00A219BC" w:rsidRPr="004E66C8" w:rsidRDefault="00A219BC" w:rsidP="00A219BC">
      <w:pPr>
        <w:pStyle w:val="Style24"/>
        <w:widowControl/>
        <w:jc w:val="both"/>
        <w:rPr>
          <w:rStyle w:val="FontStyle65"/>
          <w:rFonts w:cs="Times New Roman"/>
          <w:b/>
          <w:bCs/>
          <w:sz w:val="24"/>
        </w:rPr>
      </w:pPr>
      <w:r w:rsidRPr="004E66C8">
        <w:rPr>
          <w:rStyle w:val="FontStyle65"/>
          <w:rFonts w:cs="Times New Roman"/>
          <w:b/>
          <w:bCs/>
          <w:sz w:val="24"/>
        </w:rPr>
        <w:t>Художественное творчество</w:t>
      </w:r>
    </w:p>
    <w:p w:rsidR="00A219BC" w:rsidRPr="007E0383" w:rsidRDefault="00A219BC" w:rsidP="00A219BC">
      <w:pPr>
        <w:autoSpaceDE w:val="0"/>
        <w:autoSpaceDN w:val="0"/>
        <w:adjustRightInd w:val="0"/>
        <w:spacing w:after="0"/>
        <w:jc w:val="both"/>
        <w:rPr>
          <w:rFonts w:ascii="Times New Roman" w:hAnsi="Times New Roman"/>
          <w:b/>
          <w:bCs/>
          <w:i/>
          <w:iCs/>
          <w:color w:val="1A171B"/>
          <w:sz w:val="24"/>
          <w:szCs w:val="24"/>
        </w:rPr>
      </w:pPr>
      <w:r w:rsidRPr="007E0383">
        <w:rPr>
          <w:rFonts w:ascii="Times New Roman" w:hAnsi="Times New Roman"/>
          <w:b/>
          <w:bCs/>
          <w:i/>
          <w:iCs/>
          <w:color w:val="1A171B"/>
          <w:sz w:val="24"/>
          <w:szCs w:val="24"/>
        </w:rPr>
        <w:t>Рисование</w:t>
      </w:r>
    </w:p>
    <w:p w:rsidR="00A219BC" w:rsidRPr="007E0383" w:rsidRDefault="00A219BC" w:rsidP="00A219BC">
      <w:pPr>
        <w:autoSpaceDE w:val="0"/>
        <w:autoSpaceDN w:val="0"/>
        <w:adjustRightInd w:val="0"/>
        <w:spacing w:after="0"/>
        <w:ind w:firstLine="708"/>
        <w:jc w:val="both"/>
        <w:rPr>
          <w:rFonts w:ascii="Times New Roman" w:hAnsi="Times New Roman"/>
          <w:iCs/>
          <w:color w:val="1A171B"/>
          <w:sz w:val="24"/>
          <w:szCs w:val="24"/>
        </w:rPr>
      </w:pPr>
      <w:r w:rsidRPr="007E0383">
        <w:rPr>
          <w:rFonts w:ascii="Times New Roman" w:hAnsi="Times New Roman"/>
          <w:iCs/>
          <w:color w:val="1A171B"/>
          <w:sz w:val="24"/>
          <w:szCs w:val="24"/>
        </w:rPr>
        <w:t>Обращать внимание детей на красоту природы и любоваться вместе с ними совершенством формы, цвета, строения объектов растительного и животного мира.</w:t>
      </w:r>
    </w:p>
    <w:p w:rsidR="00A219BC" w:rsidRPr="007E0383" w:rsidRDefault="00A219BC" w:rsidP="00A219BC">
      <w:pPr>
        <w:autoSpaceDE w:val="0"/>
        <w:autoSpaceDN w:val="0"/>
        <w:adjustRightInd w:val="0"/>
        <w:spacing w:after="0"/>
        <w:ind w:firstLine="708"/>
        <w:jc w:val="both"/>
        <w:rPr>
          <w:rFonts w:ascii="Times New Roman" w:hAnsi="Times New Roman"/>
          <w:iCs/>
          <w:color w:val="1A171B"/>
          <w:sz w:val="24"/>
          <w:szCs w:val="24"/>
        </w:rPr>
      </w:pPr>
      <w:r w:rsidRPr="007E0383">
        <w:rPr>
          <w:rFonts w:ascii="Times New Roman" w:hAnsi="Times New Roman"/>
          <w:iCs/>
          <w:color w:val="1A171B"/>
          <w:sz w:val="24"/>
          <w:szCs w:val="24"/>
        </w:rPr>
        <w:t>Продолжать знакомство с произведениями чеченского прикладного искусства.</w:t>
      </w:r>
    </w:p>
    <w:p w:rsidR="00A219BC" w:rsidRPr="007E0383" w:rsidRDefault="00A219BC" w:rsidP="00A219BC">
      <w:pPr>
        <w:autoSpaceDE w:val="0"/>
        <w:autoSpaceDN w:val="0"/>
        <w:adjustRightInd w:val="0"/>
        <w:spacing w:after="0"/>
        <w:ind w:firstLine="708"/>
        <w:jc w:val="both"/>
        <w:rPr>
          <w:rFonts w:ascii="Times New Roman" w:hAnsi="Times New Roman"/>
          <w:iCs/>
          <w:color w:val="1A171B"/>
          <w:sz w:val="24"/>
          <w:szCs w:val="24"/>
        </w:rPr>
      </w:pPr>
      <w:r w:rsidRPr="007E0383">
        <w:rPr>
          <w:rFonts w:ascii="Times New Roman" w:hAnsi="Times New Roman"/>
          <w:iCs/>
          <w:color w:val="1A171B"/>
          <w:sz w:val="24"/>
          <w:szCs w:val="24"/>
        </w:rPr>
        <w:t>Познакомить детей с понятием «орнамент». Рассмотреть с детьми реальные цветочно-растительные мотивы, которые мастерски воплотились в чеченский орнамент. Развивать умение выделять элементы узора.</w:t>
      </w:r>
    </w:p>
    <w:p w:rsidR="00A219BC" w:rsidRPr="007E0383" w:rsidRDefault="00A219BC" w:rsidP="00A219BC">
      <w:pPr>
        <w:autoSpaceDE w:val="0"/>
        <w:autoSpaceDN w:val="0"/>
        <w:adjustRightInd w:val="0"/>
        <w:spacing w:after="0"/>
        <w:ind w:firstLine="708"/>
        <w:jc w:val="both"/>
        <w:rPr>
          <w:rFonts w:ascii="Times New Roman" w:hAnsi="Times New Roman"/>
          <w:iCs/>
          <w:color w:val="1A171B"/>
          <w:sz w:val="24"/>
          <w:szCs w:val="24"/>
        </w:rPr>
      </w:pPr>
      <w:r w:rsidRPr="007E0383">
        <w:rPr>
          <w:rFonts w:ascii="Times New Roman" w:hAnsi="Times New Roman"/>
          <w:iCs/>
          <w:color w:val="1A171B"/>
          <w:sz w:val="24"/>
          <w:szCs w:val="24"/>
        </w:rPr>
        <w:t>Приобщать детей к декоративной деятельности: показать способы рисования трилистника, василька, ромашки, плодов рябины, шиповника и т. д.</w:t>
      </w:r>
    </w:p>
    <w:p w:rsidR="00A219BC" w:rsidRPr="00133739" w:rsidRDefault="00A219BC" w:rsidP="00A219BC">
      <w:pPr>
        <w:autoSpaceDE w:val="0"/>
        <w:autoSpaceDN w:val="0"/>
        <w:adjustRightInd w:val="0"/>
        <w:spacing w:after="0"/>
        <w:ind w:firstLine="708"/>
        <w:jc w:val="both"/>
        <w:rPr>
          <w:rFonts w:ascii="Times New Roman" w:hAnsi="Times New Roman"/>
          <w:iCs/>
          <w:color w:val="1A171B"/>
          <w:sz w:val="24"/>
          <w:szCs w:val="24"/>
        </w:rPr>
      </w:pPr>
      <w:r w:rsidRPr="007E0383">
        <w:rPr>
          <w:rFonts w:ascii="Times New Roman" w:hAnsi="Times New Roman"/>
          <w:iCs/>
          <w:color w:val="1A171B"/>
          <w:sz w:val="24"/>
          <w:szCs w:val="24"/>
        </w:rPr>
        <w:t xml:space="preserve">Учить передавать форму и строение предметов, </w:t>
      </w:r>
      <w:r w:rsidRPr="00133739">
        <w:rPr>
          <w:rFonts w:ascii="Times New Roman" w:hAnsi="Times New Roman"/>
          <w:iCs/>
          <w:color w:val="1A171B"/>
          <w:sz w:val="24"/>
          <w:szCs w:val="24"/>
        </w:rPr>
        <w:t>состоящих из нескольких частей (фигура птицы, бабочки, пчелы).</w:t>
      </w:r>
    </w:p>
    <w:p w:rsidR="00A219BC" w:rsidRPr="00133739" w:rsidRDefault="00A219BC" w:rsidP="00A219BC">
      <w:pPr>
        <w:autoSpaceDE w:val="0"/>
        <w:autoSpaceDN w:val="0"/>
        <w:adjustRightInd w:val="0"/>
        <w:spacing w:after="0"/>
        <w:ind w:firstLine="708"/>
        <w:jc w:val="both"/>
        <w:rPr>
          <w:rFonts w:ascii="Times New Roman" w:hAnsi="Times New Roman"/>
          <w:iCs/>
          <w:color w:val="1A171B"/>
          <w:sz w:val="24"/>
          <w:szCs w:val="24"/>
        </w:rPr>
      </w:pPr>
      <w:r w:rsidRPr="00133739">
        <w:rPr>
          <w:rFonts w:ascii="Times New Roman" w:hAnsi="Times New Roman"/>
          <w:iCs/>
          <w:color w:val="1A171B"/>
          <w:sz w:val="24"/>
          <w:szCs w:val="24"/>
        </w:rPr>
        <w:t>Познакомить с оттенками (голубой, серый, розовый), развивать чувство цвета.</w:t>
      </w:r>
    </w:p>
    <w:p w:rsidR="004E66C8" w:rsidRPr="007E0383" w:rsidRDefault="004E66C8" w:rsidP="00A219BC">
      <w:pPr>
        <w:autoSpaceDE w:val="0"/>
        <w:autoSpaceDN w:val="0"/>
        <w:adjustRightInd w:val="0"/>
        <w:spacing w:after="0"/>
        <w:ind w:firstLine="708"/>
        <w:jc w:val="both"/>
        <w:rPr>
          <w:rFonts w:ascii="Times New Roman" w:hAnsi="Times New Roman"/>
          <w:iCs/>
          <w:color w:val="1A171B"/>
          <w:sz w:val="24"/>
          <w:szCs w:val="24"/>
        </w:rPr>
      </w:pPr>
    </w:p>
    <w:p w:rsidR="004E66C8" w:rsidRPr="007E0383" w:rsidRDefault="004E66C8" w:rsidP="00A219BC">
      <w:pPr>
        <w:autoSpaceDE w:val="0"/>
        <w:autoSpaceDN w:val="0"/>
        <w:adjustRightInd w:val="0"/>
        <w:spacing w:after="0"/>
        <w:ind w:firstLine="708"/>
        <w:jc w:val="both"/>
        <w:rPr>
          <w:rFonts w:ascii="Times New Roman" w:hAnsi="Times New Roman"/>
          <w:iCs/>
          <w:color w:val="1A171B"/>
          <w:sz w:val="24"/>
          <w:szCs w:val="24"/>
        </w:rPr>
      </w:pPr>
      <w:r w:rsidRPr="007E0383">
        <w:rPr>
          <w:rFonts w:ascii="Times New Roman" w:hAnsi="Times New Roman"/>
          <w:iCs/>
          <w:color w:val="1A171B"/>
          <w:sz w:val="24"/>
          <w:szCs w:val="24"/>
        </w:rPr>
        <w:t xml:space="preserve">Обучать разрезанию по </w:t>
      </w:r>
      <w:proofErr w:type="gramStart"/>
      <w:r w:rsidRPr="007E0383">
        <w:rPr>
          <w:rFonts w:ascii="Times New Roman" w:hAnsi="Times New Roman"/>
          <w:iCs/>
          <w:color w:val="1A171B"/>
          <w:sz w:val="24"/>
          <w:szCs w:val="24"/>
        </w:rPr>
        <w:t>прямой</w:t>
      </w:r>
      <w:proofErr w:type="gramEnd"/>
      <w:r w:rsidRPr="007E0383">
        <w:rPr>
          <w:rFonts w:ascii="Times New Roman" w:hAnsi="Times New Roman"/>
          <w:iCs/>
          <w:color w:val="1A171B"/>
          <w:sz w:val="24"/>
          <w:szCs w:val="24"/>
        </w:rPr>
        <w:t xml:space="preserve"> сначала коротких, затем длинных полос. Развивать умение составлять из полос цветной бумаги изображения предметов (флаги).</w:t>
      </w:r>
    </w:p>
    <w:p w:rsidR="004E66C8" w:rsidRPr="007E0383" w:rsidRDefault="004E66C8" w:rsidP="00A219BC">
      <w:pPr>
        <w:autoSpaceDE w:val="0"/>
        <w:autoSpaceDN w:val="0"/>
        <w:adjustRightInd w:val="0"/>
        <w:spacing w:after="0"/>
        <w:ind w:firstLine="708"/>
        <w:jc w:val="both"/>
        <w:rPr>
          <w:rFonts w:ascii="Times New Roman" w:hAnsi="Times New Roman"/>
          <w:iCs/>
          <w:color w:val="1A171B"/>
          <w:sz w:val="24"/>
          <w:szCs w:val="24"/>
        </w:rPr>
      </w:pPr>
      <w:r w:rsidRPr="007E0383">
        <w:rPr>
          <w:rFonts w:ascii="Times New Roman" w:hAnsi="Times New Roman"/>
          <w:iCs/>
          <w:color w:val="1A171B"/>
          <w:sz w:val="24"/>
          <w:szCs w:val="24"/>
        </w:rPr>
        <w:t>Познакомить с техникой обрывной аппликации для создания композиции из цветов сирени, можжевельника.</w:t>
      </w:r>
    </w:p>
    <w:p w:rsidR="004E66C8" w:rsidRPr="007E0383" w:rsidRDefault="004E66C8" w:rsidP="00A219BC">
      <w:pPr>
        <w:autoSpaceDE w:val="0"/>
        <w:autoSpaceDN w:val="0"/>
        <w:adjustRightInd w:val="0"/>
        <w:spacing w:after="0"/>
        <w:ind w:firstLine="708"/>
        <w:jc w:val="both"/>
        <w:rPr>
          <w:rFonts w:ascii="Times New Roman" w:hAnsi="Times New Roman"/>
          <w:iCs/>
          <w:color w:val="1A171B"/>
          <w:sz w:val="24"/>
          <w:szCs w:val="24"/>
        </w:rPr>
      </w:pPr>
      <w:r w:rsidRPr="007E0383">
        <w:rPr>
          <w:rFonts w:ascii="Times New Roman" w:hAnsi="Times New Roman"/>
          <w:iCs/>
          <w:color w:val="1A171B"/>
          <w:sz w:val="24"/>
          <w:szCs w:val="24"/>
        </w:rPr>
        <w:t>Упражнять в вырезании круглых форм из квадрата и овальных форм из прямоугольника путем срезания углов для изображения цветов, ягод, фруктов и т. п. Побуждать составлять на полосе, квадрате, круге декоративные узоры в качестве украшений. Развивать чувство ритма.</w:t>
      </w:r>
    </w:p>
    <w:p w:rsidR="004E66C8" w:rsidRPr="007E0383" w:rsidRDefault="004E66C8" w:rsidP="00A219BC">
      <w:pPr>
        <w:autoSpaceDE w:val="0"/>
        <w:autoSpaceDN w:val="0"/>
        <w:adjustRightInd w:val="0"/>
        <w:spacing w:after="0"/>
        <w:ind w:firstLine="708"/>
        <w:jc w:val="both"/>
        <w:rPr>
          <w:rFonts w:ascii="Times New Roman" w:hAnsi="Times New Roman"/>
          <w:iCs/>
          <w:color w:val="1A171B"/>
          <w:sz w:val="24"/>
          <w:szCs w:val="24"/>
        </w:rPr>
      </w:pPr>
      <w:r w:rsidRPr="007E0383">
        <w:rPr>
          <w:rFonts w:ascii="Times New Roman" w:hAnsi="Times New Roman"/>
          <w:iCs/>
          <w:color w:val="1A171B"/>
          <w:sz w:val="24"/>
          <w:szCs w:val="24"/>
        </w:rPr>
        <w:t>Подводить детей к сюжетной аппликации путем составления и наклеивания на одном листе бумаги нескольких предметов (улица, город). Формировать навыки аккуратной работы.</w:t>
      </w:r>
    </w:p>
    <w:p w:rsidR="004E66C8" w:rsidRPr="007E0383" w:rsidRDefault="004E66C8" w:rsidP="00A219BC">
      <w:pPr>
        <w:autoSpaceDE w:val="0"/>
        <w:autoSpaceDN w:val="0"/>
        <w:adjustRightInd w:val="0"/>
        <w:spacing w:after="0"/>
        <w:ind w:firstLine="708"/>
        <w:jc w:val="both"/>
        <w:rPr>
          <w:rFonts w:ascii="Times New Roman" w:hAnsi="Times New Roman"/>
          <w:iCs/>
          <w:color w:val="1A171B"/>
          <w:sz w:val="24"/>
          <w:szCs w:val="24"/>
        </w:rPr>
      </w:pPr>
      <w:r w:rsidRPr="007E0383">
        <w:rPr>
          <w:rFonts w:ascii="Times New Roman" w:hAnsi="Times New Roman"/>
          <w:iCs/>
          <w:color w:val="1A171B"/>
          <w:sz w:val="24"/>
          <w:szCs w:val="24"/>
        </w:rPr>
        <w:t>Вызвать желание взаимодействовать при создании коллективных композиций по мотивам чеченского прикладного искусства из готовых форм (цветы, бабочки, птицы).</w:t>
      </w:r>
    </w:p>
    <w:p w:rsidR="004E66C8" w:rsidRPr="007E0383" w:rsidRDefault="004E66C8" w:rsidP="00A219BC">
      <w:pPr>
        <w:autoSpaceDE w:val="0"/>
        <w:autoSpaceDN w:val="0"/>
        <w:adjustRightInd w:val="0"/>
        <w:spacing w:after="0"/>
        <w:jc w:val="center"/>
        <w:rPr>
          <w:rFonts w:ascii="Times New Roman" w:hAnsi="Times New Roman"/>
          <w:b/>
          <w:bCs/>
          <w:i/>
          <w:iCs/>
          <w:color w:val="1A171B"/>
          <w:sz w:val="24"/>
          <w:szCs w:val="24"/>
        </w:rPr>
      </w:pPr>
      <w:r w:rsidRPr="007E0383">
        <w:rPr>
          <w:rFonts w:ascii="Times New Roman" w:hAnsi="Times New Roman"/>
          <w:b/>
          <w:bCs/>
          <w:i/>
          <w:iCs/>
          <w:color w:val="1A171B"/>
          <w:sz w:val="24"/>
          <w:szCs w:val="24"/>
        </w:rPr>
        <w:lastRenderedPageBreak/>
        <w:t>Приобщение к изобразительному искусству</w:t>
      </w:r>
    </w:p>
    <w:p w:rsidR="004E66C8" w:rsidRPr="007E0383" w:rsidRDefault="004E66C8" w:rsidP="00A219BC">
      <w:pPr>
        <w:autoSpaceDE w:val="0"/>
        <w:autoSpaceDN w:val="0"/>
        <w:adjustRightInd w:val="0"/>
        <w:spacing w:after="0"/>
        <w:ind w:firstLine="708"/>
        <w:jc w:val="both"/>
        <w:rPr>
          <w:rFonts w:ascii="Times New Roman" w:hAnsi="Times New Roman"/>
          <w:iCs/>
          <w:color w:val="1A171B"/>
          <w:sz w:val="24"/>
          <w:szCs w:val="24"/>
        </w:rPr>
      </w:pPr>
      <w:r w:rsidRPr="007E0383">
        <w:rPr>
          <w:rFonts w:ascii="Times New Roman" w:hAnsi="Times New Roman"/>
          <w:iCs/>
          <w:color w:val="1A171B"/>
          <w:sz w:val="24"/>
          <w:szCs w:val="24"/>
        </w:rPr>
        <w:t>Поощрять выражение эстетических чувств и эмоций при рассматривании предметов народного промысла, декоративн</w:t>
      </w:r>
      <w:proofErr w:type="gramStart"/>
      <w:r w:rsidRPr="007E0383">
        <w:rPr>
          <w:rFonts w:ascii="Times New Roman" w:hAnsi="Times New Roman"/>
          <w:iCs/>
          <w:color w:val="1A171B"/>
          <w:sz w:val="24"/>
          <w:szCs w:val="24"/>
        </w:rPr>
        <w:t>о-</w:t>
      </w:r>
      <w:proofErr w:type="gramEnd"/>
      <w:r w:rsidRPr="007E0383">
        <w:rPr>
          <w:rFonts w:ascii="Times New Roman" w:hAnsi="Times New Roman"/>
          <w:iCs/>
          <w:color w:val="1A171B"/>
          <w:sz w:val="24"/>
          <w:szCs w:val="24"/>
        </w:rPr>
        <w:t xml:space="preserve"> прикладного искусства.</w:t>
      </w:r>
    </w:p>
    <w:p w:rsidR="004E66C8" w:rsidRPr="007E0383" w:rsidRDefault="004E66C8" w:rsidP="00A219BC">
      <w:pPr>
        <w:autoSpaceDE w:val="0"/>
        <w:autoSpaceDN w:val="0"/>
        <w:adjustRightInd w:val="0"/>
        <w:spacing w:after="0"/>
        <w:ind w:firstLine="708"/>
        <w:jc w:val="both"/>
        <w:rPr>
          <w:rFonts w:ascii="Times New Roman" w:hAnsi="Times New Roman"/>
          <w:iCs/>
          <w:color w:val="1A171B"/>
          <w:sz w:val="24"/>
          <w:szCs w:val="24"/>
        </w:rPr>
      </w:pPr>
      <w:r w:rsidRPr="007E0383">
        <w:rPr>
          <w:rFonts w:ascii="Times New Roman" w:hAnsi="Times New Roman"/>
          <w:iCs/>
          <w:color w:val="1A171B"/>
          <w:sz w:val="24"/>
          <w:szCs w:val="24"/>
        </w:rPr>
        <w:t xml:space="preserve">Познакомить детей с традиционным чеченским костюмом. </w:t>
      </w:r>
    </w:p>
    <w:p w:rsidR="004E66C8" w:rsidRPr="007E0383" w:rsidRDefault="004E66C8" w:rsidP="00A219BC">
      <w:pPr>
        <w:autoSpaceDE w:val="0"/>
        <w:autoSpaceDN w:val="0"/>
        <w:adjustRightInd w:val="0"/>
        <w:spacing w:after="0"/>
        <w:ind w:firstLine="708"/>
        <w:jc w:val="both"/>
        <w:rPr>
          <w:rFonts w:ascii="Times New Roman" w:hAnsi="Times New Roman"/>
          <w:iCs/>
          <w:color w:val="1A171B"/>
          <w:sz w:val="24"/>
          <w:szCs w:val="24"/>
        </w:rPr>
      </w:pPr>
      <w:r w:rsidRPr="007E0383">
        <w:rPr>
          <w:rFonts w:ascii="Times New Roman" w:hAnsi="Times New Roman"/>
          <w:iCs/>
          <w:color w:val="1A171B"/>
          <w:sz w:val="24"/>
          <w:szCs w:val="24"/>
        </w:rPr>
        <w:t>Обратить внимание детей на то, что в национальном костюме нашли свое отражение искусство кроя, ткачества, разнообразная вышивка, ювелирные изделия и кожаная мозаика.</w:t>
      </w:r>
    </w:p>
    <w:p w:rsidR="004E66C8" w:rsidRPr="007E0383" w:rsidRDefault="004E66C8" w:rsidP="00A219BC">
      <w:pPr>
        <w:autoSpaceDE w:val="0"/>
        <w:autoSpaceDN w:val="0"/>
        <w:adjustRightInd w:val="0"/>
        <w:spacing w:after="0"/>
        <w:ind w:firstLine="708"/>
        <w:jc w:val="both"/>
        <w:rPr>
          <w:rFonts w:ascii="Times New Roman" w:hAnsi="Times New Roman"/>
          <w:iCs/>
          <w:color w:val="1A171B"/>
          <w:sz w:val="24"/>
          <w:szCs w:val="24"/>
        </w:rPr>
      </w:pPr>
      <w:r w:rsidRPr="007E0383">
        <w:rPr>
          <w:rFonts w:ascii="Times New Roman" w:hAnsi="Times New Roman"/>
          <w:iCs/>
          <w:color w:val="1A171B"/>
          <w:sz w:val="24"/>
          <w:szCs w:val="24"/>
        </w:rPr>
        <w:t>Помочь найти элементы прошлого в современной одежде.</w:t>
      </w:r>
    </w:p>
    <w:p w:rsidR="004E66C8" w:rsidRPr="007E0383" w:rsidRDefault="004E66C8" w:rsidP="00A219BC">
      <w:pPr>
        <w:autoSpaceDE w:val="0"/>
        <w:autoSpaceDN w:val="0"/>
        <w:adjustRightInd w:val="0"/>
        <w:spacing w:after="0"/>
        <w:ind w:firstLine="708"/>
        <w:jc w:val="both"/>
        <w:rPr>
          <w:rFonts w:ascii="Times New Roman" w:hAnsi="Times New Roman"/>
          <w:iCs/>
          <w:color w:val="1A171B"/>
          <w:sz w:val="24"/>
          <w:szCs w:val="24"/>
        </w:rPr>
      </w:pPr>
      <w:proofErr w:type="gramStart"/>
      <w:r w:rsidRPr="007E0383">
        <w:rPr>
          <w:rFonts w:ascii="Times New Roman" w:hAnsi="Times New Roman"/>
          <w:iCs/>
          <w:color w:val="1A171B"/>
          <w:sz w:val="24"/>
          <w:szCs w:val="24"/>
        </w:rPr>
        <w:t>Познакомить с понятием «архитектура» (детский сад, школа, библиотека, цирк, кукольный театр – это архитектурные сооружения).</w:t>
      </w:r>
      <w:proofErr w:type="gramEnd"/>
      <w:r w:rsidRPr="007E0383">
        <w:rPr>
          <w:rFonts w:ascii="Times New Roman" w:hAnsi="Times New Roman"/>
          <w:iCs/>
          <w:color w:val="1A171B"/>
          <w:sz w:val="24"/>
          <w:szCs w:val="24"/>
        </w:rPr>
        <w:t xml:space="preserve"> Обратить внимание на сходство и различия разных зданий, поощрять самостоятельное выделение частей здания, его особенностей.</w:t>
      </w:r>
      <w:r>
        <w:rPr>
          <w:rFonts w:ascii="Times New Roman" w:hAnsi="Times New Roman"/>
          <w:iCs/>
          <w:color w:val="1A171B"/>
          <w:sz w:val="24"/>
          <w:szCs w:val="24"/>
        </w:rPr>
        <w:t xml:space="preserve"> </w:t>
      </w:r>
      <w:r w:rsidRPr="007E0383">
        <w:rPr>
          <w:rFonts w:ascii="Times New Roman" w:hAnsi="Times New Roman"/>
          <w:iCs/>
          <w:color w:val="1A171B"/>
          <w:sz w:val="24"/>
          <w:szCs w:val="24"/>
        </w:rPr>
        <w:t>Закреплять знания о книге, книжной иллюстрации. Познакомить с национальной библиотекой как центром хранения книг, созданных  чеченскими писателями и поэтами.</w:t>
      </w:r>
    </w:p>
    <w:p w:rsidR="004E66C8" w:rsidRPr="007E0383" w:rsidRDefault="004E66C8" w:rsidP="00A219BC">
      <w:pPr>
        <w:shd w:val="clear" w:color="auto" w:fill="FFFFFF"/>
        <w:spacing w:after="0"/>
        <w:ind w:firstLine="708"/>
        <w:jc w:val="both"/>
        <w:rPr>
          <w:rFonts w:ascii="Times New Roman" w:hAnsi="Times New Roman"/>
          <w:sz w:val="24"/>
          <w:szCs w:val="24"/>
        </w:rPr>
      </w:pPr>
    </w:p>
    <w:p w:rsidR="0031026F" w:rsidRPr="008C3382" w:rsidRDefault="0031026F" w:rsidP="00A219BC">
      <w:pPr>
        <w:pStyle w:val="Style24"/>
        <w:widowControl/>
        <w:jc w:val="both"/>
        <w:outlineLvl w:val="0"/>
        <w:rPr>
          <w:rFonts w:ascii="Times New Roman" w:hAnsi="Times New Roman" w:cs="Times New Roman"/>
          <w:b/>
        </w:rPr>
      </w:pPr>
      <w:r w:rsidRPr="008C3382">
        <w:rPr>
          <w:rFonts w:ascii="Times New Roman" w:hAnsi="Times New Roman" w:cs="Times New Roman"/>
          <w:b/>
        </w:rPr>
        <w:t>Старшая группа.</w:t>
      </w:r>
    </w:p>
    <w:p w:rsidR="0031026F" w:rsidRPr="008C3382" w:rsidRDefault="0031026F" w:rsidP="00A219BC">
      <w:pPr>
        <w:shd w:val="clear" w:color="auto" w:fill="FFFFFF"/>
        <w:spacing w:after="0"/>
        <w:jc w:val="both"/>
        <w:rPr>
          <w:rFonts w:ascii="Times New Roman" w:hAnsi="Times New Roman"/>
          <w:b/>
          <w:color w:val="000000"/>
          <w:spacing w:val="-3"/>
          <w:sz w:val="24"/>
          <w:szCs w:val="24"/>
        </w:rPr>
      </w:pPr>
      <w:r w:rsidRPr="008C3382">
        <w:rPr>
          <w:rFonts w:ascii="Times New Roman" w:hAnsi="Times New Roman"/>
          <w:b/>
          <w:color w:val="000000"/>
          <w:spacing w:val="-3"/>
          <w:sz w:val="24"/>
          <w:szCs w:val="24"/>
        </w:rPr>
        <w:t>(</w:t>
      </w:r>
      <w:proofErr w:type="gramStart"/>
      <w:r w:rsidRPr="008C3382">
        <w:rPr>
          <w:rFonts w:ascii="Times New Roman" w:hAnsi="Times New Roman"/>
          <w:b/>
          <w:color w:val="000000"/>
          <w:spacing w:val="-3"/>
          <w:sz w:val="24"/>
          <w:szCs w:val="24"/>
        </w:rPr>
        <w:t>о</w:t>
      </w:r>
      <w:proofErr w:type="gramEnd"/>
      <w:r w:rsidRPr="008C3382">
        <w:rPr>
          <w:rFonts w:ascii="Times New Roman" w:hAnsi="Times New Roman"/>
          <w:b/>
          <w:color w:val="000000"/>
          <w:spacing w:val="-3"/>
          <w:sz w:val="24"/>
          <w:szCs w:val="24"/>
        </w:rPr>
        <w:t>т 5 до 6 лет)</w:t>
      </w:r>
    </w:p>
    <w:p w:rsidR="004E66C8" w:rsidRPr="004E66C8" w:rsidRDefault="004E66C8" w:rsidP="00A219BC">
      <w:pPr>
        <w:pStyle w:val="Style24"/>
        <w:widowControl/>
        <w:jc w:val="both"/>
        <w:rPr>
          <w:rStyle w:val="FontStyle65"/>
          <w:rFonts w:cs="Times New Roman"/>
          <w:b/>
          <w:bCs/>
          <w:sz w:val="24"/>
        </w:rPr>
      </w:pPr>
      <w:r w:rsidRPr="004E66C8">
        <w:rPr>
          <w:rStyle w:val="FontStyle65"/>
          <w:rFonts w:cs="Times New Roman"/>
          <w:b/>
          <w:bCs/>
          <w:sz w:val="24"/>
        </w:rPr>
        <w:t>Содержание направлений с учетом национально-регионального компонента (НРК)</w:t>
      </w:r>
    </w:p>
    <w:p w:rsidR="004E66C8" w:rsidRPr="007E0383" w:rsidRDefault="004E66C8" w:rsidP="00A219BC">
      <w:pPr>
        <w:shd w:val="clear" w:color="auto" w:fill="FFFFFF"/>
        <w:spacing w:after="0"/>
        <w:jc w:val="both"/>
        <w:rPr>
          <w:rFonts w:ascii="Times New Roman" w:hAnsi="Times New Roman"/>
          <w:color w:val="000000"/>
          <w:spacing w:val="-3"/>
          <w:sz w:val="24"/>
          <w:szCs w:val="24"/>
        </w:rPr>
      </w:pPr>
    </w:p>
    <w:p w:rsidR="0031026F" w:rsidRDefault="0031026F" w:rsidP="00A219BC">
      <w:pPr>
        <w:shd w:val="clear" w:color="auto" w:fill="FFFFFF"/>
        <w:spacing w:after="0"/>
        <w:ind w:firstLine="708"/>
        <w:jc w:val="both"/>
        <w:outlineLvl w:val="0"/>
        <w:rPr>
          <w:rFonts w:ascii="Times New Roman" w:hAnsi="Times New Roman"/>
          <w:color w:val="000000"/>
          <w:spacing w:val="-1"/>
          <w:sz w:val="24"/>
          <w:szCs w:val="24"/>
        </w:rPr>
      </w:pPr>
      <w:r w:rsidRPr="007E0383">
        <w:rPr>
          <w:rFonts w:ascii="Times New Roman" w:hAnsi="Times New Roman"/>
          <w:color w:val="000000"/>
          <w:spacing w:val="2"/>
          <w:sz w:val="24"/>
          <w:szCs w:val="24"/>
        </w:rPr>
        <w:t xml:space="preserve">Задачи воспитания </w:t>
      </w:r>
      <w:r w:rsidRPr="007E0383">
        <w:rPr>
          <w:rFonts w:ascii="Times New Roman" w:hAnsi="Times New Roman"/>
          <w:color w:val="000000"/>
          <w:spacing w:val="-1"/>
          <w:sz w:val="24"/>
          <w:szCs w:val="24"/>
        </w:rPr>
        <w:t>и обучения:</w:t>
      </w:r>
    </w:p>
    <w:p w:rsidR="004E66C8" w:rsidRPr="004E66C8" w:rsidRDefault="004E66C8" w:rsidP="00A219BC">
      <w:pPr>
        <w:pStyle w:val="Style24"/>
        <w:widowControl/>
        <w:jc w:val="both"/>
        <w:rPr>
          <w:rStyle w:val="FontStyle65"/>
          <w:rFonts w:cs="Times New Roman"/>
          <w:b/>
          <w:bCs/>
          <w:sz w:val="24"/>
        </w:rPr>
      </w:pPr>
      <w:r w:rsidRPr="004E66C8">
        <w:rPr>
          <w:rStyle w:val="FontStyle65"/>
          <w:rFonts w:cs="Times New Roman"/>
          <w:b/>
          <w:bCs/>
          <w:sz w:val="24"/>
        </w:rPr>
        <w:t>Художественно-эстетическое развитие</w:t>
      </w:r>
    </w:p>
    <w:p w:rsidR="004E66C8" w:rsidRPr="004E66C8" w:rsidRDefault="004E66C8" w:rsidP="00A219BC">
      <w:pPr>
        <w:pStyle w:val="Style24"/>
        <w:widowControl/>
        <w:jc w:val="both"/>
        <w:rPr>
          <w:rStyle w:val="FontStyle65"/>
          <w:rFonts w:cs="Times New Roman"/>
          <w:b/>
          <w:bCs/>
          <w:sz w:val="24"/>
        </w:rPr>
      </w:pPr>
      <w:r w:rsidRPr="004E66C8">
        <w:rPr>
          <w:rStyle w:val="FontStyle65"/>
          <w:rFonts w:cs="Times New Roman"/>
          <w:b/>
          <w:bCs/>
          <w:sz w:val="24"/>
        </w:rPr>
        <w:t>Музыка</w:t>
      </w:r>
    </w:p>
    <w:p w:rsidR="004E66C8" w:rsidRPr="007E0383" w:rsidRDefault="004E66C8" w:rsidP="00A219BC">
      <w:pPr>
        <w:autoSpaceDE w:val="0"/>
        <w:autoSpaceDN w:val="0"/>
        <w:adjustRightInd w:val="0"/>
        <w:spacing w:after="0"/>
        <w:ind w:firstLine="708"/>
        <w:jc w:val="both"/>
        <w:rPr>
          <w:rFonts w:ascii="Times New Roman" w:hAnsi="Times New Roman"/>
          <w:bCs/>
          <w:iCs/>
          <w:color w:val="1A171B"/>
          <w:sz w:val="24"/>
          <w:szCs w:val="24"/>
        </w:rPr>
      </w:pPr>
      <w:r w:rsidRPr="007E0383">
        <w:rPr>
          <w:rFonts w:ascii="Times New Roman" w:hAnsi="Times New Roman"/>
          <w:bCs/>
          <w:iCs/>
          <w:color w:val="1A171B"/>
          <w:sz w:val="24"/>
          <w:szCs w:val="24"/>
        </w:rPr>
        <w:t>Поддерживать интерес к слушанию чеченской музыки, эмоциональный отклик на нее. Развивать музыкальную память через узнавание мелодий по отдельным фрагментам произведения. Развивать умение определять настроение, характер музыки, поддерживать беседу о произведении.</w:t>
      </w:r>
    </w:p>
    <w:p w:rsidR="004E66C8" w:rsidRPr="007E0383" w:rsidRDefault="004E66C8" w:rsidP="00A219BC">
      <w:pPr>
        <w:autoSpaceDE w:val="0"/>
        <w:autoSpaceDN w:val="0"/>
        <w:adjustRightInd w:val="0"/>
        <w:spacing w:after="0"/>
        <w:ind w:firstLine="708"/>
        <w:jc w:val="both"/>
        <w:rPr>
          <w:rFonts w:ascii="Times New Roman" w:hAnsi="Times New Roman"/>
          <w:bCs/>
          <w:iCs/>
          <w:color w:val="1A171B"/>
          <w:sz w:val="24"/>
          <w:szCs w:val="24"/>
        </w:rPr>
      </w:pPr>
      <w:r w:rsidRPr="007E0383">
        <w:rPr>
          <w:rFonts w:ascii="Times New Roman" w:hAnsi="Times New Roman"/>
          <w:bCs/>
          <w:iCs/>
          <w:color w:val="1A171B"/>
          <w:sz w:val="24"/>
          <w:szCs w:val="24"/>
        </w:rPr>
        <w:t>Закрепить понятие жанр музыкального искусства. Познакомить с мелодией Государственного гимна  Чеченской Республики. Развивать чувство гордости.</w:t>
      </w:r>
    </w:p>
    <w:p w:rsidR="004E66C8" w:rsidRPr="007E0383" w:rsidRDefault="004E66C8" w:rsidP="00A219BC">
      <w:pPr>
        <w:autoSpaceDE w:val="0"/>
        <w:autoSpaceDN w:val="0"/>
        <w:adjustRightInd w:val="0"/>
        <w:spacing w:after="0"/>
        <w:ind w:firstLine="708"/>
        <w:jc w:val="both"/>
        <w:rPr>
          <w:rFonts w:ascii="Times New Roman" w:hAnsi="Times New Roman"/>
          <w:bCs/>
          <w:iCs/>
          <w:color w:val="1A171B"/>
          <w:sz w:val="24"/>
          <w:szCs w:val="24"/>
        </w:rPr>
      </w:pPr>
      <w:r w:rsidRPr="007E0383">
        <w:rPr>
          <w:rFonts w:ascii="Times New Roman" w:hAnsi="Times New Roman"/>
          <w:bCs/>
          <w:iCs/>
          <w:color w:val="1A171B"/>
          <w:sz w:val="24"/>
          <w:szCs w:val="24"/>
        </w:rPr>
        <w:t>Совершенствовать певческие навыки детей на основе национального репертуара. Строить певческую работу с учетом природных типов голосов, эмоционально передавая характер песни.</w:t>
      </w:r>
    </w:p>
    <w:p w:rsidR="004E66C8" w:rsidRPr="007E0383" w:rsidRDefault="004E66C8" w:rsidP="00A219BC">
      <w:pPr>
        <w:autoSpaceDE w:val="0"/>
        <w:autoSpaceDN w:val="0"/>
        <w:adjustRightInd w:val="0"/>
        <w:spacing w:after="0"/>
        <w:ind w:firstLine="708"/>
        <w:jc w:val="both"/>
        <w:rPr>
          <w:rFonts w:ascii="Times New Roman" w:hAnsi="Times New Roman"/>
          <w:bCs/>
          <w:iCs/>
          <w:color w:val="1A171B"/>
          <w:sz w:val="24"/>
          <w:szCs w:val="24"/>
        </w:rPr>
      </w:pPr>
      <w:r w:rsidRPr="007E0383">
        <w:rPr>
          <w:rFonts w:ascii="Times New Roman" w:hAnsi="Times New Roman"/>
          <w:bCs/>
          <w:iCs/>
          <w:color w:val="1A171B"/>
          <w:sz w:val="24"/>
          <w:szCs w:val="24"/>
        </w:rPr>
        <w:t>Совершенствовать технику исполнения танцевальных движений</w:t>
      </w:r>
    </w:p>
    <w:p w:rsidR="004E66C8" w:rsidRPr="007E0383" w:rsidRDefault="004E66C8" w:rsidP="00A219BC">
      <w:pPr>
        <w:autoSpaceDE w:val="0"/>
        <w:autoSpaceDN w:val="0"/>
        <w:adjustRightInd w:val="0"/>
        <w:spacing w:after="0"/>
        <w:jc w:val="both"/>
        <w:rPr>
          <w:rFonts w:ascii="Times New Roman" w:hAnsi="Times New Roman"/>
          <w:bCs/>
          <w:iCs/>
          <w:color w:val="1A171B"/>
          <w:sz w:val="24"/>
          <w:szCs w:val="24"/>
        </w:rPr>
      </w:pPr>
      <w:r w:rsidRPr="007E0383">
        <w:rPr>
          <w:rFonts w:ascii="Times New Roman" w:hAnsi="Times New Roman"/>
          <w:bCs/>
          <w:iCs/>
          <w:color w:val="1A171B"/>
          <w:sz w:val="24"/>
          <w:szCs w:val="24"/>
        </w:rPr>
        <w:t>Поддерживать индивидуальные творческие проявления детей в работе над танцевальными движениями.</w:t>
      </w:r>
    </w:p>
    <w:p w:rsidR="004E66C8" w:rsidRDefault="004E66C8" w:rsidP="00A219BC">
      <w:pPr>
        <w:shd w:val="clear" w:color="auto" w:fill="FFFFFF"/>
        <w:spacing w:after="0"/>
        <w:ind w:firstLine="708"/>
        <w:jc w:val="both"/>
        <w:outlineLvl w:val="0"/>
        <w:rPr>
          <w:rFonts w:ascii="Times New Roman" w:hAnsi="Times New Roman"/>
          <w:bCs/>
          <w:iCs/>
          <w:color w:val="1A171B"/>
          <w:sz w:val="24"/>
          <w:szCs w:val="24"/>
        </w:rPr>
      </w:pPr>
      <w:r w:rsidRPr="007E0383">
        <w:rPr>
          <w:rFonts w:ascii="Times New Roman" w:hAnsi="Times New Roman"/>
          <w:bCs/>
          <w:iCs/>
          <w:color w:val="1A171B"/>
          <w:sz w:val="24"/>
          <w:szCs w:val="24"/>
        </w:rPr>
        <w:t>Создавать условия для свободного самовыражения детей в играх, поощрять музыкально игровую импровизацию в ролевом поведении, развивать творческие способности.</w:t>
      </w:r>
    </w:p>
    <w:p w:rsidR="004E66C8" w:rsidRPr="004E66C8" w:rsidRDefault="004E66C8" w:rsidP="00A219BC">
      <w:pPr>
        <w:pStyle w:val="Style24"/>
        <w:widowControl/>
        <w:jc w:val="both"/>
        <w:rPr>
          <w:rStyle w:val="FontStyle65"/>
          <w:rFonts w:cs="Times New Roman"/>
          <w:b/>
          <w:bCs/>
          <w:sz w:val="24"/>
        </w:rPr>
      </w:pPr>
      <w:r w:rsidRPr="004E66C8">
        <w:rPr>
          <w:rStyle w:val="FontStyle65"/>
          <w:rFonts w:cs="Times New Roman"/>
          <w:b/>
          <w:bCs/>
          <w:sz w:val="24"/>
        </w:rPr>
        <w:t>Художественное творчество</w:t>
      </w:r>
    </w:p>
    <w:p w:rsidR="004E66C8" w:rsidRPr="007E0383" w:rsidRDefault="004E66C8" w:rsidP="00A219BC">
      <w:pPr>
        <w:autoSpaceDE w:val="0"/>
        <w:autoSpaceDN w:val="0"/>
        <w:adjustRightInd w:val="0"/>
        <w:spacing w:after="0"/>
        <w:rPr>
          <w:rFonts w:ascii="Times New Roman" w:hAnsi="Times New Roman"/>
          <w:b/>
          <w:bCs/>
          <w:i/>
          <w:iCs/>
          <w:color w:val="1A171B"/>
          <w:sz w:val="24"/>
          <w:szCs w:val="24"/>
        </w:rPr>
      </w:pPr>
      <w:r w:rsidRPr="007E0383">
        <w:rPr>
          <w:rFonts w:ascii="Times New Roman" w:hAnsi="Times New Roman"/>
          <w:b/>
          <w:bCs/>
          <w:i/>
          <w:iCs/>
          <w:color w:val="1A171B"/>
          <w:sz w:val="24"/>
          <w:szCs w:val="24"/>
        </w:rPr>
        <w:t>Развитие продуктивных видов деятельности</w:t>
      </w:r>
    </w:p>
    <w:p w:rsidR="004E66C8" w:rsidRPr="007E0383" w:rsidRDefault="004E66C8" w:rsidP="00A219BC">
      <w:pPr>
        <w:autoSpaceDE w:val="0"/>
        <w:autoSpaceDN w:val="0"/>
        <w:adjustRightInd w:val="0"/>
        <w:spacing w:after="0"/>
        <w:jc w:val="both"/>
        <w:rPr>
          <w:rFonts w:ascii="Times New Roman" w:hAnsi="Times New Roman"/>
          <w:b/>
          <w:bCs/>
          <w:i/>
          <w:iCs/>
          <w:color w:val="1A171B"/>
          <w:sz w:val="24"/>
          <w:szCs w:val="24"/>
        </w:rPr>
      </w:pPr>
      <w:r w:rsidRPr="007E0383">
        <w:rPr>
          <w:rFonts w:ascii="Times New Roman" w:hAnsi="Times New Roman"/>
          <w:b/>
          <w:bCs/>
          <w:i/>
          <w:iCs/>
          <w:color w:val="1A171B"/>
          <w:sz w:val="24"/>
          <w:szCs w:val="24"/>
        </w:rPr>
        <w:t>Рисование</w:t>
      </w:r>
    </w:p>
    <w:p w:rsidR="004E66C8" w:rsidRPr="007E0383" w:rsidRDefault="004E66C8" w:rsidP="00A219BC">
      <w:pPr>
        <w:autoSpaceDE w:val="0"/>
        <w:autoSpaceDN w:val="0"/>
        <w:adjustRightInd w:val="0"/>
        <w:spacing w:after="0"/>
        <w:ind w:firstLine="708"/>
        <w:jc w:val="both"/>
        <w:rPr>
          <w:rFonts w:ascii="Times New Roman" w:hAnsi="Times New Roman"/>
          <w:bCs/>
          <w:iCs/>
          <w:color w:val="1A171B"/>
          <w:sz w:val="24"/>
          <w:szCs w:val="24"/>
        </w:rPr>
      </w:pPr>
      <w:r w:rsidRPr="007E0383">
        <w:rPr>
          <w:rFonts w:ascii="Times New Roman" w:hAnsi="Times New Roman"/>
          <w:bCs/>
          <w:iCs/>
          <w:color w:val="1A171B"/>
          <w:sz w:val="24"/>
          <w:szCs w:val="24"/>
        </w:rPr>
        <w:t>Продолжить знакомство с элементами национального орнамента. Приобщать детей к декоративной деятельности: показать способы рисования симметричного букета, у которого одинаковы обе стороны узора относительно вертикального стебля.</w:t>
      </w:r>
    </w:p>
    <w:p w:rsidR="004E66C8" w:rsidRPr="007E0383" w:rsidRDefault="004E66C8" w:rsidP="00A219BC">
      <w:pPr>
        <w:autoSpaceDE w:val="0"/>
        <w:autoSpaceDN w:val="0"/>
        <w:adjustRightInd w:val="0"/>
        <w:spacing w:after="0"/>
        <w:ind w:firstLine="708"/>
        <w:jc w:val="both"/>
        <w:rPr>
          <w:rFonts w:ascii="Times New Roman" w:hAnsi="Times New Roman"/>
          <w:bCs/>
          <w:iCs/>
          <w:color w:val="1A171B"/>
          <w:sz w:val="24"/>
          <w:szCs w:val="24"/>
        </w:rPr>
      </w:pPr>
      <w:r w:rsidRPr="007E0383">
        <w:rPr>
          <w:rFonts w:ascii="Times New Roman" w:hAnsi="Times New Roman"/>
          <w:bCs/>
          <w:iCs/>
          <w:color w:val="1A171B"/>
          <w:sz w:val="24"/>
          <w:szCs w:val="24"/>
        </w:rPr>
        <w:t>Способствовать творческому применению сформированных умений и навыков по декоративному рисованию на силуэтах одежды, головных уборов, предметах быта, разнообразию используемых элементов национального орнамента</w:t>
      </w:r>
      <w:r w:rsidRPr="007E0383">
        <w:rPr>
          <w:rFonts w:ascii="Times New Roman" w:hAnsi="Times New Roman"/>
          <w:b/>
          <w:bCs/>
          <w:iCs/>
          <w:color w:val="1A171B"/>
          <w:sz w:val="24"/>
          <w:szCs w:val="24"/>
        </w:rPr>
        <w:t>.</w:t>
      </w:r>
    </w:p>
    <w:p w:rsidR="004E66C8" w:rsidRPr="007E0383" w:rsidRDefault="004E66C8" w:rsidP="00A219BC">
      <w:pPr>
        <w:autoSpaceDE w:val="0"/>
        <w:autoSpaceDN w:val="0"/>
        <w:adjustRightInd w:val="0"/>
        <w:spacing w:after="0"/>
        <w:ind w:firstLine="708"/>
        <w:jc w:val="both"/>
        <w:rPr>
          <w:rFonts w:ascii="Times New Roman" w:hAnsi="Times New Roman"/>
          <w:bCs/>
          <w:iCs/>
          <w:color w:val="1A171B"/>
          <w:sz w:val="24"/>
          <w:szCs w:val="24"/>
        </w:rPr>
      </w:pPr>
      <w:r w:rsidRPr="007E0383">
        <w:rPr>
          <w:rFonts w:ascii="Times New Roman" w:hAnsi="Times New Roman"/>
          <w:bCs/>
          <w:iCs/>
          <w:color w:val="1A171B"/>
          <w:sz w:val="24"/>
          <w:szCs w:val="24"/>
        </w:rPr>
        <w:t>Привлекать детей к выполнению коллективных работ по мотивам чеченского прикладного искусства. Помочь согласовывать содержание совместной работы.</w:t>
      </w:r>
    </w:p>
    <w:p w:rsidR="004E66C8" w:rsidRPr="007E0383" w:rsidRDefault="004E66C8" w:rsidP="00A219BC">
      <w:pPr>
        <w:autoSpaceDE w:val="0"/>
        <w:autoSpaceDN w:val="0"/>
        <w:adjustRightInd w:val="0"/>
        <w:spacing w:after="0"/>
        <w:ind w:firstLine="708"/>
        <w:jc w:val="both"/>
        <w:rPr>
          <w:rFonts w:ascii="Times New Roman" w:hAnsi="Times New Roman"/>
          <w:bCs/>
          <w:iCs/>
          <w:color w:val="1A171B"/>
          <w:sz w:val="24"/>
          <w:szCs w:val="24"/>
        </w:rPr>
      </w:pPr>
      <w:r w:rsidRPr="007E0383">
        <w:rPr>
          <w:rFonts w:ascii="Times New Roman" w:hAnsi="Times New Roman"/>
          <w:bCs/>
          <w:iCs/>
          <w:color w:val="1A171B"/>
          <w:sz w:val="24"/>
          <w:szCs w:val="24"/>
        </w:rPr>
        <w:lastRenderedPageBreak/>
        <w:t>Познакомить с новыми цветами (</w:t>
      </w:r>
      <w:proofErr w:type="gramStart"/>
      <w:r w:rsidRPr="007E0383">
        <w:rPr>
          <w:rFonts w:ascii="Times New Roman" w:hAnsi="Times New Roman"/>
          <w:bCs/>
          <w:iCs/>
          <w:color w:val="1A171B"/>
          <w:sz w:val="24"/>
          <w:szCs w:val="24"/>
        </w:rPr>
        <w:t>фиолетовый</w:t>
      </w:r>
      <w:proofErr w:type="gramEnd"/>
      <w:r w:rsidRPr="007E0383">
        <w:rPr>
          <w:rFonts w:ascii="Times New Roman" w:hAnsi="Times New Roman"/>
          <w:bCs/>
          <w:iCs/>
          <w:color w:val="1A171B"/>
          <w:sz w:val="24"/>
          <w:szCs w:val="24"/>
        </w:rPr>
        <w:t>) и оттенками (темно-фиолетовый, сиреневый). Учить смешивать краски для получения новых оттенков. Побуждать к самостоятельному выбору сочетания цветов.</w:t>
      </w:r>
    </w:p>
    <w:p w:rsidR="004E66C8" w:rsidRDefault="004E66C8" w:rsidP="00A219BC">
      <w:pPr>
        <w:shd w:val="clear" w:color="auto" w:fill="FFFFFF"/>
        <w:spacing w:after="0"/>
        <w:ind w:firstLine="708"/>
        <w:jc w:val="both"/>
        <w:outlineLvl w:val="0"/>
        <w:rPr>
          <w:rFonts w:ascii="Times New Roman" w:hAnsi="Times New Roman"/>
          <w:bCs/>
          <w:iCs/>
          <w:color w:val="1A171B"/>
          <w:sz w:val="24"/>
          <w:szCs w:val="24"/>
        </w:rPr>
      </w:pPr>
      <w:r w:rsidRPr="007E0383">
        <w:rPr>
          <w:rFonts w:ascii="Times New Roman" w:hAnsi="Times New Roman"/>
          <w:bCs/>
          <w:iCs/>
          <w:color w:val="1A171B"/>
          <w:sz w:val="24"/>
          <w:szCs w:val="24"/>
        </w:rPr>
        <w:t xml:space="preserve">Продолжать совершенствовать умение передавать в рисунке образы предметов быта, персонажей чеченских народных сказок. Поощрять передавать в рисунках яркие события из общественной жизни родного города (села). Рассматривать вместе с детьми работы и побуждать к рассказу о </w:t>
      </w:r>
      <w:proofErr w:type="gramStart"/>
      <w:r w:rsidRPr="007E0383">
        <w:rPr>
          <w:rFonts w:ascii="Times New Roman" w:hAnsi="Times New Roman"/>
          <w:bCs/>
          <w:iCs/>
          <w:color w:val="1A171B"/>
          <w:sz w:val="24"/>
          <w:szCs w:val="24"/>
        </w:rPr>
        <w:t>нарисованном</w:t>
      </w:r>
      <w:proofErr w:type="gramEnd"/>
      <w:r w:rsidRPr="007E0383">
        <w:rPr>
          <w:rFonts w:ascii="Times New Roman" w:hAnsi="Times New Roman"/>
          <w:bCs/>
          <w:iCs/>
          <w:color w:val="1A171B"/>
          <w:sz w:val="24"/>
          <w:szCs w:val="24"/>
        </w:rPr>
        <w:t>. Содействовать проявлению творческой активности</w:t>
      </w:r>
    </w:p>
    <w:p w:rsidR="004E66C8" w:rsidRPr="007E0383" w:rsidRDefault="004E66C8" w:rsidP="00A219BC">
      <w:pPr>
        <w:autoSpaceDE w:val="0"/>
        <w:autoSpaceDN w:val="0"/>
        <w:adjustRightInd w:val="0"/>
        <w:spacing w:after="0"/>
        <w:jc w:val="both"/>
        <w:rPr>
          <w:rFonts w:ascii="Times New Roman" w:hAnsi="Times New Roman"/>
          <w:b/>
          <w:bCs/>
          <w:i/>
          <w:iCs/>
          <w:color w:val="1A171B"/>
          <w:sz w:val="24"/>
          <w:szCs w:val="24"/>
        </w:rPr>
      </w:pPr>
      <w:r w:rsidRPr="007E0383">
        <w:rPr>
          <w:rFonts w:ascii="Times New Roman" w:hAnsi="Times New Roman"/>
          <w:b/>
          <w:bCs/>
          <w:i/>
          <w:iCs/>
          <w:color w:val="1A171B"/>
          <w:sz w:val="24"/>
          <w:szCs w:val="24"/>
        </w:rPr>
        <w:t>Лепка</w:t>
      </w:r>
    </w:p>
    <w:p w:rsidR="004E66C8" w:rsidRPr="007E0383" w:rsidRDefault="004E66C8" w:rsidP="00A219BC">
      <w:pPr>
        <w:autoSpaceDE w:val="0"/>
        <w:autoSpaceDN w:val="0"/>
        <w:adjustRightInd w:val="0"/>
        <w:spacing w:after="0"/>
        <w:ind w:firstLine="708"/>
        <w:jc w:val="both"/>
        <w:rPr>
          <w:rFonts w:ascii="Times New Roman" w:hAnsi="Times New Roman"/>
          <w:bCs/>
          <w:iCs/>
          <w:color w:val="1A171B"/>
          <w:sz w:val="24"/>
          <w:szCs w:val="24"/>
        </w:rPr>
      </w:pPr>
      <w:r w:rsidRPr="007E0383">
        <w:rPr>
          <w:rFonts w:ascii="Times New Roman" w:hAnsi="Times New Roman"/>
          <w:bCs/>
          <w:iCs/>
          <w:color w:val="1A171B"/>
          <w:sz w:val="24"/>
          <w:szCs w:val="24"/>
        </w:rPr>
        <w:t>Продолжать развивать интерес к лепке; совершенствовать умение лепить из глины (соленого теста, пластилина).</w:t>
      </w:r>
    </w:p>
    <w:p w:rsidR="004E66C8" w:rsidRPr="007E0383" w:rsidRDefault="004E66C8" w:rsidP="00A219BC">
      <w:pPr>
        <w:autoSpaceDE w:val="0"/>
        <w:autoSpaceDN w:val="0"/>
        <w:adjustRightInd w:val="0"/>
        <w:spacing w:after="0"/>
        <w:ind w:firstLine="708"/>
        <w:jc w:val="both"/>
        <w:rPr>
          <w:rFonts w:ascii="Times New Roman" w:hAnsi="Times New Roman"/>
          <w:bCs/>
          <w:iCs/>
          <w:color w:val="1A171B"/>
          <w:sz w:val="24"/>
          <w:szCs w:val="24"/>
        </w:rPr>
      </w:pPr>
      <w:r w:rsidRPr="007E0383">
        <w:rPr>
          <w:rFonts w:ascii="Times New Roman" w:hAnsi="Times New Roman"/>
          <w:bCs/>
          <w:iCs/>
          <w:color w:val="1A171B"/>
          <w:sz w:val="24"/>
          <w:szCs w:val="24"/>
        </w:rPr>
        <w:t>Формировать умение лепить по представлению героев литературных произведений. Развивать творчество, инициативу.</w:t>
      </w:r>
    </w:p>
    <w:p w:rsidR="004E66C8" w:rsidRPr="007E0383" w:rsidRDefault="004E66C8" w:rsidP="00A219BC">
      <w:pPr>
        <w:autoSpaceDE w:val="0"/>
        <w:autoSpaceDN w:val="0"/>
        <w:adjustRightInd w:val="0"/>
        <w:spacing w:after="0"/>
        <w:jc w:val="both"/>
        <w:rPr>
          <w:rFonts w:ascii="Times New Roman" w:hAnsi="Times New Roman"/>
          <w:b/>
          <w:bCs/>
          <w:i/>
          <w:iCs/>
          <w:color w:val="1A171B"/>
          <w:sz w:val="24"/>
          <w:szCs w:val="24"/>
        </w:rPr>
      </w:pPr>
      <w:r w:rsidRPr="007E0383">
        <w:rPr>
          <w:rFonts w:ascii="Times New Roman" w:hAnsi="Times New Roman"/>
          <w:b/>
          <w:bCs/>
          <w:i/>
          <w:iCs/>
          <w:color w:val="1A171B"/>
          <w:sz w:val="24"/>
          <w:szCs w:val="24"/>
        </w:rPr>
        <w:t>Аппликация</w:t>
      </w:r>
    </w:p>
    <w:p w:rsidR="004E66C8" w:rsidRPr="007E0383" w:rsidRDefault="004E66C8" w:rsidP="00A219BC">
      <w:pPr>
        <w:autoSpaceDE w:val="0"/>
        <w:autoSpaceDN w:val="0"/>
        <w:adjustRightInd w:val="0"/>
        <w:spacing w:after="0"/>
        <w:ind w:firstLine="708"/>
        <w:jc w:val="both"/>
        <w:rPr>
          <w:rFonts w:ascii="Times New Roman" w:hAnsi="Times New Roman"/>
          <w:bCs/>
          <w:iCs/>
          <w:color w:val="1A171B"/>
          <w:sz w:val="24"/>
          <w:szCs w:val="24"/>
        </w:rPr>
      </w:pPr>
      <w:r w:rsidRPr="007E0383">
        <w:rPr>
          <w:rFonts w:ascii="Times New Roman" w:hAnsi="Times New Roman"/>
          <w:bCs/>
          <w:iCs/>
          <w:color w:val="1A171B"/>
          <w:sz w:val="24"/>
          <w:szCs w:val="24"/>
        </w:rPr>
        <w:t>Развивать интерес к искусству аппликации, усложняя его содержание и расширяя возможности создания разнообразных изображений. Формировать умение вырезать одинаковые элементы национального узора из бумаги, сложенной гармошкой (лепестки шиповника, василька, ромашки, листья и др.), симметричные изображения – из бумаги, сложенной пополам. Использовать технику обрывной аппликации для более выразительной передачи цветов в композиции. Поощрять умение сочетать разные изобразительные средства.</w:t>
      </w:r>
    </w:p>
    <w:p w:rsidR="004E66C8" w:rsidRPr="007E0383" w:rsidRDefault="004E66C8" w:rsidP="00A219BC">
      <w:pPr>
        <w:autoSpaceDE w:val="0"/>
        <w:autoSpaceDN w:val="0"/>
        <w:adjustRightInd w:val="0"/>
        <w:spacing w:after="0"/>
        <w:ind w:firstLine="708"/>
        <w:jc w:val="both"/>
        <w:rPr>
          <w:rFonts w:ascii="Times New Roman" w:hAnsi="Times New Roman"/>
          <w:bCs/>
          <w:iCs/>
          <w:color w:val="1A171B"/>
          <w:sz w:val="24"/>
          <w:szCs w:val="24"/>
        </w:rPr>
      </w:pPr>
      <w:r w:rsidRPr="007E0383">
        <w:rPr>
          <w:rFonts w:ascii="Times New Roman" w:hAnsi="Times New Roman"/>
          <w:bCs/>
          <w:iCs/>
          <w:color w:val="1A171B"/>
          <w:sz w:val="24"/>
          <w:szCs w:val="24"/>
        </w:rPr>
        <w:t>Познакомить со способами объемной аппликации для создания композиции из цветов георгина, пиона, астры. Поощрять стремление дополнить композицию деталями, обогащающими</w:t>
      </w:r>
    </w:p>
    <w:p w:rsidR="004E66C8" w:rsidRPr="007E0383" w:rsidRDefault="004E66C8" w:rsidP="00A219BC">
      <w:pPr>
        <w:autoSpaceDE w:val="0"/>
        <w:autoSpaceDN w:val="0"/>
        <w:adjustRightInd w:val="0"/>
        <w:spacing w:after="0"/>
        <w:jc w:val="both"/>
        <w:rPr>
          <w:rFonts w:ascii="Times New Roman" w:hAnsi="Times New Roman"/>
          <w:bCs/>
          <w:iCs/>
          <w:color w:val="1A171B"/>
          <w:sz w:val="24"/>
          <w:szCs w:val="24"/>
        </w:rPr>
      </w:pPr>
      <w:r w:rsidRPr="007E0383">
        <w:rPr>
          <w:rFonts w:ascii="Times New Roman" w:hAnsi="Times New Roman"/>
          <w:bCs/>
          <w:iCs/>
          <w:color w:val="1A171B"/>
          <w:sz w:val="24"/>
          <w:szCs w:val="24"/>
        </w:rPr>
        <w:t>изображение (птицы, пчелы, бабочки и т. п.).</w:t>
      </w:r>
    </w:p>
    <w:p w:rsidR="004E66C8" w:rsidRPr="007E0383" w:rsidRDefault="004E66C8" w:rsidP="00A219BC">
      <w:pPr>
        <w:autoSpaceDE w:val="0"/>
        <w:autoSpaceDN w:val="0"/>
        <w:adjustRightInd w:val="0"/>
        <w:spacing w:after="0"/>
        <w:ind w:firstLine="708"/>
        <w:jc w:val="both"/>
        <w:rPr>
          <w:rFonts w:ascii="Times New Roman" w:hAnsi="Times New Roman"/>
          <w:bCs/>
          <w:iCs/>
          <w:color w:val="1A171B"/>
          <w:sz w:val="24"/>
          <w:szCs w:val="24"/>
        </w:rPr>
      </w:pPr>
      <w:r w:rsidRPr="007E0383">
        <w:rPr>
          <w:rFonts w:ascii="Times New Roman" w:hAnsi="Times New Roman"/>
          <w:bCs/>
          <w:iCs/>
          <w:color w:val="1A171B"/>
          <w:sz w:val="24"/>
          <w:szCs w:val="24"/>
        </w:rPr>
        <w:t>Подводить детей к сюжетной аппликации путем составления и наклеивания на одном листе бумаги архитектурных сооружений разных назначений (цирк, вокзал, супермаркет, жилой дом и т. д.).</w:t>
      </w:r>
    </w:p>
    <w:p w:rsidR="004E66C8" w:rsidRPr="007E0383" w:rsidRDefault="004E66C8" w:rsidP="00A219BC">
      <w:pPr>
        <w:autoSpaceDE w:val="0"/>
        <w:autoSpaceDN w:val="0"/>
        <w:adjustRightInd w:val="0"/>
        <w:spacing w:after="0"/>
        <w:jc w:val="both"/>
        <w:rPr>
          <w:rFonts w:ascii="Times New Roman" w:hAnsi="Times New Roman"/>
          <w:b/>
          <w:bCs/>
          <w:i/>
          <w:iCs/>
          <w:color w:val="1A171B"/>
          <w:sz w:val="24"/>
          <w:szCs w:val="24"/>
        </w:rPr>
      </w:pPr>
      <w:r w:rsidRPr="007E0383">
        <w:rPr>
          <w:rFonts w:ascii="Times New Roman" w:hAnsi="Times New Roman"/>
          <w:b/>
          <w:bCs/>
          <w:i/>
          <w:iCs/>
          <w:color w:val="1A171B"/>
          <w:sz w:val="24"/>
          <w:szCs w:val="24"/>
        </w:rPr>
        <w:t>Приобщение к изобразительному искусству</w:t>
      </w:r>
    </w:p>
    <w:p w:rsidR="004E66C8" w:rsidRPr="007E0383" w:rsidRDefault="004E66C8" w:rsidP="00A219BC">
      <w:pPr>
        <w:autoSpaceDE w:val="0"/>
        <w:autoSpaceDN w:val="0"/>
        <w:adjustRightInd w:val="0"/>
        <w:spacing w:after="0"/>
        <w:ind w:firstLine="708"/>
        <w:jc w:val="both"/>
        <w:rPr>
          <w:rFonts w:ascii="Times New Roman" w:hAnsi="Times New Roman"/>
          <w:bCs/>
          <w:iCs/>
          <w:color w:val="1A171B"/>
          <w:sz w:val="24"/>
          <w:szCs w:val="24"/>
        </w:rPr>
      </w:pPr>
      <w:r w:rsidRPr="007E0383">
        <w:rPr>
          <w:rFonts w:ascii="Times New Roman" w:hAnsi="Times New Roman"/>
          <w:bCs/>
          <w:iCs/>
          <w:color w:val="1A171B"/>
          <w:sz w:val="24"/>
          <w:szCs w:val="24"/>
        </w:rPr>
        <w:t>Приобщать детей к восприятию искусства, развивать интерес к нему. Познакомить с выдающимися произведениями деятелей изобразительного искусства республики. Познакомить детей с понятием «пейзаж». Развивать умение эмоционально откликаться на изображение, понимать его, соотносить увиденное с собственным опытом.</w:t>
      </w:r>
    </w:p>
    <w:p w:rsidR="004E66C8" w:rsidRPr="007E0383" w:rsidRDefault="004E66C8" w:rsidP="00A219BC">
      <w:pPr>
        <w:autoSpaceDE w:val="0"/>
        <w:autoSpaceDN w:val="0"/>
        <w:adjustRightInd w:val="0"/>
        <w:spacing w:after="0"/>
        <w:jc w:val="both"/>
        <w:rPr>
          <w:rFonts w:ascii="Times New Roman" w:hAnsi="Times New Roman"/>
          <w:bCs/>
          <w:iCs/>
          <w:color w:val="1A171B"/>
          <w:sz w:val="24"/>
          <w:szCs w:val="24"/>
        </w:rPr>
      </w:pPr>
      <w:r w:rsidRPr="007E0383">
        <w:rPr>
          <w:rFonts w:ascii="Times New Roman" w:hAnsi="Times New Roman"/>
          <w:bCs/>
          <w:iCs/>
          <w:color w:val="1A171B"/>
          <w:sz w:val="24"/>
          <w:szCs w:val="24"/>
        </w:rPr>
        <w:t xml:space="preserve">Продолжить знакомство с керамическим промыслом </w:t>
      </w:r>
      <w:proofErr w:type="gramStart"/>
      <w:r w:rsidRPr="007E0383">
        <w:rPr>
          <w:rFonts w:ascii="Times New Roman" w:hAnsi="Times New Roman"/>
          <w:bCs/>
          <w:iCs/>
          <w:color w:val="1A171B"/>
          <w:sz w:val="24"/>
          <w:szCs w:val="24"/>
        </w:rPr>
        <w:t>–д</w:t>
      </w:r>
      <w:proofErr w:type="gramEnd"/>
      <w:r w:rsidRPr="007E0383">
        <w:rPr>
          <w:rFonts w:ascii="Times New Roman" w:hAnsi="Times New Roman"/>
          <w:bCs/>
          <w:iCs/>
          <w:color w:val="1A171B"/>
          <w:sz w:val="24"/>
          <w:szCs w:val="24"/>
        </w:rPr>
        <w:t xml:space="preserve">ревнейшим видом искусства. Обратить внимание детей на национальное своеобразие керамических изделий, выраженных как в силуэте формы, так и в орнаментальном решении. Способствовать проявлению умения выделять элементы национального орнамента. Обратить внимание детей на особенности русского национального костюма, сравнить его с традиционным чеченским костюмом (с особенностями головных уборов, одежды, обуви, украшений). Помочь найти сходство и отличие в национальной одежде. Познакомить детей с искусством кожаной мозаики. </w:t>
      </w:r>
    </w:p>
    <w:p w:rsidR="004E66C8" w:rsidRPr="007E0383" w:rsidRDefault="004E66C8" w:rsidP="00A219BC">
      <w:pPr>
        <w:autoSpaceDE w:val="0"/>
        <w:autoSpaceDN w:val="0"/>
        <w:adjustRightInd w:val="0"/>
        <w:spacing w:after="0"/>
        <w:ind w:firstLine="708"/>
        <w:jc w:val="both"/>
        <w:rPr>
          <w:rFonts w:ascii="Times New Roman" w:hAnsi="Times New Roman"/>
          <w:bCs/>
          <w:iCs/>
          <w:color w:val="1A171B"/>
          <w:sz w:val="24"/>
          <w:szCs w:val="24"/>
        </w:rPr>
      </w:pPr>
      <w:r w:rsidRPr="007E0383">
        <w:rPr>
          <w:rFonts w:ascii="Times New Roman" w:hAnsi="Times New Roman"/>
          <w:bCs/>
          <w:iCs/>
          <w:color w:val="1A171B"/>
          <w:sz w:val="24"/>
          <w:szCs w:val="24"/>
        </w:rPr>
        <w:t>Продолжить знакомство детей с архитектурой родного города. Подводить к пониманию зависимости конструкции здания от его назначения (жилой дом, мечеть, кинотеатр и т. д.). Обратить внимание на сходства и различия архитектурных сооружений одинакового назначения. Закреплять знания о книжной иллюстрации. Развивать умение сравнивать иллюстрации разных художников к одному и тому же литературному произведению, рассказывать о своем восприятии.</w:t>
      </w:r>
    </w:p>
    <w:p w:rsidR="00A219BC" w:rsidRDefault="00A219BC" w:rsidP="00ED6982">
      <w:pPr>
        <w:autoSpaceDE w:val="0"/>
        <w:autoSpaceDN w:val="0"/>
        <w:adjustRightInd w:val="0"/>
        <w:spacing w:after="0" w:line="240" w:lineRule="auto"/>
        <w:jc w:val="center"/>
        <w:rPr>
          <w:rFonts w:ascii="Times New Roman" w:eastAsia="Times New Roman" w:hAnsi="Times New Roman"/>
          <w:b/>
          <w:sz w:val="24"/>
          <w:szCs w:val="24"/>
          <w:lang w:eastAsia="ru-RU"/>
        </w:rPr>
      </w:pPr>
    </w:p>
    <w:p w:rsidR="00A219BC" w:rsidRDefault="00A219BC" w:rsidP="00ED6982">
      <w:pPr>
        <w:autoSpaceDE w:val="0"/>
        <w:autoSpaceDN w:val="0"/>
        <w:adjustRightInd w:val="0"/>
        <w:spacing w:after="0" w:line="240" w:lineRule="auto"/>
        <w:jc w:val="center"/>
        <w:rPr>
          <w:rFonts w:ascii="Times New Roman" w:eastAsia="Times New Roman" w:hAnsi="Times New Roman"/>
          <w:b/>
          <w:sz w:val="24"/>
          <w:szCs w:val="24"/>
          <w:lang w:eastAsia="ru-RU"/>
        </w:rPr>
      </w:pPr>
    </w:p>
    <w:p w:rsidR="00A219BC" w:rsidRDefault="00A219BC" w:rsidP="00ED6982">
      <w:pPr>
        <w:autoSpaceDE w:val="0"/>
        <w:autoSpaceDN w:val="0"/>
        <w:adjustRightInd w:val="0"/>
        <w:spacing w:after="0" w:line="240" w:lineRule="auto"/>
        <w:jc w:val="center"/>
        <w:rPr>
          <w:rFonts w:ascii="Times New Roman" w:eastAsia="Times New Roman" w:hAnsi="Times New Roman"/>
          <w:b/>
          <w:sz w:val="24"/>
          <w:szCs w:val="24"/>
          <w:lang w:eastAsia="ru-RU"/>
        </w:rPr>
      </w:pPr>
    </w:p>
    <w:p w:rsidR="00ED6982" w:rsidRDefault="00A219BC" w:rsidP="00ED6982">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2.15. </w:t>
      </w:r>
      <w:r w:rsidR="00A1009F">
        <w:rPr>
          <w:rFonts w:ascii="Times New Roman" w:eastAsia="Times New Roman" w:hAnsi="Times New Roman"/>
          <w:b/>
          <w:sz w:val="24"/>
          <w:szCs w:val="24"/>
          <w:lang w:eastAsia="ru-RU"/>
        </w:rPr>
        <w:t xml:space="preserve"> </w:t>
      </w:r>
      <w:r w:rsidR="00ED6982" w:rsidRPr="004D0CDE">
        <w:rPr>
          <w:rFonts w:ascii="Times New Roman" w:eastAsia="Times New Roman" w:hAnsi="Times New Roman"/>
          <w:b/>
          <w:sz w:val="24"/>
          <w:szCs w:val="24"/>
          <w:lang w:eastAsia="ru-RU"/>
        </w:rPr>
        <w:t>Формы, способы, методы и средства реализации Программы</w:t>
      </w:r>
    </w:p>
    <w:p w:rsidR="00ED6982" w:rsidRPr="00ED6982" w:rsidRDefault="00ED6982" w:rsidP="00ED6982">
      <w:pPr>
        <w:autoSpaceDE w:val="0"/>
        <w:autoSpaceDN w:val="0"/>
        <w:adjustRightInd w:val="0"/>
        <w:spacing w:after="0" w:line="240" w:lineRule="auto"/>
        <w:jc w:val="center"/>
        <w:rPr>
          <w:rFonts w:ascii="Times New Roman" w:eastAsia="Times New Roman" w:hAnsi="Times New Roman"/>
          <w:sz w:val="24"/>
          <w:szCs w:val="24"/>
          <w:lang w:eastAsia="ru-RU"/>
        </w:rPr>
      </w:pPr>
      <w:r w:rsidRPr="004D0CDE">
        <w:rPr>
          <w:rFonts w:ascii="Times New Roman" w:eastAsia="Times New Roman" w:hAnsi="Times New Roman"/>
          <w:b/>
          <w:sz w:val="24"/>
          <w:szCs w:val="24"/>
          <w:lang w:eastAsia="ru-RU"/>
        </w:rPr>
        <w:t xml:space="preserve"> с учетом возрастных и индивидуальных особенностей воспитанников</w:t>
      </w:r>
    </w:p>
    <w:p w:rsidR="00D83A91" w:rsidRPr="00D83A91" w:rsidRDefault="00D83A91" w:rsidP="004A091C">
      <w:pPr>
        <w:spacing w:after="0" w:line="240" w:lineRule="auto"/>
        <w:ind w:firstLine="567"/>
        <w:jc w:val="both"/>
        <w:rPr>
          <w:rFonts w:ascii="Times New Roman" w:eastAsia="Times New Roman" w:hAnsi="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6"/>
        <w:gridCol w:w="2031"/>
        <w:gridCol w:w="3551"/>
        <w:gridCol w:w="2073"/>
        <w:gridCol w:w="1723"/>
      </w:tblGrid>
      <w:tr w:rsidR="004044E2" w:rsidRPr="004B59FC" w:rsidTr="005D31FD">
        <w:trPr>
          <w:trHeight w:val="858"/>
        </w:trPr>
        <w:tc>
          <w:tcPr>
            <w:tcW w:w="466" w:type="dxa"/>
            <w:vMerge w:val="restart"/>
          </w:tcPr>
          <w:p w:rsidR="004044E2" w:rsidRPr="00C458A2" w:rsidRDefault="004044E2" w:rsidP="004044E2">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w:t>
            </w:r>
          </w:p>
        </w:tc>
        <w:tc>
          <w:tcPr>
            <w:tcW w:w="2031" w:type="dxa"/>
            <w:vMerge w:val="restart"/>
          </w:tcPr>
          <w:p w:rsidR="004044E2" w:rsidRPr="00C458A2" w:rsidRDefault="004044E2" w:rsidP="004044E2">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Образовательная область</w:t>
            </w:r>
          </w:p>
        </w:tc>
        <w:tc>
          <w:tcPr>
            <w:tcW w:w="7347" w:type="dxa"/>
            <w:gridSpan w:val="3"/>
            <w:tcBorders>
              <w:bottom w:val="single" w:sz="4" w:space="0" w:color="auto"/>
            </w:tcBorders>
          </w:tcPr>
          <w:p w:rsidR="004044E2" w:rsidRPr="00C458A2" w:rsidRDefault="004044E2" w:rsidP="004044E2">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6A2A11" w:rsidRPr="004B59FC" w:rsidTr="005D31FD">
        <w:trPr>
          <w:trHeight w:val="352"/>
        </w:trPr>
        <w:tc>
          <w:tcPr>
            <w:tcW w:w="466" w:type="dxa"/>
            <w:vMerge/>
          </w:tcPr>
          <w:p w:rsidR="006A2A11" w:rsidRPr="00C458A2" w:rsidRDefault="006A2A11" w:rsidP="004044E2">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6A2A11" w:rsidRPr="00C458A2" w:rsidRDefault="006A2A11" w:rsidP="004044E2">
            <w:pPr>
              <w:spacing w:after="0" w:line="240" w:lineRule="auto"/>
              <w:outlineLvl w:val="0"/>
              <w:rPr>
                <w:rFonts w:ascii="Times New Roman" w:eastAsia="Times New Roman" w:hAnsi="Times New Roman"/>
                <w:bCs/>
                <w:kern w:val="36"/>
                <w:sz w:val="24"/>
                <w:szCs w:val="24"/>
                <w:lang w:eastAsia="ru-RU"/>
              </w:rPr>
            </w:pPr>
          </w:p>
        </w:tc>
        <w:tc>
          <w:tcPr>
            <w:tcW w:w="3551" w:type="dxa"/>
            <w:tcBorders>
              <w:top w:val="single" w:sz="4" w:space="0" w:color="auto"/>
            </w:tcBorders>
          </w:tcPr>
          <w:p w:rsidR="006A2A11" w:rsidRPr="004D0CDE" w:rsidRDefault="006A2A11" w:rsidP="004044E2">
            <w:pPr>
              <w:spacing w:after="0" w:line="240" w:lineRule="auto"/>
              <w:outlineLvl w:val="0"/>
              <w:rPr>
                <w:rFonts w:ascii="Times New Roman" w:eastAsia="Times New Roman" w:hAnsi="Times New Roman"/>
                <w:b/>
                <w:bCs/>
                <w:kern w:val="36"/>
                <w:sz w:val="24"/>
                <w:szCs w:val="24"/>
                <w:lang w:eastAsia="ru-RU"/>
              </w:rPr>
            </w:pPr>
            <w:r w:rsidRPr="004D0CDE">
              <w:rPr>
                <w:rFonts w:ascii="Times New Roman" w:eastAsia="Times New Roman" w:hAnsi="Times New Roman"/>
                <w:b/>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tc>
        <w:tc>
          <w:tcPr>
            <w:tcW w:w="2073" w:type="dxa"/>
            <w:tcBorders>
              <w:top w:val="single" w:sz="4" w:space="0" w:color="auto"/>
              <w:right w:val="single" w:sz="4" w:space="0" w:color="auto"/>
            </w:tcBorders>
          </w:tcPr>
          <w:p w:rsidR="006A2A11" w:rsidRDefault="006A2A11" w:rsidP="00C86A3C">
            <w:pPr>
              <w:spacing w:after="0" w:line="240" w:lineRule="auto"/>
              <w:outlineLvl w:val="0"/>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 xml:space="preserve">Для детей </w:t>
            </w:r>
            <w:proofErr w:type="gramStart"/>
            <w:r>
              <w:rPr>
                <w:rFonts w:ascii="Times New Roman" w:eastAsia="Times New Roman" w:hAnsi="Times New Roman"/>
                <w:b/>
                <w:bCs/>
                <w:kern w:val="36"/>
                <w:sz w:val="24"/>
                <w:szCs w:val="24"/>
                <w:lang w:eastAsia="ru-RU"/>
              </w:rPr>
              <w:t>от</w:t>
            </w:r>
            <w:proofErr w:type="gramEnd"/>
            <w:r>
              <w:rPr>
                <w:rFonts w:ascii="Times New Roman" w:eastAsia="Times New Roman" w:hAnsi="Times New Roman"/>
                <w:b/>
                <w:bCs/>
                <w:kern w:val="36"/>
                <w:sz w:val="24"/>
                <w:szCs w:val="24"/>
                <w:lang w:eastAsia="ru-RU"/>
              </w:rPr>
              <w:t xml:space="preserve"> </w:t>
            </w:r>
          </w:p>
          <w:p w:rsidR="006A2A11" w:rsidRPr="004D0CDE" w:rsidRDefault="006A2A11" w:rsidP="00C86A3C">
            <w:pPr>
              <w:spacing w:after="0" w:line="240" w:lineRule="auto"/>
              <w:outlineLvl w:val="0"/>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3 до 5</w:t>
            </w:r>
            <w:r w:rsidRPr="004D0CDE">
              <w:rPr>
                <w:rFonts w:ascii="Times New Roman" w:eastAsia="Times New Roman" w:hAnsi="Times New Roman"/>
                <w:b/>
                <w:bCs/>
                <w:kern w:val="36"/>
                <w:sz w:val="24"/>
                <w:szCs w:val="24"/>
                <w:lang w:eastAsia="ru-RU"/>
              </w:rPr>
              <w:t xml:space="preserve"> лет</w:t>
            </w:r>
          </w:p>
        </w:tc>
        <w:tc>
          <w:tcPr>
            <w:tcW w:w="1723" w:type="dxa"/>
            <w:tcBorders>
              <w:top w:val="single" w:sz="4" w:space="0" w:color="auto"/>
              <w:left w:val="single" w:sz="4" w:space="0" w:color="auto"/>
            </w:tcBorders>
          </w:tcPr>
          <w:p w:rsidR="006A2A11" w:rsidRPr="004D0CDE" w:rsidRDefault="006A2A11" w:rsidP="00C86A3C">
            <w:pPr>
              <w:spacing w:after="0" w:line="240" w:lineRule="auto"/>
              <w:outlineLvl w:val="0"/>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Для детей от 5</w:t>
            </w:r>
            <w:r w:rsidRPr="004D0CDE">
              <w:rPr>
                <w:rFonts w:ascii="Times New Roman" w:eastAsia="Times New Roman" w:hAnsi="Times New Roman"/>
                <w:b/>
                <w:bCs/>
                <w:kern w:val="36"/>
                <w:sz w:val="24"/>
                <w:szCs w:val="24"/>
                <w:lang w:eastAsia="ru-RU"/>
              </w:rPr>
              <w:t xml:space="preserve"> до 7 лет</w:t>
            </w:r>
          </w:p>
        </w:tc>
      </w:tr>
      <w:tr w:rsidR="0012649E" w:rsidRPr="004B59FC" w:rsidTr="005D31FD">
        <w:trPr>
          <w:trHeight w:val="206"/>
        </w:trPr>
        <w:tc>
          <w:tcPr>
            <w:tcW w:w="466" w:type="dxa"/>
            <w:vMerge w:val="restart"/>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4.</w:t>
            </w:r>
          </w:p>
        </w:tc>
        <w:tc>
          <w:tcPr>
            <w:tcW w:w="2031" w:type="dxa"/>
            <w:vMerge w:val="restart"/>
          </w:tcPr>
          <w:p w:rsidR="0012649E" w:rsidRPr="0012649E" w:rsidRDefault="0012649E" w:rsidP="0012649E">
            <w:pPr>
              <w:spacing w:after="0" w:line="240" w:lineRule="auto"/>
              <w:outlineLvl w:val="0"/>
              <w:rPr>
                <w:rFonts w:ascii="Times New Roman" w:eastAsia="Times New Roman" w:hAnsi="Times New Roman"/>
                <w:b/>
                <w:bCs/>
                <w:i/>
                <w:kern w:val="36"/>
                <w:sz w:val="24"/>
                <w:szCs w:val="24"/>
                <w:lang w:eastAsia="ru-RU"/>
              </w:rPr>
            </w:pPr>
            <w:r w:rsidRPr="0012649E">
              <w:rPr>
                <w:rFonts w:ascii="Times New Roman" w:eastAsia="Times New Roman" w:hAnsi="Times New Roman"/>
                <w:b/>
                <w:bCs/>
                <w:i/>
                <w:kern w:val="36"/>
                <w:sz w:val="24"/>
                <w:szCs w:val="24"/>
                <w:lang w:eastAsia="ru-RU"/>
              </w:rPr>
              <w:t>Художественно-эстетическое развитие</w:t>
            </w:r>
          </w:p>
        </w:tc>
        <w:tc>
          <w:tcPr>
            <w:tcW w:w="7347" w:type="dxa"/>
            <w:gridSpan w:val="3"/>
            <w:tcBorders>
              <w:bottom w:val="single" w:sz="4" w:space="0" w:color="auto"/>
            </w:tcBorders>
          </w:tcPr>
          <w:p w:rsidR="0012649E" w:rsidRPr="0012649E" w:rsidRDefault="00320587" w:rsidP="0012649E">
            <w:pPr>
              <w:spacing w:after="0" w:line="240" w:lineRule="auto"/>
              <w:outlineLvl w:val="0"/>
              <w:rPr>
                <w:rFonts w:ascii="Times New Roman" w:eastAsia="Times New Roman" w:hAnsi="Times New Roman"/>
                <w:b/>
                <w:bCs/>
                <w:kern w:val="36"/>
                <w:sz w:val="24"/>
                <w:szCs w:val="24"/>
                <w:lang w:eastAsia="ru-RU"/>
              </w:rPr>
            </w:pPr>
            <w:r w:rsidRPr="00320587">
              <w:rPr>
                <w:rFonts w:ascii="Times New Roman" w:eastAsia="Times New Roman" w:hAnsi="Times New Roman"/>
                <w:b/>
                <w:bCs/>
                <w:kern w:val="36"/>
                <w:sz w:val="24"/>
                <w:szCs w:val="24"/>
                <w:lang w:eastAsia="ru-RU"/>
              </w:rPr>
              <w:t>Изобразительная деятельность</w:t>
            </w:r>
          </w:p>
        </w:tc>
      </w:tr>
      <w:tr w:rsidR="0012649E" w:rsidRPr="004B59FC" w:rsidTr="005D31FD">
        <w:trPr>
          <w:trHeight w:val="820"/>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занятия художественно-эстетического  цикла:</w:t>
            </w:r>
          </w:p>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ознакомление с искусством</w:t>
            </w:r>
          </w:p>
        </w:tc>
        <w:tc>
          <w:tcPr>
            <w:tcW w:w="2073" w:type="dxa"/>
            <w:tcBorders>
              <w:top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месяц</w:t>
            </w:r>
          </w:p>
        </w:tc>
      </w:tr>
      <w:tr w:rsidR="0012649E" w:rsidRPr="004B59FC" w:rsidTr="005D31FD">
        <w:trPr>
          <w:trHeight w:val="604"/>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изобразительная деятельность:</w:t>
            </w:r>
          </w:p>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рисование</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неделю</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неделю</w:t>
            </w:r>
          </w:p>
        </w:tc>
      </w:tr>
      <w:tr w:rsidR="0012649E" w:rsidRPr="004B59FC" w:rsidTr="005D31FD">
        <w:trPr>
          <w:trHeight w:val="347"/>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лепка</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неделю</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месяц</w:t>
            </w:r>
          </w:p>
        </w:tc>
      </w:tr>
      <w:tr w:rsidR="0012649E" w:rsidRPr="004B59FC" w:rsidTr="005D31FD">
        <w:trPr>
          <w:trHeight w:val="347"/>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аппликация</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месяц</w:t>
            </w:r>
          </w:p>
        </w:tc>
      </w:tr>
      <w:tr w:rsidR="0012649E" w:rsidRPr="004B59FC" w:rsidTr="005D31FD">
        <w:trPr>
          <w:trHeight w:val="527"/>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320587" w:rsidP="0012649E">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художественное</w:t>
            </w:r>
            <w:r w:rsidR="0012649E" w:rsidRPr="0012649E">
              <w:rPr>
                <w:rFonts w:ascii="Times New Roman" w:eastAsia="Times New Roman" w:hAnsi="Times New Roman"/>
                <w:bCs/>
                <w:kern w:val="36"/>
                <w:sz w:val="24"/>
                <w:szCs w:val="24"/>
                <w:lang w:eastAsia="ru-RU"/>
              </w:rPr>
              <w:t xml:space="preserve"> конструирование</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месяц</w:t>
            </w:r>
          </w:p>
        </w:tc>
      </w:tr>
      <w:tr w:rsidR="0012649E" w:rsidRPr="004B59FC" w:rsidTr="005D31FD">
        <w:trPr>
          <w:trHeight w:val="514"/>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320587">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xml:space="preserve">- </w:t>
            </w:r>
            <w:r w:rsidR="00320587">
              <w:rPr>
                <w:rFonts w:ascii="Times New Roman" w:eastAsia="Times New Roman" w:hAnsi="Times New Roman"/>
                <w:bCs/>
                <w:kern w:val="36"/>
                <w:sz w:val="24"/>
                <w:szCs w:val="24"/>
                <w:lang w:eastAsia="ru-RU"/>
              </w:rPr>
              <w:t>восприятие художественной литературы и фольклора</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ежедневно</w:t>
            </w:r>
          </w:p>
        </w:tc>
      </w:tr>
      <w:tr w:rsidR="0012649E" w:rsidRPr="004B59FC" w:rsidTr="005D31FD">
        <w:trPr>
          <w:trHeight w:val="308"/>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эстетика быта</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ежедневно</w:t>
            </w:r>
          </w:p>
        </w:tc>
      </w:tr>
      <w:tr w:rsidR="0012649E" w:rsidRPr="004B59FC" w:rsidTr="005D31FD">
        <w:trPr>
          <w:trHeight w:val="347"/>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xml:space="preserve">- экскурсии в природу </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неделю</w:t>
            </w:r>
          </w:p>
        </w:tc>
      </w:tr>
      <w:tr w:rsidR="0012649E" w:rsidRPr="004B59FC" w:rsidTr="005D31FD">
        <w:trPr>
          <w:trHeight w:val="167"/>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проектная деятельность</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неделю</w:t>
            </w:r>
          </w:p>
        </w:tc>
      </w:tr>
      <w:tr w:rsidR="0012649E" w:rsidRPr="004B59FC" w:rsidTr="005D31FD">
        <w:trPr>
          <w:trHeight w:val="245"/>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кружковая работа</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неделю</w:t>
            </w:r>
          </w:p>
        </w:tc>
      </w:tr>
      <w:tr w:rsidR="0012649E" w:rsidRPr="004B59FC" w:rsidTr="005D31FD">
        <w:trPr>
          <w:trHeight w:val="501"/>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участие в выставках  детских работ.</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неделю</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неделю</w:t>
            </w:r>
          </w:p>
        </w:tc>
      </w:tr>
      <w:tr w:rsidR="0012649E" w:rsidRPr="004B59FC" w:rsidTr="005D31FD">
        <w:trPr>
          <w:trHeight w:val="437"/>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игровая деятельность.</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ежедневно</w:t>
            </w:r>
          </w:p>
        </w:tc>
      </w:tr>
      <w:tr w:rsidR="004D0CDE" w:rsidRPr="004B59FC" w:rsidTr="00167CE9">
        <w:trPr>
          <w:trHeight w:val="437"/>
        </w:trPr>
        <w:tc>
          <w:tcPr>
            <w:tcW w:w="466" w:type="dxa"/>
            <w:vMerge/>
          </w:tcPr>
          <w:p w:rsidR="004D0CDE" w:rsidRPr="0012649E" w:rsidRDefault="004D0CD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4D0CDE" w:rsidRPr="0012649E" w:rsidRDefault="004D0CDE" w:rsidP="0012649E">
            <w:pPr>
              <w:spacing w:after="0" w:line="240" w:lineRule="auto"/>
              <w:outlineLvl w:val="0"/>
              <w:rPr>
                <w:rFonts w:ascii="Times New Roman" w:eastAsia="Times New Roman" w:hAnsi="Times New Roman"/>
                <w:bCs/>
                <w:i/>
                <w:kern w:val="36"/>
                <w:sz w:val="24"/>
                <w:szCs w:val="24"/>
                <w:lang w:eastAsia="ru-RU"/>
              </w:rPr>
            </w:pPr>
          </w:p>
        </w:tc>
        <w:tc>
          <w:tcPr>
            <w:tcW w:w="7347" w:type="dxa"/>
            <w:gridSpan w:val="3"/>
            <w:tcBorders>
              <w:top w:val="single" w:sz="4" w:space="0" w:color="auto"/>
              <w:bottom w:val="single" w:sz="4" w:space="0" w:color="auto"/>
            </w:tcBorders>
          </w:tcPr>
          <w:p w:rsidR="004D0CDE" w:rsidRPr="005D31FD" w:rsidRDefault="004D0CDE" w:rsidP="005D31FD">
            <w:pPr>
              <w:spacing w:after="0" w:line="240" w:lineRule="auto"/>
              <w:jc w:val="both"/>
              <w:rPr>
                <w:rFonts w:ascii="Times New Roman" w:eastAsia="Times New Roman" w:hAnsi="Times New Roman"/>
                <w:sz w:val="24"/>
                <w:szCs w:val="24"/>
                <w:lang w:eastAsia="ru-RU"/>
              </w:rPr>
            </w:pPr>
            <w:r w:rsidRPr="005D31FD">
              <w:rPr>
                <w:rFonts w:ascii="Times New Roman" w:eastAsia="Times New Roman" w:hAnsi="Times New Roman"/>
                <w:b/>
                <w:sz w:val="24"/>
                <w:szCs w:val="24"/>
                <w:lang w:eastAsia="ru-RU"/>
              </w:rPr>
              <w:t xml:space="preserve">конструирование </w:t>
            </w:r>
            <w:r w:rsidRPr="005D31FD">
              <w:rPr>
                <w:rFonts w:ascii="Times New Roman" w:eastAsia="Times New Roman" w:hAnsi="Times New Roman"/>
                <w:sz w:val="24"/>
                <w:szCs w:val="24"/>
                <w:lang w:eastAsia="ru-RU"/>
              </w:rPr>
              <w:t xml:space="preserve">из разного материала, включая конструкторы, модули, бумагу, природный и иной материал, </w:t>
            </w:r>
          </w:p>
          <w:p w:rsidR="004D0CDE" w:rsidRPr="0012649E" w:rsidRDefault="004D0CDE" w:rsidP="0012649E">
            <w:pPr>
              <w:spacing w:after="0" w:line="240" w:lineRule="auto"/>
              <w:outlineLvl w:val="0"/>
              <w:rPr>
                <w:rFonts w:ascii="Times New Roman" w:eastAsia="Times New Roman" w:hAnsi="Times New Roman"/>
                <w:bCs/>
                <w:kern w:val="36"/>
                <w:sz w:val="24"/>
                <w:szCs w:val="24"/>
                <w:lang w:eastAsia="ru-RU"/>
              </w:rPr>
            </w:pPr>
          </w:p>
        </w:tc>
      </w:tr>
      <w:tr w:rsidR="005D31FD" w:rsidRPr="004B59FC" w:rsidTr="005D31FD">
        <w:trPr>
          <w:trHeight w:val="437"/>
        </w:trPr>
        <w:tc>
          <w:tcPr>
            <w:tcW w:w="466" w:type="dxa"/>
            <w:vMerge/>
          </w:tcPr>
          <w:p w:rsidR="005D31FD" w:rsidRPr="0012649E" w:rsidRDefault="005D31FD"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5D31FD" w:rsidRPr="0012649E" w:rsidRDefault="005D31FD"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xml:space="preserve">- </w:t>
            </w:r>
            <w:r w:rsidR="00BD4525">
              <w:rPr>
                <w:rFonts w:ascii="Times New Roman" w:eastAsia="Times New Roman" w:hAnsi="Times New Roman"/>
                <w:bCs/>
                <w:kern w:val="36"/>
                <w:sz w:val="24"/>
                <w:szCs w:val="24"/>
                <w:lang w:eastAsia="ru-RU"/>
              </w:rPr>
              <w:t>О</w:t>
            </w:r>
            <w:r>
              <w:rPr>
                <w:rFonts w:ascii="Times New Roman" w:eastAsia="Times New Roman" w:hAnsi="Times New Roman"/>
                <w:bCs/>
                <w:kern w:val="36"/>
                <w:sz w:val="24"/>
                <w:szCs w:val="24"/>
                <w:lang w:eastAsia="ru-RU"/>
              </w:rPr>
              <w:t xml:space="preserve">ОД </w:t>
            </w:r>
            <w:r w:rsidRPr="0012649E">
              <w:rPr>
                <w:rFonts w:ascii="Times New Roman" w:eastAsia="Times New Roman" w:hAnsi="Times New Roman"/>
                <w:bCs/>
                <w:kern w:val="36"/>
                <w:sz w:val="24"/>
                <w:szCs w:val="24"/>
                <w:lang w:eastAsia="ru-RU"/>
              </w:rPr>
              <w:t>художественно-эстетического  цикла:</w:t>
            </w:r>
          </w:p>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ознакомление с искусством</w:t>
            </w:r>
          </w:p>
        </w:tc>
        <w:tc>
          <w:tcPr>
            <w:tcW w:w="2073" w:type="dxa"/>
            <w:tcBorders>
              <w:top w:val="single" w:sz="4" w:space="0" w:color="auto"/>
              <w:bottom w:val="single" w:sz="4" w:space="0" w:color="auto"/>
              <w:right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месяц</w:t>
            </w:r>
          </w:p>
        </w:tc>
      </w:tr>
      <w:tr w:rsidR="005D31FD" w:rsidRPr="004B59FC" w:rsidTr="005D31FD">
        <w:trPr>
          <w:trHeight w:val="437"/>
        </w:trPr>
        <w:tc>
          <w:tcPr>
            <w:tcW w:w="466" w:type="dxa"/>
            <w:vMerge/>
          </w:tcPr>
          <w:p w:rsidR="005D31FD" w:rsidRPr="0012649E" w:rsidRDefault="005D31FD"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5D31FD" w:rsidRPr="0012649E" w:rsidRDefault="005D31FD"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xml:space="preserve">- </w:t>
            </w:r>
            <w:r>
              <w:rPr>
                <w:rFonts w:ascii="Times New Roman" w:eastAsia="Times New Roman" w:hAnsi="Times New Roman"/>
                <w:bCs/>
                <w:kern w:val="36"/>
                <w:sz w:val="24"/>
                <w:szCs w:val="24"/>
                <w:lang w:eastAsia="ru-RU"/>
              </w:rPr>
              <w:t>Конструирование</w:t>
            </w:r>
          </w:p>
        </w:tc>
        <w:tc>
          <w:tcPr>
            <w:tcW w:w="2073" w:type="dxa"/>
            <w:tcBorders>
              <w:top w:val="single" w:sz="4" w:space="0" w:color="auto"/>
              <w:bottom w:val="single" w:sz="4" w:space="0" w:color="auto"/>
              <w:right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неделю</w:t>
            </w:r>
          </w:p>
        </w:tc>
        <w:tc>
          <w:tcPr>
            <w:tcW w:w="1723" w:type="dxa"/>
            <w:tcBorders>
              <w:top w:val="single" w:sz="4" w:space="0" w:color="auto"/>
              <w:left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неделю</w:t>
            </w:r>
          </w:p>
        </w:tc>
      </w:tr>
      <w:tr w:rsidR="005D31FD" w:rsidRPr="004B59FC" w:rsidTr="005D31FD">
        <w:trPr>
          <w:trHeight w:val="437"/>
        </w:trPr>
        <w:tc>
          <w:tcPr>
            <w:tcW w:w="466" w:type="dxa"/>
            <w:vMerge/>
          </w:tcPr>
          <w:p w:rsidR="005D31FD" w:rsidRPr="0012649E" w:rsidRDefault="005D31FD"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5D31FD" w:rsidRPr="0012649E" w:rsidRDefault="005D31FD"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художественное</w:t>
            </w:r>
            <w:r w:rsidRPr="0012649E">
              <w:rPr>
                <w:rFonts w:ascii="Times New Roman" w:eastAsia="Times New Roman" w:hAnsi="Times New Roman"/>
                <w:bCs/>
                <w:kern w:val="36"/>
                <w:sz w:val="24"/>
                <w:szCs w:val="24"/>
                <w:lang w:eastAsia="ru-RU"/>
              </w:rPr>
              <w:t xml:space="preserve"> конструирование</w:t>
            </w:r>
          </w:p>
        </w:tc>
        <w:tc>
          <w:tcPr>
            <w:tcW w:w="2073" w:type="dxa"/>
            <w:tcBorders>
              <w:top w:val="single" w:sz="4" w:space="0" w:color="auto"/>
              <w:bottom w:val="single" w:sz="4" w:space="0" w:color="auto"/>
              <w:right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месяц</w:t>
            </w:r>
          </w:p>
        </w:tc>
      </w:tr>
      <w:tr w:rsidR="005D31FD" w:rsidRPr="004B59FC" w:rsidTr="005D31FD">
        <w:trPr>
          <w:trHeight w:val="437"/>
        </w:trPr>
        <w:tc>
          <w:tcPr>
            <w:tcW w:w="466" w:type="dxa"/>
            <w:vMerge/>
          </w:tcPr>
          <w:p w:rsidR="005D31FD" w:rsidRPr="0012649E" w:rsidRDefault="005D31FD"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5D31FD" w:rsidRPr="0012649E" w:rsidRDefault="005D31FD"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xml:space="preserve">- </w:t>
            </w:r>
            <w:r>
              <w:rPr>
                <w:rFonts w:ascii="Times New Roman" w:eastAsia="Times New Roman" w:hAnsi="Times New Roman"/>
                <w:bCs/>
                <w:kern w:val="36"/>
                <w:sz w:val="24"/>
                <w:szCs w:val="24"/>
                <w:lang w:eastAsia="ru-RU"/>
              </w:rPr>
              <w:t>восприятие художественной литературы и фольклора</w:t>
            </w:r>
          </w:p>
        </w:tc>
        <w:tc>
          <w:tcPr>
            <w:tcW w:w="2073" w:type="dxa"/>
            <w:tcBorders>
              <w:top w:val="single" w:sz="4" w:space="0" w:color="auto"/>
              <w:bottom w:val="single" w:sz="4" w:space="0" w:color="auto"/>
              <w:right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ежедневно</w:t>
            </w:r>
          </w:p>
        </w:tc>
      </w:tr>
      <w:tr w:rsidR="005D31FD" w:rsidRPr="004B59FC" w:rsidTr="005D31FD">
        <w:trPr>
          <w:trHeight w:val="437"/>
        </w:trPr>
        <w:tc>
          <w:tcPr>
            <w:tcW w:w="466" w:type="dxa"/>
            <w:vMerge/>
          </w:tcPr>
          <w:p w:rsidR="005D31FD" w:rsidRPr="0012649E" w:rsidRDefault="005D31FD"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5D31FD" w:rsidRPr="0012649E" w:rsidRDefault="005D31FD"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эстетика быта</w:t>
            </w:r>
          </w:p>
        </w:tc>
        <w:tc>
          <w:tcPr>
            <w:tcW w:w="2073" w:type="dxa"/>
            <w:tcBorders>
              <w:top w:val="single" w:sz="4" w:space="0" w:color="auto"/>
              <w:bottom w:val="single" w:sz="4" w:space="0" w:color="auto"/>
              <w:right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ежедневно</w:t>
            </w:r>
          </w:p>
        </w:tc>
      </w:tr>
      <w:tr w:rsidR="005D31FD" w:rsidRPr="004B59FC" w:rsidTr="005D31FD">
        <w:trPr>
          <w:trHeight w:val="437"/>
        </w:trPr>
        <w:tc>
          <w:tcPr>
            <w:tcW w:w="466" w:type="dxa"/>
            <w:vMerge/>
          </w:tcPr>
          <w:p w:rsidR="005D31FD" w:rsidRPr="0012649E" w:rsidRDefault="005D31FD"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5D31FD" w:rsidRPr="0012649E" w:rsidRDefault="005D31FD"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xml:space="preserve">- экскурсии в природу </w:t>
            </w:r>
          </w:p>
        </w:tc>
        <w:tc>
          <w:tcPr>
            <w:tcW w:w="2073" w:type="dxa"/>
            <w:tcBorders>
              <w:top w:val="single" w:sz="4" w:space="0" w:color="auto"/>
              <w:bottom w:val="single" w:sz="4" w:space="0" w:color="auto"/>
              <w:right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неделю</w:t>
            </w:r>
          </w:p>
        </w:tc>
      </w:tr>
      <w:tr w:rsidR="005D31FD" w:rsidRPr="004B59FC" w:rsidTr="005D31FD">
        <w:trPr>
          <w:trHeight w:val="437"/>
        </w:trPr>
        <w:tc>
          <w:tcPr>
            <w:tcW w:w="466" w:type="dxa"/>
            <w:vMerge/>
          </w:tcPr>
          <w:p w:rsidR="005D31FD" w:rsidRPr="0012649E" w:rsidRDefault="005D31FD"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5D31FD" w:rsidRPr="0012649E" w:rsidRDefault="005D31FD"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проектная деятельность</w:t>
            </w:r>
          </w:p>
        </w:tc>
        <w:tc>
          <w:tcPr>
            <w:tcW w:w="2073" w:type="dxa"/>
            <w:tcBorders>
              <w:top w:val="single" w:sz="4" w:space="0" w:color="auto"/>
              <w:bottom w:val="single" w:sz="4" w:space="0" w:color="auto"/>
              <w:right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неделю</w:t>
            </w:r>
          </w:p>
        </w:tc>
      </w:tr>
      <w:tr w:rsidR="005D31FD" w:rsidRPr="004B59FC" w:rsidTr="005D31FD">
        <w:trPr>
          <w:trHeight w:val="437"/>
        </w:trPr>
        <w:tc>
          <w:tcPr>
            <w:tcW w:w="466" w:type="dxa"/>
            <w:vMerge/>
          </w:tcPr>
          <w:p w:rsidR="005D31FD" w:rsidRPr="0012649E" w:rsidRDefault="005D31FD"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5D31FD" w:rsidRPr="0012649E" w:rsidRDefault="005D31FD"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кружковая работа</w:t>
            </w:r>
          </w:p>
        </w:tc>
        <w:tc>
          <w:tcPr>
            <w:tcW w:w="2073" w:type="dxa"/>
            <w:tcBorders>
              <w:top w:val="single" w:sz="4" w:space="0" w:color="auto"/>
              <w:bottom w:val="single" w:sz="4" w:space="0" w:color="auto"/>
              <w:right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неделю</w:t>
            </w:r>
          </w:p>
        </w:tc>
      </w:tr>
      <w:tr w:rsidR="005D31FD" w:rsidRPr="004B59FC" w:rsidTr="005D31FD">
        <w:trPr>
          <w:trHeight w:val="437"/>
        </w:trPr>
        <w:tc>
          <w:tcPr>
            <w:tcW w:w="466" w:type="dxa"/>
            <w:vMerge/>
          </w:tcPr>
          <w:p w:rsidR="005D31FD" w:rsidRPr="0012649E" w:rsidRDefault="005D31FD"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5D31FD" w:rsidRPr="0012649E" w:rsidRDefault="005D31FD"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участие в выставках  детских работ.</w:t>
            </w:r>
          </w:p>
        </w:tc>
        <w:tc>
          <w:tcPr>
            <w:tcW w:w="2073" w:type="dxa"/>
            <w:tcBorders>
              <w:top w:val="single" w:sz="4" w:space="0" w:color="auto"/>
              <w:bottom w:val="single" w:sz="4" w:space="0" w:color="auto"/>
              <w:right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неделю</w:t>
            </w:r>
          </w:p>
        </w:tc>
        <w:tc>
          <w:tcPr>
            <w:tcW w:w="1723" w:type="dxa"/>
            <w:tcBorders>
              <w:top w:val="single" w:sz="4" w:space="0" w:color="auto"/>
              <w:left w:val="single" w:sz="4" w:space="0" w:color="auto"/>
              <w:bottom w:val="single" w:sz="4" w:space="0" w:color="auto"/>
            </w:tcBorders>
          </w:tcPr>
          <w:p w:rsidR="005D31FD" w:rsidRPr="0012649E" w:rsidRDefault="005D31FD"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неделю</w:t>
            </w:r>
          </w:p>
        </w:tc>
      </w:tr>
      <w:tr w:rsidR="0012649E" w:rsidRPr="004B59FC" w:rsidTr="005D31FD">
        <w:trPr>
          <w:trHeight w:val="527"/>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7347" w:type="dxa"/>
            <w:gridSpan w:val="3"/>
            <w:tcBorders>
              <w:top w:val="single" w:sz="4" w:space="0" w:color="auto"/>
              <w:bottom w:val="single" w:sz="4" w:space="0" w:color="auto"/>
            </w:tcBorders>
          </w:tcPr>
          <w:p w:rsidR="005D31FD" w:rsidRPr="005D31FD" w:rsidRDefault="005D31FD" w:rsidP="005D31FD">
            <w:pPr>
              <w:spacing w:after="0" w:line="240" w:lineRule="auto"/>
              <w:jc w:val="both"/>
              <w:rPr>
                <w:rFonts w:ascii="Times New Roman" w:eastAsia="Times New Roman" w:hAnsi="Times New Roman"/>
                <w:sz w:val="24"/>
                <w:szCs w:val="24"/>
                <w:lang w:eastAsia="ru-RU"/>
              </w:rPr>
            </w:pPr>
            <w:proofErr w:type="gramStart"/>
            <w:r w:rsidRPr="005D31FD">
              <w:rPr>
                <w:rFonts w:ascii="Times New Roman" w:eastAsia="Times New Roman" w:hAnsi="Times New Roman"/>
                <w:b/>
                <w:sz w:val="24"/>
                <w:szCs w:val="24"/>
                <w:lang w:eastAsia="ru-RU"/>
              </w:rPr>
              <w:t>музыкальная</w:t>
            </w:r>
            <w:proofErr w:type="gramEnd"/>
            <w:r w:rsidRPr="005D31FD">
              <w:rPr>
                <w:rFonts w:ascii="Times New Roman" w:eastAsia="Times New Roman" w:hAnsi="Times New Roman"/>
                <w:sz w:val="24"/>
                <w:szCs w:val="24"/>
                <w:lang w:eastAsia="ru-RU"/>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r>
      <w:tr w:rsidR="0012649E" w:rsidRPr="004B59FC" w:rsidTr="005D31FD">
        <w:trPr>
          <w:trHeight w:val="193"/>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4D0CD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-пение</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неделю</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неделю</w:t>
            </w:r>
          </w:p>
        </w:tc>
      </w:tr>
      <w:tr w:rsidR="0012649E" w:rsidRPr="004B59FC" w:rsidTr="005D31FD">
        <w:trPr>
          <w:trHeight w:val="257"/>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-слушание</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неделю</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неделю</w:t>
            </w:r>
          </w:p>
        </w:tc>
      </w:tr>
      <w:tr w:rsidR="0012649E" w:rsidRPr="004B59FC" w:rsidTr="005D31FD">
        <w:trPr>
          <w:trHeight w:val="527"/>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4D0CD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-музыкально-</w:t>
            </w:r>
            <w:r w:rsidR="004D0CDE">
              <w:rPr>
                <w:rFonts w:ascii="Times New Roman" w:eastAsia="Times New Roman" w:hAnsi="Times New Roman"/>
                <w:bCs/>
                <w:kern w:val="36"/>
                <w:sz w:val="24"/>
                <w:szCs w:val="24"/>
                <w:lang w:eastAsia="ru-RU"/>
              </w:rPr>
              <w:t xml:space="preserve">подвижные </w:t>
            </w:r>
            <w:r w:rsidRPr="0012649E">
              <w:rPr>
                <w:rFonts w:ascii="Times New Roman" w:eastAsia="Times New Roman" w:hAnsi="Times New Roman"/>
                <w:bCs/>
                <w:kern w:val="36"/>
                <w:sz w:val="24"/>
                <w:szCs w:val="24"/>
                <w:lang w:eastAsia="ru-RU"/>
              </w:rPr>
              <w:t>игры</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неделю</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неделю</w:t>
            </w:r>
          </w:p>
        </w:tc>
      </w:tr>
      <w:tr w:rsidR="0012649E" w:rsidRPr="004B59FC" w:rsidTr="005D31FD">
        <w:trPr>
          <w:trHeight w:val="502"/>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-музыкально-ритмические движения</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неделю</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неделю</w:t>
            </w:r>
          </w:p>
        </w:tc>
      </w:tr>
      <w:tr w:rsidR="0012649E" w:rsidRPr="004B59FC" w:rsidTr="005D31FD">
        <w:trPr>
          <w:trHeight w:val="476"/>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-игра на музыкальных инструментах</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неделю</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неделю</w:t>
            </w:r>
          </w:p>
        </w:tc>
      </w:tr>
      <w:tr w:rsidR="0012649E" w:rsidRPr="004B59FC" w:rsidTr="005D31FD">
        <w:trPr>
          <w:trHeight w:val="627"/>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-беседа</w:t>
            </w:r>
          </w:p>
        </w:tc>
        <w:tc>
          <w:tcPr>
            <w:tcW w:w="2073" w:type="dxa"/>
            <w:tcBorders>
              <w:top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неделю</w:t>
            </w:r>
          </w:p>
        </w:tc>
        <w:tc>
          <w:tcPr>
            <w:tcW w:w="1723" w:type="dxa"/>
            <w:tcBorders>
              <w:top w:val="single" w:sz="4" w:space="0" w:color="auto"/>
              <w:lef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неделю</w:t>
            </w:r>
          </w:p>
        </w:tc>
      </w:tr>
      <w:tr w:rsidR="0012649E" w:rsidRPr="004B59FC" w:rsidTr="005D31FD">
        <w:trPr>
          <w:trHeight w:val="258"/>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-импровизация</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неделю</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2 раза в неделю</w:t>
            </w:r>
          </w:p>
        </w:tc>
      </w:tr>
      <w:tr w:rsidR="0012649E" w:rsidRPr="004B59FC" w:rsidTr="005D31FD">
        <w:trPr>
          <w:trHeight w:val="1180"/>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-музыкально-театрализованные представления</w:t>
            </w:r>
          </w:p>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-концерты</w:t>
            </w:r>
          </w:p>
        </w:tc>
        <w:tc>
          <w:tcPr>
            <w:tcW w:w="2073" w:type="dxa"/>
            <w:tcBorders>
              <w:top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месяц</w:t>
            </w:r>
          </w:p>
        </w:tc>
        <w:tc>
          <w:tcPr>
            <w:tcW w:w="1723" w:type="dxa"/>
            <w:tcBorders>
              <w:top w:val="single" w:sz="4" w:space="0" w:color="auto"/>
              <w:lef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месяц</w:t>
            </w:r>
          </w:p>
        </w:tc>
      </w:tr>
      <w:tr w:rsidR="0012649E" w:rsidRPr="004B59FC" w:rsidTr="005D31FD">
        <w:trPr>
          <w:trHeight w:val="348"/>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-праздники</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6 раз в год</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r>
      <w:tr w:rsidR="0012649E" w:rsidRPr="004B59FC" w:rsidTr="005D31FD">
        <w:trPr>
          <w:trHeight w:val="476"/>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посещение театра и кинотеатра</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квартал</w:t>
            </w:r>
          </w:p>
        </w:tc>
      </w:tr>
      <w:tr w:rsidR="0012649E" w:rsidRPr="004B59FC" w:rsidTr="005D31FD">
        <w:trPr>
          <w:trHeight w:val="360"/>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-развлечения</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месяц</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месяц</w:t>
            </w:r>
          </w:p>
        </w:tc>
      </w:tr>
      <w:tr w:rsidR="0012649E" w:rsidRPr="004B59FC" w:rsidTr="005D31FD">
        <w:trPr>
          <w:trHeight w:val="569"/>
        </w:trPr>
        <w:tc>
          <w:tcPr>
            <w:tcW w:w="466" w:type="dxa"/>
            <w:vMerge/>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12649E" w:rsidRPr="0012649E" w:rsidRDefault="0012649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-конкурсы</w:t>
            </w:r>
          </w:p>
        </w:tc>
        <w:tc>
          <w:tcPr>
            <w:tcW w:w="2073" w:type="dxa"/>
            <w:tcBorders>
              <w:top w:val="single" w:sz="4" w:space="0" w:color="auto"/>
              <w:bottom w:val="single" w:sz="4" w:space="0" w:color="auto"/>
              <w:right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12649E" w:rsidRPr="0012649E" w:rsidRDefault="0012649E" w:rsidP="0012649E">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квартал</w:t>
            </w:r>
          </w:p>
        </w:tc>
      </w:tr>
      <w:tr w:rsidR="004D0CDE" w:rsidRPr="004B59FC" w:rsidTr="00167CE9">
        <w:trPr>
          <w:trHeight w:val="569"/>
        </w:trPr>
        <w:tc>
          <w:tcPr>
            <w:tcW w:w="466" w:type="dxa"/>
            <w:vMerge w:val="restart"/>
          </w:tcPr>
          <w:p w:rsidR="004D0CDE" w:rsidRPr="0012649E" w:rsidRDefault="004D0CD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val="restart"/>
          </w:tcPr>
          <w:p w:rsidR="004D0CDE" w:rsidRPr="0012649E" w:rsidRDefault="004D0CDE" w:rsidP="0012649E">
            <w:pPr>
              <w:spacing w:after="0" w:line="240" w:lineRule="auto"/>
              <w:outlineLvl w:val="0"/>
              <w:rPr>
                <w:rFonts w:ascii="Times New Roman" w:eastAsia="Times New Roman" w:hAnsi="Times New Roman"/>
                <w:bCs/>
                <w:i/>
                <w:kern w:val="36"/>
                <w:sz w:val="24"/>
                <w:szCs w:val="24"/>
                <w:lang w:eastAsia="ru-RU"/>
              </w:rPr>
            </w:pPr>
          </w:p>
        </w:tc>
        <w:tc>
          <w:tcPr>
            <w:tcW w:w="7347" w:type="dxa"/>
            <w:gridSpan w:val="3"/>
            <w:tcBorders>
              <w:top w:val="single" w:sz="4" w:space="0" w:color="auto"/>
              <w:bottom w:val="single" w:sz="4" w:space="0" w:color="auto"/>
            </w:tcBorders>
          </w:tcPr>
          <w:p w:rsidR="004D0CDE" w:rsidRPr="005D31FD" w:rsidRDefault="004D0CDE" w:rsidP="005D31FD">
            <w:pPr>
              <w:spacing w:after="0" w:line="240" w:lineRule="auto"/>
              <w:jc w:val="both"/>
              <w:rPr>
                <w:rFonts w:ascii="Times New Roman" w:eastAsia="Times New Roman" w:hAnsi="Times New Roman"/>
                <w:sz w:val="24"/>
                <w:szCs w:val="24"/>
                <w:lang w:eastAsia="ru-RU"/>
              </w:rPr>
            </w:pPr>
            <w:r w:rsidRPr="005D31FD">
              <w:rPr>
                <w:rFonts w:ascii="Times New Roman" w:eastAsia="Times New Roman" w:hAnsi="Times New Roman"/>
                <w:b/>
                <w:sz w:val="24"/>
                <w:szCs w:val="24"/>
                <w:lang w:eastAsia="ru-RU"/>
              </w:rPr>
              <w:t>восприятие смысла музыки</w:t>
            </w:r>
            <w:r w:rsidRPr="005D31FD">
              <w:rPr>
                <w:rFonts w:ascii="Times New Roman" w:eastAsia="Times New Roman" w:hAnsi="Times New Roman"/>
                <w:sz w:val="24"/>
                <w:szCs w:val="24"/>
                <w:lang w:eastAsia="ru-RU"/>
              </w:rPr>
              <w:t>, сказок, стихов, рассматривание картинок,</w:t>
            </w:r>
          </w:p>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p>
        </w:tc>
      </w:tr>
      <w:tr w:rsidR="004D0CDE" w:rsidRPr="004B59FC" w:rsidTr="005D31FD">
        <w:trPr>
          <w:trHeight w:val="569"/>
        </w:trPr>
        <w:tc>
          <w:tcPr>
            <w:tcW w:w="466" w:type="dxa"/>
            <w:vMerge/>
          </w:tcPr>
          <w:p w:rsidR="004D0CDE" w:rsidRPr="0012649E" w:rsidRDefault="004D0CD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4D0CDE" w:rsidRPr="0012649E" w:rsidRDefault="004D0CD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-пение</w:t>
            </w:r>
          </w:p>
        </w:tc>
        <w:tc>
          <w:tcPr>
            <w:tcW w:w="2073" w:type="dxa"/>
            <w:tcBorders>
              <w:top w:val="single" w:sz="4" w:space="0" w:color="auto"/>
              <w:bottom w:val="single" w:sz="4" w:space="0" w:color="auto"/>
              <w:right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-пение</w:t>
            </w:r>
          </w:p>
        </w:tc>
        <w:tc>
          <w:tcPr>
            <w:tcW w:w="1723" w:type="dxa"/>
            <w:tcBorders>
              <w:top w:val="single" w:sz="4" w:space="0" w:color="auto"/>
              <w:left w:val="single" w:sz="4" w:space="0" w:color="auto"/>
              <w:bottom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p>
        </w:tc>
      </w:tr>
      <w:tr w:rsidR="004D0CDE" w:rsidRPr="004B59FC" w:rsidTr="005D31FD">
        <w:trPr>
          <w:trHeight w:val="569"/>
        </w:trPr>
        <w:tc>
          <w:tcPr>
            <w:tcW w:w="466" w:type="dxa"/>
            <w:vMerge/>
          </w:tcPr>
          <w:p w:rsidR="004D0CDE" w:rsidRPr="0012649E" w:rsidRDefault="004D0CD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4D0CDE" w:rsidRPr="0012649E" w:rsidRDefault="004D0CD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-слушание</w:t>
            </w:r>
          </w:p>
        </w:tc>
        <w:tc>
          <w:tcPr>
            <w:tcW w:w="2073" w:type="dxa"/>
            <w:tcBorders>
              <w:top w:val="single" w:sz="4" w:space="0" w:color="auto"/>
              <w:bottom w:val="single" w:sz="4" w:space="0" w:color="auto"/>
              <w:right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-слушание</w:t>
            </w:r>
          </w:p>
        </w:tc>
        <w:tc>
          <w:tcPr>
            <w:tcW w:w="1723" w:type="dxa"/>
            <w:tcBorders>
              <w:top w:val="single" w:sz="4" w:space="0" w:color="auto"/>
              <w:left w:val="single" w:sz="4" w:space="0" w:color="auto"/>
              <w:bottom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p>
        </w:tc>
      </w:tr>
      <w:tr w:rsidR="004D0CDE" w:rsidRPr="004B59FC" w:rsidTr="005D31FD">
        <w:trPr>
          <w:trHeight w:val="569"/>
        </w:trPr>
        <w:tc>
          <w:tcPr>
            <w:tcW w:w="466" w:type="dxa"/>
            <w:vMerge/>
          </w:tcPr>
          <w:p w:rsidR="004D0CDE" w:rsidRPr="0012649E" w:rsidRDefault="004D0CD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4D0CDE" w:rsidRPr="0012649E" w:rsidRDefault="004D0CD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-музыкально-дидактические игры</w:t>
            </w:r>
          </w:p>
        </w:tc>
        <w:tc>
          <w:tcPr>
            <w:tcW w:w="2073" w:type="dxa"/>
            <w:tcBorders>
              <w:top w:val="single" w:sz="4" w:space="0" w:color="auto"/>
              <w:bottom w:val="single" w:sz="4" w:space="0" w:color="auto"/>
              <w:right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-музыкально-дидактические игры</w:t>
            </w:r>
          </w:p>
        </w:tc>
        <w:tc>
          <w:tcPr>
            <w:tcW w:w="1723" w:type="dxa"/>
            <w:tcBorders>
              <w:top w:val="single" w:sz="4" w:space="0" w:color="auto"/>
              <w:left w:val="single" w:sz="4" w:space="0" w:color="auto"/>
              <w:bottom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p>
        </w:tc>
      </w:tr>
      <w:tr w:rsidR="004D0CDE" w:rsidRPr="004B59FC" w:rsidTr="005D31FD">
        <w:trPr>
          <w:trHeight w:val="569"/>
        </w:trPr>
        <w:tc>
          <w:tcPr>
            <w:tcW w:w="466" w:type="dxa"/>
            <w:vMerge/>
          </w:tcPr>
          <w:p w:rsidR="004D0CDE" w:rsidRPr="0012649E" w:rsidRDefault="004D0CD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4D0CDE" w:rsidRPr="0012649E" w:rsidRDefault="004D0CD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-музыкально-ритмические движения</w:t>
            </w:r>
          </w:p>
        </w:tc>
        <w:tc>
          <w:tcPr>
            <w:tcW w:w="2073" w:type="dxa"/>
            <w:tcBorders>
              <w:top w:val="single" w:sz="4" w:space="0" w:color="auto"/>
              <w:bottom w:val="single" w:sz="4" w:space="0" w:color="auto"/>
              <w:right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-музыкально-ритмические движения</w:t>
            </w:r>
          </w:p>
        </w:tc>
        <w:tc>
          <w:tcPr>
            <w:tcW w:w="1723" w:type="dxa"/>
            <w:tcBorders>
              <w:top w:val="single" w:sz="4" w:space="0" w:color="auto"/>
              <w:left w:val="single" w:sz="4" w:space="0" w:color="auto"/>
              <w:bottom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p>
        </w:tc>
      </w:tr>
      <w:tr w:rsidR="004D0CDE" w:rsidRPr="004B59FC" w:rsidTr="00A458DC">
        <w:trPr>
          <w:trHeight w:val="309"/>
        </w:trPr>
        <w:tc>
          <w:tcPr>
            <w:tcW w:w="466" w:type="dxa"/>
            <w:vMerge/>
          </w:tcPr>
          <w:p w:rsidR="004D0CDE" w:rsidRPr="0012649E" w:rsidRDefault="004D0CD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4D0CDE" w:rsidRPr="0012649E" w:rsidRDefault="004D0CD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-беседа</w:t>
            </w:r>
          </w:p>
        </w:tc>
        <w:tc>
          <w:tcPr>
            <w:tcW w:w="2073" w:type="dxa"/>
            <w:tcBorders>
              <w:top w:val="single" w:sz="4" w:space="0" w:color="auto"/>
              <w:bottom w:val="single" w:sz="4" w:space="0" w:color="auto"/>
              <w:right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-беседа</w:t>
            </w:r>
          </w:p>
        </w:tc>
        <w:tc>
          <w:tcPr>
            <w:tcW w:w="1723" w:type="dxa"/>
            <w:tcBorders>
              <w:top w:val="single" w:sz="4" w:space="0" w:color="auto"/>
              <w:left w:val="single" w:sz="4" w:space="0" w:color="auto"/>
              <w:bottom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p>
        </w:tc>
      </w:tr>
      <w:tr w:rsidR="004D0CDE" w:rsidRPr="004B59FC" w:rsidTr="00A458DC">
        <w:trPr>
          <w:trHeight w:val="116"/>
        </w:trPr>
        <w:tc>
          <w:tcPr>
            <w:tcW w:w="466" w:type="dxa"/>
            <w:vMerge/>
          </w:tcPr>
          <w:p w:rsidR="004D0CDE" w:rsidRPr="0012649E" w:rsidRDefault="004D0CD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4D0CDE" w:rsidRPr="0012649E" w:rsidRDefault="004D0CD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-импровизация</w:t>
            </w:r>
          </w:p>
        </w:tc>
        <w:tc>
          <w:tcPr>
            <w:tcW w:w="2073" w:type="dxa"/>
            <w:tcBorders>
              <w:top w:val="single" w:sz="4" w:space="0" w:color="auto"/>
              <w:bottom w:val="single" w:sz="4" w:space="0" w:color="auto"/>
              <w:right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-импровизация</w:t>
            </w:r>
          </w:p>
        </w:tc>
        <w:tc>
          <w:tcPr>
            <w:tcW w:w="1723" w:type="dxa"/>
            <w:tcBorders>
              <w:top w:val="single" w:sz="4" w:space="0" w:color="auto"/>
              <w:left w:val="single" w:sz="4" w:space="0" w:color="auto"/>
              <w:bottom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p>
        </w:tc>
      </w:tr>
      <w:tr w:rsidR="004D0CDE" w:rsidRPr="004B59FC" w:rsidTr="00A458DC">
        <w:trPr>
          <w:trHeight w:val="262"/>
        </w:trPr>
        <w:tc>
          <w:tcPr>
            <w:tcW w:w="466" w:type="dxa"/>
            <w:vMerge/>
          </w:tcPr>
          <w:p w:rsidR="004D0CDE" w:rsidRPr="0012649E" w:rsidRDefault="004D0CD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4D0CDE" w:rsidRPr="0012649E" w:rsidRDefault="004D0CD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-праздники</w:t>
            </w:r>
          </w:p>
        </w:tc>
        <w:tc>
          <w:tcPr>
            <w:tcW w:w="2073" w:type="dxa"/>
            <w:tcBorders>
              <w:top w:val="single" w:sz="4" w:space="0" w:color="auto"/>
              <w:bottom w:val="single" w:sz="4" w:space="0" w:color="auto"/>
              <w:right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-праздники</w:t>
            </w:r>
          </w:p>
        </w:tc>
        <w:tc>
          <w:tcPr>
            <w:tcW w:w="1723" w:type="dxa"/>
            <w:tcBorders>
              <w:top w:val="single" w:sz="4" w:space="0" w:color="auto"/>
              <w:left w:val="single" w:sz="4" w:space="0" w:color="auto"/>
              <w:bottom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p>
        </w:tc>
      </w:tr>
      <w:tr w:rsidR="004D0CDE" w:rsidRPr="004B59FC" w:rsidTr="00A458DC">
        <w:trPr>
          <w:trHeight w:val="252"/>
        </w:trPr>
        <w:tc>
          <w:tcPr>
            <w:tcW w:w="466" w:type="dxa"/>
            <w:vMerge/>
          </w:tcPr>
          <w:p w:rsidR="004D0CDE" w:rsidRPr="0012649E" w:rsidRDefault="004D0CDE" w:rsidP="0012649E">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4D0CDE" w:rsidRPr="0012649E" w:rsidRDefault="004D0CDE" w:rsidP="0012649E">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-развлечения</w:t>
            </w:r>
          </w:p>
        </w:tc>
        <w:tc>
          <w:tcPr>
            <w:tcW w:w="2073" w:type="dxa"/>
            <w:tcBorders>
              <w:top w:val="single" w:sz="4" w:space="0" w:color="auto"/>
              <w:bottom w:val="single" w:sz="4" w:space="0" w:color="auto"/>
              <w:right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-развлечения</w:t>
            </w:r>
          </w:p>
        </w:tc>
        <w:tc>
          <w:tcPr>
            <w:tcW w:w="1723" w:type="dxa"/>
            <w:tcBorders>
              <w:top w:val="single" w:sz="4" w:space="0" w:color="auto"/>
              <w:left w:val="single" w:sz="4" w:space="0" w:color="auto"/>
              <w:bottom w:val="single" w:sz="4" w:space="0" w:color="auto"/>
            </w:tcBorders>
          </w:tcPr>
          <w:p w:rsidR="004D0CDE" w:rsidRPr="0012649E" w:rsidRDefault="004D0CDE" w:rsidP="005D31FD">
            <w:pPr>
              <w:spacing w:after="0" w:line="240" w:lineRule="auto"/>
              <w:outlineLvl w:val="0"/>
              <w:rPr>
                <w:rFonts w:ascii="Times New Roman" w:eastAsia="Times New Roman" w:hAnsi="Times New Roman"/>
                <w:bCs/>
                <w:kern w:val="36"/>
                <w:sz w:val="24"/>
                <w:szCs w:val="24"/>
                <w:lang w:eastAsia="ru-RU"/>
              </w:rPr>
            </w:pPr>
          </w:p>
        </w:tc>
      </w:tr>
    </w:tbl>
    <w:p w:rsidR="00464F52" w:rsidRPr="00D83A91" w:rsidRDefault="00464F52" w:rsidP="00464F52">
      <w:pPr>
        <w:spacing w:after="0" w:line="240" w:lineRule="auto"/>
        <w:ind w:firstLine="567"/>
        <w:jc w:val="both"/>
        <w:rPr>
          <w:rFonts w:ascii="Times New Roman" w:eastAsia="Times New Roman" w:hAnsi="Times New Roman"/>
          <w:sz w:val="24"/>
          <w:szCs w:val="24"/>
          <w:lang w:eastAsia="ru-RU"/>
        </w:rPr>
      </w:pPr>
    </w:p>
    <w:p w:rsidR="00464F52" w:rsidRPr="00D83A91" w:rsidRDefault="00464F52" w:rsidP="00464F52">
      <w:pPr>
        <w:spacing w:after="0" w:line="240" w:lineRule="auto"/>
        <w:ind w:firstLine="567"/>
        <w:jc w:val="both"/>
        <w:rPr>
          <w:rFonts w:ascii="Times New Roman" w:eastAsia="Times New Roman" w:hAnsi="Times New Roman"/>
          <w:sz w:val="24"/>
          <w:szCs w:val="24"/>
          <w:lang w:eastAsia="ru-RU"/>
        </w:rPr>
      </w:pPr>
    </w:p>
    <w:p w:rsidR="004D0CDE" w:rsidRDefault="004D0CDE" w:rsidP="00657CAB">
      <w:pPr>
        <w:spacing w:after="0" w:line="240" w:lineRule="auto"/>
        <w:sectPr w:rsidR="004D0CDE" w:rsidSect="00725939">
          <w:pgSz w:w="11906" w:h="16838"/>
          <w:pgMar w:top="1134" w:right="850" w:bottom="1134" w:left="993" w:header="708" w:footer="708" w:gutter="0"/>
          <w:cols w:space="708"/>
          <w:docGrid w:linePitch="360"/>
        </w:sectPr>
      </w:pPr>
    </w:p>
    <w:tbl>
      <w:tblPr>
        <w:tblW w:w="10278" w:type="dxa"/>
        <w:tblInd w:w="-108" w:type="dxa"/>
        <w:tblLook w:val="01E0" w:firstRow="1" w:lastRow="1" w:firstColumn="1" w:lastColumn="1" w:noHBand="0" w:noVBand="0"/>
      </w:tblPr>
      <w:tblGrid>
        <w:gridCol w:w="15213"/>
      </w:tblGrid>
      <w:tr w:rsidR="00ED6982" w:rsidRPr="004B59FC" w:rsidTr="0088042A">
        <w:trPr>
          <w:trHeight w:val="709"/>
        </w:trPr>
        <w:tc>
          <w:tcPr>
            <w:tcW w:w="10278" w:type="dxa"/>
          </w:tcPr>
          <w:p w:rsidR="00ED6982" w:rsidRDefault="00D33888" w:rsidP="00495BE0">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2.16.</w:t>
            </w:r>
            <w:r w:rsidR="00A1009F">
              <w:rPr>
                <w:rFonts w:ascii="Times New Roman" w:eastAsia="Times New Roman" w:hAnsi="Times New Roman"/>
                <w:b/>
                <w:sz w:val="24"/>
                <w:szCs w:val="24"/>
                <w:lang w:eastAsia="ru-RU"/>
              </w:rPr>
              <w:t xml:space="preserve"> </w:t>
            </w:r>
            <w:r w:rsidR="00ED6982" w:rsidRPr="00ED6982">
              <w:rPr>
                <w:rFonts w:ascii="Times New Roman" w:eastAsia="Times New Roman" w:hAnsi="Times New Roman"/>
                <w:b/>
                <w:sz w:val="24"/>
                <w:szCs w:val="24"/>
                <w:lang w:eastAsia="ru-RU"/>
              </w:rPr>
              <w:t>Программно-методическое обеспечение реализации образов</w:t>
            </w:r>
            <w:r w:rsidR="00701F1B" w:rsidRPr="00701F1B">
              <w:rPr>
                <w:rFonts w:ascii="Times New Roman" w:eastAsia="Times New Roman" w:hAnsi="Times New Roman"/>
                <w:b/>
                <w:sz w:val="24"/>
                <w:szCs w:val="24"/>
                <w:lang w:eastAsia="ru-RU"/>
              </w:rPr>
              <w:t>ательной области «Художественно-эстетическое развитие</w:t>
            </w:r>
            <w:r w:rsidR="00ED6982" w:rsidRPr="00ED6982">
              <w:rPr>
                <w:rFonts w:ascii="Times New Roman" w:eastAsia="Times New Roman" w:hAnsi="Times New Roman"/>
                <w:b/>
                <w:sz w:val="24"/>
                <w:szCs w:val="24"/>
                <w:lang w:eastAsia="ru-RU"/>
              </w:rPr>
              <w:t>»</w:t>
            </w:r>
          </w:p>
          <w:p w:rsidR="00A8668D" w:rsidRDefault="00A8668D" w:rsidP="00701F1B">
            <w:pPr>
              <w:spacing w:after="0" w:line="240" w:lineRule="auto"/>
              <w:ind w:left="57"/>
              <w:jc w:val="center"/>
              <w:rPr>
                <w:rFonts w:ascii="Times New Roman" w:eastAsia="Times New Roman" w:hAnsi="Times New Roman"/>
                <w:b/>
                <w:sz w:val="24"/>
                <w:szCs w:val="24"/>
                <w:lang w:eastAsia="ru-RU"/>
              </w:rPr>
            </w:pPr>
          </w:p>
          <w:p w:rsidR="00A8668D" w:rsidRDefault="00A8668D" w:rsidP="00701F1B">
            <w:pPr>
              <w:spacing w:after="0" w:line="240" w:lineRule="auto"/>
              <w:ind w:left="57"/>
              <w:jc w:val="center"/>
              <w:rPr>
                <w:rFonts w:ascii="Times New Roman" w:eastAsia="Times New Roman" w:hAnsi="Times New Roman"/>
                <w:b/>
                <w:sz w:val="24"/>
                <w:szCs w:val="24"/>
                <w:lang w:eastAsia="ru-RU"/>
              </w:rPr>
            </w:pPr>
          </w:p>
          <w:tbl>
            <w:tblPr>
              <w:tblW w:w="14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6"/>
              <w:gridCol w:w="4112"/>
              <w:gridCol w:w="4394"/>
              <w:gridCol w:w="3825"/>
            </w:tblGrid>
            <w:tr w:rsidR="00A8668D" w:rsidRPr="007F145B" w:rsidTr="00012284">
              <w:tc>
                <w:tcPr>
                  <w:tcW w:w="3723" w:type="pct"/>
                  <w:gridSpan w:val="3"/>
                </w:tcPr>
                <w:p w:rsidR="00A8668D" w:rsidRPr="007F145B" w:rsidRDefault="00A8668D" w:rsidP="00A8668D">
                  <w:pPr>
                    <w:spacing w:after="0" w:line="240" w:lineRule="auto"/>
                    <w:ind w:right="-391"/>
                    <w:jc w:val="center"/>
                    <w:rPr>
                      <w:rFonts w:ascii="Times New Roman" w:eastAsia="Times New Roman" w:hAnsi="Times New Roman"/>
                      <w:b/>
                      <w:sz w:val="24"/>
                      <w:szCs w:val="24"/>
                    </w:rPr>
                  </w:pPr>
                  <w:r w:rsidRPr="007F145B">
                    <w:rPr>
                      <w:rFonts w:ascii="Times New Roman" w:eastAsia="Times New Roman" w:hAnsi="Times New Roman"/>
                      <w:b/>
                      <w:sz w:val="24"/>
                      <w:szCs w:val="24"/>
                    </w:rPr>
                    <w:t>Обязательная часть ООП</w:t>
                  </w:r>
                </w:p>
              </w:tc>
              <w:tc>
                <w:tcPr>
                  <w:tcW w:w="1277" w:type="pct"/>
                </w:tcPr>
                <w:p w:rsidR="00A8668D" w:rsidRPr="007F145B" w:rsidRDefault="00A8668D" w:rsidP="00A8668D">
                  <w:pPr>
                    <w:spacing w:after="0" w:line="240" w:lineRule="auto"/>
                    <w:ind w:right="-391"/>
                    <w:jc w:val="center"/>
                    <w:rPr>
                      <w:rFonts w:ascii="Times New Roman" w:eastAsia="Times New Roman" w:hAnsi="Times New Roman"/>
                      <w:b/>
                      <w:sz w:val="24"/>
                      <w:szCs w:val="24"/>
                    </w:rPr>
                  </w:pPr>
                  <w:proofErr w:type="gramStart"/>
                  <w:r w:rsidRPr="007F145B">
                    <w:rPr>
                      <w:rFonts w:ascii="Times New Roman" w:eastAsia="Times New Roman" w:hAnsi="Times New Roman"/>
                      <w:b/>
                      <w:sz w:val="24"/>
                      <w:szCs w:val="24"/>
                    </w:rPr>
                    <w:t>Вариативная</w:t>
                  </w:r>
                  <w:proofErr w:type="gramEnd"/>
                  <w:r w:rsidRPr="007F145B">
                    <w:rPr>
                      <w:rFonts w:ascii="Times New Roman" w:eastAsia="Times New Roman" w:hAnsi="Times New Roman"/>
                      <w:b/>
                      <w:sz w:val="24"/>
                      <w:szCs w:val="24"/>
                    </w:rPr>
                    <w:t xml:space="preserve"> </w:t>
                  </w:r>
                  <w:proofErr w:type="spellStart"/>
                  <w:r w:rsidRPr="007F145B">
                    <w:rPr>
                      <w:rFonts w:ascii="Times New Roman" w:eastAsia="Times New Roman" w:hAnsi="Times New Roman"/>
                      <w:b/>
                      <w:sz w:val="24"/>
                      <w:szCs w:val="24"/>
                    </w:rPr>
                    <w:t>частьООП</w:t>
                  </w:r>
                  <w:proofErr w:type="spellEnd"/>
                  <w:r w:rsidRPr="007F145B">
                    <w:rPr>
                      <w:rFonts w:ascii="Times New Roman" w:eastAsia="Times New Roman" w:hAnsi="Times New Roman"/>
                      <w:b/>
                      <w:sz w:val="24"/>
                      <w:szCs w:val="24"/>
                    </w:rPr>
                    <w:t>, формируемая участниками образовательных</w:t>
                  </w:r>
                </w:p>
              </w:tc>
            </w:tr>
            <w:tr w:rsidR="00A8668D" w:rsidRPr="007F145B" w:rsidTr="00012284">
              <w:tc>
                <w:tcPr>
                  <w:tcW w:w="886" w:type="pct"/>
                </w:tcPr>
                <w:p w:rsidR="00A8668D" w:rsidRPr="007F145B" w:rsidRDefault="00A8668D" w:rsidP="00A8668D">
                  <w:pPr>
                    <w:spacing w:after="0" w:line="240" w:lineRule="auto"/>
                    <w:ind w:right="-391"/>
                    <w:jc w:val="center"/>
                    <w:rPr>
                      <w:rFonts w:ascii="Times New Roman" w:eastAsia="Times New Roman" w:hAnsi="Times New Roman"/>
                      <w:b/>
                      <w:sz w:val="24"/>
                      <w:szCs w:val="24"/>
                    </w:rPr>
                  </w:pPr>
                  <w:r w:rsidRPr="007F145B">
                    <w:rPr>
                      <w:rFonts w:ascii="Times New Roman" w:eastAsia="Times New Roman" w:hAnsi="Times New Roman"/>
                      <w:b/>
                      <w:sz w:val="24"/>
                      <w:szCs w:val="24"/>
                    </w:rPr>
                    <w:t>ООП</w:t>
                  </w:r>
                </w:p>
              </w:tc>
              <w:tc>
                <w:tcPr>
                  <w:tcW w:w="1372" w:type="pct"/>
                </w:tcPr>
                <w:p w:rsidR="00A8668D" w:rsidRPr="007F145B" w:rsidRDefault="00A8668D" w:rsidP="00A8668D">
                  <w:pPr>
                    <w:spacing w:after="0" w:line="240" w:lineRule="auto"/>
                    <w:ind w:right="-391"/>
                    <w:jc w:val="center"/>
                    <w:rPr>
                      <w:rFonts w:ascii="Times New Roman" w:eastAsia="Times New Roman" w:hAnsi="Times New Roman"/>
                      <w:b/>
                      <w:sz w:val="24"/>
                      <w:szCs w:val="24"/>
                    </w:rPr>
                  </w:pPr>
                  <w:r w:rsidRPr="007F145B">
                    <w:rPr>
                      <w:rFonts w:ascii="Times New Roman" w:eastAsia="Times New Roman" w:hAnsi="Times New Roman"/>
                      <w:b/>
                      <w:sz w:val="24"/>
                      <w:szCs w:val="24"/>
                    </w:rPr>
                    <w:t>Методические пособия</w:t>
                  </w:r>
                </w:p>
                <w:p w:rsidR="00A8668D" w:rsidRPr="007F145B" w:rsidRDefault="00A8668D" w:rsidP="00A8668D">
                  <w:pPr>
                    <w:spacing w:after="0" w:line="240" w:lineRule="auto"/>
                    <w:ind w:right="-391"/>
                    <w:jc w:val="center"/>
                    <w:rPr>
                      <w:rFonts w:ascii="Times New Roman" w:eastAsia="Times New Roman" w:hAnsi="Times New Roman"/>
                      <w:b/>
                      <w:sz w:val="24"/>
                      <w:szCs w:val="24"/>
                    </w:rPr>
                  </w:pPr>
                  <w:r w:rsidRPr="007F145B">
                    <w:rPr>
                      <w:rFonts w:ascii="Times New Roman" w:eastAsia="Times New Roman" w:hAnsi="Times New Roman"/>
                      <w:b/>
                      <w:sz w:val="24"/>
                      <w:szCs w:val="24"/>
                    </w:rPr>
                    <w:t>для педагогов</w:t>
                  </w:r>
                </w:p>
                <w:p w:rsidR="00A8668D" w:rsidRPr="007F145B" w:rsidRDefault="00A8668D" w:rsidP="00A8668D">
                  <w:pPr>
                    <w:spacing w:after="0" w:line="240" w:lineRule="auto"/>
                    <w:ind w:right="-391"/>
                    <w:jc w:val="center"/>
                    <w:rPr>
                      <w:rFonts w:ascii="Times New Roman" w:eastAsia="Times New Roman" w:hAnsi="Times New Roman"/>
                      <w:b/>
                      <w:sz w:val="24"/>
                      <w:szCs w:val="24"/>
                    </w:rPr>
                  </w:pPr>
                  <w:proofErr w:type="gramStart"/>
                  <w:r w:rsidRPr="007F145B">
                    <w:rPr>
                      <w:rFonts w:ascii="Times New Roman" w:eastAsia="Times New Roman" w:hAnsi="Times New Roman"/>
                      <w:b/>
                      <w:sz w:val="24"/>
                      <w:szCs w:val="24"/>
                    </w:rPr>
                    <w:t xml:space="preserve">(учебное пособие методические </w:t>
                  </w:r>
                  <w:proofErr w:type="gramEnd"/>
                </w:p>
                <w:p w:rsidR="00A8668D" w:rsidRPr="007F145B" w:rsidRDefault="00A8668D" w:rsidP="00A8668D">
                  <w:pPr>
                    <w:spacing w:after="0" w:line="240" w:lineRule="auto"/>
                    <w:ind w:right="-391"/>
                    <w:jc w:val="center"/>
                    <w:rPr>
                      <w:rFonts w:ascii="Times New Roman" w:eastAsia="Times New Roman" w:hAnsi="Times New Roman"/>
                      <w:b/>
                      <w:sz w:val="24"/>
                      <w:szCs w:val="24"/>
                    </w:rPr>
                  </w:pPr>
                  <w:r w:rsidRPr="007F145B">
                    <w:rPr>
                      <w:rFonts w:ascii="Times New Roman" w:eastAsia="Times New Roman" w:hAnsi="Times New Roman"/>
                      <w:b/>
                      <w:sz w:val="24"/>
                      <w:szCs w:val="24"/>
                    </w:rPr>
                    <w:t>рекомендации, т.д.)</w:t>
                  </w:r>
                </w:p>
              </w:tc>
              <w:tc>
                <w:tcPr>
                  <w:tcW w:w="1466" w:type="pct"/>
                </w:tcPr>
                <w:p w:rsidR="00A8668D" w:rsidRPr="007F145B" w:rsidRDefault="00A8668D" w:rsidP="00A8668D">
                  <w:pPr>
                    <w:spacing w:after="0" w:line="240" w:lineRule="auto"/>
                    <w:ind w:right="-391"/>
                    <w:jc w:val="center"/>
                    <w:rPr>
                      <w:rFonts w:ascii="Times New Roman" w:eastAsia="Times New Roman" w:hAnsi="Times New Roman"/>
                      <w:b/>
                      <w:sz w:val="24"/>
                      <w:szCs w:val="24"/>
                    </w:rPr>
                  </w:pPr>
                  <w:r w:rsidRPr="007F145B">
                    <w:rPr>
                      <w:rFonts w:ascii="Times New Roman" w:eastAsia="Times New Roman" w:hAnsi="Times New Roman"/>
                      <w:b/>
                      <w:sz w:val="24"/>
                      <w:szCs w:val="24"/>
                    </w:rPr>
                    <w:t>Демонстрационные и</w:t>
                  </w:r>
                </w:p>
                <w:p w:rsidR="00A8668D" w:rsidRPr="007F145B" w:rsidRDefault="00A8668D" w:rsidP="00A8668D">
                  <w:pPr>
                    <w:spacing w:after="0" w:line="240" w:lineRule="auto"/>
                    <w:ind w:right="-391"/>
                    <w:jc w:val="center"/>
                    <w:rPr>
                      <w:rFonts w:ascii="Times New Roman" w:eastAsia="Times New Roman" w:hAnsi="Times New Roman"/>
                      <w:b/>
                      <w:sz w:val="24"/>
                      <w:szCs w:val="24"/>
                    </w:rPr>
                  </w:pPr>
                  <w:r w:rsidRPr="007F145B">
                    <w:rPr>
                      <w:rFonts w:ascii="Times New Roman" w:eastAsia="Times New Roman" w:hAnsi="Times New Roman"/>
                      <w:b/>
                      <w:sz w:val="24"/>
                      <w:szCs w:val="24"/>
                    </w:rPr>
                    <w:t>раздаточные материалы</w:t>
                  </w:r>
                </w:p>
                <w:p w:rsidR="00A8668D" w:rsidRPr="007F145B" w:rsidRDefault="00A8668D" w:rsidP="00A8668D">
                  <w:pPr>
                    <w:spacing w:after="0" w:line="240" w:lineRule="auto"/>
                    <w:ind w:right="-391"/>
                    <w:jc w:val="center"/>
                    <w:rPr>
                      <w:rFonts w:ascii="Times New Roman" w:eastAsia="Times New Roman" w:hAnsi="Times New Roman"/>
                      <w:b/>
                      <w:sz w:val="24"/>
                      <w:szCs w:val="24"/>
                    </w:rPr>
                  </w:pPr>
                  <w:proofErr w:type="gramStart"/>
                  <w:r w:rsidRPr="007F145B">
                    <w:rPr>
                      <w:rFonts w:ascii="Times New Roman" w:eastAsia="Times New Roman" w:hAnsi="Times New Roman"/>
                      <w:b/>
                      <w:sz w:val="24"/>
                      <w:szCs w:val="24"/>
                    </w:rPr>
                    <w:t xml:space="preserve">(комплекты плакатов, учебно-наглядных </w:t>
                  </w:r>
                  <w:proofErr w:type="gramEnd"/>
                </w:p>
                <w:p w:rsidR="00A8668D" w:rsidRPr="007F145B" w:rsidRDefault="00A8668D" w:rsidP="00A8668D">
                  <w:pPr>
                    <w:spacing w:after="0" w:line="240" w:lineRule="auto"/>
                    <w:ind w:right="-391"/>
                    <w:jc w:val="center"/>
                    <w:rPr>
                      <w:rFonts w:ascii="Times New Roman" w:eastAsia="Times New Roman" w:hAnsi="Times New Roman"/>
                      <w:b/>
                      <w:sz w:val="24"/>
                      <w:szCs w:val="24"/>
                    </w:rPr>
                  </w:pPr>
                  <w:r w:rsidRPr="007F145B">
                    <w:rPr>
                      <w:rFonts w:ascii="Times New Roman" w:eastAsia="Times New Roman" w:hAnsi="Times New Roman"/>
                      <w:b/>
                      <w:sz w:val="24"/>
                      <w:szCs w:val="24"/>
                    </w:rPr>
                    <w:t>пособий, конструкторов, кубиков и т.д.)</w:t>
                  </w:r>
                </w:p>
              </w:tc>
              <w:tc>
                <w:tcPr>
                  <w:tcW w:w="1277" w:type="pct"/>
                </w:tcPr>
                <w:p w:rsidR="00A8668D" w:rsidRPr="007F145B" w:rsidRDefault="00A8668D" w:rsidP="00A8668D">
                  <w:pPr>
                    <w:spacing w:after="0" w:line="240" w:lineRule="auto"/>
                    <w:ind w:right="-391"/>
                    <w:jc w:val="center"/>
                    <w:rPr>
                      <w:rFonts w:ascii="Times New Roman" w:eastAsia="Times New Roman" w:hAnsi="Times New Roman"/>
                      <w:b/>
                      <w:sz w:val="24"/>
                      <w:szCs w:val="24"/>
                    </w:rPr>
                  </w:pPr>
                  <w:r w:rsidRPr="007F145B">
                    <w:rPr>
                      <w:rFonts w:ascii="Times New Roman" w:eastAsia="Times New Roman" w:hAnsi="Times New Roman"/>
                      <w:b/>
                      <w:sz w:val="24"/>
                      <w:szCs w:val="24"/>
                    </w:rPr>
                    <w:t>Парциальные программы, методические пособия, наглядно-дидактические пособия</w:t>
                  </w:r>
                </w:p>
              </w:tc>
            </w:tr>
            <w:tr w:rsidR="00A8668D" w:rsidRPr="007F145B" w:rsidTr="00012284">
              <w:trPr>
                <w:trHeight w:val="274"/>
              </w:trPr>
              <w:tc>
                <w:tcPr>
                  <w:tcW w:w="886" w:type="pct"/>
                </w:tcPr>
                <w:p w:rsidR="00A8668D" w:rsidRPr="007F145B" w:rsidRDefault="00A8668D" w:rsidP="00A8668D">
                  <w:pPr>
                    <w:spacing w:after="0" w:line="240" w:lineRule="auto"/>
                    <w:jc w:val="both"/>
                    <w:rPr>
                      <w:rFonts w:ascii="Times New Roman" w:hAnsi="Times New Roman"/>
                      <w:sz w:val="24"/>
                      <w:szCs w:val="24"/>
                    </w:rPr>
                  </w:pPr>
                  <w:r w:rsidRPr="007F145B">
                    <w:rPr>
                      <w:rFonts w:ascii="Times New Roman" w:hAnsi="Times New Roman"/>
                      <w:sz w:val="24"/>
                      <w:szCs w:val="24"/>
                    </w:rPr>
                    <w:t>Примерная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A8668D" w:rsidRPr="007F145B" w:rsidRDefault="00A8668D" w:rsidP="00A8668D">
                  <w:pPr>
                    <w:spacing w:after="0" w:line="240" w:lineRule="auto"/>
                    <w:jc w:val="both"/>
                    <w:rPr>
                      <w:rFonts w:ascii="Times New Roman" w:hAnsi="Times New Roman"/>
                      <w:sz w:val="24"/>
                      <w:szCs w:val="24"/>
                    </w:rPr>
                  </w:pPr>
                  <w:r w:rsidRPr="007F145B">
                    <w:rPr>
                      <w:rFonts w:ascii="Times New Roman" w:hAnsi="Times New Roman"/>
                      <w:bCs/>
                      <w:sz w:val="24"/>
                      <w:szCs w:val="24"/>
                    </w:rPr>
                    <w:t>Примерная общеобразовательная программа дошкольного образования «От рождения до школы» под редакцией</w:t>
                  </w:r>
                  <w:r w:rsidRPr="007F145B">
                    <w:rPr>
                      <w:rFonts w:ascii="Times New Roman" w:hAnsi="Times New Roman"/>
                      <w:sz w:val="24"/>
                      <w:szCs w:val="24"/>
                    </w:rPr>
                    <w:t xml:space="preserve"> Н.Е. </w:t>
                  </w:r>
                  <w:proofErr w:type="spellStart"/>
                  <w:r w:rsidRPr="007F145B">
                    <w:rPr>
                      <w:rFonts w:ascii="Times New Roman" w:hAnsi="Times New Roman"/>
                      <w:sz w:val="24"/>
                      <w:szCs w:val="24"/>
                    </w:rPr>
                    <w:t>Вераксы</w:t>
                  </w:r>
                  <w:proofErr w:type="spellEnd"/>
                  <w:r w:rsidRPr="007F145B">
                    <w:rPr>
                      <w:rFonts w:ascii="Times New Roman" w:hAnsi="Times New Roman"/>
                      <w:sz w:val="24"/>
                      <w:szCs w:val="24"/>
                    </w:rPr>
                    <w:t>, Т.С. Комаровой, М.А. Васильевой</w:t>
                  </w:r>
                  <w:r w:rsidRPr="007F145B">
                    <w:rPr>
                      <w:rFonts w:ascii="Times New Roman" w:hAnsi="Times New Roman"/>
                      <w:b/>
                      <w:bCs/>
                      <w:sz w:val="24"/>
                      <w:szCs w:val="24"/>
                    </w:rPr>
                    <w:t xml:space="preserve"> </w:t>
                  </w:r>
                </w:p>
              </w:tc>
              <w:tc>
                <w:tcPr>
                  <w:tcW w:w="1372" w:type="pct"/>
                </w:tcPr>
                <w:p w:rsidR="00A8668D" w:rsidRPr="00012284" w:rsidRDefault="00A8668D" w:rsidP="00D33888">
                  <w:pPr>
                    <w:spacing w:after="0" w:line="240" w:lineRule="auto"/>
                    <w:rPr>
                      <w:rFonts w:ascii="Times New Roman" w:hAnsi="Times New Roman"/>
                      <w:sz w:val="24"/>
                      <w:szCs w:val="24"/>
                    </w:rPr>
                  </w:pPr>
                  <w:r w:rsidRPr="00012284">
                    <w:rPr>
                      <w:rFonts w:ascii="Times New Roman" w:hAnsi="Times New Roman"/>
                      <w:sz w:val="24"/>
                      <w:szCs w:val="24"/>
                    </w:rPr>
                    <w:t xml:space="preserve">Изобразительная деятельность в детском саду. Т.С. Комарова. Младшая группа.    </w:t>
                  </w:r>
                </w:p>
                <w:p w:rsidR="00A8668D" w:rsidRPr="00012284" w:rsidRDefault="00A8668D" w:rsidP="00D33888">
                  <w:pPr>
                    <w:spacing w:after="0"/>
                    <w:rPr>
                      <w:rFonts w:ascii="Times New Roman" w:hAnsi="Times New Roman"/>
                      <w:sz w:val="24"/>
                    </w:rPr>
                  </w:pPr>
                  <w:r w:rsidRPr="00012284">
                    <w:rPr>
                      <w:rFonts w:ascii="Times New Roman" w:hAnsi="Times New Roman"/>
                      <w:sz w:val="24"/>
                    </w:rPr>
                    <w:t xml:space="preserve">Полная хрестоматия для дошкольников. С.Д. </w:t>
                  </w:r>
                  <w:proofErr w:type="spellStart"/>
                  <w:r w:rsidRPr="00012284">
                    <w:rPr>
                      <w:rFonts w:ascii="Times New Roman" w:hAnsi="Times New Roman"/>
                      <w:sz w:val="24"/>
                    </w:rPr>
                    <w:t>Тамилова</w:t>
                  </w:r>
                  <w:proofErr w:type="spellEnd"/>
                  <w:r w:rsidRPr="00012284">
                    <w:rPr>
                      <w:rFonts w:ascii="Times New Roman" w:hAnsi="Times New Roman"/>
                      <w:sz w:val="24"/>
                    </w:rPr>
                    <w:t>.</w:t>
                  </w:r>
                </w:p>
                <w:p w:rsidR="00A8668D" w:rsidRPr="00012284" w:rsidRDefault="00A8668D" w:rsidP="00D33888">
                  <w:pPr>
                    <w:spacing w:after="0" w:line="240" w:lineRule="auto"/>
                    <w:rPr>
                      <w:rFonts w:ascii="Times New Roman" w:hAnsi="Times New Roman"/>
                      <w:sz w:val="24"/>
                      <w:szCs w:val="24"/>
                    </w:rPr>
                  </w:pPr>
                  <w:r w:rsidRPr="00012284">
                    <w:rPr>
                      <w:rFonts w:ascii="Times New Roman" w:hAnsi="Times New Roman"/>
                      <w:sz w:val="24"/>
                      <w:szCs w:val="24"/>
                    </w:rPr>
                    <w:t xml:space="preserve">Комплексные занятия по программе «От рождения до школы» под редакцией Н.Е. </w:t>
                  </w:r>
                  <w:proofErr w:type="spellStart"/>
                  <w:r w:rsidRPr="00012284">
                    <w:rPr>
                      <w:rFonts w:ascii="Times New Roman" w:hAnsi="Times New Roman"/>
                      <w:sz w:val="24"/>
                      <w:szCs w:val="24"/>
                    </w:rPr>
                    <w:t>Вераксы</w:t>
                  </w:r>
                  <w:proofErr w:type="spellEnd"/>
                  <w:r w:rsidRPr="00012284">
                    <w:rPr>
                      <w:rFonts w:ascii="Times New Roman" w:hAnsi="Times New Roman"/>
                      <w:sz w:val="24"/>
                      <w:szCs w:val="24"/>
                    </w:rPr>
                    <w:t xml:space="preserve">, Т.С. Комаровой, М.А. Васильевой </w:t>
                  </w:r>
                  <w:proofErr w:type="gramStart"/>
                  <w:r w:rsidRPr="00012284">
                    <w:rPr>
                      <w:rFonts w:ascii="Times New Roman" w:hAnsi="Times New Roman"/>
                      <w:sz w:val="24"/>
                      <w:szCs w:val="24"/>
                    </w:rPr>
                    <w:t>–с</w:t>
                  </w:r>
                  <w:proofErr w:type="gramEnd"/>
                  <w:r w:rsidRPr="00012284">
                    <w:rPr>
                      <w:rFonts w:ascii="Times New Roman" w:hAnsi="Times New Roman"/>
                      <w:sz w:val="24"/>
                      <w:szCs w:val="24"/>
                    </w:rPr>
                    <w:t xml:space="preserve">редняя группа </w:t>
                  </w:r>
                </w:p>
                <w:p w:rsidR="00A8668D" w:rsidRPr="00012284" w:rsidRDefault="00A8668D" w:rsidP="00D33888">
                  <w:pPr>
                    <w:spacing w:after="0" w:line="240" w:lineRule="auto"/>
                    <w:rPr>
                      <w:rFonts w:ascii="Times New Roman" w:hAnsi="Times New Roman"/>
                      <w:sz w:val="24"/>
                      <w:szCs w:val="24"/>
                    </w:rPr>
                  </w:pPr>
                  <w:r w:rsidRPr="00012284">
                    <w:rPr>
                      <w:rFonts w:ascii="Times New Roman" w:hAnsi="Times New Roman"/>
                      <w:sz w:val="24"/>
                      <w:szCs w:val="24"/>
                    </w:rPr>
                    <w:t xml:space="preserve">Комплексные занятия по </w:t>
                  </w:r>
                  <w:r w:rsidR="009C4F99" w:rsidRPr="00012284">
                    <w:rPr>
                      <w:rFonts w:ascii="Times New Roman" w:hAnsi="Times New Roman"/>
                      <w:sz w:val="24"/>
                      <w:szCs w:val="24"/>
                    </w:rPr>
                    <w:t>программе</w:t>
                  </w:r>
                  <w:r w:rsidRPr="00012284">
                    <w:rPr>
                      <w:rFonts w:ascii="Times New Roman" w:hAnsi="Times New Roman"/>
                      <w:sz w:val="24"/>
                      <w:szCs w:val="24"/>
                    </w:rPr>
                    <w:t xml:space="preserve"> «От рождения до школы» под </w:t>
                  </w:r>
                  <w:r w:rsidR="009C4F99" w:rsidRPr="00012284">
                    <w:rPr>
                      <w:rFonts w:ascii="Times New Roman" w:hAnsi="Times New Roman"/>
                      <w:sz w:val="24"/>
                      <w:szCs w:val="24"/>
                    </w:rPr>
                    <w:t>редакцией</w:t>
                  </w:r>
                  <w:r w:rsidRPr="00012284">
                    <w:rPr>
                      <w:rFonts w:ascii="Times New Roman" w:hAnsi="Times New Roman"/>
                      <w:sz w:val="24"/>
                      <w:szCs w:val="24"/>
                    </w:rPr>
                    <w:t xml:space="preserve"> Н.Е. </w:t>
                  </w:r>
                  <w:proofErr w:type="spellStart"/>
                  <w:r w:rsidRPr="00012284">
                    <w:rPr>
                      <w:rFonts w:ascii="Times New Roman" w:hAnsi="Times New Roman"/>
                      <w:sz w:val="24"/>
                      <w:szCs w:val="24"/>
                    </w:rPr>
                    <w:t>Вераксы</w:t>
                  </w:r>
                  <w:proofErr w:type="spellEnd"/>
                  <w:r w:rsidRPr="00012284">
                    <w:rPr>
                      <w:rFonts w:ascii="Times New Roman" w:hAnsi="Times New Roman"/>
                      <w:sz w:val="24"/>
                      <w:szCs w:val="24"/>
                    </w:rPr>
                    <w:t xml:space="preserve">, Т.С. Комаровой, М.А. Васильевой </w:t>
                  </w:r>
                  <w:r w:rsidR="009C4F99" w:rsidRPr="00012284">
                    <w:rPr>
                      <w:rFonts w:ascii="Times New Roman" w:hAnsi="Times New Roman"/>
                      <w:sz w:val="24"/>
                      <w:szCs w:val="24"/>
                    </w:rPr>
                    <w:t>– с</w:t>
                  </w:r>
                  <w:r w:rsidRPr="00012284">
                    <w:rPr>
                      <w:rFonts w:ascii="Times New Roman" w:hAnsi="Times New Roman"/>
                      <w:sz w:val="24"/>
                      <w:szCs w:val="24"/>
                    </w:rPr>
                    <w:t xml:space="preserve">таршая группа </w:t>
                  </w:r>
                </w:p>
                <w:p w:rsidR="00A8668D" w:rsidRPr="00012284" w:rsidRDefault="00A8668D" w:rsidP="00D33888">
                  <w:pPr>
                    <w:spacing w:after="0" w:line="240" w:lineRule="auto"/>
                    <w:rPr>
                      <w:rFonts w:ascii="Times New Roman" w:hAnsi="Times New Roman"/>
                      <w:sz w:val="24"/>
                      <w:szCs w:val="24"/>
                    </w:rPr>
                  </w:pPr>
                  <w:r w:rsidRPr="00012284">
                    <w:rPr>
                      <w:rFonts w:ascii="Times New Roman" w:hAnsi="Times New Roman"/>
                      <w:sz w:val="24"/>
                      <w:szCs w:val="24"/>
                    </w:rPr>
                    <w:t xml:space="preserve">Комплексные занятия по </w:t>
                  </w:r>
                  <w:r w:rsidR="009C4F99" w:rsidRPr="00012284">
                    <w:rPr>
                      <w:rFonts w:ascii="Times New Roman" w:hAnsi="Times New Roman"/>
                      <w:sz w:val="24"/>
                      <w:szCs w:val="24"/>
                    </w:rPr>
                    <w:t>программе</w:t>
                  </w:r>
                  <w:r w:rsidRPr="00012284">
                    <w:rPr>
                      <w:rFonts w:ascii="Times New Roman" w:hAnsi="Times New Roman"/>
                      <w:sz w:val="24"/>
                      <w:szCs w:val="24"/>
                    </w:rPr>
                    <w:t xml:space="preserve"> «От рождения до школы» под </w:t>
                  </w:r>
                  <w:r w:rsidR="009C4F99" w:rsidRPr="00012284">
                    <w:rPr>
                      <w:rFonts w:ascii="Times New Roman" w:hAnsi="Times New Roman"/>
                      <w:sz w:val="24"/>
                      <w:szCs w:val="24"/>
                    </w:rPr>
                    <w:t>редакцией</w:t>
                  </w:r>
                  <w:r w:rsidRPr="00012284">
                    <w:rPr>
                      <w:rFonts w:ascii="Times New Roman" w:hAnsi="Times New Roman"/>
                      <w:sz w:val="24"/>
                      <w:szCs w:val="24"/>
                    </w:rPr>
                    <w:t xml:space="preserve"> Н.Е. </w:t>
                  </w:r>
                  <w:proofErr w:type="spellStart"/>
                  <w:r w:rsidRPr="00012284">
                    <w:rPr>
                      <w:rFonts w:ascii="Times New Roman" w:hAnsi="Times New Roman"/>
                      <w:sz w:val="24"/>
                      <w:szCs w:val="24"/>
                    </w:rPr>
                    <w:t>Вераксы</w:t>
                  </w:r>
                  <w:proofErr w:type="spellEnd"/>
                  <w:r w:rsidRPr="00012284">
                    <w:rPr>
                      <w:rFonts w:ascii="Times New Roman" w:hAnsi="Times New Roman"/>
                      <w:sz w:val="24"/>
                      <w:szCs w:val="24"/>
                    </w:rPr>
                    <w:t xml:space="preserve">, Т.С. Комаровой, М.А. Васильевой </w:t>
                  </w:r>
                  <w:r w:rsidR="009C4F99" w:rsidRPr="00012284">
                    <w:rPr>
                      <w:rFonts w:ascii="Times New Roman" w:hAnsi="Times New Roman"/>
                      <w:sz w:val="24"/>
                      <w:szCs w:val="24"/>
                    </w:rPr>
                    <w:t>– м</w:t>
                  </w:r>
                  <w:r w:rsidRPr="00012284">
                    <w:rPr>
                      <w:rFonts w:ascii="Times New Roman" w:hAnsi="Times New Roman"/>
                      <w:sz w:val="24"/>
                      <w:szCs w:val="24"/>
                    </w:rPr>
                    <w:t xml:space="preserve">ладшая группа </w:t>
                  </w:r>
                </w:p>
                <w:p w:rsidR="00A8668D" w:rsidRPr="00012284" w:rsidRDefault="00A8668D" w:rsidP="00D33888">
                  <w:pPr>
                    <w:spacing w:after="0" w:line="240" w:lineRule="auto"/>
                    <w:rPr>
                      <w:rFonts w:ascii="Times New Roman" w:hAnsi="Times New Roman"/>
                      <w:sz w:val="24"/>
                      <w:szCs w:val="24"/>
                    </w:rPr>
                  </w:pPr>
                </w:p>
                <w:p w:rsidR="00A8668D" w:rsidRPr="00012284" w:rsidRDefault="00A8668D" w:rsidP="00D33888">
                  <w:pPr>
                    <w:spacing w:after="0" w:line="240" w:lineRule="auto"/>
                    <w:rPr>
                      <w:rFonts w:ascii="Times New Roman" w:hAnsi="Times New Roman"/>
                      <w:sz w:val="24"/>
                      <w:szCs w:val="24"/>
                    </w:rPr>
                  </w:pPr>
                  <w:r w:rsidRPr="00012284">
                    <w:rPr>
                      <w:rFonts w:ascii="Times New Roman" w:hAnsi="Times New Roman"/>
                      <w:sz w:val="24"/>
                      <w:szCs w:val="24"/>
                    </w:rPr>
                    <w:t xml:space="preserve">Выпускные праздники в детском саду.     </w:t>
                  </w:r>
                  <w:proofErr w:type="spellStart"/>
                  <w:r w:rsidRPr="00012284">
                    <w:rPr>
                      <w:rFonts w:ascii="Times New Roman" w:hAnsi="Times New Roman"/>
                      <w:sz w:val="24"/>
                      <w:szCs w:val="24"/>
                    </w:rPr>
                    <w:t>Н.Луконина</w:t>
                  </w:r>
                  <w:proofErr w:type="spellEnd"/>
                  <w:r w:rsidRPr="00012284">
                    <w:rPr>
                      <w:rFonts w:ascii="Times New Roman" w:hAnsi="Times New Roman"/>
                      <w:sz w:val="24"/>
                      <w:szCs w:val="24"/>
                    </w:rPr>
                    <w:t>.</w:t>
                  </w:r>
                </w:p>
                <w:p w:rsidR="00A8668D" w:rsidRPr="00012284" w:rsidRDefault="00A8668D" w:rsidP="00D33888">
                  <w:pPr>
                    <w:spacing w:after="0" w:line="240" w:lineRule="auto"/>
                    <w:rPr>
                      <w:rFonts w:ascii="Times New Roman" w:hAnsi="Times New Roman"/>
                      <w:sz w:val="24"/>
                      <w:szCs w:val="24"/>
                    </w:rPr>
                  </w:pPr>
                  <w:r w:rsidRPr="00012284">
                    <w:rPr>
                      <w:rFonts w:ascii="Times New Roman" w:hAnsi="Times New Roman"/>
                      <w:sz w:val="24"/>
                      <w:szCs w:val="24"/>
                    </w:rPr>
                    <w:t xml:space="preserve">Групповая традиция в детском саду. Для детей 4-7 лет. </w:t>
                  </w:r>
                  <w:proofErr w:type="spellStart"/>
                  <w:r w:rsidRPr="00012284">
                    <w:rPr>
                      <w:rFonts w:ascii="Times New Roman" w:hAnsi="Times New Roman"/>
                      <w:sz w:val="24"/>
                      <w:szCs w:val="24"/>
                    </w:rPr>
                    <w:lastRenderedPageBreak/>
                    <w:t>С.В.Шапошникова</w:t>
                  </w:r>
                  <w:proofErr w:type="spellEnd"/>
                  <w:r w:rsidRPr="00012284">
                    <w:rPr>
                      <w:rFonts w:ascii="Times New Roman" w:hAnsi="Times New Roman"/>
                      <w:sz w:val="24"/>
                      <w:szCs w:val="24"/>
                    </w:rPr>
                    <w:t>.</w:t>
                  </w:r>
                </w:p>
                <w:p w:rsidR="00A8668D" w:rsidRPr="00012284" w:rsidRDefault="00A8668D" w:rsidP="00D33888">
                  <w:pPr>
                    <w:spacing w:after="0" w:line="240" w:lineRule="auto"/>
                    <w:rPr>
                      <w:rFonts w:ascii="Times New Roman" w:hAnsi="Times New Roman"/>
                      <w:sz w:val="24"/>
                      <w:szCs w:val="24"/>
                    </w:rPr>
                  </w:pPr>
                  <w:r w:rsidRPr="00012284">
                    <w:rPr>
                      <w:rFonts w:ascii="Times New Roman" w:hAnsi="Times New Roman"/>
                      <w:sz w:val="24"/>
                      <w:szCs w:val="24"/>
                    </w:rPr>
                    <w:t xml:space="preserve">Занятие по аппликации с дошкольниками. </w:t>
                  </w:r>
                  <w:proofErr w:type="spellStart"/>
                  <w:r w:rsidRPr="00012284">
                    <w:rPr>
                      <w:rFonts w:ascii="Times New Roman" w:hAnsi="Times New Roman"/>
                      <w:sz w:val="24"/>
                      <w:szCs w:val="24"/>
                    </w:rPr>
                    <w:t>О.А.Малик</w:t>
                  </w:r>
                  <w:proofErr w:type="spellEnd"/>
                  <w:r w:rsidRPr="00012284">
                    <w:rPr>
                      <w:rFonts w:ascii="Times New Roman" w:hAnsi="Times New Roman"/>
                      <w:sz w:val="24"/>
                      <w:szCs w:val="24"/>
                    </w:rPr>
                    <w:t>.</w:t>
                  </w:r>
                </w:p>
                <w:p w:rsidR="00A8668D" w:rsidRPr="00012284" w:rsidRDefault="00A8668D" w:rsidP="00D33888">
                  <w:pPr>
                    <w:spacing w:after="0" w:line="240" w:lineRule="auto"/>
                    <w:rPr>
                      <w:rFonts w:ascii="Times New Roman" w:hAnsi="Times New Roman"/>
                      <w:sz w:val="24"/>
                      <w:szCs w:val="24"/>
                    </w:rPr>
                  </w:pPr>
                  <w:r w:rsidRPr="00012284">
                    <w:rPr>
                      <w:rFonts w:ascii="Times New Roman" w:hAnsi="Times New Roman"/>
                      <w:sz w:val="24"/>
                      <w:szCs w:val="24"/>
                    </w:rPr>
                    <w:t xml:space="preserve">Аппликация с детьми 3-4 лет.   </w:t>
                  </w:r>
                  <w:proofErr w:type="spellStart"/>
                  <w:r w:rsidRPr="00012284">
                    <w:rPr>
                      <w:rFonts w:ascii="Times New Roman" w:hAnsi="Times New Roman"/>
                      <w:sz w:val="24"/>
                      <w:szCs w:val="24"/>
                    </w:rPr>
                    <w:t>Д.И.Колдина</w:t>
                  </w:r>
                  <w:proofErr w:type="spellEnd"/>
                  <w:r w:rsidRPr="00012284">
                    <w:rPr>
                      <w:rFonts w:ascii="Times New Roman" w:hAnsi="Times New Roman"/>
                      <w:sz w:val="24"/>
                      <w:szCs w:val="24"/>
                    </w:rPr>
                    <w:t>.</w:t>
                  </w:r>
                </w:p>
                <w:p w:rsidR="00A8668D" w:rsidRPr="00012284" w:rsidRDefault="00A8668D" w:rsidP="00D33888">
                  <w:pPr>
                    <w:spacing w:after="0" w:line="240" w:lineRule="auto"/>
                    <w:rPr>
                      <w:rFonts w:ascii="Times New Roman" w:hAnsi="Times New Roman"/>
                      <w:sz w:val="24"/>
                      <w:szCs w:val="24"/>
                    </w:rPr>
                  </w:pPr>
                  <w:r w:rsidRPr="00012284">
                    <w:rPr>
                      <w:rFonts w:ascii="Times New Roman" w:hAnsi="Times New Roman"/>
                      <w:sz w:val="24"/>
                      <w:szCs w:val="24"/>
                    </w:rPr>
                    <w:t xml:space="preserve">Музыкальные игры для детей.     </w:t>
                  </w:r>
                  <w:proofErr w:type="spellStart"/>
                  <w:r w:rsidRPr="00012284">
                    <w:rPr>
                      <w:rFonts w:ascii="Times New Roman" w:hAnsi="Times New Roman"/>
                      <w:sz w:val="24"/>
                      <w:szCs w:val="24"/>
                    </w:rPr>
                    <w:t>Т.Н.Образцова</w:t>
                  </w:r>
                  <w:proofErr w:type="spellEnd"/>
                  <w:r w:rsidRPr="00012284">
                    <w:rPr>
                      <w:rFonts w:ascii="Times New Roman" w:hAnsi="Times New Roman"/>
                      <w:sz w:val="24"/>
                      <w:szCs w:val="24"/>
                    </w:rPr>
                    <w:t>.</w:t>
                  </w:r>
                </w:p>
                <w:p w:rsidR="00A8668D" w:rsidRPr="00012284" w:rsidRDefault="00A8668D" w:rsidP="00D33888">
                  <w:pPr>
                    <w:spacing w:after="0" w:line="240" w:lineRule="auto"/>
                    <w:rPr>
                      <w:rFonts w:ascii="Times New Roman" w:hAnsi="Times New Roman"/>
                      <w:sz w:val="24"/>
                      <w:szCs w:val="24"/>
                    </w:rPr>
                  </w:pPr>
                  <w:r w:rsidRPr="00012284">
                    <w:rPr>
                      <w:rFonts w:ascii="Times New Roman" w:hAnsi="Times New Roman"/>
                      <w:sz w:val="24"/>
                      <w:szCs w:val="24"/>
                    </w:rPr>
                    <w:t xml:space="preserve">Приобщение детей к художественной литературе.   </w:t>
                  </w:r>
                  <w:proofErr w:type="spellStart"/>
                  <w:r w:rsidRPr="00012284">
                    <w:rPr>
                      <w:rFonts w:ascii="Times New Roman" w:hAnsi="Times New Roman"/>
                      <w:sz w:val="24"/>
                      <w:szCs w:val="24"/>
                    </w:rPr>
                    <w:t>В.В.Гербова</w:t>
                  </w:r>
                  <w:proofErr w:type="spellEnd"/>
                  <w:r w:rsidRPr="00012284">
                    <w:rPr>
                      <w:rFonts w:ascii="Times New Roman" w:hAnsi="Times New Roman"/>
                      <w:sz w:val="24"/>
                      <w:szCs w:val="24"/>
                    </w:rPr>
                    <w:t>.</w:t>
                  </w:r>
                </w:p>
                <w:p w:rsidR="00A8668D" w:rsidRPr="00012284" w:rsidRDefault="00A8668D" w:rsidP="00D33888">
                  <w:pPr>
                    <w:spacing w:after="0" w:line="240" w:lineRule="auto"/>
                    <w:rPr>
                      <w:rFonts w:ascii="Times New Roman" w:hAnsi="Times New Roman"/>
                      <w:sz w:val="24"/>
                      <w:szCs w:val="24"/>
                    </w:rPr>
                  </w:pPr>
                  <w:r w:rsidRPr="00012284">
                    <w:rPr>
                      <w:rFonts w:ascii="Times New Roman" w:hAnsi="Times New Roman"/>
                      <w:sz w:val="24"/>
                      <w:szCs w:val="24"/>
                    </w:rPr>
                    <w:t xml:space="preserve">Физкультурные минутки и дидактические паузы в детском саду.      </w:t>
                  </w:r>
                  <w:proofErr w:type="spellStart"/>
                  <w:r w:rsidRPr="00012284">
                    <w:rPr>
                      <w:rFonts w:ascii="Times New Roman" w:hAnsi="Times New Roman"/>
                      <w:sz w:val="24"/>
                      <w:szCs w:val="24"/>
                    </w:rPr>
                    <w:t>Е.И.Аверина</w:t>
                  </w:r>
                  <w:proofErr w:type="spellEnd"/>
                  <w:r w:rsidRPr="00012284">
                    <w:rPr>
                      <w:rFonts w:ascii="Times New Roman" w:hAnsi="Times New Roman"/>
                      <w:sz w:val="24"/>
                      <w:szCs w:val="24"/>
                    </w:rPr>
                    <w:t>.</w:t>
                  </w:r>
                </w:p>
                <w:p w:rsidR="00A8668D" w:rsidRPr="00012284" w:rsidRDefault="00A8668D" w:rsidP="00D33888">
                  <w:pPr>
                    <w:spacing w:after="0" w:line="240" w:lineRule="auto"/>
                    <w:rPr>
                      <w:rFonts w:ascii="Times New Roman" w:hAnsi="Times New Roman"/>
                      <w:sz w:val="24"/>
                      <w:szCs w:val="24"/>
                    </w:rPr>
                  </w:pPr>
                  <w:r w:rsidRPr="00012284">
                    <w:rPr>
                      <w:rFonts w:ascii="Times New Roman" w:hAnsi="Times New Roman"/>
                      <w:sz w:val="24"/>
                      <w:szCs w:val="24"/>
                    </w:rPr>
                    <w:t xml:space="preserve">Изобразительная деятельность в детском саду. Средняя группа.    </w:t>
                  </w:r>
                  <w:proofErr w:type="spellStart"/>
                  <w:r w:rsidRPr="00012284">
                    <w:rPr>
                      <w:rFonts w:ascii="Times New Roman" w:hAnsi="Times New Roman"/>
                      <w:sz w:val="24"/>
                      <w:szCs w:val="24"/>
                    </w:rPr>
                    <w:t>И.А.Лыкова</w:t>
                  </w:r>
                  <w:proofErr w:type="spellEnd"/>
                  <w:r w:rsidRPr="00012284">
                    <w:rPr>
                      <w:rFonts w:ascii="Times New Roman" w:hAnsi="Times New Roman"/>
                      <w:sz w:val="24"/>
                      <w:szCs w:val="24"/>
                    </w:rPr>
                    <w:t>.</w:t>
                  </w:r>
                </w:p>
                <w:p w:rsidR="00A8668D" w:rsidRPr="00012284" w:rsidRDefault="00A8668D" w:rsidP="00D33888">
                  <w:pPr>
                    <w:spacing w:after="0" w:line="240" w:lineRule="auto"/>
                    <w:rPr>
                      <w:rFonts w:ascii="Times New Roman" w:hAnsi="Times New Roman"/>
                      <w:sz w:val="24"/>
                      <w:szCs w:val="24"/>
                    </w:rPr>
                  </w:pPr>
                </w:p>
                <w:p w:rsidR="00A8668D" w:rsidRPr="00012284" w:rsidRDefault="00A8668D" w:rsidP="00D33888">
                  <w:pPr>
                    <w:spacing w:after="0" w:line="240" w:lineRule="auto"/>
                    <w:rPr>
                      <w:rFonts w:ascii="Times New Roman" w:hAnsi="Times New Roman"/>
                      <w:sz w:val="24"/>
                      <w:szCs w:val="24"/>
                    </w:rPr>
                  </w:pPr>
                  <w:r w:rsidRPr="00012284">
                    <w:rPr>
                      <w:rFonts w:ascii="Times New Roman" w:hAnsi="Times New Roman"/>
                      <w:sz w:val="24"/>
                      <w:szCs w:val="24"/>
                    </w:rPr>
                    <w:t xml:space="preserve">Изобразительная деятельность в детском саду. Старшая группа.    </w:t>
                  </w:r>
                  <w:proofErr w:type="spellStart"/>
                  <w:r w:rsidRPr="00012284">
                    <w:rPr>
                      <w:rFonts w:ascii="Times New Roman" w:hAnsi="Times New Roman"/>
                      <w:sz w:val="24"/>
                      <w:szCs w:val="24"/>
                    </w:rPr>
                    <w:t>И.А.Лыкова</w:t>
                  </w:r>
                  <w:proofErr w:type="spellEnd"/>
                  <w:r w:rsidRPr="00012284">
                    <w:rPr>
                      <w:rFonts w:ascii="Times New Roman" w:hAnsi="Times New Roman"/>
                      <w:sz w:val="24"/>
                      <w:szCs w:val="24"/>
                    </w:rPr>
                    <w:t>.</w:t>
                  </w:r>
                </w:p>
                <w:p w:rsidR="00A8668D" w:rsidRPr="00012284" w:rsidRDefault="00A8668D" w:rsidP="00D33888">
                  <w:pPr>
                    <w:spacing w:after="0" w:line="240" w:lineRule="auto"/>
                    <w:rPr>
                      <w:rFonts w:ascii="Times New Roman" w:hAnsi="Times New Roman"/>
                      <w:sz w:val="24"/>
                      <w:szCs w:val="24"/>
                    </w:rPr>
                  </w:pPr>
                  <w:r w:rsidRPr="00012284">
                    <w:rPr>
                      <w:rFonts w:ascii="Times New Roman" w:hAnsi="Times New Roman"/>
                      <w:sz w:val="24"/>
                      <w:szCs w:val="24"/>
                    </w:rPr>
                    <w:t>Музыкальное воспитание в детском саду.   М.А. Давыдова.</w:t>
                  </w:r>
                </w:p>
                <w:p w:rsidR="00A8668D" w:rsidRPr="00012284" w:rsidRDefault="00A8668D" w:rsidP="00D33888">
                  <w:pPr>
                    <w:spacing w:after="0" w:line="240" w:lineRule="auto"/>
                    <w:rPr>
                      <w:rFonts w:ascii="Times New Roman" w:hAnsi="Times New Roman"/>
                      <w:sz w:val="24"/>
                      <w:szCs w:val="24"/>
                    </w:rPr>
                  </w:pPr>
                  <w:r w:rsidRPr="00012284">
                    <w:rPr>
                      <w:rFonts w:ascii="Times New Roman" w:hAnsi="Times New Roman"/>
                      <w:sz w:val="24"/>
                      <w:szCs w:val="24"/>
                    </w:rPr>
                    <w:t>Изобразительная деятельность в детском саду.   Т.С. Комарова.</w:t>
                  </w:r>
                </w:p>
                <w:p w:rsidR="00A8668D" w:rsidRPr="00012284" w:rsidRDefault="00A8668D" w:rsidP="00D33888">
                  <w:pPr>
                    <w:spacing w:after="0" w:line="240" w:lineRule="auto"/>
                    <w:rPr>
                      <w:rFonts w:ascii="Times New Roman" w:hAnsi="Times New Roman"/>
                      <w:sz w:val="24"/>
                      <w:szCs w:val="24"/>
                    </w:rPr>
                  </w:pPr>
                  <w:r w:rsidRPr="00012284">
                    <w:rPr>
                      <w:rFonts w:ascii="Times New Roman" w:hAnsi="Times New Roman"/>
                      <w:sz w:val="24"/>
                      <w:szCs w:val="24"/>
                    </w:rPr>
                    <w:t>Занятия по изобразительной деятельности.   Т.С. Комарова.</w:t>
                  </w:r>
                </w:p>
                <w:p w:rsidR="00A8668D" w:rsidRPr="00012284" w:rsidRDefault="00A8668D" w:rsidP="00D33888">
                  <w:pPr>
                    <w:spacing w:after="0" w:line="240" w:lineRule="auto"/>
                    <w:rPr>
                      <w:rFonts w:ascii="Times New Roman" w:hAnsi="Times New Roman"/>
                      <w:sz w:val="24"/>
                      <w:szCs w:val="24"/>
                    </w:rPr>
                  </w:pPr>
                  <w:r w:rsidRPr="00012284">
                    <w:rPr>
                      <w:rFonts w:ascii="Times New Roman" w:hAnsi="Times New Roman"/>
                      <w:sz w:val="24"/>
                      <w:szCs w:val="24"/>
                    </w:rPr>
                    <w:t xml:space="preserve">Музыкальное воспитание в детском саду.   М.Б. </w:t>
                  </w:r>
                  <w:proofErr w:type="spellStart"/>
                  <w:r w:rsidRPr="00012284">
                    <w:rPr>
                      <w:rFonts w:ascii="Times New Roman" w:hAnsi="Times New Roman"/>
                      <w:sz w:val="24"/>
                      <w:szCs w:val="24"/>
                    </w:rPr>
                    <w:t>Зацепина</w:t>
                  </w:r>
                  <w:proofErr w:type="spellEnd"/>
                  <w:r w:rsidRPr="00012284">
                    <w:rPr>
                      <w:rFonts w:ascii="Times New Roman" w:hAnsi="Times New Roman"/>
                      <w:sz w:val="24"/>
                      <w:szCs w:val="24"/>
                    </w:rPr>
                    <w:t>.</w:t>
                  </w:r>
                </w:p>
                <w:p w:rsidR="00A8668D" w:rsidRPr="00012284" w:rsidRDefault="00A8668D" w:rsidP="00D33888">
                  <w:pPr>
                    <w:spacing w:after="0" w:line="240" w:lineRule="auto"/>
                    <w:rPr>
                      <w:rFonts w:ascii="Times New Roman" w:hAnsi="Times New Roman"/>
                      <w:sz w:val="24"/>
                      <w:szCs w:val="24"/>
                    </w:rPr>
                  </w:pPr>
                  <w:r w:rsidRPr="00012284">
                    <w:rPr>
                      <w:rFonts w:ascii="Times New Roman" w:hAnsi="Times New Roman"/>
                      <w:sz w:val="24"/>
                      <w:szCs w:val="24"/>
                    </w:rPr>
                    <w:t xml:space="preserve">Оригами для дошкольников.   С.В. Соколова. </w:t>
                  </w:r>
                </w:p>
                <w:p w:rsidR="00A8668D" w:rsidRPr="00012284" w:rsidRDefault="00A8668D" w:rsidP="00D33888">
                  <w:pPr>
                    <w:spacing w:after="0" w:line="240" w:lineRule="auto"/>
                    <w:rPr>
                      <w:rFonts w:ascii="Times New Roman" w:hAnsi="Times New Roman"/>
                      <w:sz w:val="24"/>
                      <w:szCs w:val="24"/>
                    </w:rPr>
                  </w:pPr>
                  <w:r w:rsidRPr="00012284">
                    <w:rPr>
                      <w:rFonts w:ascii="Times New Roman" w:hAnsi="Times New Roman"/>
                      <w:sz w:val="24"/>
                      <w:szCs w:val="24"/>
                    </w:rPr>
                    <w:t xml:space="preserve">Музыка. Младшая группа разработки занятий.   Н.Б. </w:t>
                  </w:r>
                  <w:proofErr w:type="spellStart"/>
                  <w:r w:rsidRPr="00012284">
                    <w:rPr>
                      <w:rFonts w:ascii="Times New Roman" w:hAnsi="Times New Roman"/>
                      <w:sz w:val="24"/>
                      <w:szCs w:val="24"/>
                    </w:rPr>
                    <w:t>Улашенко</w:t>
                  </w:r>
                  <w:proofErr w:type="spellEnd"/>
                  <w:r w:rsidRPr="00012284">
                    <w:rPr>
                      <w:rFonts w:ascii="Times New Roman" w:hAnsi="Times New Roman"/>
                      <w:sz w:val="24"/>
                      <w:szCs w:val="24"/>
                    </w:rPr>
                    <w:t>.</w:t>
                  </w:r>
                </w:p>
                <w:p w:rsidR="00A8668D" w:rsidRPr="00012284" w:rsidRDefault="00A8668D" w:rsidP="00D33888">
                  <w:pPr>
                    <w:spacing w:after="0" w:line="240" w:lineRule="auto"/>
                    <w:rPr>
                      <w:rFonts w:ascii="Times New Roman" w:hAnsi="Times New Roman"/>
                      <w:sz w:val="24"/>
                      <w:szCs w:val="24"/>
                    </w:rPr>
                  </w:pPr>
                  <w:r w:rsidRPr="00012284">
                    <w:rPr>
                      <w:rFonts w:ascii="Times New Roman" w:hAnsi="Times New Roman"/>
                      <w:sz w:val="24"/>
                      <w:szCs w:val="24"/>
                    </w:rPr>
                    <w:t xml:space="preserve">Игрушки из массы для моделирования.   Л. </w:t>
                  </w:r>
                  <w:proofErr w:type="spellStart"/>
                  <w:r w:rsidRPr="00012284">
                    <w:rPr>
                      <w:rFonts w:ascii="Times New Roman" w:hAnsi="Times New Roman"/>
                      <w:sz w:val="24"/>
                      <w:szCs w:val="24"/>
                    </w:rPr>
                    <w:t>Бастиан</w:t>
                  </w:r>
                  <w:proofErr w:type="spellEnd"/>
                  <w:r w:rsidRPr="00012284">
                    <w:rPr>
                      <w:rFonts w:ascii="Times New Roman" w:hAnsi="Times New Roman"/>
                      <w:sz w:val="24"/>
                      <w:szCs w:val="24"/>
                    </w:rPr>
                    <w:t>.</w:t>
                  </w:r>
                </w:p>
                <w:p w:rsidR="00A8668D" w:rsidRPr="00012284" w:rsidRDefault="00A8668D" w:rsidP="00D33888">
                  <w:pPr>
                    <w:spacing w:after="0" w:line="240" w:lineRule="auto"/>
                    <w:rPr>
                      <w:rFonts w:ascii="Times New Roman" w:hAnsi="Times New Roman"/>
                      <w:sz w:val="24"/>
                      <w:szCs w:val="24"/>
                    </w:rPr>
                  </w:pPr>
                  <w:r w:rsidRPr="00012284">
                    <w:rPr>
                      <w:rFonts w:ascii="Times New Roman" w:hAnsi="Times New Roman"/>
                      <w:sz w:val="24"/>
                      <w:szCs w:val="24"/>
                    </w:rPr>
                    <w:t>Музыкально-дидактические игры для дошкольников.   Н.Г. Кононова.</w:t>
                  </w:r>
                </w:p>
                <w:p w:rsidR="00A8668D" w:rsidRPr="00012284" w:rsidRDefault="00A8668D" w:rsidP="00D33888">
                  <w:pPr>
                    <w:spacing w:after="0" w:line="240" w:lineRule="auto"/>
                    <w:rPr>
                      <w:rFonts w:ascii="Times New Roman" w:hAnsi="Times New Roman"/>
                      <w:sz w:val="24"/>
                      <w:szCs w:val="24"/>
                    </w:rPr>
                  </w:pPr>
                  <w:r w:rsidRPr="00012284">
                    <w:rPr>
                      <w:rFonts w:ascii="Times New Roman" w:hAnsi="Times New Roman"/>
                      <w:sz w:val="24"/>
                      <w:szCs w:val="24"/>
                    </w:rPr>
                    <w:lastRenderedPageBreak/>
                    <w:t xml:space="preserve">Лепка с детьми 3-4 лет.   Д.Н. </w:t>
                  </w:r>
                  <w:proofErr w:type="spellStart"/>
                  <w:r w:rsidRPr="00012284">
                    <w:rPr>
                      <w:rFonts w:ascii="Times New Roman" w:hAnsi="Times New Roman"/>
                      <w:sz w:val="24"/>
                      <w:szCs w:val="24"/>
                    </w:rPr>
                    <w:t>Колдина</w:t>
                  </w:r>
                  <w:proofErr w:type="spellEnd"/>
                  <w:r w:rsidRPr="00012284">
                    <w:rPr>
                      <w:rFonts w:ascii="Times New Roman" w:hAnsi="Times New Roman"/>
                      <w:sz w:val="24"/>
                      <w:szCs w:val="24"/>
                    </w:rPr>
                    <w:t>.</w:t>
                  </w:r>
                </w:p>
                <w:p w:rsidR="00A8668D" w:rsidRPr="00012284" w:rsidRDefault="00A8668D" w:rsidP="00D33888">
                  <w:pPr>
                    <w:spacing w:after="0" w:line="240" w:lineRule="auto"/>
                    <w:rPr>
                      <w:rFonts w:ascii="Times New Roman" w:hAnsi="Times New Roman"/>
                      <w:sz w:val="24"/>
                      <w:szCs w:val="24"/>
                    </w:rPr>
                  </w:pPr>
                  <w:r w:rsidRPr="00012284">
                    <w:rPr>
                      <w:rFonts w:ascii="Times New Roman" w:hAnsi="Times New Roman"/>
                      <w:sz w:val="24"/>
                      <w:szCs w:val="24"/>
                    </w:rPr>
                    <w:t xml:space="preserve">Декоративная лепка в детском саду.   Н.Б. </w:t>
                  </w:r>
                  <w:proofErr w:type="spellStart"/>
                  <w:r w:rsidRPr="00012284">
                    <w:rPr>
                      <w:rFonts w:ascii="Times New Roman" w:hAnsi="Times New Roman"/>
                      <w:sz w:val="24"/>
                      <w:szCs w:val="24"/>
                    </w:rPr>
                    <w:t>Халезова</w:t>
                  </w:r>
                  <w:proofErr w:type="spellEnd"/>
                  <w:r w:rsidRPr="00012284">
                    <w:rPr>
                      <w:rFonts w:ascii="Times New Roman" w:hAnsi="Times New Roman"/>
                      <w:sz w:val="24"/>
                      <w:szCs w:val="24"/>
                    </w:rPr>
                    <w:t>.</w:t>
                  </w:r>
                </w:p>
                <w:p w:rsidR="00A8668D" w:rsidRPr="00012284" w:rsidRDefault="00A8668D" w:rsidP="00D33888">
                  <w:pPr>
                    <w:spacing w:after="0" w:line="240" w:lineRule="auto"/>
                    <w:rPr>
                      <w:rFonts w:ascii="Times New Roman" w:hAnsi="Times New Roman"/>
                      <w:sz w:val="24"/>
                      <w:szCs w:val="24"/>
                    </w:rPr>
                  </w:pPr>
                  <w:r w:rsidRPr="00012284">
                    <w:rPr>
                      <w:rFonts w:ascii="Times New Roman" w:hAnsi="Times New Roman"/>
                      <w:sz w:val="24"/>
                      <w:szCs w:val="24"/>
                    </w:rPr>
                    <w:t xml:space="preserve">Лепка с детьми 4-5 лет.   Д.Н. </w:t>
                  </w:r>
                  <w:proofErr w:type="spellStart"/>
                  <w:r w:rsidRPr="00012284">
                    <w:rPr>
                      <w:rFonts w:ascii="Times New Roman" w:hAnsi="Times New Roman"/>
                      <w:sz w:val="24"/>
                      <w:szCs w:val="24"/>
                    </w:rPr>
                    <w:t>Колдина</w:t>
                  </w:r>
                  <w:proofErr w:type="spellEnd"/>
                  <w:r w:rsidRPr="00012284">
                    <w:rPr>
                      <w:rFonts w:ascii="Times New Roman" w:hAnsi="Times New Roman"/>
                      <w:sz w:val="24"/>
                      <w:szCs w:val="24"/>
                    </w:rPr>
                    <w:t>.</w:t>
                  </w:r>
                </w:p>
                <w:p w:rsidR="00A8668D" w:rsidRPr="00012284" w:rsidRDefault="00A8668D" w:rsidP="00D33888">
                  <w:pPr>
                    <w:spacing w:after="0" w:line="240" w:lineRule="auto"/>
                    <w:rPr>
                      <w:rFonts w:ascii="Times New Roman" w:hAnsi="Times New Roman"/>
                      <w:sz w:val="24"/>
                      <w:szCs w:val="24"/>
                    </w:rPr>
                  </w:pPr>
                  <w:r w:rsidRPr="00012284">
                    <w:rPr>
                      <w:rFonts w:ascii="Times New Roman" w:hAnsi="Times New Roman"/>
                      <w:sz w:val="24"/>
                      <w:szCs w:val="24"/>
                    </w:rPr>
                    <w:t>Занятия по аппликации с дошкольниками.   О.А. Малик.</w:t>
                  </w:r>
                </w:p>
                <w:p w:rsidR="00A8668D" w:rsidRPr="00012284" w:rsidRDefault="00A8668D" w:rsidP="00D33888">
                  <w:pPr>
                    <w:spacing w:after="0" w:line="240" w:lineRule="auto"/>
                    <w:rPr>
                      <w:rFonts w:ascii="Times New Roman" w:hAnsi="Times New Roman"/>
                      <w:sz w:val="24"/>
                      <w:szCs w:val="24"/>
                    </w:rPr>
                  </w:pPr>
                  <w:r w:rsidRPr="00012284">
                    <w:rPr>
                      <w:rFonts w:ascii="Times New Roman" w:hAnsi="Times New Roman"/>
                      <w:sz w:val="24"/>
                      <w:szCs w:val="24"/>
                    </w:rPr>
                    <w:t xml:space="preserve">Музыка, занятия с детьми старшей и подготовительной групп.   Н.Б. </w:t>
                  </w:r>
                  <w:proofErr w:type="spellStart"/>
                  <w:r w:rsidRPr="00012284">
                    <w:rPr>
                      <w:rFonts w:ascii="Times New Roman" w:hAnsi="Times New Roman"/>
                      <w:sz w:val="24"/>
                      <w:szCs w:val="24"/>
                    </w:rPr>
                    <w:t>Улашенко</w:t>
                  </w:r>
                  <w:proofErr w:type="spellEnd"/>
                  <w:r w:rsidRPr="00012284">
                    <w:rPr>
                      <w:rFonts w:ascii="Times New Roman" w:hAnsi="Times New Roman"/>
                      <w:sz w:val="24"/>
                      <w:szCs w:val="24"/>
                    </w:rPr>
                    <w:t>.</w:t>
                  </w:r>
                </w:p>
                <w:p w:rsidR="00A8668D" w:rsidRPr="00012284" w:rsidRDefault="00A8668D" w:rsidP="00D33888">
                  <w:pPr>
                    <w:spacing w:after="0" w:line="240" w:lineRule="auto"/>
                    <w:rPr>
                      <w:rFonts w:ascii="Times New Roman" w:hAnsi="Times New Roman"/>
                      <w:sz w:val="24"/>
                      <w:szCs w:val="24"/>
                    </w:rPr>
                  </w:pPr>
                  <w:r w:rsidRPr="00012284">
                    <w:rPr>
                      <w:rFonts w:ascii="Times New Roman" w:hAnsi="Times New Roman"/>
                      <w:sz w:val="24"/>
                      <w:szCs w:val="24"/>
                    </w:rPr>
                    <w:t xml:space="preserve">Музыка. Средняя группа. Н.Б. </w:t>
                  </w:r>
                  <w:proofErr w:type="spellStart"/>
                  <w:r w:rsidRPr="00012284">
                    <w:rPr>
                      <w:rFonts w:ascii="Times New Roman" w:hAnsi="Times New Roman"/>
                      <w:sz w:val="24"/>
                      <w:szCs w:val="24"/>
                    </w:rPr>
                    <w:t>Улашенко</w:t>
                  </w:r>
                  <w:proofErr w:type="spellEnd"/>
                  <w:r w:rsidRPr="00012284">
                    <w:rPr>
                      <w:rFonts w:ascii="Times New Roman" w:hAnsi="Times New Roman"/>
                      <w:sz w:val="24"/>
                      <w:szCs w:val="24"/>
                    </w:rPr>
                    <w:t>.</w:t>
                  </w:r>
                </w:p>
                <w:p w:rsidR="00A8668D" w:rsidRPr="00012284" w:rsidRDefault="00A8668D" w:rsidP="00D33888">
                  <w:pPr>
                    <w:spacing w:after="0" w:line="240" w:lineRule="auto"/>
                    <w:rPr>
                      <w:rFonts w:ascii="Times New Roman" w:hAnsi="Times New Roman"/>
                      <w:sz w:val="24"/>
                      <w:szCs w:val="24"/>
                    </w:rPr>
                  </w:pPr>
                  <w:r w:rsidRPr="00012284">
                    <w:rPr>
                      <w:rFonts w:ascii="Times New Roman" w:hAnsi="Times New Roman"/>
                      <w:sz w:val="24"/>
                      <w:szCs w:val="24"/>
                    </w:rPr>
                    <w:t xml:space="preserve">В гости праздник к нам пришел.   Т.А. </w:t>
                  </w:r>
                  <w:proofErr w:type="spellStart"/>
                  <w:r w:rsidRPr="00012284">
                    <w:rPr>
                      <w:rFonts w:ascii="Times New Roman" w:hAnsi="Times New Roman"/>
                      <w:sz w:val="24"/>
                      <w:szCs w:val="24"/>
                    </w:rPr>
                    <w:t>Ежикова</w:t>
                  </w:r>
                  <w:proofErr w:type="spellEnd"/>
                  <w:r w:rsidRPr="00012284">
                    <w:rPr>
                      <w:rFonts w:ascii="Times New Roman" w:hAnsi="Times New Roman"/>
                      <w:sz w:val="24"/>
                      <w:szCs w:val="24"/>
                    </w:rPr>
                    <w:t>.</w:t>
                  </w:r>
                </w:p>
                <w:p w:rsidR="00A8668D" w:rsidRPr="00012284" w:rsidRDefault="00A8668D" w:rsidP="00D33888">
                  <w:pPr>
                    <w:spacing w:after="0" w:line="240" w:lineRule="auto"/>
                    <w:rPr>
                      <w:rFonts w:ascii="Times New Roman" w:hAnsi="Times New Roman"/>
                      <w:sz w:val="24"/>
                      <w:szCs w:val="24"/>
                    </w:rPr>
                  </w:pPr>
                  <w:r w:rsidRPr="00012284">
                    <w:rPr>
                      <w:rFonts w:ascii="Times New Roman" w:hAnsi="Times New Roman"/>
                      <w:sz w:val="24"/>
                      <w:szCs w:val="24"/>
                    </w:rPr>
                    <w:t xml:space="preserve">«В лесу родилась ёлочка».   </w:t>
                  </w:r>
                </w:p>
                <w:p w:rsidR="00A8668D" w:rsidRPr="00012284" w:rsidRDefault="00A8668D" w:rsidP="00D33888">
                  <w:pPr>
                    <w:spacing w:after="0" w:line="240" w:lineRule="auto"/>
                    <w:rPr>
                      <w:rFonts w:ascii="Times New Roman" w:hAnsi="Times New Roman"/>
                      <w:sz w:val="24"/>
                      <w:szCs w:val="24"/>
                    </w:rPr>
                  </w:pPr>
                  <w:r w:rsidRPr="00012284">
                    <w:rPr>
                      <w:rFonts w:ascii="Times New Roman" w:hAnsi="Times New Roman"/>
                      <w:sz w:val="24"/>
                      <w:szCs w:val="24"/>
                    </w:rPr>
                    <w:t xml:space="preserve">Мир праздников для дошкольников.   </w:t>
                  </w:r>
                </w:p>
                <w:p w:rsidR="00A8668D" w:rsidRPr="00012284" w:rsidRDefault="00A8668D" w:rsidP="00D33888">
                  <w:pPr>
                    <w:spacing w:after="0" w:line="240" w:lineRule="auto"/>
                    <w:rPr>
                      <w:rFonts w:ascii="Times New Roman" w:hAnsi="Times New Roman"/>
                      <w:sz w:val="24"/>
                      <w:szCs w:val="24"/>
                    </w:rPr>
                  </w:pPr>
                  <w:r w:rsidRPr="00012284">
                    <w:rPr>
                      <w:rFonts w:ascii="Times New Roman" w:hAnsi="Times New Roman"/>
                      <w:sz w:val="24"/>
                      <w:szCs w:val="24"/>
                    </w:rPr>
                    <w:t xml:space="preserve">Осень в гости к нам пришла.   Н.М. </w:t>
                  </w:r>
                  <w:proofErr w:type="spellStart"/>
                  <w:r w:rsidRPr="00012284">
                    <w:rPr>
                      <w:rFonts w:ascii="Times New Roman" w:hAnsi="Times New Roman"/>
                      <w:sz w:val="24"/>
                      <w:szCs w:val="24"/>
                    </w:rPr>
                    <w:t>Амирова</w:t>
                  </w:r>
                  <w:proofErr w:type="spellEnd"/>
                  <w:r w:rsidRPr="00012284">
                    <w:rPr>
                      <w:rFonts w:ascii="Times New Roman" w:hAnsi="Times New Roman"/>
                      <w:sz w:val="24"/>
                      <w:szCs w:val="24"/>
                    </w:rPr>
                    <w:t>.</w:t>
                  </w:r>
                </w:p>
              </w:tc>
              <w:tc>
                <w:tcPr>
                  <w:tcW w:w="1466" w:type="pct"/>
                </w:tcPr>
                <w:p w:rsidR="00A8668D" w:rsidRPr="007F145B" w:rsidRDefault="00A8668D" w:rsidP="00A8668D">
                  <w:pPr>
                    <w:spacing w:after="0" w:line="240" w:lineRule="auto"/>
                    <w:rPr>
                      <w:rFonts w:ascii="Times New Roman" w:eastAsia="Times New Roman" w:hAnsi="Times New Roman"/>
                      <w:sz w:val="24"/>
                      <w:szCs w:val="24"/>
                    </w:rPr>
                  </w:pPr>
                  <w:r w:rsidRPr="007F145B">
                    <w:rPr>
                      <w:rFonts w:ascii="Times New Roman" w:eastAsia="Times New Roman" w:hAnsi="Times New Roman"/>
                      <w:sz w:val="24"/>
                      <w:szCs w:val="24"/>
                    </w:rPr>
                    <w:lastRenderedPageBreak/>
                    <w:t>Рассказы по картинкам «Распорядок дня».</w:t>
                  </w:r>
                </w:p>
                <w:p w:rsidR="00A8668D" w:rsidRPr="007F145B" w:rsidRDefault="00A8668D" w:rsidP="00A8668D">
                  <w:pPr>
                    <w:spacing w:after="0" w:line="240" w:lineRule="auto"/>
                    <w:ind w:right="-391"/>
                    <w:rPr>
                      <w:rFonts w:ascii="Times New Roman" w:eastAsia="Times New Roman" w:hAnsi="Times New Roman"/>
                      <w:sz w:val="24"/>
                      <w:szCs w:val="24"/>
                    </w:rPr>
                  </w:pPr>
                  <w:r w:rsidRPr="007F145B">
                    <w:rPr>
                      <w:rFonts w:ascii="Times New Roman" w:eastAsia="Times New Roman" w:hAnsi="Times New Roman"/>
                      <w:sz w:val="24"/>
                      <w:szCs w:val="24"/>
                    </w:rPr>
                    <w:t xml:space="preserve">«Одежда и обувь»- </w:t>
                  </w:r>
                  <w:proofErr w:type="gramStart"/>
                  <w:r w:rsidRPr="007F145B">
                    <w:rPr>
                      <w:rFonts w:ascii="Times New Roman" w:eastAsia="Times New Roman" w:hAnsi="Times New Roman"/>
                      <w:sz w:val="24"/>
                      <w:szCs w:val="24"/>
                    </w:rPr>
                    <w:t>наглядный</w:t>
                  </w:r>
                  <w:proofErr w:type="gramEnd"/>
                  <w:r w:rsidRPr="007F145B">
                    <w:rPr>
                      <w:rFonts w:ascii="Times New Roman" w:eastAsia="Times New Roman" w:hAnsi="Times New Roman"/>
                      <w:sz w:val="24"/>
                      <w:szCs w:val="24"/>
                    </w:rPr>
                    <w:t xml:space="preserve"> </w:t>
                  </w:r>
                </w:p>
                <w:p w:rsidR="00A8668D" w:rsidRPr="007F145B" w:rsidRDefault="00A8668D" w:rsidP="00A8668D">
                  <w:pPr>
                    <w:spacing w:after="0" w:line="240" w:lineRule="auto"/>
                    <w:ind w:right="-391"/>
                    <w:rPr>
                      <w:rFonts w:ascii="Times New Roman" w:eastAsia="Times New Roman" w:hAnsi="Times New Roman"/>
                      <w:sz w:val="24"/>
                      <w:szCs w:val="24"/>
                    </w:rPr>
                  </w:pPr>
                  <w:r w:rsidRPr="007F145B">
                    <w:rPr>
                      <w:rFonts w:ascii="Times New Roman" w:eastAsia="Times New Roman" w:hAnsi="Times New Roman"/>
                      <w:sz w:val="24"/>
                      <w:szCs w:val="24"/>
                    </w:rPr>
                    <w:t>материал</w:t>
                  </w:r>
                </w:p>
                <w:p w:rsidR="00A8668D" w:rsidRPr="007F145B" w:rsidRDefault="00A8668D" w:rsidP="00A8668D">
                  <w:pPr>
                    <w:spacing w:after="0" w:line="240" w:lineRule="auto"/>
                    <w:ind w:right="-391"/>
                    <w:rPr>
                      <w:rFonts w:ascii="Times New Roman" w:eastAsia="Times New Roman" w:hAnsi="Times New Roman"/>
                      <w:sz w:val="24"/>
                      <w:szCs w:val="24"/>
                    </w:rPr>
                  </w:pPr>
                  <w:r w:rsidRPr="007F145B">
                    <w:rPr>
                      <w:rFonts w:ascii="Times New Roman" w:eastAsia="Times New Roman" w:hAnsi="Times New Roman"/>
                      <w:sz w:val="24"/>
                      <w:szCs w:val="24"/>
                    </w:rPr>
                    <w:t>«Дикие животные»</w:t>
                  </w:r>
                </w:p>
                <w:p w:rsidR="00A8668D" w:rsidRPr="007F145B" w:rsidRDefault="00A8668D" w:rsidP="00A8668D">
                  <w:pPr>
                    <w:spacing w:after="0" w:line="240" w:lineRule="auto"/>
                    <w:ind w:right="-391"/>
                    <w:rPr>
                      <w:rFonts w:ascii="Times New Roman" w:eastAsia="Times New Roman" w:hAnsi="Times New Roman"/>
                      <w:sz w:val="24"/>
                      <w:szCs w:val="24"/>
                    </w:rPr>
                  </w:pPr>
                  <w:r w:rsidRPr="007F145B">
                    <w:rPr>
                      <w:rFonts w:ascii="Times New Roman" w:eastAsia="Times New Roman" w:hAnsi="Times New Roman"/>
                      <w:sz w:val="24"/>
                      <w:szCs w:val="24"/>
                    </w:rPr>
                    <w:t>«Фрукты и ягоды»</w:t>
                  </w:r>
                </w:p>
                <w:p w:rsidR="00A8668D" w:rsidRPr="007F145B" w:rsidRDefault="00A8668D" w:rsidP="00A8668D">
                  <w:pPr>
                    <w:spacing w:after="0" w:line="240" w:lineRule="auto"/>
                    <w:ind w:right="-391"/>
                    <w:rPr>
                      <w:rFonts w:ascii="Times New Roman" w:eastAsia="Times New Roman" w:hAnsi="Times New Roman"/>
                      <w:sz w:val="24"/>
                      <w:szCs w:val="24"/>
                    </w:rPr>
                  </w:pPr>
                  <w:r w:rsidRPr="007F145B">
                    <w:rPr>
                      <w:rFonts w:ascii="Times New Roman" w:eastAsia="Times New Roman" w:hAnsi="Times New Roman"/>
                      <w:sz w:val="24"/>
                      <w:szCs w:val="24"/>
                    </w:rPr>
                    <w:t>«Природные явления»</w:t>
                  </w:r>
                </w:p>
                <w:p w:rsidR="00A8668D" w:rsidRPr="007F145B" w:rsidRDefault="00A8668D" w:rsidP="00A8668D">
                  <w:pPr>
                    <w:spacing w:after="0" w:line="240" w:lineRule="auto"/>
                    <w:ind w:right="-391"/>
                    <w:rPr>
                      <w:rFonts w:ascii="Times New Roman" w:eastAsia="Times New Roman" w:hAnsi="Times New Roman"/>
                      <w:sz w:val="24"/>
                      <w:szCs w:val="24"/>
                    </w:rPr>
                  </w:pPr>
                  <w:r w:rsidRPr="007F145B">
                    <w:rPr>
                      <w:rFonts w:ascii="Times New Roman" w:eastAsia="Times New Roman" w:hAnsi="Times New Roman"/>
                      <w:sz w:val="24"/>
                      <w:szCs w:val="24"/>
                    </w:rPr>
                    <w:t>«Грибы»</w:t>
                  </w:r>
                </w:p>
                <w:p w:rsidR="00A8668D" w:rsidRPr="007F145B" w:rsidRDefault="00A8668D" w:rsidP="00A8668D">
                  <w:pPr>
                    <w:spacing w:after="0" w:line="240" w:lineRule="auto"/>
                    <w:ind w:right="-391"/>
                    <w:rPr>
                      <w:rFonts w:ascii="Times New Roman" w:eastAsia="Times New Roman" w:hAnsi="Times New Roman"/>
                      <w:sz w:val="24"/>
                      <w:szCs w:val="24"/>
                    </w:rPr>
                  </w:pPr>
                  <w:r w:rsidRPr="007F145B">
                    <w:rPr>
                      <w:rFonts w:ascii="Times New Roman" w:eastAsia="Times New Roman" w:hAnsi="Times New Roman"/>
                      <w:sz w:val="24"/>
                      <w:szCs w:val="24"/>
                    </w:rPr>
                    <w:t>«Время и времена года»</w:t>
                  </w:r>
                </w:p>
                <w:p w:rsidR="00A8668D" w:rsidRPr="007F145B" w:rsidRDefault="00A8668D" w:rsidP="00A8668D">
                  <w:pPr>
                    <w:spacing w:after="0" w:line="240" w:lineRule="auto"/>
                    <w:ind w:right="-391"/>
                    <w:rPr>
                      <w:rFonts w:ascii="Times New Roman" w:eastAsia="Times New Roman" w:hAnsi="Times New Roman"/>
                      <w:sz w:val="24"/>
                      <w:szCs w:val="24"/>
                    </w:rPr>
                  </w:pPr>
                  <w:r w:rsidRPr="007F145B">
                    <w:rPr>
                      <w:rFonts w:ascii="Times New Roman" w:eastAsia="Times New Roman" w:hAnsi="Times New Roman"/>
                      <w:sz w:val="24"/>
                      <w:szCs w:val="24"/>
                    </w:rPr>
                    <w:t>«Овощи»</w:t>
                  </w:r>
                </w:p>
                <w:p w:rsidR="00A8668D" w:rsidRPr="007F145B" w:rsidRDefault="00A8668D" w:rsidP="00A8668D">
                  <w:pPr>
                    <w:spacing w:after="0" w:line="240" w:lineRule="auto"/>
                    <w:ind w:right="-391"/>
                    <w:rPr>
                      <w:rFonts w:ascii="Times New Roman" w:eastAsia="Times New Roman" w:hAnsi="Times New Roman"/>
                      <w:sz w:val="24"/>
                      <w:szCs w:val="24"/>
                    </w:rPr>
                  </w:pPr>
                  <w:r w:rsidRPr="007F145B">
                    <w:rPr>
                      <w:rFonts w:ascii="Times New Roman" w:eastAsia="Times New Roman" w:hAnsi="Times New Roman"/>
                      <w:sz w:val="24"/>
                      <w:szCs w:val="24"/>
                    </w:rPr>
                    <w:t>«Посуда»</w:t>
                  </w:r>
                </w:p>
                <w:p w:rsidR="00A8668D" w:rsidRPr="007F145B" w:rsidRDefault="00A8668D" w:rsidP="00A8668D">
                  <w:pPr>
                    <w:spacing w:after="0" w:line="240" w:lineRule="auto"/>
                    <w:ind w:right="-391"/>
                    <w:rPr>
                      <w:rFonts w:ascii="Times New Roman" w:eastAsia="Times New Roman" w:hAnsi="Times New Roman"/>
                      <w:sz w:val="24"/>
                      <w:szCs w:val="24"/>
                    </w:rPr>
                  </w:pPr>
                  <w:r w:rsidRPr="007F145B">
                    <w:rPr>
                      <w:rFonts w:ascii="Times New Roman" w:eastAsia="Times New Roman" w:hAnsi="Times New Roman"/>
                      <w:sz w:val="24"/>
                      <w:szCs w:val="24"/>
                    </w:rPr>
                    <w:t>«Насекомые»</w:t>
                  </w:r>
                </w:p>
                <w:p w:rsidR="00A8668D" w:rsidRPr="007F145B" w:rsidRDefault="00A8668D" w:rsidP="00A8668D">
                  <w:pPr>
                    <w:spacing w:after="0" w:line="240" w:lineRule="auto"/>
                    <w:ind w:right="-391"/>
                    <w:rPr>
                      <w:rFonts w:ascii="Times New Roman" w:eastAsia="Times New Roman" w:hAnsi="Times New Roman"/>
                      <w:sz w:val="24"/>
                      <w:szCs w:val="24"/>
                    </w:rPr>
                  </w:pPr>
                  <w:r w:rsidRPr="007F145B">
                    <w:rPr>
                      <w:rFonts w:ascii="Times New Roman" w:eastAsia="Times New Roman" w:hAnsi="Times New Roman"/>
                      <w:sz w:val="24"/>
                      <w:szCs w:val="24"/>
                    </w:rPr>
                    <w:t>«Деревья»</w:t>
                  </w:r>
                </w:p>
                <w:p w:rsidR="00A8668D" w:rsidRPr="007F145B" w:rsidRDefault="00A8668D" w:rsidP="00A8668D">
                  <w:pPr>
                    <w:spacing w:after="0" w:line="240" w:lineRule="auto"/>
                    <w:ind w:right="-391"/>
                    <w:rPr>
                      <w:rFonts w:ascii="Times New Roman" w:eastAsia="Times New Roman" w:hAnsi="Times New Roman"/>
                      <w:sz w:val="24"/>
                      <w:szCs w:val="24"/>
                    </w:rPr>
                  </w:pPr>
                  <w:r w:rsidRPr="007F145B">
                    <w:rPr>
                      <w:rFonts w:ascii="Times New Roman" w:eastAsia="Times New Roman" w:hAnsi="Times New Roman"/>
                      <w:sz w:val="24"/>
                      <w:szCs w:val="24"/>
                    </w:rPr>
                    <w:t>«Профессии»</w:t>
                  </w:r>
                </w:p>
                <w:p w:rsidR="00A8668D" w:rsidRPr="007F145B" w:rsidRDefault="00A8668D" w:rsidP="00A8668D">
                  <w:pPr>
                    <w:spacing w:after="0" w:line="240" w:lineRule="auto"/>
                    <w:ind w:right="-391"/>
                    <w:rPr>
                      <w:rFonts w:ascii="Times New Roman" w:eastAsia="Times New Roman" w:hAnsi="Times New Roman"/>
                      <w:sz w:val="24"/>
                      <w:szCs w:val="24"/>
                    </w:rPr>
                  </w:pPr>
                </w:p>
                <w:p w:rsidR="00A8668D" w:rsidRPr="007F145B" w:rsidRDefault="00A8668D" w:rsidP="00A8668D">
                  <w:pPr>
                    <w:spacing w:after="0" w:line="240" w:lineRule="auto"/>
                    <w:ind w:right="-391"/>
                    <w:rPr>
                      <w:rFonts w:ascii="Times New Roman" w:eastAsia="Times New Roman" w:hAnsi="Times New Roman"/>
                      <w:sz w:val="24"/>
                      <w:szCs w:val="24"/>
                    </w:rPr>
                  </w:pPr>
                </w:p>
              </w:tc>
              <w:tc>
                <w:tcPr>
                  <w:tcW w:w="1277" w:type="pct"/>
                </w:tcPr>
                <w:p w:rsidR="00A8668D" w:rsidRPr="007F145B" w:rsidRDefault="00A8668D" w:rsidP="00A8668D">
                  <w:pPr>
                    <w:rPr>
                      <w:rFonts w:ascii="Times New Roman" w:hAnsi="Times New Roman"/>
                      <w:sz w:val="24"/>
                      <w:szCs w:val="24"/>
                    </w:rPr>
                  </w:pPr>
                  <w:proofErr w:type="spellStart"/>
                  <w:r w:rsidRPr="007F145B">
                    <w:rPr>
                      <w:rFonts w:ascii="Times New Roman" w:hAnsi="Times New Roman"/>
                      <w:b/>
                      <w:sz w:val="24"/>
                      <w:szCs w:val="24"/>
                    </w:rPr>
                    <w:t>Масаева</w:t>
                  </w:r>
                  <w:proofErr w:type="spellEnd"/>
                  <w:r w:rsidRPr="007F145B">
                    <w:rPr>
                      <w:rFonts w:ascii="Times New Roman" w:hAnsi="Times New Roman"/>
                      <w:b/>
                      <w:sz w:val="24"/>
                      <w:szCs w:val="24"/>
                    </w:rPr>
                    <w:t xml:space="preserve"> З.В. </w:t>
                  </w:r>
                  <w:r w:rsidRPr="007F145B">
                    <w:rPr>
                      <w:rFonts w:ascii="Times New Roman" w:hAnsi="Times New Roman"/>
                      <w:sz w:val="24"/>
                      <w:szCs w:val="24"/>
                    </w:rPr>
                    <w:t xml:space="preserve">Развивающая программа для дошкольников от 3 до 7 лет. </w:t>
                  </w:r>
                </w:p>
                <w:p w:rsidR="00A8668D" w:rsidRPr="007F145B" w:rsidRDefault="00A8668D" w:rsidP="00A8668D">
                  <w:pPr>
                    <w:rPr>
                      <w:rFonts w:ascii="Times New Roman" w:hAnsi="Times New Roman"/>
                      <w:sz w:val="24"/>
                      <w:szCs w:val="24"/>
                    </w:rPr>
                  </w:pPr>
                  <w:r w:rsidRPr="007F145B">
                    <w:rPr>
                      <w:rFonts w:ascii="Times New Roman" w:hAnsi="Times New Roman"/>
                      <w:sz w:val="24"/>
                      <w:szCs w:val="24"/>
                    </w:rPr>
                    <w:t>«Мой край родной»</w:t>
                  </w:r>
                </w:p>
                <w:p w:rsidR="00A8668D" w:rsidRPr="007F145B" w:rsidRDefault="00A8668D" w:rsidP="00A8668D">
                  <w:pPr>
                    <w:rPr>
                      <w:rFonts w:ascii="Times New Roman" w:hAnsi="Times New Roman"/>
                      <w:sz w:val="24"/>
                      <w:szCs w:val="24"/>
                    </w:rPr>
                  </w:pPr>
                  <w:r w:rsidRPr="007F145B">
                    <w:rPr>
                      <w:rFonts w:ascii="Times New Roman" w:hAnsi="Times New Roman"/>
                      <w:sz w:val="24"/>
                      <w:szCs w:val="24"/>
                    </w:rPr>
                    <w:t>Махачкала: АЛЕФ (ИП Овчинников М.А.), 2014. – 40 с.</w:t>
                  </w:r>
                </w:p>
                <w:p w:rsidR="007E0383" w:rsidRPr="007F145B" w:rsidRDefault="00012284" w:rsidP="007E0383">
                  <w:pPr>
                    <w:rPr>
                      <w:rFonts w:ascii="Times New Roman" w:hAnsi="Times New Roman"/>
                      <w:sz w:val="24"/>
                      <w:szCs w:val="24"/>
                    </w:rPr>
                  </w:pPr>
                  <w:r w:rsidRPr="007F145B">
                    <w:rPr>
                      <w:rFonts w:ascii="Times New Roman" w:hAnsi="Times New Roman"/>
                      <w:sz w:val="24"/>
                      <w:szCs w:val="24"/>
                    </w:rPr>
                    <w:t xml:space="preserve"> </w:t>
                  </w:r>
                  <w:r w:rsidR="009C4F99">
                    <w:rPr>
                      <w:rFonts w:ascii="Times New Roman" w:hAnsi="Times New Roman"/>
                      <w:sz w:val="24"/>
                      <w:szCs w:val="24"/>
                    </w:rPr>
                    <w:t xml:space="preserve">«Стел1ад». </w:t>
                  </w:r>
                  <w:proofErr w:type="spellStart"/>
                  <w:r w:rsidR="007E0383" w:rsidRPr="007F145B">
                    <w:rPr>
                      <w:rFonts w:ascii="Times New Roman" w:hAnsi="Times New Roman"/>
                      <w:sz w:val="24"/>
                      <w:szCs w:val="24"/>
                    </w:rPr>
                    <w:t>Джанаралиев</w:t>
                  </w:r>
                  <w:proofErr w:type="spellEnd"/>
                  <w:r w:rsidR="007E0383" w:rsidRPr="007F145B">
                    <w:rPr>
                      <w:rFonts w:ascii="Times New Roman" w:hAnsi="Times New Roman"/>
                      <w:sz w:val="24"/>
                      <w:szCs w:val="24"/>
                    </w:rPr>
                    <w:t xml:space="preserve"> </w:t>
                  </w:r>
                  <w:proofErr w:type="gramStart"/>
                  <w:r w:rsidR="007E0383" w:rsidRPr="007F145B">
                    <w:rPr>
                      <w:rFonts w:ascii="Times New Roman" w:hAnsi="Times New Roman"/>
                      <w:sz w:val="24"/>
                      <w:szCs w:val="24"/>
                      <w:lang w:val="en-US"/>
                    </w:rPr>
                    <w:t>I</w:t>
                  </w:r>
                  <w:proofErr w:type="spellStart"/>
                  <w:proofErr w:type="gramEnd"/>
                  <w:r w:rsidR="007E0383" w:rsidRPr="007F145B">
                    <w:rPr>
                      <w:rFonts w:ascii="Times New Roman" w:hAnsi="Times New Roman"/>
                      <w:sz w:val="24"/>
                      <w:szCs w:val="24"/>
                    </w:rPr>
                    <w:t>имран</w:t>
                  </w:r>
                  <w:proofErr w:type="spellEnd"/>
                  <w:r w:rsidR="007E0383" w:rsidRPr="007F145B">
                    <w:rPr>
                      <w:rFonts w:ascii="Times New Roman" w:hAnsi="Times New Roman"/>
                      <w:sz w:val="24"/>
                      <w:szCs w:val="24"/>
                    </w:rPr>
                    <w:t>.</w:t>
                  </w:r>
                </w:p>
                <w:p w:rsidR="00A8668D" w:rsidRPr="00F77BF9" w:rsidRDefault="00A8668D" w:rsidP="00D064BE">
                  <w:pPr>
                    <w:rPr>
                      <w:rFonts w:ascii="Times New Roman" w:eastAsia="Times New Roman" w:hAnsi="Times New Roman"/>
                      <w:bCs/>
                      <w:sz w:val="28"/>
                      <w:szCs w:val="28"/>
                    </w:rPr>
                  </w:pPr>
                </w:p>
                <w:p w:rsidR="00A8668D" w:rsidRPr="008C3382" w:rsidRDefault="00A8668D" w:rsidP="00A8668D">
                  <w:pPr>
                    <w:spacing w:after="0" w:line="240" w:lineRule="auto"/>
                    <w:ind w:left="57"/>
                    <w:jc w:val="both"/>
                    <w:rPr>
                      <w:rFonts w:ascii="Times New Roman" w:eastAsia="Times New Roman" w:hAnsi="Times New Roman"/>
                      <w:bCs/>
                      <w:sz w:val="24"/>
                      <w:szCs w:val="24"/>
                    </w:rPr>
                  </w:pPr>
                  <w:r w:rsidRPr="008C3382">
                    <w:rPr>
                      <w:rFonts w:ascii="Times New Roman" w:eastAsia="Times New Roman" w:hAnsi="Times New Roman"/>
                      <w:bCs/>
                      <w:sz w:val="24"/>
                      <w:szCs w:val="24"/>
                    </w:rPr>
                    <w:t>Дидактический материал</w:t>
                  </w:r>
                </w:p>
                <w:p w:rsidR="00A8668D" w:rsidRPr="008C3382" w:rsidRDefault="00A8668D" w:rsidP="00A8668D">
                  <w:pPr>
                    <w:spacing w:after="0" w:line="240" w:lineRule="auto"/>
                    <w:jc w:val="both"/>
                    <w:rPr>
                      <w:rFonts w:ascii="Times New Roman" w:eastAsia="Times New Roman" w:hAnsi="Times New Roman"/>
                      <w:bCs/>
                      <w:sz w:val="24"/>
                      <w:szCs w:val="24"/>
                    </w:rPr>
                  </w:pPr>
                  <w:r w:rsidRPr="008C3382">
                    <w:rPr>
                      <w:rFonts w:ascii="Times New Roman" w:eastAsia="Times New Roman" w:hAnsi="Times New Roman"/>
                      <w:bCs/>
                      <w:sz w:val="24"/>
                      <w:szCs w:val="24"/>
                    </w:rPr>
                    <w:t xml:space="preserve">Сюжетные картинки </w:t>
                  </w:r>
                </w:p>
                <w:p w:rsidR="00A8668D" w:rsidRPr="008C3382" w:rsidRDefault="00A8668D" w:rsidP="00A8668D">
                  <w:pPr>
                    <w:spacing w:after="0" w:line="240" w:lineRule="auto"/>
                    <w:rPr>
                      <w:rFonts w:ascii="Times New Roman" w:eastAsia="Times New Roman" w:hAnsi="Times New Roman"/>
                      <w:sz w:val="24"/>
                      <w:szCs w:val="24"/>
                    </w:rPr>
                  </w:pPr>
                  <w:r w:rsidRPr="008C3382">
                    <w:rPr>
                      <w:rFonts w:ascii="Times New Roman" w:eastAsia="Times New Roman" w:hAnsi="Times New Roman"/>
                      <w:sz w:val="24"/>
                      <w:szCs w:val="24"/>
                    </w:rPr>
                    <w:t>Картины «Национальные костюмы»</w:t>
                  </w:r>
                </w:p>
                <w:p w:rsidR="00A8668D" w:rsidRPr="008C3382" w:rsidRDefault="00A8668D" w:rsidP="00A8668D">
                  <w:pPr>
                    <w:spacing w:after="0" w:line="240" w:lineRule="auto"/>
                    <w:rPr>
                      <w:rFonts w:ascii="Times New Roman" w:hAnsi="Times New Roman"/>
                      <w:b/>
                      <w:sz w:val="24"/>
                      <w:szCs w:val="24"/>
                    </w:rPr>
                  </w:pPr>
                  <w:r w:rsidRPr="008C3382">
                    <w:rPr>
                      <w:rFonts w:ascii="Times New Roman" w:eastAsia="Times New Roman" w:hAnsi="Times New Roman"/>
                      <w:sz w:val="24"/>
                      <w:szCs w:val="24"/>
                    </w:rPr>
                    <w:t>Картины «Символы Чечни»</w:t>
                  </w:r>
                </w:p>
                <w:p w:rsidR="00A8668D" w:rsidRPr="007F145B" w:rsidRDefault="00A8668D" w:rsidP="00A8668D">
                  <w:pPr>
                    <w:spacing w:after="0" w:line="240" w:lineRule="auto"/>
                    <w:ind w:right="-391"/>
                    <w:rPr>
                      <w:rFonts w:ascii="Times New Roman" w:eastAsia="Times New Roman" w:hAnsi="Times New Roman"/>
                      <w:sz w:val="24"/>
                      <w:szCs w:val="24"/>
                    </w:rPr>
                  </w:pPr>
                </w:p>
              </w:tc>
            </w:tr>
          </w:tbl>
          <w:p w:rsidR="00A8668D" w:rsidRPr="007F145B" w:rsidRDefault="00A8668D" w:rsidP="00A8668D">
            <w:pPr>
              <w:spacing w:after="0" w:line="240" w:lineRule="auto"/>
              <w:jc w:val="center"/>
              <w:rPr>
                <w:rFonts w:ascii="Times New Roman" w:eastAsia="Times New Roman" w:hAnsi="Times New Roman"/>
                <w:b/>
                <w:sz w:val="24"/>
                <w:szCs w:val="24"/>
              </w:rPr>
            </w:pPr>
          </w:p>
          <w:p w:rsidR="00A8668D" w:rsidRPr="007F145B" w:rsidRDefault="00A8668D" w:rsidP="00A8668D">
            <w:pPr>
              <w:spacing w:after="0" w:line="240" w:lineRule="auto"/>
              <w:rPr>
                <w:rFonts w:ascii="Times New Roman" w:eastAsia="Times New Roman" w:hAnsi="Times New Roman"/>
                <w:b/>
                <w:sz w:val="24"/>
                <w:szCs w:val="24"/>
              </w:rPr>
            </w:pPr>
          </w:p>
          <w:p w:rsidR="00A8668D" w:rsidRPr="00ED6982" w:rsidRDefault="00A8668D" w:rsidP="00701F1B">
            <w:pPr>
              <w:spacing w:after="0" w:line="240" w:lineRule="auto"/>
              <w:ind w:left="57"/>
              <w:jc w:val="center"/>
              <w:rPr>
                <w:rFonts w:ascii="Times New Roman" w:eastAsia="Times New Roman" w:hAnsi="Times New Roman"/>
                <w:b/>
                <w:sz w:val="24"/>
                <w:szCs w:val="24"/>
                <w:lang w:eastAsia="ru-RU"/>
              </w:rPr>
            </w:pPr>
          </w:p>
          <w:p w:rsidR="00ED6982" w:rsidRPr="00ED6982" w:rsidRDefault="00ED6982" w:rsidP="00701F1B">
            <w:pPr>
              <w:spacing w:after="0" w:line="240" w:lineRule="auto"/>
              <w:rPr>
                <w:rFonts w:ascii="Times New Roman" w:eastAsia="Times New Roman" w:hAnsi="Times New Roman"/>
                <w:b/>
                <w:sz w:val="24"/>
                <w:szCs w:val="24"/>
                <w:lang w:eastAsia="ru-RU"/>
              </w:rPr>
            </w:pPr>
          </w:p>
          <w:p w:rsidR="00ED6982" w:rsidRPr="00ED6982" w:rsidRDefault="00ED6982" w:rsidP="00701F1B">
            <w:pPr>
              <w:spacing w:after="0" w:line="240" w:lineRule="auto"/>
              <w:rPr>
                <w:rFonts w:ascii="Times New Roman" w:eastAsia="Times New Roman" w:hAnsi="Times New Roman"/>
                <w:b/>
                <w:sz w:val="24"/>
                <w:szCs w:val="24"/>
                <w:lang w:eastAsia="ru-RU"/>
              </w:rPr>
            </w:pPr>
          </w:p>
        </w:tc>
      </w:tr>
    </w:tbl>
    <w:p w:rsidR="0088042A" w:rsidRDefault="0088042A" w:rsidP="00ED6982">
      <w:pPr>
        <w:spacing w:after="0" w:line="240" w:lineRule="auto"/>
        <w:jc w:val="both"/>
        <w:rPr>
          <w:rFonts w:ascii="Times New Roman" w:eastAsia="Times New Roman" w:hAnsi="Times New Roman"/>
          <w:sz w:val="24"/>
          <w:szCs w:val="24"/>
          <w:lang w:eastAsia="ru-RU"/>
        </w:rPr>
        <w:sectPr w:rsidR="0088042A" w:rsidSect="0088042A">
          <w:pgSz w:w="16838" w:h="11906" w:orient="landscape"/>
          <w:pgMar w:top="851" w:right="851" w:bottom="992" w:left="851" w:header="709" w:footer="709" w:gutter="0"/>
          <w:cols w:space="708"/>
          <w:docGrid w:linePitch="360"/>
        </w:sectPr>
      </w:pPr>
    </w:p>
    <w:tbl>
      <w:tblPr>
        <w:tblW w:w="10278" w:type="dxa"/>
        <w:tblInd w:w="-108" w:type="dxa"/>
        <w:tblLook w:val="01E0" w:firstRow="1" w:lastRow="1" w:firstColumn="1" w:lastColumn="1" w:noHBand="0" w:noVBand="0"/>
      </w:tblPr>
      <w:tblGrid>
        <w:gridCol w:w="10278"/>
      </w:tblGrid>
      <w:tr w:rsidR="00ED6982" w:rsidRPr="004B59FC" w:rsidTr="0088042A">
        <w:tc>
          <w:tcPr>
            <w:tcW w:w="10278" w:type="dxa"/>
          </w:tcPr>
          <w:p w:rsidR="00ED6982" w:rsidRPr="00ED6982" w:rsidRDefault="00ED6982" w:rsidP="00ED6982">
            <w:pPr>
              <w:spacing w:after="0" w:line="240" w:lineRule="auto"/>
              <w:jc w:val="both"/>
              <w:rPr>
                <w:rFonts w:ascii="Times New Roman" w:eastAsia="Times New Roman" w:hAnsi="Times New Roman"/>
                <w:sz w:val="24"/>
                <w:szCs w:val="24"/>
                <w:lang w:eastAsia="ru-RU"/>
              </w:rPr>
            </w:pPr>
          </w:p>
        </w:tc>
      </w:tr>
    </w:tbl>
    <w:p w:rsidR="0088042A" w:rsidRDefault="00A1009F" w:rsidP="00E821E7">
      <w:pPr>
        <w:spacing w:after="0"/>
        <w:ind w:left="1134" w:firstLine="567"/>
        <w:jc w:val="both"/>
        <w:rPr>
          <w:rFonts w:ascii="Times New Roman" w:eastAsia="Times New Roman" w:hAnsi="Times New Roman"/>
          <w:sz w:val="24"/>
          <w:szCs w:val="24"/>
          <w:lang w:eastAsia="ru-RU"/>
        </w:rPr>
      </w:pPr>
      <w:r w:rsidRPr="00DE5EAD">
        <w:rPr>
          <w:rFonts w:ascii="Times New Roman" w:eastAsia="Times New Roman" w:hAnsi="Times New Roman"/>
          <w:b/>
          <w:sz w:val="24"/>
          <w:szCs w:val="24"/>
          <w:lang w:eastAsia="ru-RU"/>
        </w:rPr>
        <w:t>3</w:t>
      </w:r>
      <w:r w:rsidR="00D33888">
        <w:rPr>
          <w:rFonts w:ascii="Times New Roman" w:eastAsia="Times New Roman" w:hAnsi="Times New Roman"/>
          <w:b/>
          <w:sz w:val="24"/>
          <w:szCs w:val="24"/>
          <w:lang w:eastAsia="ru-RU"/>
        </w:rPr>
        <w:t>.</w:t>
      </w:r>
      <w:r w:rsidR="00E821E7">
        <w:rPr>
          <w:rFonts w:ascii="Times New Roman" w:eastAsia="Times New Roman" w:hAnsi="Times New Roman"/>
          <w:b/>
          <w:sz w:val="24"/>
          <w:szCs w:val="24"/>
          <w:lang w:eastAsia="ru-RU"/>
        </w:rPr>
        <w:t xml:space="preserve">  </w:t>
      </w:r>
      <w:r w:rsidR="0088042A">
        <w:rPr>
          <w:rFonts w:ascii="Times New Roman" w:eastAsia="Times New Roman" w:hAnsi="Times New Roman"/>
          <w:b/>
          <w:sz w:val="24"/>
          <w:szCs w:val="24"/>
          <w:lang w:eastAsia="ru-RU"/>
        </w:rPr>
        <w:t xml:space="preserve"> </w:t>
      </w:r>
      <w:r w:rsidR="00E821E7">
        <w:rPr>
          <w:rFonts w:ascii="Times New Roman" w:eastAsia="Times New Roman" w:hAnsi="Times New Roman"/>
          <w:b/>
          <w:sz w:val="24"/>
          <w:szCs w:val="24"/>
          <w:lang w:eastAsia="ru-RU"/>
        </w:rPr>
        <w:t xml:space="preserve">  </w:t>
      </w:r>
      <w:r w:rsidR="0088042A">
        <w:rPr>
          <w:rFonts w:ascii="Times New Roman" w:eastAsia="Times New Roman" w:hAnsi="Times New Roman"/>
          <w:b/>
          <w:sz w:val="24"/>
          <w:szCs w:val="24"/>
          <w:lang w:eastAsia="ru-RU"/>
        </w:rPr>
        <w:t xml:space="preserve">Содержание образовательной области «Физическое развитие»  </w:t>
      </w:r>
      <w:r w:rsidR="0088042A" w:rsidRPr="00D83A91">
        <w:rPr>
          <w:rFonts w:ascii="Times New Roman" w:eastAsia="Times New Roman" w:hAnsi="Times New Roman"/>
          <w:sz w:val="24"/>
          <w:szCs w:val="24"/>
          <w:lang w:eastAsia="ru-RU"/>
        </w:rPr>
        <w:t>включает</w:t>
      </w:r>
      <w:r w:rsidR="0088042A">
        <w:rPr>
          <w:rFonts w:ascii="Times New Roman" w:eastAsia="Times New Roman" w:hAnsi="Times New Roman"/>
          <w:sz w:val="24"/>
          <w:szCs w:val="24"/>
          <w:lang w:eastAsia="ru-RU"/>
        </w:rPr>
        <w:t>:</w:t>
      </w:r>
    </w:p>
    <w:p w:rsidR="0088042A" w:rsidRPr="001A56B8" w:rsidRDefault="0088042A" w:rsidP="00E821E7">
      <w:pPr>
        <w:pStyle w:val="a6"/>
        <w:numPr>
          <w:ilvl w:val="0"/>
          <w:numId w:val="7"/>
        </w:numPr>
        <w:spacing w:after="0"/>
        <w:ind w:left="1134"/>
        <w:jc w:val="both"/>
        <w:rPr>
          <w:rFonts w:ascii="Times New Roman" w:eastAsia="Times New Roman" w:hAnsi="Times New Roman"/>
          <w:sz w:val="24"/>
          <w:szCs w:val="24"/>
          <w:lang w:eastAsia="ru-RU"/>
        </w:rPr>
      </w:pPr>
      <w:proofErr w:type="gramStart"/>
      <w:r w:rsidRPr="001A56B8">
        <w:rPr>
          <w:rFonts w:ascii="Times New Roman" w:eastAsia="Times New Roman" w:hAnsi="Times New Roman"/>
          <w:sz w:val="24"/>
          <w:szCs w:val="24"/>
          <w:lang w:eastAsia="ru-RU"/>
        </w:rPr>
        <w:t xml:space="preserve">приобретение опыта в следующих видах деятельности детей: двигательной, в том числе связанной с выполнением упражнений, направленных </w:t>
      </w:r>
      <w:proofErr w:type="spellStart"/>
      <w:r w:rsidRPr="001A56B8">
        <w:rPr>
          <w:rFonts w:ascii="Times New Roman" w:eastAsia="Times New Roman" w:hAnsi="Times New Roman"/>
          <w:sz w:val="24"/>
          <w:szCs w:val="24"/>
          <w:lang w:eastAsia="ru-RU"/>
        </w:rPr>
        <w:t>наразвитие</w:t>
      </w:r>
      <w:proofErr w:type="spellEnd"/>
      <w:r w:rsidRPr="001A56B8">
        <w:rPr>
          <w:rFonts w:ascii="Times New Roman" w:eastAsia="Times New Roman" w:hAnsi="Times New Roman"/>
          <w:sz w:val="24"/>
          <w:szCs w:val="24"/>
          <w:lang w:eastAsia="ru-RU"/>
        </w:rPr>
        <w:t xml:space="preserve">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roofErr w:type="gramEnd"/>
    </w:p>
    <w:p w:rsidR="0088042A" w:rsidRPr="00AB6D0B" w:rsidRDefault="0088042A" w:rsidP="00E821E7">
      <w:pPr>
        <w:pStyle w:val="a6"/>
        <w:numPr>
          <w:ilvl w:val="0"/>
          <w:numId w:val="7"/>
        </w:numPr>
        <w:spacing w:after="0"/>
        <w:ind w:left="1134"/>
        <w:jc w:val="both"/>
        <w:rPr>
          <w:rFonts w:ascii="Times New Roman" w:eastAsia="Times New Roman" w:hAnsi="Times New Roman"/>
          <w:sz w:val="24"/>
          <w:szCs w:val="24"/>
          <w:lang w:eastAsia="ru-RU"/>
        </w:rPr>
      </w:pPr>
      <w:r w:rsidRPr="00AB6D0B">
        <w:rPr>
          <w:rFonts w:ascii="Times New Roman" w:eastAsia="Times New Roman" w:hAnsi="Times New Roman"/>
          <w:sz w:val="24"/>
          <w:szCs w:val="24"/>
          <w:lang w:eastAsia="ru-RU"/>
        </w:rPr>
        <w:t xml:space="preserve"> формирование начальных представлений о некоторых видах спорта, овладение подвижными играми с правилами;</w:t>
      </w:r>
      <w:r w:rsidR="004B5B99">
        <w:rPr>
          <w:rFonts w:ascii="Times New Roman" w:eastAsia="Times New Roman" w:hAnsi="Times New Roman"/>
          <w:sz w:val="24"/>
          <w:szCs w:val="24"/>
          <w:lang w:eastAsia="ru-RU"/>
        </w:rPr>
        <w:t xml:space="preserve"> </w:t>
      </w:r>
      <w:r w:rsidRPr="00AB6D0B">
        <w:rPr>
          <w:rFonts w:ascii="Times New Roman" w:eastAsia="Times New Roman" w:hAnsi="Times New Roman"/>
          <w:sz w:val="24"/>
          <w:szCs w:val="24"/>
          <w:lang w:eastAsia="ru-RU"/>
        </w:rPr>
        <w:t xml:space="preserve">становление целенаправленности и </w:t>
      </w:r>
      <w:proofErr w:type="spellStart"/>
      <w:r w:rsidRPr="00AB6D0B">
        <w:rPr>
          <w:rFonts w:ascii="Times New Roman" w:eastAsia="Times New Roman" w:hAnsi="Times New Roman"/>
          <w:sz w:val="24"/>
          <w:szCs w:val="24"/>
          <w:lang w:eastAsia="ru-RU"/>
        </w:rPr>
        <w:t>саморегуляции</w:t>
      </w:r>
      <w:proofErr w:type="spellEnd"/>
      <w:r w:rsidRPr="00AB6D0B">
        <w:rPr>
          <w:rFonts w:ascii="Times New Roman" w:eastAsia="Times New Roman" w:hAnsi="Times New Roman"/>
          <w:sz w:val="24"/>
          <w:szCs w:val="24"/>
          <w:lang w:eastAsia="ru-RU"/>
        </w:rPr>
        <w:t xml:space="preserve"> в двигательной сфере; </w:t>
      </w:r>
    </w:p>
    <w:p w:rsidR="0088042A" w:rsidRDefault="0088042A" w:rsidP="00E821E7">
      <w:pPr>
        <w:pStyle w:val="a6"/>
        <w:numPr>
          <w:ilvl w:val="0"/>
          <w:numId w:val="7"/>
        </w:numPr>
        <w:spacing w:after="0"/>
        <w:ind w:left="1134"/>
        <w:jc w:val="both"/>
        <w:rPr>
          <w:rFonts w:ascii="Times New Roman" w:eastAsia="Times New Roman" w:hAnsi="Times New Roman"/>
          <w:sz w:val="24"/>
          <w:szCs w:val="24"/>
          <w:lang w:eastAsia="ru-RU"/>
        </w:rPr>
      </w:pPr>
      <w:r w:rsidRPr="00EC3B33">
        <w:rPr>
          <w:rFonts w:ascii="Times New Roman" w:eastAsia="Times New Roman" w:hAnsi="Times New Roman"/>
          <w:sz w:val="24"/>
          <w:szCs w:val="24"/>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5F1E7C" w:rsidRPr="005F1E7C" w:rsidRDefault="005F1E7C" w:rsidP="00E821E7">
      <w:pPr>
        <w:pStyle w:val="a6"/>
        <w:spacing w:after="0"/>
        <w:ind w:left="1134"/>
        <w:jc w:val="both"/>
        <w:rPr>
          <w:rFonts w:ascii="Times New Roman" w:eastAsia="Times New Roman" w:hAnsi="Times New Roman"/>
          <w:b/>
          <w:sz w:val="24"/>
          <w:szCs w:val="24"/>
          <w:lang w:eastAsia="ru-RU"/>
        </w:rPr>
      </w:pPr>
      <w:r w:rsidRPr="005F1E7C">
        <w:rPr>
          <w:rFonts w:ascii="Times New Roman" w:eastAsia="Times New Roman" w:hAnsi="Times New Roman"/>
          <w:b/>
          <w:sz w:val="24"/>
          <w:szCs w:val="24"/>
          <w:lang w:eastAsia="ru-RU"/>
        </w:rPr>
        <w:t>Содержание психолого-педагогической работы</w:t>
      </w:r>
    </w:p>
    <w:p w:rsidR="00A531D0" w:rsidRPr="00A531D0" w:rsidRDefault="00A531D0" w:rsidP="00E821E7">
      <w:pPr>
        <w:shd w:val="clear" w:color="auto" w:fill="FFFFFF"/>
        <w:spacing w:after="0"/>
        <w:ind w:left="1134"/>
        <w:jc w:val="both"/>
        <w:rPr>
          <w:rFonts w:ascii="Times New Roman" w:eastAsia="Times New Roman" w:hAnsi="Times New Roman"/>
          <w:b/>
          <w:sz w:val="24"/>
          <w:szCs w:val="24"/>
          <w:lang w:eastAsia="ru-RU"/>
        </w:rPr>
      </w:pPr>
    </w:p>
    <w:p w:rsidR="00A531D0" w:rsidRPr="00A531D0" w:rsidRDefault="00A531D0" w:rsidP="00E821E7">
      <w:pPr>
        <w:shd w:val="clear" w:color="auto" w:fill="FFFFFF"/>
        <w:spacing w:after="0"/>
        <w:ind w:left="1134"/>
        <w:jc w:val="both"/>
        <w:rPr>
          <w:rFonts w:ascii="Times New Roman" w:eastAsia="Times New Roman" w:hAnsi="Times New Roman"/>
          <w:b/>
          <w:sz w:val="24"/>
          <w:szCs w:val="24"/>
          <w:lang w:eastAsia="ru-RU"/>
        </w:rPr>
      </w:pPr>
      <w:r w:rsidRPr="00A531D0">
        <w:rPr>
          <w:rFonts w:ascii="Times New Roman" w:eastAsia="Times New Roman" w:hAnsi="Times New Roman"/>
          <w:b/>
          <w:sz w:val="24"/>
          <w:szCs w:val="24"/>
          <w:lang w:eastAsia="ru-RU"/>
        </w:rPr>
        <w:t>3-4 года:</w:t>
      </w:r>
    </w:p>
    <w:p w:rsidR="00AB6D0B" w:rsidRPr="00AB6D0B" w:rsidRDefault="00AB6D0B" w:rsidP="00E821E7">
      <w:pPr>
        <w:autoSpaceDE w:val="0"/>
        <w:autoSpaceDN w:val="0"/>
        <w:adjustRightInd w:val="0"/>
        <w:spacing w:after="0"/>
        <w:ind w:left="1134"/>
        <w:contextualSpacing/>
        <w:jc w:val="both"/>
        <w:rPr>
          <w:rFonts w:ascii="Times New Roman" w:hAnsi="Times New Roman"/>
          <w:sz w:val="24"/>
          <w:szCs w:val="24"/>
        </w:rPr>
      </w:pPr>
      <w:r>
        <w:rPr>
          <w:rFonts w:ascii="Times New Roman" w:eastAsia="Times New Roman" w:hAnsi="Times New Roman"/>
          <w:b/>
          <w:bCs/>
          <w:i/>
          <w:sz w:val="24"/>
          <w:szCs w:val="24"/>
          <w:lang w:eastAsia="ru-RU"/>
        </w:rPr>
        <w:t>П</w:t>
      </w:r>
      <w:r w:rsidRPr="00AB6D0B">
        <w:rPr>
          <w:rFonts w:ascii="Times New Roman" w:eastAsia="Times New Roman" w:hAnsi="Times New Roman"/>
          <w:b/>
          <w:bCs/>
          <w:i/>
          <w:sz w:val="24"/>
          <w:szCs w:val="24"/>
          <w:lang w:eastAsia="ru-RU"/>
        </w:rPr>
        <w:t>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A531D0" w:rsidRPr="00A531D0" w:rsidRDefault="00A531D0" w:rsidP="00E821E7">
      <w:pPr>
        <w:numPr>
          <w:ilvl w:val="0"/>
          <w:numId w:val="159"/>
        </w:numPr>
        <w:autoSpaceDE w:val="0"/>
        <w:autoSpaceDN w:val="0"/>
        <w:adjustRightInd w:val="0"/>
        <w:spacing w:after="0"/>
        <w:ind w:left="1134"/>
        <w:contextualSpacing/>
        <w:jc w:val="both"/>
        <w:rPr>
          <w:rFonts w:ascii="Times New Roman" w:hAnsi="Times New Roman"/>
          <w:sz w:val="24"/>
          <w:szCs w:val="24"/>
        </w:rPr>
      </w:pPr>
      <w:r w:rsidRPr="00A531D0">
        <w:rPr>
          <w:rFonts w:ascii="Times New Roman" w:hAnsi="Times New Roman"/>
          <w:sz w:val="24"/>
          <w:szCs w:val="24"/>
        </w:rPr>
        <w:t>Развивать умение ходить и бегать свободно, не шаркая ногами, не опуская голову,</w:t>
      </w:r>
    </w:p>
    <w:p w:rsidR="00A531D0" w:rsidRPr="00A531D0" w:rsidRDefault="00A531D0" w:rsidP="00E821E7">
      <w:pPr>
        <w:numPr>
          <w:ilvl w:val="0"/>
          <w:numId w:val="159"/>
        </w:numPr>
        <w:autoSpaceDE w:val="0"/>
        <w:autoSpaceDN w:val="0"/>
        <w:adjustRightInd w:val="0"/>
        <w:spacing w:after="0"/>
        <w:ind w:left="1134"/>
        <w:contextualSpacing/>
        <w:jc w:val="both"/>
        <w:rPr>
          <w:rFonts w:ascii="Times New Roman" w:hAnsi="Times New Roman"/>
          <w:sz w:val="24"/>
          <w:szCs w:val="24"/>
        </w:rPr>
      </w:pPr>
      <w:r w:rsidRPr="00A531D0">
        <w:rPr>
          <w:rFonts w:ascii="Times New Roman" w:hAnsi="Times New Roman"/>
          <w:sz w:val="24"/>
          <w:szCs w:val="24"/>
        </w:rPr>
        <w:t>сохраняя перекрестную координацию движений рук и ног. Приучать действовать совместно.</w:t>
      </w:r>
    </w:p>
    <w:p w:rsidR="00A531D0" w:rsidRPr="00A531D0" w:rsidRDefault="00A531D0" w:rsidP="00E821E7">
      <w:pPr>
        <w:numPr>
          <w:ilvl w:val="0"/>
          <w:numId w:val="159"/>
        </w:numPr>
        <w:autoSpaceDE w:val="0"/>
        <w:autoSpaceDN w:val="0"/>
        <w:adjustRightInd w:val="0"/>
        <w:spacing w:after="0"/>
        <w:ind w:left="1134"/>
        <w:contextualSpacing/>
        <w:jc w:val="both"/>
        <w:rPr>
          <w:rFonts w:ascii="Times New Roman" w:hAnsi="Times New Roman"/>
          <w:sz w:val="24"/>
          <w:szCs w:val="24"/>
        </w:rPr>
      </w:pPr>
      <w:r w:rsidRPr="00A531D0">
        <w:rPr>
          <w:rFonts w:ascii="Times New Roman" w:hAnsi="Times New Roman"/>
          <w:sz w:val="24"/>
          <w:szCs w:val="24"/>
        </w:rPr>
        <w:t>Формировать умение строиться в колонну по одному, шеренгу, круг, находить свое место при построениях.</w:t>
      </w:r>
    </w:p>
    <w:p w:rsidR="00A531D0" w:rsidRPr="00A531D0" w:rsidRDefault="00A531D0" w:rsidP="00E821E7">
      <w:pPr>
        <w:numPr>
          <w:ilvl w:val="0"/>
          <w:numId w:val="159"/>
        </w:numPr>
        <w:autoSpaceDE w:val="0"/>
        <w:autoSpaceDN w:val="0"/>
        <w:adjustRightInd w:val="0"/>
        <w:spacing w:after="0"/>
        <w:ind w:left="1134"/>
        <w:contextualSpacing/>
        <w:jc w:val="both"/>
        <w:rPr>
          <w:rFonts w:ascii="Times New Roman" w:hAnsi="Times New Roman"/>
          <w:sz w:val="24"/>
          <w:szCs w:val="24"/>
        </w:rPr>
      </w:pPr>
      <w:r w:rsidRPr="00A531D0">
        <w:rPr>
          <w:rFonts w:ascii="Times New Roman" w:hAnsi="Times New Roman"/>
          <w:sz w:val="24"/>
          <w:szCs w:val="24"/>
        </w:rPr>
        <w:t>Формировать умение сохранять правильную осанку в положениях сидя, стоя, в движении, при выполнении упражнений в равновесии.</w:t>
      </w:r>
    </w:p>
    <w:p w:rsidR="00A531D0" w:rsidRPr="00A531D0" w:rsidRDefault="00A531D0" w:rsidP="00E821E7">
      <w:pPr>
        <w:numPr>
          <w:ilvl w:val="0"/>
          <w:numId w:val="159"/>
        </w:numPr>
        <w:autoSpaceDE w:val="0"/>
        <w:autoSpaceDN w:val="0"/>
        <w:adjustRightInd w:val="0"/>
        <w:spacing w:after="0"/>
        <w:ind w:left="1134"/>
        <w:contextualSpacing/>
        <w:jc w:val="both"/>
        <w:rPr>
          <w:rFonts w:ascii="Times New Roman" w:hAnsi="Times New Roman"/>
          <w:sz w:val="24"/>
          <w:szCs w:val="24"/>
        </w:rPr>
      </w:pPr>
      <w:r w:rsidRPr="00A531D0">
        <w:rPr>
          <w:rFonts w:ascii="Times New Roman" w:hAnsi="Times New Roman"/>
          <w:sz w:val="24"/>
          <w:szCs w:val="24"/>
        </w:rPr>
        <w:t>Формировать умение соблюдать элементарные правила, согласовывать движения, ориентироваться в пространстве.</w:t>
      </w:r>
    </w:p>
    <w:p w:rsidR="00A531D0" w:rsidRPr="00A531D0" w:rsidRDefault="00A531D0" w:rsidP="00E821E7">
      <w:pPr>
        <w:numPr>
          <w:ilvl w:val="0"/>
          <w:numId w:val="159"/>
        </w:numPr>
        <w:autoSpaceDE w:val="0"/>
        <w:autoSpaceDN w:val="0"/>
        <w:adjustRightInd w:val="0"/>
        <w:spacing w:after="0"/>
        <w:ind w:left="1134"/>
        <w:contextualSpacing/>
        <w:jc w:val="both"/>
        <w:rPr>
          <w:rFonts w:ascii="Times New Roman" w:hAnsi="Times New Roman"/>
          <w:sz w:val="24"/>
          <w:szCs w:val="24"/>
        </w:rPr>
      </w:pPr>
      <w:r w:rsidRPr="00A531D0">
        <w:rPr>
          <w:rFonts w:ascii="Times New Roman" w:hAnsi="Times New Roman"/>
          <w:sz w:val="24"/>
          <w:szCs w:val="24"/>
        </w:rPr>
        <w:t xml:space="preserve">Продолжать развивать разнообразные виды движений, совершенствовать основные движения. </w:t>
      </w:r>
    </w:p>
    <w:p w:rsidR="00A531D0" w:rsidRPr="00A531D0" w:rsidRDefault="00A531D0" w:rsidP="00E821E7">
      <w:pPr>
        <w:numPr>
          <w:ilvl w:val="0"/>
          <w:numId w:val="159"/>
        </w:numPr>
        <w:autoSpaceDE w:val="0"/>
        <w:autoSpaceDN w:val="0"/>
        <w:adjustRightInd w:val="0"/>
        <w:spacing w:after="0"/>
        <w:ind w:left="1134"/>
        <w:contextualSpacing/>
        <w:jc w:val="both"/>
        <w:rPr>
          <w:rFonts w:ascii="Times New Roman" w:hAnsi="Times New Roman"/>
          <w:sz w:val="24"/>
          <w:szCs w:val="24"/>
        </w:rPr>
      </w:pPr>
      <w:r w:rsidRPr="00A531D0">
        <w:rPr>
          <w:rFonts w:ascii="Times New Roman" w:hAnsi="Times New Roman"/>
          <w:sz w:val="24"/>
          <w:szCs w:val="24"/>
        </w:rPr>
        <w:t>Развивать навыки лазанья, ползания; ловкость, выразительность и красоту движений.</w:t>
      </w:r>
    </w:p>
    <w:p w:rsidR="00A531D0" w:rsidRPr="00A531D0" w:rsidRDefault="00A531D0" w:rsidP="00E821E7">
      <w:pPr>
        <w:numPr>
          <w:ilvl w:val="0"/>
          <w:numId w:val="159"/>
        </w:numPr>
        <w:autoSpaceDE w:val="0"/>
        <w:autoSpaceDN w:val="0"/>
        <w:adjustRightInd w:val="0"/>
        <w:spacing w:after="0"/>
        <w:ind w:left="1134"/>
        <w:contextualSpacing/>
        <w:jc w:val="both"/>
        <w:rPr>
          <w:rFonts w:ascii="Times New Roman" w:hAnsi="Times New Roman"/>
          <w:sz w:val="24"/>
          <w:szCs w:val="24"/>
        </w:rPr>
      </w:pPr>
      <w:r w:rsidRPr="00A531D0">
        <w:rPr>
          <w:rFonts w:ascii="Times New Roman" w:hAnsi="Times New Roman"/>
          <w:sz w:val="24"/>
          <w:szCs w:val="24"/>
        </w:rPr>
        <w:t>Вводить в игры более сложные правила со сменой видов движений.</w:t>
      </w:r>
    </w:p>
    <w:p w:rsidR="00A531D0" w:rsidRPr="00A531D0" w:rsidRDefault="00A531D0" w:rsidP="00E821E7">
      <w:pPr>
        <w:numPr>
          <w:ilvl w:val="0"/>
          <w:numId w:val="159"/>
        </w:numPr>
        <w:autoSpaceDE w:val="0"/>
        <w:autoSpaceDN w:val="0"/>
        <w:adjustRightInd w:val="0"/>
        <w:spacing w:after="0"/>
        <w:ind w:left="1134"/>
        <w:contextualSpacing/>
        <w:jc w:val="both"/>
        <w:rPr>
          <w:rFonts w:ascii="Times New Roman" w:hAnsi="Times New Roman"/>
          <w:sz w:val="24"/>
          <w:szCs w:val="24"/>
        </w:rPr>
      </w:pPr>
      <w:r w:rsidRPr="00A531D0">
        <w:rPr>
          <w:rFonts w:ascii="Times New Roman" w:hAnsi="Times New Roman"/>
          <w:sz w:val="24"/>
          <w:szCs w:val="24"/>
        </w:rPr>
        <w:t>Развивать умение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A531D0" w:rsidRPr="00A531D0" w:rsidRDefault="00A531D0" w:rsidP="00E821E7">
      <w:pPr>
        <w:numPr>
          <w:ilvl w:val="0"/>
          <w:numId w:val="159"/>
        </w:numPr>
        <w:autoSpaceDE w:val="0"/>
        <w:autoSpaceDN w:val="0"/>
        <w:adjustRightInd w:val="0"/>
        <w:spacing w:after="0"/>
        <w:ind w:left="1134"/>
        <w:contextualSpacing/>
        <w:jc w:val="both"/>
        <w:rPr>
          <w:rFonts w:ascii="Times New Roman" w:hAnsi="Times New Roman"/>
          <w:sz w:val="24"/>
          <w:szCs w:val="24"/>
        </w:rPr>
      </w:pPr>
      <w:r w:rsidRPr="00A531D0">
        <w:rPr>
          <w:rFonts w:ascii="Times New Roman" w:hAnsi="Times New Roman"/>
          <w:sz w:val="24"/>
          <w:szCs w:val="24"/>
        </w:rPr>
        <w:t>Закреплять умение энергично отталкивать мячи при катании, бросании; ловить мяч двумя руками одновременно.</w:t>
      </w:r>
    </w:p>
    <w:p w:rsidR="00A531D0" w:rsidRPr="00A531D0" w:rsidRDefault="00A531D0" w:rsidP="00E821E7">
      <w:pPr>
        <w:numPr>
          <w:ilvl w:val="0"/>
          <w:numId w:val="159"/>
        </w:numPr>
        <w:autoSpaceDE w:val="0"/>
        <w:autoSpaceDN w:val="0"/>
        <w:adjustRightInd w:val="0"/>
        <w:spacing w:after="0"/>
        <w:ind w:left="1134"/>
        <w:contextualSpacing/>
        <w:jc w:val="both"/>
        <w:rPr>
          <w:rFonts w:ascii="Times New Roman" w:hAnsi="Times New Roman"/>
          <w:sz w:val="24"/>
          <w:szCs w:val="24"/>
        </w:rPr>
      </w:pPr>
      <w:r w:rsidRPr="00A531D0">
        <w:rPr>
          <w:rFonts w:ascii="Times New Roman" w:hAnsi="Times New Roman"/>
          <w:sz w:val="24"/>
          <w:szCs w:val="24"/>
        </w:rPr>
        <w:lastRenderedPageBreak/>
        <w:t>Обучать хвату за перекладину во время лазанья.</w:t>
      </w:r>
    </w:p>
    <w:p w:rsidR="00A531D0" w:rsidRPr="00A531D0" w:rsidRDefault="00A531D0" w:rsidP="00E821E7">
      <w:pPr>
        <w:numPr>
          <w:ilvl w:val="0"/>
          <w:numId w:val="159"/>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Закреплять умение ползать.</w:t>
      </w:r>
    </w:p>
    <w:p w:rsidR="00AB6D0B" w:rsidRPr="00AB6D0B" w:rsidRDefault="00AB6D0B" w:rsidP="00E821E7">
      <w:pPr>
        <w:autoSpaceDE w:val="0"/>
        <w:autoSpaceDN w:val="0"/>
        <w:adjustRightInd w:val="0"/>
        <w:spacing w:after="0" w:line="360" w:lineRule="auto"/>
        <w:ind w:left="1134"/>
        <w:contextualSpacing/>
        <w:jc w:val="both"/>
        <w:rPr>
          <w:rFonts w:ascii="Times New Roman" w:hAnsi="Times New Roman"/>
          <w:sz w:val="24"/>
          <w:szCs w:val="24"/>
        </w:rPr>
      </w:pPr>
      <w:r>
        <w:rPr>
          <w:rFonts w:ascii="Times New Roman" w:eastAsia="Times New Roman" w:hAnsi="Times New Roman"/>
          <w:b/>
          <w:bCs/>
          <w:i/>
          <w:sz w:val="24"/>
          <w:szCs w:val="24"/>
          <w:lang w:eastAsia="ru-RU"/>
        </w:rPr>
        <w:t>Ф</w:t>
      </w:r>
      <w:r w:rsidRPr="00AB6D0B">
        <w:rPr>
          <w:rFonts w:ascii="Times New Roman" w:eastAsia="Times New Roman" w:hAnsi="Times New Roman"/>
          <w:b/>
          <w:bCs/>
          <w:i/>
          <w:sz w:val="24"/>
          <w:szCs w:val="24"/>
          <w:lang w:eastAsia="ru-RU"/>
        </w:rPr>
        <w:t xml:space="preserve">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AB6D0B">
        <w:rPr>
          <w:rFonts w:ascii="Times New Roman" w:eastAsia="Times New Roman" w:hAnsi="Times New Roman"/>
          <w:b/>
          <w:bCs/>
          <w:i/>
          <w:sz w:val="24"/>
          <w:szCs w:val="24"/>
          <w:lang w:eastAsia="ru-RU"/>
        </w:rPr>
        <w:t>саморегуляции</w:t>
      </w:r>
      <w:proofErr w:type="spellEnd"/>
      <w:r w:rsidRPr="00AB6D0B">
        <w:rPr>
          <w:rFonts w:ascii="Times New Roman" w:eastAsia="Times New Roman" w:hAnsi="Times New Roman"/>
          <w:b/>
          <w:bCs/>
          <w:i/>
          <w:sz w:val="24"/>
          <w:szCs w:val="24"/>
          <w:lang w:eastAsia="ru-RU"/>
        </w:rPr>
        <w:t xml:space="preserve"> в двигательной сфере; </w:t>
      </w:r>
    </w:p>
    <w:p w:rsidR="00A531D0" w:rsidRPr="00A531D0" w:rsidRDefault="00A531D0" w:rsidP="00E821E7">
      <w:pPr>
        <w:numPr>
          <w:ilvl w:val="0"/>
          <w:numId w:val="160"/>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Поощрять участие детей в совместных играх и физических упражнениях.</w:t>
      </w:r>
    </w:p>
    <w:p w:rsidR="00A531D0" w:rsidRPr="00A531D0" w:rsidRDefault="00A531D0" w:rsidP="00E821E7">
      <w:pPr>
        <w:numPr>
          <w:ilvl w:val="0"/>
          <w:numId w:val="160"/>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Воспитывать интерес к физическим упражнениям, учить пользоваться физкультурным оборудованием в свободное время.</w:t>
      </w:r>
    </w:p>
    <w:p w:rsidR="00A531D0" w:rsidRPr="00A531D0" w:rsidRDefault="00A531D0" w:rsidP="00E821E7">
      <w:pPr>
        <w:numPr>
          <w:ilvl w:val="0"/>
          <w:numId w:val="160"/>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Способствовать формированию у детей положительных эмоций, активности в самостоятельной двигательной деятельности.</w:t>
      </w:r>
    </w:p>
    <w:p w:rsidR="00A531D0" w:rsidRPr="00A531D0" w:rsidRDefault="00A531D0" w:rsidP="00E821E7">
      <w:pPr>
        <w:numPr>
          <w:ilvl w:val="0"/>
          <w:numId w:val="160"/>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Развивать умение самостоятельно садиться на трехколесный велосипед, кататься на нем и слезать с него.</w:t>
      </w:r>
    </w:p>
    <w:p w:rsidR="00A531D0" w:rsidRPr="00A531D0" w:rsidRDefault="00A531D0" w:rsidP="00E821E7">
      <w:pPr>
        <w:numPr>
          <w:ilvl w:val="0"/>
          <w:numId w:val="160"/>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Развивать умение реагировать на сигналы «беги», «лови», «стой» и др.; выполнять правила в подвижных играх.</w:t>
      </w:r>
    </w:p>
    <w:p w:rsidR="00A531D0" w:rsidRPr="00A531D0" w:rsidRDefault="00A531D0" w:rsidP="00E821E7">
      <w:pPr>
        <w:numPr>
          <w:ilvl w:val="0"/>
          <w:numId w:val="160"/>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Развивать самостоятельность и творчество при выполнении физических упражнений, в подвижных играх. Организовывать подвижные игры с правилами.</w:t>
      </w:r>
    </w:p>
    <w:p w:rsidR="00A531D0" w:rsidRPr="00EB6F95" w:rsidRDefault="00A531D0" w:rsidP="00E821E7">
      <w:pPr>
        <w:numPr>
          <w:ilvl w:val="0"/>
          <w:numId w:val="160"/>
        </w:numPr>
        <w:shd w:val="clear" w:color="auto" w:fill="FFFFFF"/>
        <w:autoSpaceDE w:val="0"/>
        <w:autoSpaceDN w:val="0"/>
        <w:adjustRightInd w:val="0"/>
        <w:spacing w:after="0" w:line="360" w:lineRule="auto"/>
        <w:ind w:left="1134"/>
        <w:contextualSpacing/>
        <w:jc w:val="both"/>
        <w:rPr>
          <w:rFonts w:ascii="Times New Roman" w:hAnsi="Times New Roman"/>
          <w:b/>
          <w:sz w:val="24"/>
          <w:szCs w:val="24"/>
        </w:rPr>
      </w:pPr>
      <w:r w:rsidRPr="00A531D0">
        <w:rPr>
          <w:rFonts w:ascii="Times New Roman" w:hAnsi="Times New Roman"/>
          <w:sz w:val="24"/>
          <w:szCs w:val="24"/>
        </w:rPr>
        <w:t xml:space="preserve">Поощрять самостоятельные игры детей </w:t>
      </w:r>
      <w:r w:rsidRPr="00EB6F95">
        <w:rPr>
          <w:rFonts w:ascii="Times New Roman" w:hAnsi="Times New Roman"/>
          <w:sz w:val="24"/>
          <w:szCs w:val="24"/>
        </w:rPr>
        <w:t>с  велосипедами, мячами, шарами.</w:t>
      </w:r>
    </w:p>
    <w:p w:rsidR="001A56B8" w:rsidRPr="00A531D0" w:rsidRDefault="001A56B8" w:rsidP="00E821E7">
      <w:pPr>
        <w:autoSpaceDE w:val="0"/>
        <w:autoSpaceDN w:val="0"/>
        <w:adjustRightInd w:val="0"/>
        <w:spacing w:after="0" w:line="360" w:lineRule="auto"/>
        <w:ind w:left="1134"/>
        <w:jc w:val="both"/>
        <w:rPr>
          <w:rFonts w:ascii="Times New Roman" w:eastAsia="Times New Roman" w:hAnsi="Times New Roman"/>
          <w:sz w:val="24"/>
          <w:szCs w:val="24"/>
          <w:lang w:eastAsia="ru-RU"/>
        </w:rPr>
      </w:pPr>
    </w:p>
    <w:p w:rsidR="001A56B8" w:rsidRPr="00A531D0" w:rsidRDefault="001A56B8" w:rsidP="00E821E7">
      <w:pPr>
        <w:shd w:val="clear" w:color="auto" w:fill="FFFFFF"/>
        <w:spacing w:after="0" w:line="360" w:lineRule="auto"/>
        <w:ind w:left="1134"/>
        <w:jc w:val="both"/>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С</w:t>
      </w:r>
      <w:r w:rsidRPr="001A56B8">
        <w:rPr>
          <w:rFonts w:ascii="Times New Roman" w:eastAsia="Times New Roman" w:hAnsi="Times New Roman"/>
          <w:b/>
          <w:bCs/>
          <w:i/>
          <w:sz w:val="24"/>
          <w:szCs w:val="24"/>
          <w:lang w:eastAsia="ru-RU"/>
        </w:rPr>
        <w:t>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A56B8" w:rsidRPr="00A531D0" w:rsidRDefault="001A56B8" w:rsidP="00E821E7">
      <w:pPr>
        <w:numPr>
          <w:ilvl w:val="0"/>
          <w:numId w:val="174"/>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Продолжать укреплять и охранять здоровье детей, создавать условия д</w:t>
      </w:r>
      <w:r w:rsidRPr="00A531D0">
        <w:rPr>
          <w:rFonts w:ascii="Times New Roman" w:hAnsi="Times New Roman"/>
          <w:i/>
          <w:iCs/>
          <w:sz w:val="24"/>
          <w:szCs w:val="24"/>
        </w:rPr>
        <w:t xml:space="preserve">ля </w:t>
      </w:r>
      <w:r w:rsidRPr="00A531D0">
        <w:rPr>
          <w:rFonts w:ascii="Times New Roman" w:hAnsi="Times New Roman"/>
          <w:sz w:val="24"/>
          <w:szCs w:val="24"/>
        </w:rPr>
        <w:t>систематического закаливания организма, формирования и совершенствования основных видов движений.</w:t>
      </w:r>
    </w:p>
    <w:p w:rsidR="001A56B8" w:rsidRPr="00A531D0" w:rsidRDefault="001A56B8" w:rsidP="00E821E7">
      <w:pPr>
        <w:numPr>
          <w:ilvl w:val="0"/>
          <w:numId w:val="174"/>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 xml:space="preserve">Осуществлять постоянный </w:t>
      </w:r>
      <w:proofErr w:type="gramStart"/>
      <w:r w:rsidRPr="00A531D0">
        <w:rPr>
          <w:rFonts w:ascii="Times New Roman" w:hAnsi="Times New Roman"/>
          <w:sz w:val="24"/>
          <w:szCs w:val="24"/>
        </w:rPr>
        <w:t>контроль за</w:t>
      </w:r>
      <w:proofErr w:type="gramEnd"/>
      <w:r w:rsidRPr="00A531D0">
        <w:rPr>
          <w:rFonts w:ascii="Times New Roman" w:hAnsi="Times New Roman"/>
          <w:sz w:val="24"/>
          <w:szCs w:val="24"/>
        </w:rPr>
        <w:t xml:space="preserve"> выработкой правильной осанки.</w:t>
      </w:r>
    </w:p>
    <w:p w:rsidR="001A56B8" w:rsidRPr="00A531D0" w:rsidRDefault="001A56B8" w:rsidP="00E821E7">
      <w:pPr>
        <w:numPr>
          <w:ilvl w:val="0"/>
          <w:numId w:val="174"/>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Осуществлять под руководством медицинского персонала комплекс закаливающих процедур с использованием различных природных факторов (воздух, солнце, вода).</w:t>
      </w:r>
    </w:p>
    <w:p w:rsidR="001A56B8" w:rsidRPr="00A531D0" w:rsidRDefault="001A56B8" w:rsidP="00E821E7">
      <w:pPr>
        <w:numPr>
          <w:ilvl w:val="0"/>
          <w:numId w:val="174"/>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Обеспечивать в помещении оптимальный температурный режим, регулярное проветривание.</w:t>
      </w:r>
    </w:p>
    <w:p w:rsidR="001A56B8" w:rsidRPr="00A531D0" w:rsidRDefault="001A56B8" w:rsidP="00E821E7">
      <w:pPr>
        <w:numPr>
          <w:ilvl w:val="0"/>
          <w:numId w:val="174"/>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Приучать детей находиться в помещении в облегченной одежде. Обеспечивать их пребывание на воздухе в соответствии с режимом дня.</w:t>
      </w:r>
    </w:p>
    <w:p w:rsidR="001A56B8" w:rsidRPr="00A531D0" w:rsidRDefault="001A56B8" w:rsidP="00E821E7">
      <w:pPr>
        <w:numPr>
          <w:ilvl w:val="0"/>
          <w:numId w:val="174"/>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Ежедневно проводить утреннюю гимнастику продолжительностью 5-6 минут.</w:t>
      </w:r>
    </w:p>
    <w:p w:rsidR="001A56B8" w:rsidRPr="00A531D0" w:rsidRDefault="001A56B8" w:rsidP="00E821E7">
      <w:pPr>
        <w:numPr>
          <w:ilvl w:val="0"/>
          <w:numId w:val="173"/>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Совершенствовать культурно-гигиенические навыки, формировать простейшие навыки</w:t>
      </w:r>
    </w:p>
    <w:p w:rsidR="001A56B8" w:rsidRPr="00A531D0" w:rsidRDefault="001A56B8" w:rsidP="00E821E7">
      <w:pPr>
        <w:numPr>
          <w:ilvl w:val="0"/>
          <w:numId w:val="173"/>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поведения во время еды, умывания.</w:t>
      </w:r>
    </w:p>
    <w:p w:rsidR="001A56B8" w:rsidRPr="00A531D0" w:rsidRDefault="001A56B8" w:rsidP="00E821E7">
      <w:pPr>
        <w:numPr>
          <w:ilvl w:val="0"/>
          <w:numId w:val="173"/>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lastRenderedPageBreak/>
        <w:t>Приучать детей следить за своим внешним видом. Продолжать формировать умение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1A56B8" w:rsidRPr="00A531D0" w:rsidRDefault="001A56B8" w:rsidP="00E821E7">
      <w:pPr>
        <w:numPr>
          <w:ilvl w:val="0"/>
          <w:numId w:val="173"/>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Формировать элементарные навыки поведения за столом: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1A56B8" w:rsidRPr="00A531D0" w:rsidRDefault="001A56B8" w:rsidP="00E821E7">
      <w:pPr>
        <w:numPr>
          <w:ilvl w:val="0"/>
          <w:numId w:val="172"/>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Развивать умение детей различать и называть органы чувств (глаза, рот, нос, уши), дать представление об их роли в организме и о том, как их беречь и ухаживать за ними.</w:t>
      </w:r>
    </w:p>
    <w:p w:rsidR="001A56B8" w:rsidRPr="00A531D0" w:rsidRDefault="001A56B8" w:rsidP="00E821E7">
      <w:pPr>
        <w:numPr>
          <w:ilvl w:val="0"/>
          <w:numId w:val="172"/>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Дать представления о полезной и вредной пище; об овощах и фруктах, молочных продуктах, полезных для здоровья человека.</w:t>
      </w:r>
    </w:p>
    <w:p w:rsidR="001A56B8" w:rsidRPr="00A531D0" w:rsidRDefault="001A56B8" w:rsidP="00E821E7">
      <w:pPr>
        <w:numPr>
          <w:ilvl w:val="0"/>
          <w:numId w:val="172"/>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Дать представление о том, что утренняя зарядка, игры, физические упражнения вызывают хорошее настроение; с помощью сна восстанавливаются силы.</w:t>
      </w:r>
    </w:p>
    <w:p w:rsidR="001A56B8" w:rsidRPr="00A531D0" w:rsidRDefault="001A56B8" w:rsidP="00E821E7">
      <w:pPr>
        <w:numPr>
          <w:ilvl w:val="0"/>
          <w:numId w:val="172"/>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Познакомить детей с упражнениями, укрепляющими различные органы и системы организма. Дать представление о необходимости закаливания.</w:t>
      </w:r>
    </w:p>
    <w:p w:rsidR="001A56B8" w:rsidRPr="00A531D0" w:rsidRDefault="001A56B8" w:rsidP="00E821E7">
      <w:pPr>
        <w:numPr>
          <w:ilvl w:val="0"/>
          <w:numId w:val="172"/>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Дать представление о ценности здоровья; формировать желание вести здоровый образ жизни.</w:t>
      </w:r>
    </w:p>
    <w:p w:rsidR="001A56B8" w:rsidRPr="00A531D0" w:rsidRDefault="001A56B8" w:rsidP="00E821E7">
      <w:pPr>
        <w:shd w:val="clear" w:color="auto" w:fill="FFFFFF"/>
        <w:autoSpaceDE w:val="0"/>
        <w:autoSpaceDN w:val="0"/>
        <w:adjustRightInd w:val="0"/>
        <w:spacing w:after="0" w:line="360" w:lineRule="auto"/>
        <w:ind w:left="1134"/>
        <w:contextualSpacing/>
        <w:jc w:val="both"/>
        <w:rPr>
          <w:rFonts w:ascii="Times New Roman" w:hAnsi="Times New Roman"/>
          <w:b/>
          <w:sz w:val="24"/>
          <w:szCs w:val="24"/>
        </w:rPr>
      </w:pPr>
    </w:p>
    <w:p w:rsidR="00A531D0" w:rsidRPr="00A531D0" w:rsidRDefault="00A531D0" w:rsidP="00E821E7">
      <w:pPr>
        <w:shd w:val="clear" w:color="auto" w:fill="FFFFFF"/>
        <w:spacing w:after="0" w:line="360" w:lineRule="auto"/>
        <w:ind w:left="1134"/>
        <w:jc w:val="both"/>
        <w:rPr>
          <w:rFonts w:ascii="Times New Roman" w:eastAsia="Times New Roman" w:hAnsi="Times New Roman"/>
          <w:b/>
          <w:sz w:val="24"/>
          <w:szCs w:val="24"/>
          <w:lang w:eastAsia="ru-RU"/>
        </w:rPr>
      </w:pPr>
      <w:r w:rsidRPr="00A531D0">
        <w:rPr>
          <w:rFonts w:ascii="Times New Roman" w:eastAsia="Times New Roman" w:hAnsi="Times New Roman"/>
          <w:b/>
          <w:sz w:val="24"/>
          <w:szCs w:val="24"/>
          <w:lang w:eastAsia="ru-RU"/>
        </w:rPr>
        <w:t>4-5 лет:</w:t>
      </w:r>
    </w:p>
    <w:p w:rsidR="00AB6D0B" w:rsidRPr="00AB6D0B" w:rsidRDefault="00AB6D0B" w:rsidP="00E821E7">
      <w:pPr>
        <w:autoSpaceDE w:val="0"/>
        <w:autoSpaceDN w:val="0"/>
        <w:adjustRightInd w:val="0"/>
        <w:spacing w:after="0" w:line="360" w:lineRule="auto"/>
        <w:ind w:left="1134"/>
        <w:contextualSpacing/>
        <w:jc w:val="both"/>
        <w:rPr>
          <w:rFonts w:ascii="Times New Roman" w:hAnsi="Times New Roman"/>
          <w:sz w:val="24"/>
          <w:szCs w:val="24"/>
        </w:rPr>
      </w:pPr>
      <w:r>
        <w:rPr>
          <w:rFonts w:ascii="Times New Roman" w:eastAsia="Times New Roman" w:hAnsi="Times New Roman"/>
          <w:b/>
          <w:bCs/>
          <w:i/>
          <w:sz w:val="24"/>
          <w:szCs w:val="24"/>
          <w:lang w:eastAsia="ru-RU"/>
        </w:rPr>
        <w:t>П</w:t>
      </w:r>
      <w:r w:rsidRPr="00AB6D0B">
        <w:rPr>
          <w:rFonts w:ascii="Times New Roman" w:eastAsia="Times New Roman" w:hAnsi="Times New Roman"/>
          <w:b/>
          <w:bCs/>
          <w:i/>
          <w:sz w:val="24"/>
          <w:szCs w:val="24"/>
          <w:lang w:eastAsia="ru-RU"/>
        </w:rPr>
        <w:t>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A531D0" w:rsidRPr="00A531D0" w:rsidRDefault="00A531D0" w:rsidP="00E821E7">
      <w:pPr>
        <w:numPr>
          <w:ilvl w:val="0"/>
          <w:numId w:val="161"/>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Формировать правильную осанку.</w:t>
      </w:r>
    </w:p>
    <w:p w:rsidR="00A531D0" w:rsidRPr="00A531D0" w:rsidRDefault="00A531D0" w:rsidP="00E821E7">
      <w:pPr>
        <w:numPr>
          <w:ilvl w:val="0"/>
          <w:numId w:val="161"/>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Закреплять и развивать умение ходить и бегать, согласовывая движения рук и ног.</w:t>
      </w:r>
    </w:p>
    <w:p w:rsidR="00A531D0" w:rsidRPr="00A531D0" w:rsidRDefault="00A531D0" w:rsidP="00E821E7">
      <w:pPr>
        <w:numPr>
          <w:ilvl w:val="0"/>
          <w:numId w:val="161"/>
        </w:numPr>
        <w:autoSpaceDE w:val="0"/>
        <w:autoSpaceDN w:val="0"/>
        <w:adjustRightInd w:val="0"/>
        <w:spacing w:after="0" w:line="360" w:lineRule="auto"/>
        <w:ind w:left="1134" w:hanging="284"/>
        <w:contextualSpacing/>
        <w:jc w:val="both"/>
        <w:rPr>
          <w:rFonts w:ascii="Times New Roman" w:hAnsi="Times New Roman"/>
          <w:sz w:val="24"/>
          <w:szCs w:val="24"/>
        </w:rPr>
      </w:pPr>
      <w:r w:rsidRPr="00A531D0">
        <w:rPr>
          <w:rFonts w:ascii="Times New Roman" w:hAnsi="Times New Roman"/>
          <w:sz w:val="24"/>
          <w:szCs w:val="24"/>
        </w:rPr>
        <w:t>Развивать умение бегать легко, ритмично, энергично отталкиваясь носком.</w:t>
      </w:r>
    </w:p>
    <w:p w:rsidR="00A531D0" w:rsidRPr="00A531D0" w:rsidRDefault="00A531D0" w:rsidP="00E821E7">
      <w:pPr>
        <w:numPr>
          <w:ilvl w:val="0"/>
          <w:numId w:val="161"/>
        </w:numPr>
        <w:autoSpaceDE w:val="0"/>
        <w:autoSpaceDN w:val="0"/>
        <w:adjustRightInd w:val="0"/>
        <w:spacing w:after="0" w:line="360" w:lineRule="auto"/>
        <w:ind w:left="1134" w:hanging="284"/>
        <w:contextualSpacing/>
        <w:jc w:val="both"/>
        <w:rPr>
          <w:rFonts w:ascii="Times New Roman" w:hAnsi="Times New Roman"/>
          <w:sz w:val="24"/>
          <w:szCs w:val="24"/>
        </w:rPr>
      </w:pPr>
      <w:r w:rsidRPr="00A531D0">
        <w:rPr>
          <w:rFonts w:ascii="Times New Roman" w:hAnsi="Times New Roman"/>
          <w:sz w:val="24"/>
          <w:szCs w:val="24"/>
        </w:rPr>
        <w:t>Приучать к выполнению действий по сигналу. Упражнять в построениях, соблюдении дистанции во время передвижения.</w:t>
      </w:r>
    </w:p>
    <w:p w:rsidR="00A531D0" w:rsidRPr="00A531D0" w:rsidRDefault="00A531D0" w:rsidP="00E821E7">
      <w:pPr>
        <w:numPr>
          <w:ilvl w:val="0"/>
          <w:numId w:val="161"/>
        </w:numPr>
        <w:autoSpaceDE w:val="0"/>
        <w:autoSpaceDN w:val="0"/>
        <w:adjustRightInd w:val="0"/>
        <w:spacing w:after="0" w:line="360" w:lineRule="auto"/>
        <w:ind w:left="1134" w:hanging="284"/>
        <w:contextualSpacing/>
        <w:jc w:val="both"/>
        <w:rPr>
          <w:rFonts w:ascii="Times New Roman" w:hAnsi="Times New Roman"/>
          <w:sz w:val="24"/>
          <w:szCs w:val="24"/>
        </w:rPr>
      </w:pPr>
      <w:r w:rsidRPr="00A531D0">
        <w:rPr>
          <w:rFonts w:ascii="Times New Roman" w:hAnsi="Times New Roman"/>
          <w:sz w:val="24"/>
          <w:szCs w:val="24"/>
        </w:rPr>
        <w:t>Закреплять умение ползать, пролезать, подлезать, перелезать через предметы.</w:t>
      </w:r>
    </w:p>
    <w:p w:rsidR="00A531D0" w:rsidRPr="00A531D0" w:rsidRDefault="00A531D0" w:rsidP="00E821E7">
      <w:pPr>
        <w:numPr>
          <w:ilvl w:val="0"/>
          <w:numId w:val="161"/>
        </w:numPr>
        <w:autoSpaceDE w:val="0"/>
        <w:autoSpaceDN w:val="0"/>
        <w:adjustRightInd w:val="0"/>
        <w:spacing w:after="0" w:line="360" w:lineRule="auto"/>
        <w:ind w:left="1134" w:hanging="284"/>
        <w:contextualSpacing/>
        <w:jc w:val="both"/>
        <w:rPr>
          <w:rFonts w:ascii="Times New Roman" w:hAnsi="Times New Roman"/>
          <w:sz w:val="24"/>
          <w:szCs w:val="24"/>
        </w:rPr>
      </w:pPr>
      <w:r w:rsidRPr="00A531D0">
        <w:rPr>
          <w:rFonts w:ascii="Times New Roman" w:hAnsi="Times New Roman"/>
          <w:sz w:val="24"/>
          <w:szCs w:val="24"/>
        </w:rPr>
        <w:t>Закреплять умение энергично отталкиваться и правильно приземляться в прыжках на двух ногах на месте и с продвижением вперед, ориентироваться в пространстве.</w:t>
      </w:r>
    </w:p>
    <w:p w:rsidR="00A531D0" w:rsidRPr="00A531D0" w:rsidRDefault="00A531D0" w:rsidP="00E821E7">
      <w:pPr>
        <w:numPr>
          <w:ilvl w:val="0"/>
          <w:numId w:val="161"/>
        </w:numPr>
        <w:autoSpaceDE w:val="0"/>
        <w:autoSpaceDN w:val="0"/>
        <w:adjustRightInd w:val="0"/>
        <w:spacing w:after="0" w:line="360" w:lineRule="auto"/>
        <w:ind w:left="1134" w:hanging="284"/>
        <w:contextualSpacing/>
        <w:jc w:val="both"/>
        <w:rPr>
          <w:rFonts w:ascii="Times New Roman" w:hAnsi="Times New Roman"/>
          <w:sz w:val="24"/>
          <w:szCs w:val="24"/>
        </w:rPr>
      </w:pPr>
      <w:r w:rsidRPr="00A531D0">
        <w:rPr>
          <w:rFonts w:ascii="Times New Roman" w:hAnsi="Times New Roman"/>
          <w:sz w:val="24"/>
          <w:szCs w:val="24"/>
        </w:rPr>
        <w:lastRenderedPageBreak/>
        <w:t xml:space="preserve">В прыжках в длину и высоту с места формировать умение сочетать отталкивание </w:t>
      </w:r>
      <w:proofErr w:type="gramStart"/>
      <w:r w:rsidRPr="00A531D0">
        <w:rPr>
          <w:rFonts w:ascii="Times New Roman" w:hAnsi="Times New Roman"/>
          <w:sz w:val="24"/>
          <w:szCs w:val="24"/>
        </w:rPr>
        <w:t>со</w:t>
      </w:r>
      <w:proofErr w:type="gramEnd"/>
      <w:r w:rsidRPr="00A531D0">
        <w:rPr>
          <w:rFonts w:ascii="Times New Roman" w:hAnsi="Times New Roman"/>
          <w:sz w:val="24"/>
          <w:szCs w:val="24"/>
        </w:rPr>
        <w:t xml:space="preserve"> взмахом рук, при приземлении сохранять равновесие. Формировать умение прыгать   через короткую скакалку.</w:t>
      </w:r>
    </w:p>
    <w:p w:rsidR="00A531D0" w:rsidRPr="00A531D0" w:rsidRDefault="00A531D0" w:rsidP="00E821E7">
      <w:pPr>
        <w:numPr>
          <w:ilvl w:val="0"/>
          <w:numId w:val="161"/>
        </w:numPr>
        <w:autoSpaceDE w:val="0"/>
        <w:autoSpaceDN w:val="0"/>
        <w:adjustRightInd w:val="0"/>
        <w:spacing w:after="0" w:line="360" w:lineRule="auto"/>
        <w:ind w:left="1134" w:hanging="284"/>
        <w:contextualSpacing/>
        <w:jc w:val="both"/>
        <w:rPr>
          <w:rFonts w:ascii="Times New Roman" w:hAnsi="Times New Roman"/>
          <w:sz w:val="24"/>
          <w:szCs w:val="24"/>
        </w:rPr>
      </w:pPr>
      <w:r w:rsidRPr="00A531D0">
        <w:rPr>
          <w:rFonts w:ascii="Times New Roman" w:hAnsi="Times New Roman"/>
          <w:sz w:val="24"/>
          <w:szCs w:val="24"/>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A531D0" w:rsidRPr="00A531D0" w:rsidRDefault="00A531D0" w:rsidP="00E821E7">
      <w:pPr>
        <w:numPr>
          <w:ilvl w:val="0"/>
          <w:numId w:val="161"/>
        </w:numPr>
        <w:autoSpaceDE w:val="0"/>
        <w:autoSpaceDN w:val="0"/>
        <w:adjustRightInd w:val="0"/>
        <w:spacing w:after="0" w:line="360" w:lineRule="auto"/>
        <w:ind w:left="1134" w:hanging="284"/>
        <w:contextualSpacing/>
        <w:jc w:val="both"/>
        <w:rPr>
          <w:rFonts w:ascii="Times New Roman" w:hAnsi="Times New Roman"/>
          <w:sz w:val="24"/>
          <w:szCs w:val="24"/>
        </w:rPr>
      </w:pPr>
      <w:r w:rsidRPr="00A531D0">
        <w:rPr>
          <w:rFonts w:ascii="Times New Roman" w:hAnsi="Times New Roman"/>
          <w:sz w:val="24"/>
          <w:szCs w:val="24"/>
        </w:rPr>
        <w:t>Развивать физические качества: гибкость, ловкость, быстроту, выносливость и др.</w:t>
      </w:r>
    </w:p>
    <w:p w:rsidR="00D33888" w:rsidRPr="00D33888" w:rsidRDefault="00A531D0" w:rsidP="00E821E7">
      <w:pPr>
        <w:numPr>
          <w:ilvl w:val="0"/>
          <w:numId w:val="161"/>
        </w:numPr>
        <w:autoSpaceDE w:val="0"/>
        <w:autoSpaceDN w:val="0"/>
        <w:adjustRightInd w:val="0"/>
        <w:spacing w:after="0" w:line="360" w:lineRule="auto"/>
        <w:ind w:left="1134" w:hanging="284"/>
        <w:contextualSpacing/>
        <w:jc w:val="both"/>
        <w:rPr>
          <w:rFonts w:ascii="Times New Roman" w:hAnsi="Times New Roman"/>
          <w:sz w:val="24"/>
          <w:szCs w:val="24"/>
        </w:rPr>
      </w:pPr>
      <w:r w:rsidRPr="00A531D0">
        <w:rPr>
          <w:rFonts w:ascii="Times New Roman" w:hAnsi="Times New Roman"/>
          <w:sz w:val="24"/>
          <w:szCs w:val="24"/>
        </w:rPr>
        <w:t>Продолжать развивать активность детей в играх с мячами, скакалками, обручами и т. д.</w:t>
      </w:r>
    </w:p>
    <w:p w:rsidR="00AB6D0B" w:rsidRPr="00AB6D0B" w:rsidRDefault="00AB6D0B" w:rsidP="00E821E7">
      <w:pPr>
        <w:autoSpaceDE w:val="0"/>
        <w:autoSpaceDN w:val="0"/>
        <w:adjustRightInd w:val="0"/>
        <w:spacing w:after="0" w:line="360" w:lineRule="auto"/>
        <w:ind w:left="1134" w:hanging="142"/>
        <w:contextualSpacing/>
        <w:jc w:val="both"/>
        <w:rPr>
          <w:rFonts w:ascii="Times New Roman" w:hAnsi="Times New Roman"/>
          <w:sz w:val="24"/>
          <w:szCs w:val="24"/>
        </w:rPr>
      </w:pPr>
      <w:r>
        <w:rPr>
          <w:rFonts w:ascii="Times New Roman" w:eastAsia="Times New Roman" w:hAnsi="Times New Roman"/>
          <w:b/>
          <w:bCs/>
          <w:i/>
          <w:sz w:val="24"/>
          <w:szCs w:val="24"/>
          <w:lang w:eastAsia="ru-RU"/>
        </w:rPr>
        <w:t>Ф</w:t>
      </w:r>
      <w:r w:rsidRPr="00AB6D0B">
        <w:rPr>
          <w:rFonts w:ascii="Times New Roman" w:eastAsia="Times New Roman" w:hAnsi="Times New Roman"/>
          <w:b/>
          <w:bCs/>
          <w:i/>
          <w:sz w:val="24"/>
          <w:szCs w:val="24"/>
          <w:lang w:eastAsia="ru-RU"/>
        </w:rPr>
        <w:t xml:space="preserve">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AB6D0B">
        <w:rPr>
          <w:rFonts w:ascii="Times New Roman" w:eastAsia="Times New Roman" w:hAnsi="Times New Roman"/>
          <w:b/>
          <w:bCs/>
          <w:i/>
          <w:sz w:val="24"/>
          <w:szCs w:val="24"/>
          <w:lang w:eastAsia="ru-RU"/>
        </w:rPr>
        <w:t>саморегуляции</w:t>
      </w:r>
      <w:proofErr w:type="spellEnd"/>
      <w:r w:rsidRPr="00AB6D0B">
        <w:rPr>
          <w:rFonts w:ascii="Times New Roman" w:eastAsia="Times New Roman" w:hAnsi="Times New Roman"/>
          <w:b/>
          <w:bCs/>
          <w:i/>
          <w:sz w:val="24"/>
          <w:szCs w:val="24"/>
          <w:lang w:eastAsia="ru-RU"/>
        </w:rPr>
        <w:t xml:space="preserve"> в двигательной сфере; </w:t>
      </w:r>
    </w:p>
    <w:p w:rsidR="00A531D0" w:rsidRPr="00A531D0" w:rsidRDefault="00A531D0" w:rsidP="00E821E7">
      <w:pPr>
        <w:numPr>
          <w:ilvl w:val="0"/>
          <w:numId w:val="162"/>
        </w:numPr>
        <w:autoSpaceDE w:val="0"/>
        <w:autoSpaceDN w:val="0"/>
        <w:adjustRightInd w:val="0"/>
        <w:spacing w:after="0" w:line="360" w:lineRule="auto"/>
        <w:ind w:left="1134" w:hanging="142"/>
        <w:contextualSpacing/>
        <w:jc w:val="both"/>
        <w:rPr>
          <w:rFonts w:ascii="Times New Roman" w:hAnsi="Times New Roman"/>
          <w:sz w:val="24"/>
          <w:szCs w:val="24"/>
        </w:rPr>
      </w:pPr>
      <w:r w:rsidRPr="00A531D0">
        <w:rPr>
          <w:rFonts w:ascii="Times New Roman" w:hAnsi="Times New Roman"/>
          <w:sz w:val="24"/>
          <w:szCs w:val="24"/>
        </w:rPr>
        <w:t>Формировать умения и навыки правильного выполнения движений в различных  формах организации двигательной деятельности детей. Воспитывать красоту, грациозность, выразительность движений.</w:t>
      </w:r>
    </w:p>
    <w:p w:rsidR="00A531D0" w:rsidRPr="00A531D0" w:rsidRDefault="00A531D0" w:rsidP="00E821E7">
      <w:pPr>
        <w:numPr>
          <w:ilvl w:val="0"/>
          <w:numId w:val="162"/>
        </w:numPr>
        <w:autoSpaceDE w:val="0"/>
        <w:autoSpaceDN w:val="0"/>
        <w:adjustRightInd w:val="0"/>
        <w:spacing w:after="0" w:line="360" w:lineRule="auto"/>
        <w:ind w:left="1134" w:hanging="142"/>
        <w:contextualSpacing/>
        <w:jc w:val="both"/>
        <w:rPr>
          <w:rFonts w:ascii="Times New Roman" w:hAnsi="Times New Roman"/>
          <w:sz w:val="24"/>
          <w:szCs w:val="24"/>
        </w:rPr>
      </w:pPr>
      <w:r w:rsidRPr="00A531D0">
        <w:rPr>
          <w:rFonts w:ascii="Times New Roman" w:hAnsi="Times New Roman"/>
          <w:sz w:val="24"/>
          <w:szCs w:val="24"/>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A531D0" w:rsidRPr="00A531D0" w:rsidRDefault="00A531D0" w:rsidP="00E821E7">
      <w:pPr>
        <w:numPr>
          <w:ilvl w:val="0"/>
          <w:numId w:val="162"/>
        </w:numPr>
        <w:autoSpaceDE w:val="0"/>
        <w:autoSpaceDN w:val="0"/>
        <w:adjustRightInd w:val="0"/>
        <w:spacing w:after="0" w:line="360" w:lineRule="auto"/>
        <w:ind w:left="1134" w:hanging="142"/>
        <w:contextualSpacing/>
        <w:jc w:val="both"/>
        <w:rPr>
          <w:rFonts w:ascii="Times New Roman" w:hAnsi="Times New Roman"/>
          <w:sz w:val="24"/>
          <w:szCs w:val="24"/>
        </w:rPr>
      </w:pPr>
      <w:r w:rsidRPr="00A531D0">
        <w:rPr>
          <w:rFonts w:ascii="Times New Roman" w:hAnsi="Times New Roman"/>
          <w:sz w:val="24"/>
          <w:szCs w:val="24"/>
        </w:rPr>
        <w:t>Закреплять умение выполнять ведущую роль в подвижной игре, осознанно относиться   к выполнению правил игры.</w:t>
      </w:r>
    </w:p>
    <w:p w:rsidR="00A531D0" w:rsidRPr="00A531D0" w:rsidRDefault="00A531D0" w:rsidP="00E821E7">
      <w:pPr>
        <w:numPr>
          <w:ilvl w:val="0"/>
          <w:numId w:val="162"/>
        </w:numPr>
        <w:autoSpaceDE w:val="0"/>
        <w:autoSpaceDN w:val="0"/>
        <w:adjustRightInd w:val="0"/>
        <w:spacing w:after="0" w:line="360" w:lineRule="auto"/>
        <w:ind w:left="1134" w:hanging="142"/>
        <w:contextualSpacing/>
        <w:jc w:val="both"/>
        <w:rPr>
          <w:rFonts w:ascii="Times New Roman" w:hAnsi="Times New Roman"/>
          <w:sz w:val="24"/>
          <w:szCs w:val="24"/>
        </w:rPr>
      </w:pPr>
      <w:r w:rsidRPr="00A531D0">
        <w:rPr>
          <w:rFonts w:ascii="Times New Roman" w:hAnsi="Times New Roman"/>
          <w:sz w:val="24"/>
          <w:szCs w:val="24"/>
        </w:rPr>
        <w:t>Приучать детей к самостоятельному и творческому использованию физкультурного инвентаря и атрибутов для подвижных игр на прогулках.</w:t>
      </w:r>
    </w:p>
    <w:p w:rsidR="00A531D0" w:rsidRPr="00A531D0" w:rsidRDefault="00A531D0" w:rsidP="00E821E7">
      <w:pPr>
        <w:numPr>
          <w:ilvl w:val="0"/>
          <w:numId w:val="162"/>
        </w:numPr>
        <w:autoSpaceDE w:val="0"/>
        <w:autoSpaceDN w:val="0"/>
        <w:adjustRightInd w:val="0"/>
        <w:spacing w:after="0" w:line="360" w:lineRule="auto"/>
        <w:ind w:left="1134" w:hanging="142"/>
        <w:contextualSpacing/>
        <w:jc w:val="both"/>
        <w:rPr>
          <w:rFonts w:ascii="Times New Roman" w:hAnsi="Times New Roman"/>
          <w:sz w:val="24"/>
          <w:szCs w:val="24"/>
        </w:rPr>
      </w:pPr>
      <w:r w:rsidRPr="00A531D0">
        <w:rPr>
          <w:rFonts w:ascii="Times New Roman" w:hAnsi="Times New Roman"/>
          <w:sz w:val="24"/>
          <w:szCs w:val="24"/>
        </w:rPr>
        <w:t>Один раз в месяц проводить физкультурные досуги продолжительностью 20 минут; два раза в год — физкультурные праздники (зимний и летний) продолжительностью 45 минут.</w:t>
      </w:r>
    </w:p>
    <w:p w:rsidR="00A531D0" w:rsidRPr="00A531D0" w:rsidRDefault="00A531D0" w:rsidP="00E821E7">
      <w:pPr>
        <w:numPr>
          <w:ilvl w:val="0"/>
          <w:numId w:val="162"/>
        </w:numPr>
        <w:autoSpaceDE w:val="0"/>
        <w:autoSpaceDN w:val="0"/>
        <w:adjustRightInd w:val="0"/>
        <w:spacing w:after="0" w:line="360" w:lineRule="auto"/>
        <w:ind w:left="1134" w:hanging="142"/>
        <w:contextualSpacing/>
        <w:jc w:val="both"/>
        <w:rPr>
          <w:rFonts w:ascii="Times New Roman" w:hAnsi="Times New Roman"/>
          <w:sz w:val="24"/>
          <w:szCs w:val="24"/>
        </w:rPr>
      </w:pPr>
      <w:r w:rsidRPr="00A531D0">
        <w:rPr>
          <w:rFonts w:ascii="Times New Roman" w:hAnsi="Times New Roman"/>
          <w:sz w:val="24"/>
          <w:szCs w:val="24"/>
        </w:rPr>
        <w:t>Продолжать развивать активность детей в играх с мячами, скакалками, обручами и т. д.</w:t>
      </w:r>
    </w:p>
    <w:p w:rsidR="00A531D0" w:rsidRPr="00A531D0" w:rsidRDefault="00A531D0" w:rsidP="00E821E7">
      <w:pPr>
        <w:numPr>
          <w:ilvl w:val="0"/>
          <w:numId w:val="162"/>
        </w:numPr>
        <w:autoSpaceDE w:val="0"/>
        <w:autoSpaceDN w:val="0"/>
        <w:adjustRightInd w:val="0"/>
        <w:spacing w:after="0" w:line="360" w:lineRule="auto"/>
        <w:ind w:left="1134" w:hanging="142"/>
        <w:contextualSpacing/>
        <w:jc w:val="both"/>
        <w:rPr>
          <w:rFonts w:ascii="Times New Roman" w:hAnsi="Times New Roman"/>
          <w:sz w:val="24"/>
          <w:szCs w:val="24"/>
        </w:rPr>
      </w:pPr>
      <w:r w:rsidRPr="00A531D0">
        <w:rPr>
          <w:rFonts w:ascii="Times New Roman" w:hAnsi="Times New Roman"/>
          <w:sz w:val="24"/>
          <w:szCs w:val="24"/>
        </w:rPr>
        <w:t>Развивать быстроту, силу, ловкость, пространственную ориентировку. Воспитывать самостоятельность и инициативность в организации знакомых игр.</w:t>
      </w:r>
    </w:p>
    <w:p w:rsidR="00A531D0" w:rsidRPr="00A531D0" w:rsidRDefault="00A531D0" w:rsidP="00E821E7">
      <w:pPr>
        <w:numPr>
          <w:ilvl w:val="0"/>
          <w:numId w:val="162"/>
        </w:numPr>
        <w:autoSpaceDE w:val="0"/>
        <w:autoSpaceDN w:val="0"/>
        <w:adjustRightInd w:val="0"/>
        <w:spacing w:after="0" w:line="360" w:lineRule="auto"/>
        <w:ind w:left="1134" w:hanging="142"/>
        <w:contextualSpacing/>
        <w:jc w:val="both"/>
        <w:rPr>
          <w:rFonts w:ascii="Times New Roman" w:hAnsi="Times New Roman"/>
          <w:sz w:val="24"/>
          <w:szCs w:val="24"/>
        </w:rPr>
      </w:pPr>
      <w:r w:rsidRPr="00A531D0">
        <w:rPr>
          <w:rFonts w:ascii="Times New Roman" w:hAnsi="Times New Roman"/>
          <w:sz w:val="24"/>
          <w:szCs w:val="24"/>
        </w:rPr>
        <w:t>Приучать к выполнению действий по сигналу.</w:t>
      </w:r>
    </w:p>
    <w:p w:rsidR="00D33888" w:rsidRPr="00D33888" w:rsidRDefault="00A531D0" w:rsidP="00E821E7">
      <w:pPr>
        <w:numPr>
          <w:ilvl w:val="0"/>
          <w:numId w:val="162"/>
        </w:numPr>
        <w:autoSpaceDE w:val="0"/>
        <w:autoSpaceDN w:val="0"/>
        <w:adjustRightInd w:val="0"/>
        <w:spacing w:after="0" w:line="360" w:lineRule="auto"/>
        <w:ind w:left="1134" w:hanging="142"/>
        <w:contextualSpacing/>
        <w:jc w:val="both"/>
        <w:rPr>
          <w:rFonts w:ascii="Times New Roman" w:hAnsi="Times New Roman"/>
          <w:sz w:val="24"/>
          <w:szCs w:val="24"/>
        </w:rPr>
      </w:pPr>
      <w:r w:rsidRPr="00A531D0">
        <w:rPr>
          <w:rFonts w:ascii="Times New Roman" w:hAnsi="Times New Roman"/>
          <w:sz w:val="24"/>
          <w:szCs w:val="24"/>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1A56B8" w:rsidRPr="00A531D0" w:rsidRDefault="001A56B8" w:rsidP="00E821E7">
      <w:pPr>
        <w:shd w:val="clear" w:color="auto" w:fill="FFFFFF"/>
        <w:spacing w:after="0" w:line="360" w:lineRule="auto"/>
        <w:ind w:left="1134" w:hanging="142"/>
        <w:jc w:val="both"/>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С</w:t>
      </w:r>
      <w:r w:rsidRPr="001A56B8">
        <w:rPr>
          <w:rFonts w:ascii="Times New Roman" w:eastAsia="Times New Roman" w:hAnsi="Times New Roman"/>
          <w:b/>
          <w:bCs/>
          <w:i/>
          <w:sz w:val="24"/>
          <w:szCs w:val="24"/>
          <w:lang w:eastAsia="ru-RU"/>
        </w:rPr>
        <w:t>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A56B8" w:rsidRPr="00A531D0" w:rsidRDefault="001A56B8" w:rsidP="00E821E7">
      <w:pPr>
        <w:numPr>
          <w:ilvl w:val="0"/>
          <w:numId w:val="171"/>
        </w:numPr>
        <w:autoSpaceDE w:val="0"/>
        <w:autoSpaceDN w:val="0"/>
        <w:adjustRightInd w:val="0"/>
        <w:spacing w:after="0" w:line="360" w:lineRule="auto"/>
        <w:ind w:left="1134" w:hanging="142"/>
        <w:contextualSpacing/>
        <w:jc w:val="both"/>
        <w:rPr>
          <w:rFonts w:ascii="Times New Roman" w:hAnsi="Times New Roman"/>
          <w:sz w:val="24"/>
          <w:szCs w:val="24"/>
        </w:rPr>
      </w:pPr>
      <w:r w:rsidRPr="00A531D0">
        <w:rPr>
          <w:rFonts w:ascii="Times New Roman" w:hAnsi="Times New Roman"/>
          <w:sz w:val="24"/>
          <w:szCs w:val="24"/>
        </w:rPr>
        <w:lastRenderedPageBreak/>
        <w:t>Продолжать работу по укреплению здоровья детей, закаливанию организма и совершенствованию его функций.</w:t>
      </w:r>
    </w:p>
    <w:p w:rsidR="001A56B8" w:rsidRPr="00A531D0" w:rsidRDefault="001A56B8" w:rsidP="00E821E7">
      <w:pPr>
        <w:numPr>
          <w:ilvl w:val="0"/>
          <w:numId w:val="171"/>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Осуществлять под руководством медицинских работников комплекс закаливающих процедур с использованием природных факторов (воздух, солнце, вода). Обеспечивать пребывание детей на воздухе в соответствии с режимом дня.</w:t>
      </w:r>
    </w:p>
    <w:p w:rsidR="001A56B8" w:rsidRPr="00EB6F95" w:rsidRDefault="001A56B8" w:rsidP="00E821E7">
      <w:pPr>
        <w:numPr>
          <w:ilvl w:val="0"/>
          <w:numId w:val="171"/>
        </w:numPr>
        <w:autoSpaceDE w:val="0"/>
        <w:autoSpaceDN w:val="0"/>
        <w:adjustRightInd w:val="0"/>
        <w:spacing w:after="0" w:line="360" w:lineRule="auto"/>
        <w:ind w:left="1134"/>
        <w:contextualSpacing/>
        <w:jc w:val="both"/>
        <w:rPr>
          <w:rFonts w:ascii="Times New Roman" w:hAnsi="Times New Roman"/>
          <w:sz w:val="24"/>
          <w:szCs w:val="24"/>
        </w:rPr>
      </w:pPr>
      <w:r w:rsidRPr="00EB6F95">
        <w:rPr>
          <w:rFonts w:ascii="Times New Roman" w:hAnsi="Times New Roman"/>
          <w:sz w:val="24"/>
          <w:szCs w:val="24"/>
        </w:rPr>
        <w:t>Организовывать и проводить различные подвижные игры</w:t>
      </w:r>
      <w:r w:rsidR="00EB6F95" w:rsidRPr="00EB6F95">
        <w:rPr>
          <w:rFonts w:ascii="Times New Roman" w:hAnsi="Times New Roman"/>
          <w:sz w:val="24"/>
          <w:szCs w:val="24"/>
        </w:rPr>
        <w:t xml:space="preserve">. </w:t>
      </w:r>
      <w:r w:rsidRPr="00EB6F95">
        <w:rPr>
          <w:rFonts w:ascii="Times New Roman" w:hAnsi="Times New Roman"/>
          <w:sz w:val="24"/>
          <w:szCs w:val="24"/>
        </w:rPr>
        <w:t xml:space="preserve"> Ежедневно проводить утреннюю гимнастику продолжительностью 6-8 минут.</w:t>
      </w:r>
    </w:p>
    <w:p w:rsidR="001A56B8" w:rsidRPr="00A531D0" w:rsidRDefault="001A56B8" w:rsidP="00E821E7">
      <w:pPr>
        <w:numPr>
          <w:ilvl w:val="0"/>
          <w:numId w:val="170"/>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Продолжать воспитывать опрятность, привычку следить за своим внешним видом.</w:t>
      </w:r>
    </w:p>
    <w:p w:rsidR="001A56B8" w:rsidRPr="00A531D0" w:rsidRDefault="001A56B8" w:rsidP="00E821E7">
      <w:pPr>
        <w:numPr>
          <w:ilvl w:val="0"/>
          <w:numId w:val="170"/>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Воспитывать привычку самостоятельно умываться, мыть руки с мылом перед едой, по мере загрязнения, после пользования туалетом.</w:t>
      </w:r>
    </w:p>
    <w:p w:rsidR="001A56B8" w:rsidRPr="00A531D0" w:rsidRDefault="001A56B8" w:rsidP="00E821E7">
      <w:pPr>
        <w:numPr>
          <w:ilvl w:val="0"/>
          <w:numId w:val="170"/>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Закреплять умение пользоваться расческой, носовым платком. Приучать при кашле и чихании отворачиваться, прикрывать рот и нос носовым платком.</w:t>
      </w:r>
    </w:p>
    <w:p w:rsidR="001A56B8" w:rsidRPr="00A531D0" w:rsidRDefault="001A56B8" w:rsidP="00E821E7">
      <w:pPr>
        <w:numPr>
          <w:ilvl w:val="0"/>
          <w:numId w:val="170"/>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Совершенствовать навыки аккуратного приема пищи: пищу брать понемногу, хорошо пережевывать, есть бесшумно, правильно пользоваться столовыми приборами (ложка, вилка), салфеткой, полоскать рот после еды.</w:t>
      </w:r>
    </w:p>
    <w:p w:rsidR="001A56B8" w:rsidRPr="00A531D0" w:rsidRDefault="001A56B8" w:rsidP="00E821E7">
      <w:pPr>
        <w:numPr>
          <w:ilvl w:val="0"/>
          <w:numId w:val="169"/>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Продолжать знакомить детей с частями тела и органами чувств человека. Дать представления о функциональном назначении частей тела и органов чу</w:t>
      </w:r>
      <w:proofErr w:type="gramStart"/>
      <w:r w:rsidRPr="00A531D0">
        <w:rPr>
          <w:rFonts w:ascii="Times New Roman" w:hAnsi="Times New Roman"/>
          <w:sz w:val="24"/>
          <w:szCs w:val="24"/>
        </w:rPr>
        <w:t>вств дл</w:t>
      </w:r>
      <w:proofErr w:type="gramEnd"/>
      <w:r w:rsidRPr="00A531D0">
        <w:rPr>
          <w:rFonts w:ascii="Times New Roman" w:hAnsi="Times New Roman"/>
          <w:sz w:val="24"/>
          <w:szCs w:val="24"/>
        </w:rPr>
        <w:t>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1A56B8" w:rsidRPr="00A531D0" w:rsidRDefault="001A56B8" w:rsidP="00E821E7">
      <w:pPr>
        <w:numPr>
          <w:ilvl w:val="0"/>
          <w:numId w:val="168"/>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Воспитывать потребность в соблюдении режима питания, употреблении в пищу овощей</w:t>
      </w:r>
      <w:r w:rsidR="00FA3B23">
        <w:rPr>
          <w:rFonts w:ascii="Times New Roman" w:hAnsi="Times New Roman"/>
          <w:sz w:val="24"/>
          <w:szCs w:val="24"/>
        </w:rPr>
        <w:t xml:space="preserve"> </w:t>
      </w:r>
      <w:r w:rsidRPr="00A531D0">
        <w:rPr>
          <w:rFonts w:ascii="Times New Roman" w:hAnsi="Times New Roman"/>
          <w:sz w:val="24"/>
          <w:szCs w:val="24"/>
        </w:rPr>
        <w:t>и фруктов, других полезных продуктов.</w:t>
      </w:r>
    </w:p>
    <w:p w:rsidR="001A56B8" w:rsidRPr="00A531D0" w:rsidRDefault="001A56B8" w:rsidP="00E821E7">
      <w:pPr>
        <w:numPr>
          <w:ilvl w:val="0"/>
          <w:numId w:val="168"/>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Дать представления о необходимых телу человека веществах и витаминах. Расширять представления о важности для здоровья сна, гигиенических процедур, движений,  закаливания.</w:t>
      </w:r>
    </w:p>
    <w:p w:rsidR="001A56B8" w:rsidRPr="00A531D0" w:rsidRDefault="001A56B8" w:rsidP="00E821E7">
      <w:pPr>
        <w:numPr>
          <w:ilvl w:val="0"/>
          <w:numId w:val="168"/>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 xml:space="preserve">Познакомить с понятиями «здоровье» и «болезнь». Развивать умение устанавливать связь между совершаемым действием и состоянием организма, самочувствием (Я чищу зубы </w:t>
      </w:r>
      <w:r w:rsidR="009C4F99" w:rsidRPr="00A531D0">
        <w:rPr>
          <w:rFonts w:ascii="Times New Roman" w:hAnsi="Times New Roman"/>
          <w:sz w:val="24"/>
          <w:szCs w:val="24"/>
        </w:rPr>
        <w:t>— з</w:t>
      </w:r>
      <w:r w:rsidRPr="00A531D0">
        <w:rPr>
          <w:rFonts w:ascii="Times New Roman" w:hAnsi="Times New Roman"/>
          <w:sz w:val="24"/>
          <w:szCs w:val="24"/>
        </w:rPr>
        <w:t>начит, они у меня будут крепкими и здоровыми», «Я промочил ноги на улице, и у меня начался насморк»).</w:t>
      </w:r>
    </w:p>
    <w:p w:rsidR="001A56B8" w:rsidRPr="00A531D0" w:rsidRDefault="001A56B8" w:rsidP="00E821E7">
      <w:pPr>
        <w:numPr>
          <w:ilvl w:val="0"/>
          <w:numId w:val="168"/>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 xml:space="preserve">Формировать умение оказывать себе элементарную помощь при ушибах, обращаться </w:t>
      </w:r>
      <w:proofErr w:type="gramStart"/>
      <w:r w:rsidRPr="00A531D0">
        <w:rPr>
          <w:rFonts w:ascii="Times New Roman" w:hAnsi="Times New Roman"/>
          <w:sz w:val="24"/>
          <w:szCs w:val="24"/>
        </w:rPr>
        <w:t>за</w:t>
      </w:r>
      <w:proofErr w:type="gramEnd"/>
    </w:p>
    <w:p w:rsidR="001A56B8" w:rsidRPr="00A531D0" w:rsidRDefault="001A56B8" w:rsidP="00E821E7">
      <w:pPr>
        <w:numPr>
          <w:ilvl w:val="0"/>
          <w:numId w:val="168"/>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помощью к взрослым при заболевании, травме. Развивать умение заботиться о своем здоровье.</w:t>
      </w:r>
    </w:p>
    <w:p w:rsidR="00A531D0" w:rsidRPr="00D33888" w:rsidRDefault="001A56B8" w:rsidP="00E821E7">
      <w:pPr>
        <w:numPr>
          <w:ilvl w:val="0"/>
          <w:numId w:val="168"/>
        </w:numPr>
        <w:autoSpaceDE w:val="0"/>
        <w:autoSpaceDN w:val="0"/>
        <w:adjustRightInd w:val="0"/>
        <w:spacing w:after="0" w:line="360" w:lineRule="auto"/>
        <w:ind w:left="1134"/>
        <w:contextualSpacing/>
        <w:jc w:val="both"/>
        <w:rPr>
          <w:rFonts w:ascii="Times New Roman" w:hAnsi="Times New Roman"/>
          <w:b/>
          <w:sz w:val="24"/>
          <w:szCs w:val="24"/>
        </w:rPr>
      </w:pPr>
      <w:r w:rsidRPr="00A531D0">
        <w:rPr>
          <w:rFonts w:ascii="Times New Roman" w:hAnsi="Times New Roman"/>
          <w:sz w:val="24"/>
          <w:szCs w:val="24"/>
        </w:rPr>
        <w:lastRenderedPageBreak/>
        <w:t xml:space="preserve">Дать представление о составляющих здорового образа жизни; о значении физических упражнений для организма человека. Воспитывать потребность быть здоровым. </w:t>
      </w:r>
    </w:p>
    <w:p w:rsidR="00A531D0" w:rsidRPr="00A531D0" w:rsidRDefault="00A531D0" w:rsidP="00E821E7">
      <w:pPr>
        <w:shd w:val="clear" w:color="auto" w:fill="FFFFFF"/>
        <w:spacing w:after="0" w:line="360" w:lineRule="auto"/>
        <w:ind w:left="1134"/>
        <w:jc w:val="both"/>
        <w:rPr>
          <w:rFonts w:ascii="Times New Roman" w:eastAsia="Times New Roman" w:hAnsi="Times New Roman"/>
          <w:b/>
          <w:sz w:val="24"/>
          <w:szCs w:val="24"/>
          <w:lang w:eastAsia="ru-RU"/>
        </w:rPr>
      </w:pPr>
      <w:r w:rsidRPr="00A531D0">
        <w:rPr>
          <w:rFonts w:ascii="Times New Roman" w:eastAsia="Times New Roman" w:hAnsi="Times New Roman"/>
          <w:b/>
          <w:sz w:val="24"/>
          <w:szCs w:val="24"/>
          <w:lang w:eastAsia="ru-RU"/>
        </w:rPr>
        <w:t>5-6 лет:</w:t>
      </w:r>
    </w:p>
    <w:p w:rsidR="00AB6D0B" w:rsidRPr="00AB6D0B" w:rsidRDefault="00AB6D0B" w:rsidP="00E821E7">
      <w:pPr>
        <w:autoSpaceDE w:val="0"/>
        <w:autoSpaceDN w:val="0"/>
        <w:adjustRightInd w:val="0"/>
        <w:spacing w:after="0" w:line="360" w:lineRule="auto"/>
        <w:ind w:left="1134"/>
        <w:contextualSpacing/>
        <w:jc w:val="both"/>
        <w:rPr>
          <w:rFonts w:ascii="Times New Roman" w:hAnsi="Times New Roman"/>
          <w:sz w:val="24"/>
          <w:szCs w:val="24"/>
        </w:rPr>
      </w:pPr>
      <w:r>
        <w:rPr>
          <w:rFonts w:ascii="Times New Roman" w:eastAsia="Times New Roman" w:hAnsi="Times New Roman"/>
          <w:b/>
          <w:bCs/>
          <w:i/>
          <w:sz w:val="24"/>
          <w:szCs w:val="24"/>
          <w:lang w:eastAsia="ru-RU"/>
        </w:rPr>
        <w:t>П</w:t>
      </w:r>
      <w:r w:rsidRPr="00AB6D0B">
        <w:rPr>
          <w:rFonts w:ascii="Times New Roman" w:eastAsia="Times New Roman" w:hAnsi="Times New Roman"/>
          <w:b/>
          <w:bCs/>
          <w:i/>
          <w:sz w:val="24"/>
          <w:szCs w:val="24"/>
          <w:lang w:eastAsia="ru-RU"/>
        </w:rPr>
        <w:t>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A531D0" w:rsidRPr="00A531D0" w:rsidRDefault="00A531D0" w:rsidP="00E821E7">
      <w:pPr>
        <w:numPr>
          <w:ilvl w:val="0"/>
          <w:numId w:val="163"/>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Совершенствовать физические качества в разнообразных формах двигательной деятельности.</w:t>
      </w:r>
    </w:p>
    <w:p w:rsidR="00A531D0" w:rsidRPr="00A531D0" w:rsidRDefault="00A531D0" w:rsidP="00E821E7">
      <w:pPr>
        <w:numPr>
          <w:ilvl w:val="0"/>
          <w:numId w:val="163"/>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Продолжать формировать правильную осанку, умение осознанно выполнять движения.</w:t>
      </w:r>
    </w:p>
    <w:p w:rsidR="00A531D0" w:rsidRPr="00A531D0" w:rsidRDefault="00A531D0" w:rsidP="00E821E7">
      <w:pPr>
        <w:numPr>
          <w:ilvl w:val="0"/>
          <w:numId w:val="163"/>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Развивать быстроту, силу, выносливость, гибкость, ловкость.</w:t>
      </w:r>
    </w:p>
    <w:p w:rsidR="00A531D0" w:rsidRPr="00A531D0" w:rsidRDefault="00A531D0" w:rsidP="00E821E7">
      <w:pPr>
        <w:numPr>
          <w:ilvl w:val="0"/>
          <w:numId w:val="163"/>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Совершенствовать двигательные умения и навыки детей.</w:t>
      </w:r>
    </w:p>
    <w:p w:rsidR="00A531D0" w:rsidRPr="00A531D0" w:rsidRDefault="00A531D0" w:rsidP="00E821E7">
      <w:pPr>
        <w:numPr>
          <w:ilvl w:val="0"/>
          <w:numId w:val="163"/>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Закреплять умение легко ходить и бегать, энергично отталкиваясь от опоры; бегать наперегонки, с преодолением препятствий.</w:t>
      </w:r>
    </w:p>
    <w:p w:rsidR="00A531D0" w:rsidRPr="00A531D0" w:rsidRDefault="00A531D0" w:rsidP="00E821E7">
      <w:pPr>
        <w:numPr>
          <w:ilvl w:val="0"/>
          <w:numId w:val="163"/>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Закреплять умение лазать по гимнастической стенке, меняя темп.</w:t>
      </w:r>
    </w:p>
    <w:p w:rsidR="00A531D0" w:rsidRPr="00A531D0" w:rsidRDefault="00A531D0" w:rsidP="00E821E7">
      <w:pPr>
        <w:numPr>
          <w:ilvl w:val="0"/>
          <w:numId w:val="163"/>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Совершенствовать умение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A531D0" w:rsidRPr="00A531D0" w:rsidRDefault="00A531D0" w:rsidP="00E821E7">
      <w:pPr>
        <w:numPr>
          <w:ilvl w:val="0"/>
          <w:numId w:val="163"/>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Закреплять умение сочетать замах с броском при метании, подбрасывать и ловить мяч одной рукой, отбивать его правой и левой рукой на месте и вести при ходьбе.</w:t>
      </w:r>
    </w:p>
    <w:p w:rsidR="00A531D0" w:rsidRPr="00A531D0" w:rsidRDefault="00A531D0" w:rsidP="00E821E7">
      <w:pPr>
        <w:numPr>
          <w:ilvl w:val="0"/>
          <w:numId w:val="163"/>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Закреплять умение ориентироваться в пространстве.</w:t>
      </w:r>
    </w:p>
    <w:p w:rsidR="00A531D0" w:rsidRPr="00A531D0" w:rsidRDefault="00A531D0" w:rsidP="00E821E7">
      <w:pPr>
        <w:numPr>
          <w:ilvl w:val="0"/>
          <w:numId w:val="163"/>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Знакомить со спортивными играми и упражнениями, с играми с элементами соревнования, играми-эстафетами.</w:t>
      </w:r>
    </w:p>
    <w:p w:rsidR="00D33888" w:rsidRDefault="00D33888" w:rsidP="00E821E7">
      <w:pPr>
        <w:autoSpaceDE w:val="0"/>
        <w:autoSpaceDN w:val="0"/>
        <w:adjustRightInd w:val="0"/>
        <w:spacing w:after="0" w:line="360" w:lineRule="auto"/>
        <w:ind w:left="1134"/>
        <w:contextualSpacing/>
        <w:jc w:val="both"/>
        <w:rPr>
          <w:rFonts w:ascii="Times New Roman" w:eastAsia="Times New Roman" w:hAnsi="Times New Roman"/>
          <w:b/>
          <w:bCs/>
          <w:i/>
          <w:sz w:val="24"/>
          <w:szCs w:val="24"/>
          <w:lang w:eastAsia="ru-RU"/>
        </w:rPr>
      </w:pPr>
    </w:p>
    <w:p w:rsidR="00AB6D0B" w:rsidRPr="00AB6D0B" w:rsidRDefault="00AB6D0B" w:rsidP="00E821E7">
      <w:pPr>
        <w:autoSpaceDE w:val="0"/>
        <w:autoSpaceDN w:val="0"/>
        <w:adjustRightInd w:val="0"/>
        <w:spacing w:after="0" w:line="360" w:lineRule="auto"/>
        <w:ind w:left="1134"/>
        <w:contextualSpacing/>
        <w:jc w:val="both"/>
        <w:rPr>
          <w:rFonts w:ascii="Times New Roman" w:hAnsi="Times New Roman"/>
          <w:sz w:val="24"/>
          <w:szCs w:val="24"/>
        </w:rPr>
      </w:pPr>
      <w:r>
        <w:rPr>
          <w:rFonts w:ascii="Times New Roman" w:eastAsia="Times New Roman" w:hAnsi="Times New Roman"/>
          <w:b/>
          <w:bCs/>
          <w:i/>
          <w:sz w:val="24"/>
          <w:szCs w:val="24"/>
          <w:lang w:eastAsia="ru-RU"/>
        </w:rPr>
        <w:t>Ф</w:t>
      </w:r>
      <w:r w:rsidRPr="00AB6D0B">
        <w:rPr>
          <w:rFonts w:ascii="Times New Roman" w:eastAsia="Times New Roman" w:hAnsi="Times New Roman"/>
          <w:b/>
          <w:bCs/>
          <w:i/>
          <w:sz w:val="24"/>
          <w:szCs w:val="24"/>
          <w:lang w:eastAsia="ru-RU"/>
        </w:rPr>
        <w:t xml:space="preserve">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AB6D0B">
        <w:rPr>
          <w:rFonts w:ascii="Times New Roman" w:eastAsia="Times New Roman" w:hAnsi="Times New Roman"/>
          <w:b/>
          <w:bCs/>
          <w:i/>
          <w:sz w:val="24"/>
          <w:szCs w:val="24"/>
          <w:lang w:eastAsia="ru-RU"/>
        </w:rPr>
        <w:t>саморегуляции</w:t>
      </w:r>
      <w:proofErr w:type="spellEnd"/>
      <w:r w:rsidRPr="00AB6D0B">
        <w:rPr>
          <w:rFonts w:ascii="Times New Roman" w:eastAsia="Times New Roman" w:hAnsi="Times New Roman"/>
          <w:b/>
          <w:bCs/>
          <w:i/>
          <w:sz w:val="24"/>
          <w:szCs w:val="24"/>
          <w:lang w:eastAsia="ru-RU"/>
        </w:rPr>
        <w:t xml:space="preserve"> в двигательной сфере; </w:t>
      </w:r>
    </w:p>
    <w:p w:rsidR="00A531D0" w:rsidRPr="00A531D0" w:rsidRDefault="00A531D0" w:rsidP="00E821E7">
      <w:pPr>
        <w:numPr>
          <w:ilvl w:val="0"/>
          <w:numId w:val="164"/>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Развивать самостоятельность, творчество; формировать выразительность и грациозность движений.</w:t>
      </w:r>
    </w:p>
    <w:p w:rsidR="00A531D0" w:rsidRPr="00A531D0" w:rsidRDefault="00A531D0" w:rsidP="00E821E7">
      <w:pPr>
        <w:numPr>
          <w:ilvl w:val="0"/>
          <w:numId w:val="164"/>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lastRenderedPageBreak/>
        <w:t>Воспитывать стремление участвовать в играх с элементами соревнования, игра</w:t>
      </w:r>
      <w:proofErr w:type="gramStart"/>
      <w:r w:rsidRPr="00A531D0">
        <w:rPr>
          <w:rFonts w:ascii="Times New Roman" w:hAnsi="Times New Roman"/>
          <w:sz w:val="24"/>
          <w:szCs w:val="24"/>
        </w:rPr>
        <w:t>х-</w:t>
      </w:r>
      <w:proofErr w:type="gramEnd"/>
      <w:r w:rsidRPr="00A531D0">
        <w:rPr>
          <w:rFonts w:ascii="Times New Roman" w:hAnsi="Times New Roman"/>
          <w:sz w:val="24"/>
          <w:szCs w:val="24"/>
        </w:rPr>
        <w:t xml:space="preserve"> эстафетах.</w:t>
      </w:r>
    </w:p>
    <w:p w:rsidR="00A531D0" w:rsidRPr="00A531D0" w:rsidRDefault="00A531D0" w:rsidP="00E821E7">
      <w:pPr>
        <w:numPr>
          <w:ilvl w:val="0"/>
          <w:numId w:val="164"/>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Продолжать формировать умение самостоятельно организовывать знакомые подвижные игры, проявляя инициативу и творчество.</w:t>
      </w:r>
    </w:p>
    <w:p w:rsidR="00A531D0" w:rsidRPr="00A531D0" w:rsidRDefault="00A531D0" w:rsidP="00E821E7">
      <w:pPr>
        <w:numPr>
          <w:ilvl w:val="0"/>
          <w:numId w:val="164"/>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 xml:space="preserve">Приучать </w:t>
      </w:r>
      <w:proofErr w:type="gramStart"/>
      <w:r w:rsidRPr="00A531D0">
        <w:rPr>
          <w:rFonts w:ascii="Times New Roman" w:hAnsi="Times New Roman"/>
          <w:sz w:val="24"/>
          <w:szCs w:val="24"/>
        </w:rPr>
        <w:t>помогать взрослым готовить</w:t>
      </w:r>
      <w:proofErr w:type="gramEnd"/>
      <w:r w:rsidRPr="00A531D0">
        <w:rPr>
          <w:rFonts w:ascii="Times New Roman" w:hAnsi="Times New Roman"/>
          <w:sz w:val="24"/>
          <w:szCs w:val="24"/>
        </w:rPr>
        <w:t xml:space="preserve"> физкультурный инвентарь для физических упражнений, убирать его на место.</w:t>
      </w:r>
    </w:p>
    <w:p w:rsidR="00A531D0" w:rsidRPr="00A531D0" w:rsidRDefault="00A531D0" w:rsidP="00E821E7">
      <w:pPr>
        <w:numPr>
          <w:ilvl w:val="0"/>
          <w:numId w:val="164"/>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Поддерживать интерес детей к различным видам спорта, сообщать им наиболее важные сведения о событиях спортивной жизни страны.</w:t>
      </w:r>
    </w:p>
    <w:p w:rsidR="00A531D0" w:rsidRPr="00A531D0" w:rsidRDefault="00A531D0" w:rsidP="00E821E7">
      <w:pPr>
        <w:numPr>
          <w:ilvl w:val="0"/>
          <w:numId w:val="164"/>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 xml:space="preserve">Проводить один раз в месяц физкультурные досуги длительностью 25-30 минут; два  раза в </w:t>
      </w:r>
      <w:proofErr w:type="gramStart"/>
      <w:r w:rsidRPr="00A531D0">
        <w:rPr>
          <w:rFonts w:ascii="Times New Roman" w:hAnsi="Times New Roman"/>
          <w:sz w:val="24"/>
          <w:szCs w:val="24"/>
        </w:rPr>
        <w:t>год—физкультурные</w:t>
      </w:r>
      <w:proofErr w:type="gramEnd"/>
      <w:r w:rsidRPr="00A531D0">
        <w:rPr>
          <w:rFonts w:ascii="Times New Roman" w:hAnsi="Times New Roman"/>
          <w:sz w:val="24"/>
          <w:szCs w:val="24"/>
        </w:rPr>
        <w:t xml:space="preserve"> праздники длительностью до 1 часа.</w:t>
      </w:r>
    </w:p>
    <w:p w:rsidR="00A531D0" w:rsidRPr="00D33888" w:rsidRDefault="00A531D0" w:rsidP="00E821E7">
      <w:pPr>
        <w:numPr>
          <w:ilvl w:val="0"/>
          <w:numId w:val="164"/>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Во время физкультурных досугов и праздников привлекать дошкольников к активному участию в коллективных играх, развлечениях, соревнованиях.</w:t>
      </w:r>
    </w:p>
    <w:p w:rsidR="001A56B8" w:rsidRPr="00A531D0" w:rsidRDefault="001A56B8" w:rsidP="00E821E7">
      <w:pPr>
        <w:shd w:val="clear" w:color="auto" w:fill="FFFFFF"/>
        <w:spacing w:after="0" w:line="360" w:lineRule="auto"/>
        <w:ind w:left="1134"/>
        <w:jc w:val="both"/>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С</w:t>
      </w:r>
      <w:r w:rsidRPr="001A56B8">
        <w:rPr>
          <w:rFonts w:ascii="Times New Roman" w:eastAsia="Times New Roman" w:hAnsi="Times New Roman"/>
          <w:b/>
          <w:bCs/>
          <w:i/>
          <w:sz w:val="24"/>
          <w:szCs w:val="24"/>
          <w:lang w:eastAsia="ru-RU"/>
        </w:rPr>
        <w:t>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A56B8" w:rsidRPr="00A531D0" w:rsidRDefault="001A56B8" w:rsidP="00E821E7">
      <w:pPr>
        <w:numPr>
          <w:ilvl w:val="0"/>
          <w:numId w:val="167"/>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Продолжать под руководством медицинских работников проводить комплекс закаливающих процедур с использованием природных факторов (воздух, солнце, вода) в сочетании с физическими упражнениями.</w:t>
      </w:r>
    </w:p>
    <w:p w:rsidR="001A56B8" w:rsidRPr="00A531D0" w:rsidRDefault="001A56B8" w:rsidP="00E821E7">
      <w:pPr>
        <w:numPr>
          <w:ilvl w:val="0"/>
          <w:numId w:val="167"/>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Ежедневно проводить утреннюю гимнастику продолжительностью 8-10 минут.</w:t>
      </w:r>
    </w:p>
    <w:p w:rsidR="001A56B8" w:rsidRPr="00A531D0" w:rsidRDefault="001A56B8" w:rsidP="00E821E7">
      <w:pPr>
        <w:numPr>
          <w:ilvl w:val="0"/>
          <w:numId w:val="167"/>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Во время занятий, требующих высокой умственной нагрузки, и в промежутках между занятиями проводить физкультминутки длительностью 1 -3 минуты.</w:t>
      </w:r>
    </w:p>
    <w:p w:rsidR="001A56B8" w:rsidRPr="009C4F99" w:rsidRDefault="001A56B8" w:rsidP="00E821E7">
      <w:pPr>
        <w:numPr>
          <w:ilvl w:val="0"/>
          <w:numId w:val="167"/>
        </w:numPr>
        <w:autoSpaceDE w:val="0"/>
        <w:autoSpaceDN w:val="0"/>
        <w:adjustRightInd w:val="0"/>
        <w:spacing w:after="0" w:line="360" w:lineRule="auto"/>
        <w:ind w:left="1134"/>
        <w:contextualSpacing/>
        <w:jc w:val="both"/>
        <w:rPr>
          <w:rFonts w:ascii="Times New Roman" w:hAnsi="Times New Roman"/>
          <w:sz w:val="24"/>
          <w:szCs w:val="24"/>
        </w:rPr>
      </w:pPr>
      <w:r w:rsidRPr="009C4F99">
        <w:rPr>
          <w:rFonts w:ascii="Times New Roman" w:hAnsi="Times New Roman"/>
          <w:sz w:val="24"/>
          <w:szCs w:val="24"/>
        </w:rPr>
        <w:t>Приучать детей самостоятельно организовывать подвижные спортивные игры, выполнять спортивные упражнения на прогулке, используя имеющееся физкульт</w:t>
      </w:r>
      <w:r w:rsidR="00041549" w:rsidRPr="009C4F99">
        <w:rPr>
          <w:rFonts w:ascii="Times New Roman" w:hAnsi="Times New Roman"/>
          <w:sz w:val="24"/>
          <w:szCs w:val="24"/>
        </w:rPr>
        <w:t>урное оборудование</w:t>
      </w:r>
      <w:r w:rsidRPr="009C4F99">
        <w:rPr>
          <w:rFonts w:ascii="Times New Roman" w:hAnsi="Times New Roman"/>
          <w:sz w:val="24"/>
          <w:szCs w:val="24"/>
        </w:rPr>
        <w:t>.</w:t>
      </w:r>
    </w:p>
    <w:p w:rsidR="001A56B8" w:rsidRPr="00A531D0" w:rsidRDefault="001A56B8" w:rsidP="00E821E7">
      <w:pPr>
        <w:numPr>
          <w:ilvl w:val="0"/>
          <w:numId w:val="166"/>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Формировать привычку следить за чистотой тела, опрятностью одежды, прически; самостоятельно чистить зубы, следить за чистотой ногтей: при кашле и чихании закрывать рот и нос платком.</w:t>
      </w:r>
    </w:p>
    <w:p w:rsidR="001A56B8" w:rsidRPr="00A531D0" w:rsidRDefault="001A56B8" w:rsidP="00E821E7">
      <w:pPr>
        <w:numPr>
          <w:ilvl w:val="0"/>
          <w:numId w:val="166"/>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1A56B8" w:rsidRPr="00A531D0" w:rsidRDefault="001A56B8" w:rsidP="00E821E7">
      <w:pPr>
        <w:numPr>
          <w:ilvl w:val="0"/>
          <w:numId w:val="166"/>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Продолжать совершенствовать культуру еды: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1A56B8" w:rsidRPr="00A531D0" w:rsidRDefault="001A56B8" w:rsidP="00E821E7">
      <w:pPr>
        <w:numPr>
          <w:ilvl w:val="0"/>
          <w:numId w:val="165"/>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 xml:space="preserve">Расширять представление об особенностях функционирования и целостности человеческого организма. Обращать внимание детей на особенности их организма и </w:t>
      </w:r>
      <w:r w:rsidRPr="00A531D0">
        <w:rPr>
          <w:rFonts w:ascii="Times New Roman" w:hAnsi="Times New Roman"/>
          <w:sz w:val="24"/>
          <w:szCs w:val="24"/>
        </w:rPr>
        <w:lastRenderedPageBreak/>
        <w:t>здоровья («Мне нельзя есть апельсины — у меня аллергия», «Мне нужно носить очки»).</w:t>
      </w:r>
    </w:p>
    <w:p w:rsidR="001A56B8" w:rsidRPr="00A531D0" w:rsidRDefault="001A56B8" w:rsidP="00E821E7">
      <w:pPr>
        <w:numPr>
          <w:ilvl w:val="0"/>
          <w:numId w:val="165"/>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 xml:space="preserve">Расширять представление о составляющих (важных компонентах) здорового образа жизни (правильное питание, движение, сон и солнце, воздух и </w:t>
      </w:r>
      <w:proofErr w:type="gramStart"/>
      <w:r w:rsidRPr="00A531D0">
        <w:rPr>
          <w:rFonts w:ascii="Times New Roman" w:hAnsi="Times New Roman"/>
          <w:sz w:val="24"/>
          <w:szCs w:val="24"/>
        </w:rPr>
        <w:t>вода—наши</w:t>
      </w:r>
      <w:proofErr w:type="gramEnd"/>
      <w:r w:rsidRPr="00A531D0">
        <w:rPr>
          <w:rFonts w:ascii="Times New Roman" w:hAnsi="Times New Roman"/>
          <w:sz w:val="24"/>
          <w:szCs w:val="24"/>
        </w:rPr>
        <w:t xml:space="preserve"> лучшие друзья) и факторах, разрушающих здоровье.</w:t>
      </w:r>
    </w:p>
    <w:p w:rsidR="001A56B8" w:rsidRPr="00A531D0" w:rsidRDefault="001A56B8" w:rsidP="00E821E7">
      <w:pPr>
        <w:numPr>
          <w:ilvl w:val="0"/>
          <w:numId w:val="165"/>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Показывать зависимость здоровья человека от правильного питания. Формировать умение определять качество продуктов, основываясь на сенсорных ощущениях.</w:t>
      </w:r>
    </w:p>
    <w:p w:rsidR="001A56B8" w:rsidRPr="00A531D0" w:rsidRDefault="001A56B8" w:rsidP="00E821E7">
      <w:pPr>
        <w:numPr>
          <w:ilvl w:val="0"/>
          <w:numId w:val="165"/>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 xml:space="preserve">Расширять представления о роли гигиены и режима дня для здоровья человека. Дать представление о правилах ухода за больным (заботиться о нем, не шуметь, выполнять его просьбы и поручения). Воспитывать сочувствие к </w:t>
      </w:r>
      <w:proofErr w:type="gramStart"/>
      <w:r w:rsidRPr="00A531D0">
        <w:rPr>
          <w:rFonts w:ascii="Times New Roman" w:hAnsi="Times New Roman"/>
          <w:sz w:val="24"/>
          <w:szCs w:val="24"/>
        </w:rPr>
        <w:t>болеющим</w:t>
      </w:r>
      <w:proofErr w:type="gramEnd"/>
      <w:r w:rsidRPr="00A531D0">
        <w:rPr>
          <w:rFonts w:ascii="Times New Roman" w:hAnsi="Times New Roman"/>
          <w:sz w:val="24"/>
          <w:szCs w:val="24"/>
        </w:rPr>
        <w:t>. Учить характеризовать свое самочувствие. Раскрыть возможности здорового человека.</w:t>
      </w:r>
    </w:p>
    <w:p w:rsidR="001A56B8" w:rsidRPr="00A531D0" w:rsidRDefault="001A56B8" w:rsidP="00E821E7">
      <w:pPr>
        <w:numPr>
          <w:ilvl w:val="0"/>
          <w:numId w:val="165"/>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Расширять представления о месте человека в природе, о том, как нужно жить, чтобы не вредить себе и окружающей среде. Формировать у детей потребность в здоровом образе жизни.</w:t>
      </w:r>
    </w:p>
    <w:p w:rsidR="001A56B8" w:rsidRPr="00A531D0" w:rsidRDefault="001A56B8" w:rsidP="00E821E7">
      <w:pPr>
        <w:numPr>
          <w:ilvl w:val="0"/>
          <w:numId w:val="165"/>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Прививать интерес к физической культуре и спорту и желание заниматься.</w:t>
      </w:r>
    </w:p>
    <w:p w:rsidR="001A56B8" w:rsidRPr="00A531D0" w:rsidRDefault="001A56B8" w:rsidP="00E821E7">
      <w:pPr>
        <w:numPr>
          <w:ilvl w:val="0"/>
          <w:numId w:val="165"/>
        </w:numPr>
        <w:autoSpaceDE w:val="0"/>
        <w:autoSpaceDN w:val="0"/>
        <w:adjustRightInd w:val="0"/>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Познакомить с доступными сведениями из истории олимпийского движения.</w:t>
      </w:r>
    </w:p>
    <w:p w:rsidR="001A56B8" w:rsidRPr="00A531D0" w:rsidRDefault="001A56B8" w:rsidP="00E821E7">
      <w:pPr>
        <w:numPr>
          <w:ilvl w:val="0"/>
          <w:numId w:val="165"/>
        </w:numPr>
        <w:shd w:val="clear" w:color="auto" w:fill="FFFFFF"/>
        <w:spacing w:after="0" w:line="360" w:lineRule="auto"/>
        <w:ind w:left="1134"/>
        <w:contextualSpacing/>
        <w:jc w:val="both"/>
        <w:rPr>
          <w:rFonts w:ascii="Times New Roman" w:hAnsi="Times New Roman"/>
          <w:sz w:val="24"/>
          <w:szCs w:val="24"/>
        </w:rPr>
      </w:pPr>
      <w:r w:rsidRPr="00A531D0">
        <w:rPr>
          <w:rFonts w:ascii="Times New Roman" w:hAnsi="Times New Roman"/>
          <w:sz w:val="24"/>
          <w:szCs w:val="24"/>
        </w:rPr>
        <w:t>Знакомить с основами техники безопасности и правилами поведения в спортивном зале</w:t>
      </w:r>
    </w:p>
    <w:p w:rsidR="004767E3" w:rsidRPr="00A531D0" w:rsidRDefault="004767E3" w:rsidP="00E821E7">
      <w:pPr>
        <w:shd w:val="clear" w:color="auto" w:fill="FFFFFF"/>
        <w:autoSpaceDE w:val="0"/>
        <w:autoSpaceDN w:val="0"/>
        <w:adjustRightInd w:val="0"/>
        <w:spacing w:after="0" w:line="360" w:lineRule="auto"/>
        <w:ind w:left="1134"/>
        <w:contextualSpacing/>
        <w:jc w:val="both"/>
        <w:rPr>
          <w:rFonts w:ascii="Times New Roman" w:hAnsi="Times New Roman"/>
          <w:sz w:val="24"/>
          <w:szCs w:val="24"/>
        </w:rPr>
      </w:pPr>
    </w:p>
    <w:p w:rsidR="00D33888" w:rsidRDefault="00D33888" w:rsidP="00E821E7">
      <w:pPr>
        <w:spacing w:after="0" w:line="360" w:lineRule="auto"/>
        <w:ind w:left="1134"/>
        <w:jc w:val="center"/>
        <w:rPr>
          <w:rFonts w:ascii="Times New Roman" w:eastAsia="Times New Roman" w:hAnsi="Times New Roman"/>
          <w:b/>
          <w:sz w:val="24"/>
          <w:szCs w:val="24"/>
          <w:lang w:eastAsia="ru-RU"/>
        </w:rPr>
      </w:pPr>
    </w:p>
    <w:p w:rsidR="00D33888" w:rsidRDefault="00D33888" w:rsidP="00E821E7">
      <w:pPr>
        <w:spacing w:after="0" w:line="360" w:lineRule="auto"/>
        <w:ind w:left="1134"/>
        <w:jc w:val="center"/>
        <w:rPr>
          <w:rFonts w:ascii="Times New Roman" w:eastAsia="Times New Roman" w:hAnsi="Times New Roman"/>
          <w:b/>
          <w:sz w:val="24"/>
          <w:szCs w:val="24"/>
          <w:lang w:eastAsia="ru-RU"/>
        </w:rPr>
      </w:pPr>
    </w:p>
    <w:p w:rsidR="00D33888" w:rsidRDefault="00D33888" w:rsidP="00E821E7">
      <w:pPr>
        <w:spacing w:after="0" w:line="240" w:lineRule="auto"/>
        <w:ind w:left="1134"/>
        <w:jc w:val="center"/>
        <w:rPr>
          <w:rFonts w:ascii="Times New Roman" w:eastAsia="Times New Roman" w:hAnsi="Times New Roman"/>
          <w:b/>
          <w:sz w:val="24"/>
          <w:szCs w:val="24"/>
          <w:lang w:eastAsia="ru-RU"/>
        </w:rPr>
      </w:pPr>
    </w:p>
    <w:p w:rsidR="00D33888" w:rsidRDefault="00D33888" w:rsidP="004767E3">
      <w:pPr>
        <w:spacing w:after="0" w:line="240" w:lineRule="auto"/>
        <w:jc w:val="center"/>
        <w:rPr>
          <w:rFonts w:ascii="Times New Roman" w:eastAsia="Times New Roman" w:hAnsi="Times New Roman"/>
          <w:b/>
          <w:sz w:val="24"/>
          <w:szCs w:val="24"/>
          <w:lang w:eastAsia="ru-RU"/>
        </w:rPr>
      </w:pPr>
    </w:p>
    <w:p w:rsidR="00E821E7" w:rsidRDefault="00E821E7" w:rsidP="004767E3">
      <w:pPr>
        <w:spacing w:after="0" w:line="240" w:lineRule="auto"/>
        <w:jc w:val="center"/>
        <w:rPr>
          <w:rFonts w:ascii="Times New Roman" w:eastAsia="Times New Roman" w:hAnsi="Times New Roman"/>
          <w:b/>
          <w:sz w:val="24"/>
          <w:szCs w:val="24"/>
          <w:lang w:eastAsia="ru-RU"/>
        </w:rPr>
      </w:pPr>
    </w:p>
    <w:p w:rsidR="00E821E7" w:rsidRDefault="00E821E7" w:rsidP="004767E3">
      <w:pPr>
        <w:spacing w:after="0" w:line="240" w:lineRule="auto"/>
        <w:jc w:val="center"/>
        <w:rPr>
          <w:rFonts w:ascii="Times New Roman" w:eastAsia="Times New Roman" w:hAnsi="Times New Roman"/>
          <w:b/>
          <w:sz w:val="24"/>
          <w:szCs w:val="24"/>
          <w:lang w:eastAsia="ru-RU"/>
        </w:rPr>
      </w:pPr>
    </w:p>
    <w:p w:rsidR="00E821E7" w:rsidRDefault="00E821E7" w:rsidP="004767E3">
      <w:pPr>
        <w:spacing w:after="0" w:line="240" w:lineRule="auto"/>
        <w:jc w:val="center"/>
        <w:rPr>
          <w:rFonts w:ascii="Times New Roman" w:eastAsia="Times New Roman" w:hAnsi="Times New Roman"/>
          <w:b/>
          <w:sz w:val="24"/>
          <w:szCs w:val="24"/>
          <w:lang w:eastAsia="ru-RU"/>
        </w:rPr>
      </w:pPr>
    </w:p>
    <w:p w:rsidR="00E821E7" w:rsidRDefault="00E821E7" w:rsidP="004767E3">
      <w:pPr>
        <w:spacing w:after="0" w:line="240" w:lineRule="auto"/>
        <w:jc w:val="center"/>
        <w:rPr>
          <w:rFonts w:ascii="Times New Roman" w:eastAsia="Times New Roman" w:hAnsi="Times New Roman"/>
          <w:b/>
          <w:sz w:val="24"/>
          <w:szCs w:val="24"/>
          <w:lang w:eastAsia="ru-RU"/>
        </w:rPr>
      </w:pPr>
    </w:p>
    <w:p w:rsidR="00E821E7" w:rsidRDefault="00E821E7" w:rsidP="004767E3">
      <w:pPr>
        <w:spacing w:after="0" w:line="240" w:lineRule="auto"/>
        <w:jc w:val="center"/>
        <w:rPr>
          <w:rFonts w:ascii="Times New Roman" w:eastAsia="Times New Roman" w:hAnsi="Times New Roman"/>
          <w:b/>
          <w:sz w:val="24"/>
          <w:szCs w:val="24"/>
          <w:lang w:eastAsia="ru-RU"/>
        </w:rPr>
      </w:pPr>
    </w:p>
    <w:p w:rsidR="00E821E7" w:rsidRDefault="00E821E7" w:rsidP="004767E3">
      <w:pPr>
        <w:spacing w:after="0" w:line="240" w:lineRule="auto"/>
        <w:jc w:val="center"/>
        <w:rPr>
          <w:rFonts w:ascii="Times New Roman" w:eastAsia="Times New Roman" w:hAnsi="Times New Roman"/>
          <w:b/>
          <w:sz w:val="24"/>
          <w:szCs w:val="24"/>
          <w:lang w:eastAsia="ru-RU"/>
        </w:rPr>
      </w:pPr>
    </w:p>
    <w:p w:rsidR="00E821E7" w:rsidRDefault="00E821E7" w:rsidP="004767E3">
      <w:pPr>
        <w:spacing w:after="0" w:line="240" w:lineRule="auto"/>
        <w:jc w:val="center"/>
        <w:rPr>
          <w:rFonts w:ascii="Times New Roman" w:eastAsia="Times New Roman" w:hAnsi="Times New Roman"/>
          <w:b/>
          <w:sz w:val="24"/>
          <w:szCs w:val="24"/>
          <w:lang w:eastAsia="ru-RU"/>
        </w:rPr>
      </w:pPr>
    </w:p>
    <w:p w:rsidR="00E821E7" w:rsidRDefault="00E821E7" w:rsidP="004767E3">
      <w:pPr>
        <w:spacing w:after="0" w:line="240" w:lineRule="auto"/>
        <w:jc w:val="center"/>
        <w:rPr>
          <w:rFonts w:ascii="Times New Roman" w:eastAsia="Times New Roman" w:hAnsi="Times New Roman"/>
          <w:b/>
          <w:sz w:val="24"/>
          <w:szCs w:val="24"/>
          <w:lang w:eastAsia="ru-RU"/>
        </w:rPr>
      </w:pPr>
    </w:p>
    <w:p w:rsidR="00E821E7" w:rsidRDefault="00E821E7" w:rsidP="004767E3">
      <w:pPr>
        <w:spacing w:after="0" w:line="240" w:lineRule="auto"/>
        <w:jc w:val="center"/>
        <w:rPr>
          <w:rFonts w:ascii="Times New Roman" w:eastAsia="Times New Roman" w:hAnsi="Times New Roman"/>
          <w:b/>
          <w:sz w:val="24"/>
          <w:szCs w:val="24"/>
          <w:lang w:eastAsia="ru-RU"/>
        </w:rPr>
      </w:pPr>
    </w:p>
    <w:p w:rsidR="00E821E7" w:rsidRDefault="00E821E7" w:rsidP="004767E3">
      <w:pPr>
        <w:spacing w:after="0" w:line="240" w:lineRule="auto"/>
        <w:jc w:val="center"/>
        <w:rPr>
          <w:rFonts w:ascii="Times New Roman" w:eastAsia="Times New Roman" w:hAnsi="Times New Roman"/>
          <w:b/>
          <w:sz w:val="24"/>
          <w:szCs w:val="24"/>
          <w:lang w:eastAsia="ru-RU"/>
        </w:rPr>
      </w:pPr>
    </w:p>
    <w:p w:rsidR="00E821E7" w:rsidRDefault="00E821E7" w:rsidP="004767E3">
      <w:pPr>
        <w:spacing w:after="0" w:line="240" w:lineRule="auto"/>
        <w:jc w:val="center"/>
        <w:rPr>
          <w:rFonts w:ascii="Times New Roman" w:eastAsia="Times New Roman" w:hAnsi="Times New Roman"/>
          <w:b/>
          <w:sz w:val="24"/>
          <w:szCs w:val="24"/>
          <w:lang w:eastAsia="ru-RU"/>
        </w:rPr>
      </w:pPr>
    </w:p>
    <w:p w:rsidR="00E821E7" w:rsidRDefault="00E821E7" w:rsidP="004767E3">
      <w:pPr>
        <w:spacing w:after="0" w:line="240" w:lineRule="auto"/>
        <w:jc w:val="center"/>
        <w:rPr>
          <w:rFonts w:ascii="Times New Roman" w:eastAsia="Times New Roman" w:hAnsi="Times New Roman"/>
          <w:b/>
          <w:sz w:val="24"/>
          <w:szCs w:val="24"/>
          <w:lang w:eastAsia="ru-RU"/>
        </w:rPr>
      </w:pPr>
    </w:p>
    <w:p w:rsidR="00E821E7" w:rsidRDefault="00E821E7" w:rsidP="004767E3">
      <w:pPr>
        <w:spacing w:after="0" w:line="240" w:lineRule="auto"/>
        <w:jc w:val="center"/>
        <w:rPr>
          <w:rFonts w:ascii="Times New Roman" w:eastAsia="Times New Roman" w:hAnsi="Times New Roman"/>
          <w:b/>
          <w:sz w:val="24"/>
          <w:szCs w:val="24"/>
          <w:lang w:eastAsia="ru-RU"/>
        </w:rPr>
      </w:pPr>
    </w:p>
    <w:p w:rsidR="00E821E7" w:rsidRDefault="00E821E7" w:rsidP="004767E3">
      <w:pPr>
        <w:spacing w:after="0" w:line="240" w:lineRule="auto"/>
        <w:jc w:val="center"/>
        <w:rPr>
          <w:rFonts w:ascii="Times New Roman" w:eastAsia="Times New Roman" w:hAnsi="Times New Roman"/>
          <w:b/>
          <w:sz w:val="24"/>
          <w:szCs w:val="24"/>
          <w:lang w:eastAsia="ru-RU"/>
        </w:rPr>
      </w:pPr>
    </w:p>
    <w:p w:rsidR="00E821E7" w:rsidRDefault="00E821E7" w:rsidP="004767E3">
      <w:pPr>
        <w:spacing w:after="0" w:line="240" w:lineRule="auto"/>
        <w:jc w:val="center"/>
        <w:rPr>
          <w:rFonts w:ascii="Times New Roman" w:eastAsia="Times New Roman" w:hAnsi="Times New Roman"/>
          <w:b/>
          <w:sz w:val="24"/>
          <w:szCs w:val="24"/>
          <w:lang w:eastAsia="ru-RU"/>
        </w:rPr>
      </w:pPr>
    </w:p>
    <w:p w:rsidR="00E821E7" w:rsidRDefault="00E821E7" w:rsidP="004767E3">
      <w:pPr>
        <w:spacing w:after="0" w:line="240" w:lineRule="auto"/>
        <w:jc w:val="center"/>
        <w:rPr>
          <w:rFonts w:ascii="Times New Roman" w:eastAsia="Times New Roman" w:hAnsi="Times New Roman"/>
          <w:b/>
          <w:sz w:val="24"/>
          <w:szCs w:val="24"/>
          <w:lang w:eastAsia="ru-RU"/>
        </w:rPr>
      </w:pPr>
    </w:p>
    <w:p w:rsidR="00E821E7" w:rsidRDefault="00E821E7" w:rsidP="004767E3">
      <w:pPr>
        <w:spacing w:after="0" w:line="240" w:lineRule="auto"/>
        <w:jc w:val="center"/>
        <w:rPr>
          <w:rFonts w:ascii="Times New Roman" w:eastAsia="Times New Roman" w:hAnsi="Times New Roman"/>
          <w:b/>
          <w:sz w:val="24"/>
          <w:szCs w:val="24"/>
          <w:lang w:eastAsia="ru-RU"/>
        </w:rPr>
      </w:pPr>
    </w:p>
    <w:p w:rsidR="00E821E7" w:rsidRDefault="00E821E7" w:rsidP="004767E3">
      <w:pPr>
        <w:spacing w:after="0" w:line="240" w:lineRule="auto"/>
        <w:jc w:val="center"/>
        <w:rPr>
          <w:rFonts w:ascii="Times New Roman" w:eastAsia="Times New Roman" w:hAnsi="Times New Roman"/>
          <w:b/>
          <w:sz w:val="24"/>
          <w:szCs w:val="24"/>
          <w:lang w:eastAsia="ru-RU"/>
        </w:rPr>
      </w:pPr>
    </w:p>
    <w:p w:rsidR="00E821E7" w:rsidRDefault="00E821E7" w:rsidP="004767E3">
      <w:pPr>
        <w:spacing w:after="0" w:line="240" w:lineRule="auto"/>
        <w:jc w:val="center"/>
        <w:rPr>
          <w:rFonts w:ascii="Times New Roman" w:eastAsia="Times New Roman" w:hAnsi="Times New Roman"/>
          <w:b/>
          <w:sz w:val="24"/>
          <w:szCs w:val="24"/>
          <w:lang w:eastAsia="ru-RU"/>
        </w:rPr>
      </w:pPr>
    </w:p>
    <w:p w:rsidR="0088042A" w:rsidRPr="003D7210" w:rsidRDefault="00D33888" w:rsidP="004767E3">
      <w:pPr>
        <w:spacing w:after="0" w:line="240" w:lineRule="auto"/>
        <w:jc w:val="center"/>
        <w:rPr>
          <w:rFonts w:ascii="Times New Roman" w:hAnsi="Times New Roman"/>
          <w:b/>
          <w:sz w:val="24"/>
          <w:szCs w:val="24"/>
        </w:rPr>
      </w:pPr>
      <w:r>
        <w:rPr>
          <w:rFonts w:ascii="Times New Roman" w:eastAsia="Times New Roman" w:hAnsi="Times New Roman"/>
          <w:b/>
          <w:sz w:val="24"/>
          <w:szCs w:val="24"/>
          <w:lang w:eastAsia="ru-RU"/>
        </w:rPr>
        <w:lastRenderedPageBreak/>
        <w:t>3.1</w:t>
      </w:r>
      <w:r w:rsidR="00A1009F">
        <w:rPr>
          <w:rFonts w:ascii="Times New Roman" w:eastAsia="Times New Roman" w:hAnsi="Times New Roman"/>
          <w:b/>
          <w:sz w:val="24"/>
          <w:szCs w:val="24"/>
          <w:lang w:eastAsia="ru-RU"/>
        </w:rPr>
        <w:t xml:space="preserve">. </w:t>
      </w:r>
      <w:r w:rsidR="004767E3" w:rsidRPr="004767E3">
        <w:rPr>
          <w:rFonts w:ascii="Times New Roman" w:eastAsia="Times New Roman" w:hAnsi="Times New Roman"/>
          <w:b/>
          <w:sz w:val="24"/>
          <w:szCs w:val="24"/>
          <w:lang w:eastAsia="ru-RU"/>
        </w:rPr>
        <w:t xml:space="preserve">Физическое развитие </w:t>
      </w:r>
      <w:r w:rsidR="00B30C0F" w:rsidRPr="003D7210">
        <w:rPr>
          <w:rFonts w:ascii="Times New Roman" w:hAnsi="Times New Roman"/>
          <w:b/>
          <w:sz w:val="24"/>
          <w:szCs w:val="24"/>
        </w:rPr>
        <w:t>(часть Программы, формируемая участниками образовательных отношений).</w:t>
      </w:r>
    </w:p>
    <w:p w:rsidR="0076728D" w:rsidRPr="001D4E25" w:rsidRDefault="0076728D" w:rsidP="0076728D">
      <w:pPr>
        <w:pStyle w:val="Style24"/>
        <w:widowControl/>
        <w:ind w:firstLine="708"/>
        <w:jc w:val="both"/>
        <w:rPr>
          <w:rFonts w:ascii="Times New Roman" w:hAnsi="Times New Roman" w:cs="Times New Roman"/>
        </w:rPr>
      </w:pPr>
      <w:r w:rsidRPr="001D4E25">
        <w:rPr>
          <w:rFonts w:ascii="Times New Roman" w:hAnsi="Times New Roman" w:cs="Times New Roman"/>
        </w:rPr>
        <w:t>Необходимыми условиями в физическом развитии детей с учетом региональных климатических и сезонных особенностей являются:</w:t>
      </w:r>
    </w:p>
    <w:p w:rsidR="0076728D" w:rsidRPr="001D4E25" w:rsidRDefault="0076728D" w:rsidP="0076728D">
      <w:pPr>
        <w:pStyle w:val="Style24"/>
        <w:widowControl/>
        <w:jc w:val="both"/>
        <w:rPr>
          <w:rFonts w:ascii="Times New Roman" w:hAnsi="Times New Roman" w:cs="Times New Roman"/>
        </w:rPr>
      </w:pPr>
      <w:r w:rsidRPr="001D4E25">
        <w:rPr>
          <w:rFonts w:ascii="Times New Roman" w:hAnsi="Times New Roman" w:cs="Times New Roman"/>
        </w:rPr>
        <w:t xml:space="preserve">- </w:t>
      </w:r>
      <w:r w:rsidRPr="001D4E25">
        <w:rPr>
          <w:rFonts w:ascii="Times New Roman" w:hAnsi="Times New Roman" w:cs="Times New Roman"/>
          <w:lang w:val="tt-RU"/>
        </w:rPr>
        <w:t xml:space="preserve"> </w:t>
      </w:r>
      <w:r w:rsidRPr="001D4E25">
        <w:rPr>
          <w:rFonts w:ascii="Times New Roman" w:hAnsi="Times New Roman" w:cs="Times New Roman"/>
        </w:rPr>
        <w:t>создание условий в дошкольном образовательном учреждении;</w:t>
      </w:r>
    </w:p>
    <w:p w:rsidR="0076728D" w:rsidRPr="001D4E25" w:rsidRDefault="0076728D" w:rsidP="0076728D">
      <w:pPr>
        <w:pStyle w:val="Style24"/>
        <w:widowControl/>
        <w:jc w:val="both"/>
        <w:rPr>
          <w:rFonts w:ascii="Times New Roman" w:hAnsi="Times New Roman" w:cs="Times New Roman"/>
        </w:rPr>
      </w:pPr>
      <w:r w:rsidRPr="001D4E25">
        <w:rPr>
          <w:rFonts w:ascii="Times New Roman" w:hAnsi="Times New Roman" w:cs="Times New Roman"/>
        </w:rPr>
        <w:t>- развитие потребности в двигательной активности детей</w:t>
      </w:r>
      <w:r>
        <w:rPr>
          <w:rFonts w:ascii="Times New Roman" w:hAnsi="Times New Roman" w:cs="Times New Roman"/>
        </w:rPr>
        <w:t xml:space="preserve"> при помощи подвижных народных чеченских</w:t>
      </w:r>
      <w:r w:rsidRPr="001D4E25">
        <w:rPr>
          <w:rFonts w:ascii="Times New Roman" w:hAnsi="Times New Roman" w:cs="Times New Roman"/>
        </w:rPr>
        <w:t xml:space="preserve"> спортивных игр, физических упражнений, соответствующих их возрастным особенностям;</w:t>
      </w:r>
    </w:p>
    <w:p w:rsidR="0076728D" w:rsidRPr="001D4E25" w:rsidRDefault="0076728D" w:rsidP="0076728D">
      <w:pPr>
        <w:pStyle w:val="Style24"/>
        <w:widowControl/>
        <w:jc w:val="both"/>
        <w:rPr>
          <w:rFonts w:ascii="Times New Roman" w:hAnsi="Times New Roman" w:cs="Times New Roman"/>
        </w:rPr>
      </w:pPr>
      <w:r w:rsidRPr="001D4E25">
        <w:rPr>
          <w:rFonts w:ascii="Times New Roman" w:hAnsi="Times New Roman" w:cs="Times New Roman"/>
        </w:rPr>
        <w:t>- осуществление комплекса профилактических и оздоровительных работ с учетом специфики ДОУ;</w:t>
      </w:r>
    </w:p>
    <w:p w:rsidR="0076728D" w:rsidRPr="001D4E25" w:rsidRDefault="0076728D" w:rsidP="0076728D">
      <w:pPr>
        <w:pStyle w:val="Style24"/>
        <w:widowControl/>
        <w:jc w:val="both"/>
        <w:rPr>
          <w:rFonts w:ascii="Times New Roman" w:hAnsi="Times New Roman" w:cs="Times New Roman"/>
        </w:rPr>
      </w:pPr>
      <w:r w:rsidRPr="001D4E25">
        <w:rPr>
          <w:rFonts w:ascii="Times New Roman" w:hAnsi="Times New Roman" w:cs="Times New Roman"/>
        </w:rPr>
        <w:t>- совершенствование физического развития детей через национальные праздники, народные игры.</w:t>
      </w:r>
    </w:p>
    <w:p w:rsidR="0076728D" w:rsidRDefault="0076728D" w:rsidP="004767E3">
      <w:pPr>
        <w:spacing w:after="0" w:line="240" w:lineRule="auto"/>
        <w:jc w:val="center"/>
        <w:rPr>
          <w:rFonts w:ascii="Times New Roman" w:eastAsia="Times New Roman" w:hAnsi="Times New Roman"/>
          <w:b/>
          <w:sz w:val="24"/>
          <w:szCs w:val="24"/>
          <w:lang w:eastAsia="ru-RU"/>
        </w:rPr>
      </w:pPr>
    </w:p>
    <w:p w:rsidR="00A1009F" w:rsidRDefault="00A1009F" w:rsidP="004767E3">
      <w:pPr>
        <w:spacing w:after="0" w:line="240" w:lineRule="auto"/>
        <w:jc w:val="center"/>
        <w:rPr>
          <w:rFonts w:ascii="Times New Roman" w:eastAsia="Times New Roman" w:hAnsi="Times New Roman"/>
          <w:b/>
          <w:sz w:val="24"/>
          <w:szCs w:val="24"/>
          <w:lang w:eastAsia="ru-RU"/>
        </w:rPr>
      </w:pPr>
    </w:p>
    <w:p w:rsidR="00A1009F" w:rsidRDefault="00A1009F" w:rsidP="00A1009F">
      <w:pPr>
        <w:adjustRightInd w:val="0"/>
        <w:spacing w:after="0" w:line="240" w:lineRule="auto"/>
        <w:ind w:firstLine="707"/>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Создание </w:t>
      </w:r>
      <w:proofErr w:type="spellStart"/>
      <w:r w:rsidRPr="0091741E">
        <w:rPr>
          <w:rFonts w:ascii="Times New Roman" w:eastAsia="Times New Roman" w:hAnsi="Times New Roman"/>
          <w:sz w:val="24"/>
          <w:szCs w:val="24"/>
          <w:lang w:eastAsia="ru-RU"/>
        </w:rPr>
        <w:t>здоровьесберегающих</w:t>
      </w:r>
      <w:proofErr w:type="spellEnd"/>
      <w:r w:rsidRPr="0091741E">
        <w:rPr>
          <w:rFonts w:ascii="Times New Roman" w:eastAsia="Times New Roman" w:hAnsi="Times New Roman"/>
          <w:sz w:val="24"/>
          <w:szCs w:val="24"/>
          <w:lang w:eastAsia="ru-RU"/>
        </w:rPr>
        <w:t xml:space="preserve"> условий организации образовательного процесса, формирование у воспитанников понимания значимости сохранения, укрепления физического и психологического здоровья и навыков здорового образа жизни</w:t>
      </w:r>
    </w:p>
    <w:p w:rsidR="00A1009F" w:rsidRPr="009E2A0D" w:rsidRDefault="00A1009F" w:rsidP="00A1009F">
      <w:pPr>
        <w:spacing w:after="0" w:line="240" w:lineRule="auto"/>
        <w:jc w:val="both"/>
        <w:rPr>
          <w:rFonts w:ascii="Times New Roman" w:eastAsia="Times New Roman" w:hAnsi="Times New Roman"/>
          <w:sz w:val="24"/>
          <w:szCs w:val="24"/>
          <w:lang w:eastAsia="ru-RU"/>
        </w:rPr>
      </w:pPr>
      <w:r w:rsidRPr="009E2A0D">
        <w:rPr>
          <w:rFonts w:ascii="Times New Roman" w:eastAsia="Times New Roman" w:hAnsi="Times New Roman"/>
          <w:b/>
          <w:bCs/>
          <w:sz w:val="24"/>
          <w:szCs w:val="24"/>
          <w:lang w:eastAsia="ru-RU"/>
        </w:rPr>
        <w:t xml:space="preserve">ЗАДАЧИ: </w:t>
      </w:r>
    </w:p>
    <w:p w:rsidR="00A1009F" w:rsidRPr="009E2A0D" w:rsidRDefault="00A1009F" w:rsidP="00A1009F">
      <w:pPr>
        <w:spacing w:after="0" w:line="240" w:lineRule="auto"/>
        <w:jc w:val="both"/>
        <w:rPr>
          <w:rFonts w:ascii="Times New Roman" w:eastAsia="Times New Roman" w:hAnsi="Times New Roman"/>
          <w:sz w:val="24"/>
          <w:szCs w:val="24"/>
          <w:lang w:eastAsia="ru-RU"/>
        </w:rPr>
      </w:pPr>
      <w:r w:rsidRPr="009E2A0D">
        <w:rPr>
          <w:rFonts w:ascii="Times New Roman" w:eastAsia="Times New Roman" w:hAnsi="Times New Roman"/>
          <w:sz w:val="24"/>
          <w:szCs w:val="24"/>
          <w:lang w:eastAsia="ru-RU"/>
        </w:rPr>
        <w:t>отработать систему выявления уровня здоровья воспитанников и целенаправленного отслеживания в течение периода обучения;</w:t>
      </w:r>
    </w:p>
    <w:p w:rsidR="00A1009F" w:rsidRPr="009E2A0D" w:rsidRDefault="00A1009F" w:rsidP="00A1009F">
      <w:pPr>
        <w:spacing w:after="0" w:line="240" w:lineRule="auto"/>
        <w:jc w:val="both"/>
        <w:rPr>
          <w:rFonts w:ascii="Times New Roman" w:eastAsia="Times New Roman" w:hAnsi="Times New Roman"/>
          <w:sz w:val="24"/>
          <w:szCs w:val="24"/>
          <w:lang w:eastAsia="ru-RU"/>
        </w:rPr>
      </w:pPr>
      <w:r w:rsidRPr="009E2A0D">
        <w:rPr>
          <w:rFonts w:ascii="Times New Roman" w:eastAsia="Times New Roman" w:hAnsi="Times New Roman"/>
          <w:sz w:val="24"/>
          <w:szCs w:val="24"/>
          <w:lang w:eastAsia="ru-RU"/>
        </w:rPr>
        <w:t>создать</w:t>
      </w:r>
      <w:r w:rsidR="0085791A">
        <w:rPr>
          <w:rFonts w:ascii="Times New Roman" w:eastAsia="Times New Roman" w:hAnsi="Times New Roman"/>
          <w:sz w:val="24"/>
          <w:szCs w:val="24"/>
          <w:lang w:eastAsia="ru-RU"/>
        </w:rPr>
        <w:t xml:space="preserve"> </w:t>
      </w:r>
      <w:r w:rsidRPr="009E2A0D">
        <w:rPr>
          <w:rFonts w:ascii="Times New Roman" w:eastAsia="Times New Roman" w:hAnsi="Times New Roman"/>
          <w:sz w:val="24"/>
          <w:szCs w:val="24"/>
          <w:lang w:eastAsia="ru-RU"/>
        </w:rPr>
        <w:t>информационный банк о состоянии здоровья воспитанников и обучающихся;</w:t>
      </w:r>
    </w:p>
    <w:p w:rsidR="00A1009F" w:rsidRPr="009E2A0D" w:rsidRDefault="00A1009F" w:rsidP="00A1009F">
      <w:pPr>
        <w:spacing w:after="0" w:line="240" w:lineRule="auto"/>
        <w:jc w:val="both"/>
        <w:rPr>
          <w:rFonts w:ascii="Times New Roman" w:eastAsia="Times New Roman" w:hAnsi="Times New Roman"/>
          <w:sz w:val="24"/>
          <w:szCs w:val="24"/>
          <w:lang w:eastAsia="ru-RU"/>
        </w:rPr>
      </w:pPr>
      <w:r w:rsidRPr="009E2A0D">
        <w:rPr>
          <w:rFonts w:ascii="Times New Roman" w:eastAsia="Times New Roman" w:hAnsi="Times New Roman"/>
          <w:sz w:val="24"/>
          <w:szCs w:val="24"/>
          <w:lang w:eastAsia="ru-RU"/>
        </w:rPr>
        <w:t xml:space="preserve">организовать систему профилактической работы по формированию ЗОЖ, вести просветительскую работу с воспитанниками, родителями и педагогами; </w:t>
      </w:r>
    </w:p>
    <w:p w:rsidR="00A1009F" w:rsidRPr="009E2A0D" w:rsidRDefault="00A1009F" w:rsidP="00A1009F">
      <w:pPr>
        <w:spacing w:after="0" w:line="240" w:lineRule="auto"/>
        <w:jc w:val="both"/>
        <w:rPr>
          <w:rFonts w:ascii="Times New Roman" w:eastAsia="Times New Roman" w:hAnsi="Times New Roman"/>
          <w:sz w:val="24"/>
          <w:szCs w:val="24"/>
          <w:lang w:eastAsia="ru-RU"/>
        </w:rPr>
      </w:pPr>
      <w:r w:rsidRPr="009E2A0D">
        <w:rPr>
          <w:rFonts w:ascii="Times New Roman" w:eastAsia="Times New Roman" w:hAnsi="Times New Roman"/>
          <w:sz w:val="24"/>
          <w:szCs w:val="24"/>
          <w:lang w:eastAsia="ru-RU"/>
        </w:rPr>
        <w:t>формировать у воспитанников потребности ЗОЖ через совместную деятельность;</w:t>
      </w:r>
    </w:p>
    <w:p w:rsidR="00A1009F" w:rsidRPr="0091741E" w:rsidRDefault="00A1009F" w:rsidP="00A1009F">
      <w:pPr>
        <w:spacing w:after="0" w:line="240" w:lineRule="auto"/>
        <w:ind w:firstLine="567"/>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w:t>
      </w:r>
      <w:r w:rsidRPr="0091741E">
        <w:rPr>
          <w:rFonts w:ascii="Times New Roman" w:eastAsia="Times New Roman" w:hAnsi="Times New Roman"/>
          <w:b/>
          <w:bCs/>
          <w:sz w:val="24"/>
          <w:szCs w:val="24"/>
          <w:lang w:eastAsia="ru-RU"/>
        </w:rPr>
        <w:t xml:space="preserve">Ожидаемые результаты. </w:t>
      </w:r>
    </w:p>
    <w:p w:rsidR="00A1009F" w:rsidRPr="0091741E" w:rsidRDefault="00A1009F" w:rsidP="00A1009F">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В результате реализации программы будут: </w:t>
      </w:r>
    </w:p>
    <w:p w:rsidR="00A1009F" w:rsidRPr="0091741E" w:rsidRDefault="00A1009F" w:rsidP="00A1009F">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снижена заболеваемость или стабилизация здоровья, </w:t>
      </w:r>
    </w:p>
    <w:p w:rsidR="00A1009F" w:rsidRPr="0091741E" w:rsidRDefault="00A1009F" w:rsidP="00A1009F">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увеличено число детей, соблюдающих нормы и требования здорового образа жизни; </w:t>
      </w:r>
    </w:p>
    <w:p w:rsidR="00A1009F" w:rsidRPr="0091741E" w:rsidRDefault="00A1009F" w:rsidP="00A1009F">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разработаны рекомендации для родителей, воспитателей  позволяющие систематизировать работу по проблеме </w:t>
      </w:r>
      <w:proofErr w:type="spellStart"/>
      <w:r w:rsidRPr="0091741E">
        <w:rPr>
          <w:rFonts w:ascii="Times New Roman" w:eastAsia="Times New Roman" w:hAnsi="Times New Roman"/>
          <w:sz w:val="24"/>
          <w:szCs w:val="24"/>
          <w:lang w:eastAsia="ru-RU"/>
        </w:rPr>
        <w:t>здоровьесбережения</w:t>
      </w:r>
      <w:proofErr w:type="spellEnd"/>
      <w:r w:rsidRPr="0091741E">
        <w:rPr>
          <w:rFonts w:ascii="Times New Roman" w:eastAsia="Times New Roman" w:hAnsi="Times New Roman"/>
          <w:sz w:val="24"/>
          <w:szCs w:val="24"/>
          <w:lang w:eastAsia="ru-RU"/>
        </w:rPr>
        <w:t xml:space="preserve"> и физического развития; </w:t>
      </w:r>
    </w:p>
    <w:p w:rsidR="00A1009F" w:rsidRDefault="00A1009F" w:rsidP="00A1009F">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включено в план работы детского сада регулярное проведение недель здоровья (2 раз в год);</w:t>
      </w:r>
    </w:p>
    <w:p w:rsidR="00DF7688" w:rsidRDefault="00DF7688" w:rsidP="004767E3">
      <w:pPr>
        <w:spacing w:after="0" w:line="240" w:lineRule="auto"/>
        <w:jc w:val="center"/>
        <w:rPr>
          <w:rFonts w:ascii="Times New Roman" w:eastAsia="Times New Roman" w:hAnsi="Times New Roman"/>
          <w:b/>
          <w:sz w:val="24"/>
          <w:szCs w:val="24"/>
          <w:lang w:eastAsia="ru-RU"/>
        </w:rPr>
      </w:pPr>
    </w:p>
    <w:p w:rsidR="00DF7688" w:rsidRDefault="00DF7688" w:rsidP="004767E3">
      <w:pPr>
        <w:spacing w:after="0" w:line="240" w:lineRule="auto"/>
        <w:jc w:val="center"/>
        <w:rPr>
          <w:rFonts w:ascii="Times New Roman" w:eastAsia="Times New Roman" w:hAnsi="Times New Roman"/>
          <w:b/>
          <w:sz w:val="24"/>
          <w:szCs w:val="24"/>
          <w:lang w:eastAsia="ru-RU"/>
        </w:rPr>
      </w:pPr>
    </w:p>
    <w:p w:rsidR="0031026F" w:rsidRPr="00F579D3" w:rsidRDefault="0031026F" w:rsidP="0031026F">
      <w:pPr>
        <w:pStyle w:val="Style24"/>
        <w:widowControl/>
        <w:jc w:val="both"/>
        <w:outlineLvl w:val="0"/>
        <w:rPr>
          <w:rFonts w:ascii="Times New Roman" w:hAnsi="Times New Roman" w:cs="Times New Roman"/>
          <w:b/>
        </w:rPr>
      </w:pPr>
      <w:proofErr w:type="gramStart"/>
      <w:r w:rsidRPr="00F579D3">
        <w:rPr>
          <w:rFonts w:ascii="Times New Roman" w:hAnsi="Times New Roman" w:cs="Times New Roman"/>
          <w:b/>
          <w:lang w:val="en-US"/>
        </w:rPr>
        <w:t>II</w:t>
      </w:r>
      <w:r w:rsidRPr="00F579D3">
        <w:rPr>
          <w:rFonts w:ascii="Times New Roman" w:hAnsi="Times New Roman" w:cs="Times New Roman"/>
          <w:b/>
        </w:rPr>
        <w:t xml:space="preserve"> младшая группа.</w:t>
      </w:r>
      <w:proofErr w:type="gramEnd"/>
    </w:p>
    <w:p w:rsidR="0031026F" w:rsidRPr="00F579D3" w:rsidRDefault="0031026F" w:rsidP="0031026F">
      <w:pPr>
        <w:pStyle w:val="Style24"/>
        <w:widowControl/>
        <w:jc w:val="both"/>
        <w:rPr>
          <w:rFonts w:ascii="Times New Roman" w:hAnsi="Times New Roman" w:cs="Times New Roman"/>
          <w:b/>
        </w:rPr>
      </w:pPr>
      <w:r w:rsidRPr="00F579D3">
        <w:rPr>
          <w:rFonts w:ascii="Times New Roman" w:hAnsi="Times New Roman" w:cs="Times New Roman"/>
          <w:b/>
        </w:rPr>
        <w:t>(от 3 до 4 лет)</w:t>
      </w:r>
    </w:p>
    <w:p w:rsidR="00A119B9" w:rsidRDefault="00A119B9" w:rsidP="00A119B9">
      <w:pPr>
        <w:pStyle w:val="Style24"/>
        <w:widowControl/>
        <w:jc w:val="both"/>
        <w:rPr>
          <w:rStyle w:val="FontStyle65"/>
          <w:rFonts w:cs="Times New Roman"/>
          <w:b/>
          <w:bCs/>
          <w:sz w:val="24"/>
        </w:rPr>
      </w:pPr>
    </w:p>
    <w:p w:rsidR="00A119B9" w:rsidRPr="00A119B9" w:rsidRDefault="00A119B9" w:rsidP="009C4F99">
      <w:pPr>
        <w:pStyle w:val="Style24"/>
        <w:widowControl/>
        <w:jc w:val="both"/>
        <w:rPr>
          <w:rStyle w:val="FontStyle65"/>
          <w:rFonts w:cs="Times New Roman"/>
          <w:b/>
          <w:bCs/>
          <w:sz w:val="24"/>
        </w:rPr>
      </w:pPr>
      <w:r w:rsidRPr="00A119B9">
        <w:rPr>
          <w:rStyle w:val="FontStyle65"/>
          <w:rFonts w:cs="Times New Roman"/>
          <w:b/>
          <w:bCs/>
          <w:sz w:val="24"/>
        </w:rPr>
        <w:t>Содержание направлений с учетом национально-регионального компонента (НРК)</w:t>
      </w:r>
    </w:p>
    <w:p w:rsidR="00A119B9" w:rsidRDefault="00A119B9" w:rsidP="009C4F99">
      <w:pPr>
        <w:pStyle w:val="Style24"/>
        <w:widowControl/>
        <w:jc w:val="both"/>
        <w:rPr>
          <w:rFonts w:ascii="Times New Roman" w:hAnsi="Times New Roman" w:cs="Times New Roman"/>
          <w:b/>
        </w:rPr>
      </w:pPr>
    </w:p>
    <w:p w:rsidR="00A119B9" w:rsidRDefault="00A119B9" w:rsidP="009C4F99">
      <w:pPr>
        <w:pStyle w:val="Style24"/>
        <w:widowControl/>
        <w:jc w:val="both"/>
        <w:rPr>
          <w:rFonts w:ascii="Times New Roman" w:hAnsi="Times New Roman" w:cs="Times New Roman"/>
        </w:rPr>
      </w:pPr>
      <w:r w:rsidRPr="0035101E">
        <w:rPr>
          <w:rFonts w:ascii="Times New Roman" w:hAnsi="Times New Roman" w:cs="Times New Roman"/>
          <w:b/>
        </w:rPr>
        <w:t>Физическое развитие</w:t>
      </w:r>
      <w:r w:rsidRPr="001D4E25">
        <w:rPr>
          <w:rFonts w:ascii="Times New Roman" w:hAnsi="Times New Roman" w:cs="Times New Roman"/>
        </w:rPr>
        <w:t>.</w:t>
      </w:r>
    </w:p>
    <w:p w:rsidR="00A119B9" w:rsidRPr="009C4F99" w:rsidRDefault="00A119B9" w:rsidP="009C4F99">
      <w:pPr>
        <w:pStyle w:val="Style24"/>
        <w:widowControl/>
        <w:jc w:val="both"/>
        <w:rPr>
          <w:rStyle w:val="FontStyle65"/>
          <w:rFonts w:cs="Times New Roman"/>
          <w:b/>
          <w:bCs/>
          <w:sz w:val="24"/>
        </w:rPr>
      </w:pPr>
      <w:r w:rsidRPr="009C4F99">
        <w:rPr>
          <w:rFonts w:ascii="Times New Roman" w:hAnsi="Times New Roman" w:cs="Times New Roman"/>
        </w:rPr>
        <w:t>Здоровье</w:t>
      </w:r>
    </w:p>
    <w:p w:rsidR="00A119B9" w:rsidRPr="009C4F99" w:rsidRDefault="00A119B9" w:rsidP="009C4F99">
      <w:pPr>
        <w:autoSpaceDE w:val="0"/>
        <w:autoSpaceDN w:val="0"/>
        <w:adjustRightInd w:val="0"/>
        <w:spacing w:after="0"/>
        <w:jc w:val="both"/>
        <w:rPr>
          <w:rFonts w:ascii="Times New Roman" w:hAnsi="Times New Roman"/>
          <w:color w:val="000000"/>
          <w:sz w:val="24"/>
          <w:szCs w:val="24"/>
        </w:rPr>
      </w:pPr>
      <w:r w:rsidRPr="009C4F99">
        <w:rPr>
          <w:rFonts w:ascii="Times New Roman" w:hAnsi="Times New Roman"/>
          <w:color w:val="000000"/>
          <w:sz w:val="24"/>
          <w:szCs w:val="24"/>
        </w:rPr>
        <w:t>Сохранять и укреплять физическое и психическое здоровье детей; создавать условия для систематического закаливания детского организма, учитывая при этом тип и вид учреждения, имеющиеся условия, наполняемость группы, особенности состояния здоровья и развития детей, а также климатические и сезонные особенности региона. Создавать условия для формирования и совершенствования основных видов движений.</w:t>
      </w:r>
    </w:p>
    <w:p w:rsidR="00A119B9" w:rsidRPr="009C4F99" w:rsidRDefault="00A119B9" w:rsidP="009C4F99">
      <w:pPr>
        <w:autoSpaceDE w:val="0"/>
        <w:autoSpaceDN w:val="0"/>
        <w:adjustRightInd w:val="0"/>
        <w:spacing w:after="0"/>
        <w:ind w:firstLine="708"/>
        <w:jc w:val="both"/>
        <w:rPr>
          <w:rFonts w:ascii="Times New Roman" w:hAnsi="Times New Roman"/>
          <w:color w:val="000000"/>
          <w:sz w:val="24"/>
          <w:szCs w:val="24"/>
        </w:rPr>
      </w:pPr>
      <w:r w:rsidRPr="009C4F99">
        <w:rPr>
          <w:rFonts w:ascii="Times New Roman" w:hAnsi="Times New Roman"/>
          <w:color w:val="000000"/>
          <w:sz w:val="24"/>
          <w:szCs w:val="24"/>
        </w:rPr>
        <w:t>Познакомить с основными алгоритмами выполнения культурно-гигиенических процедур.</w:t>
      </w:r>
    </w:p>
    <w:p w:rsidR="00A119B9" w:rsidRPr="009C4F99" w:rsidRDefault="00A119B9" w:rsidP="009C4F99">
      <w:pPr>
        <w:autoSpaceDE w:val="0"/>
        <w:autoSpaceDN w:val="0"/>
        <w:adjustRightInd w:val="0"/>
        <w:spacing w:after="0"/>
        <w:ind w:firstLine="708"/>
        <w:jc w:val="both"/>
        <w:rPr>
          <w:rFonts w:ascii="Times New Roman" w:hAnsi="Times New Roman"/>
          <w:color w:val="000000"/>
          <w:sz w:val="24"/>
          <w:szCs w:val="24"/>
        </w:rPr>
      </w:pPr>
      <w:r w:rsidRPr="009C4F99">
        <w:rPr>
          <w:rFonts w:ascii="Times New Roman" w:hAnsi="Times New Roman"/>
          <w:color w:val="000000"/>
          <w:sz w:val="24"/>
          <w:szCs w:val="24"/>
        </w:rPr>
        <w:t>Приучать детей сознательно и самостоятельно осуществлять гигиенические процедуры. Формировать умение правильно пользоваться мылом, аккуратно мыть руки, лицо, уши; насухо вытираться после умывания, вешать полотенце на место, пользоваться расческой, носовым платком.</w:t>
      </w:r>
    </w:p>
    <w:p w:rsidR="00A119B9" w:rsidRPr="009C4F99" w:rsidRDefault="00A119B9" w:rsidP="009C4F99">
      <w:pPr>
        <w:autoSpaceDE w:val="0"/>
        <w:autoSpaceDN w:val="0"/>
        <w:adjustRightInd w:val="0"/>
        <w:spacing w:after="0"/>
        <w:ind w:firstLine="708"/>
        <w:jc w:val="both"/>
        <w:rPr>
          <w:rFonts w:ascii="Times New Roman" w:hAnsi="Times New Roman"/>
          <w:color w:val="000000"/>
          <w:sz w:val="24"/>
          <w:szCs w:val="24"/>
        </w:rPr>
      </w:pPr>
      <w:r w:rsidRPr="009C4F99">
        <w:rPr>
          <w:rFonts w:ascii="Times New Roman" w:hAnsi="Times New Roman"/>
          <w:color w:val="000000"/>
          <w:sz w:val="24"/>
          <w:szCs w:val="24"/>
        </w:rPr>
        <w:lastRenderedPageBreak/>
        <w:t xml:space="preserve">Формировать элементарные навыки поведения за столом: правильно пользоваться столовой ложкой при приеме жидкой пищи, чайной ложкой, вилкой, салфеткой; не крошить </w:t>
      </w:r>
      <w:r w:rsidR="009C4F99" w:rsidRPr="009C4F99">
        <w:rPr>
          <w:rFonts w:ascii="Times New Roman" w:hAnsi="Times New Roman"/>
          <w:color w:val="000000"/>
          <w:sz w:val="24"/>
          <w:szCs w:val="24"/>
        </w:rPr>
        <w:t>хлебобулочные</w:t>
      </w:r>
      <w:r w:rsidRPr="009C4F99">
        <w:rPr>
          <w:rFonts w:ascii="Times New Roman" w:hAnsi="Times New Roman"/>
          <w:color w:val="000000"/>
          <w:sz w:val="24"/>
          <w:szCs w:val="24"/>
        </w:rPr>
        <w:t xml:space="preserve"> изделия, пережевывать пищу с закрытым ртом, благодарить.</w:t>
      </w:r>
    </w:p>
    <w:p w:rsidR="00A119B9" w:rsidRPr="009C4F99" w:rsidRDefault="00A119B9" w:rsidP="009C4F99">
      <w:pPr>
        <w:autoSpaceDE w:val="0"/>
        <w:autoSpaceDN w:val="0"/>
        <w:adjustRightInd w:val="0"/>
        <w:spacing w:after="0"/>
        <w:jc w:val="both"/>
        <w:rPr>
          <w:rFonts w:ascii="Times New Roman" w:hAnsi="Times New Roman"/>
          <w:color w:val="000000"/>
          <w:sz w:val="24"/>
          <w:szCs w:val="24"/>
        </w:rPr>
      </w:pPr>
      <w:r w:rsidRPr="009C4F99">
        <w:rPr>
          <w:rFonts w:ascii="Times New Roman" w:hAnsi="Times New Roman"/>
          <w:color w:val="000000"/>
          <w:sz w:val="24"/>
          <w:szCs w:val="24"/>
        </w:rPr>
        <w:t>Дать представление о полезной и вредной пище; об овощах и фруктах, молочных  продуктах: сметана (простокваша из топленого молока), творог полезных для здоровья человека.</w:t>
      </w:r>
    </w:p>
    <w:p w:rsidR="00A119B9" w:rsidRPr="009C4F99" w:rsidRDefault="00A119B9" w:rsidP="009C4F99">
      <w:pPr>
        <w:autoSpaceDE w:val="0"/>
        <w:autoSpaceDN w:val="0"/>
        <w:adjustRightInd w:val="0"/>
        <w:spacing w:after="0"/>
        <w:ind w:firstLine="708"/>
        <w:jc w:val="both"/>
        <w:rPr>
          <w:rFonts w:ascii="Times New Roman" w:hAnsi="Times New Roman"/>
          <w:color w:val="000000"/>
          <w:sz w:val="24"/>
          <w:szCs w:val="24"/>
        </w:rPr>
      </w:pPr>
      <w:r w:rsidRPr="009C4F99">
        <w:rPr>
          <w:rFonts w:ascii="Times New Roman" w:hAnsi="Times New Roman"/>
          <w:color w:val="000000"/>
          <w:sz w:val="24"/>
          <w:szCs w:val="24"/>
        </w:rPr>
        <w:t>Дать представление о ценности здоровья, формировать предпосылки здорового образа жизни. Воспитывать бережное отношение к своему здоровью, здоровью близких людей.</w:t>
      </w:r>
    </w:p>
    <w:p w:rsidR="00A119B9" w:rsidRPr="009C4F99" w:rsidRDefault="00A119B9" w:rsidP="009C4F99">
      <w:pPr>
        <w:pStyle w:val="Style24"/>
        <w:widowControl/>
        <w:jc w:val="both"/>
        <w:rPr>
          <w:rFonts w:ascii="Times New Roman" w:hAnsi="Times New Roman" w:cs="Times New Roman"/>
          <w:b/>
        </w:rPr>
      </w:pPr>
      <w:r w:rsidRPr="009C4F99">
        <w:rPr>
          <w:rFonts w:ascii="Times New Roman" w:hAnsi="Times New Roman"/>
          <w:color w:val="000000"/>
        </w:rPr>
        <w:t>Формировать потребность в соблюдении навыков гигиены и опрятности в повседневной жизни.</w:t>
      </w:r>
    </w:p>
    <w:p w:rsidR="00A119B9" w:rsidRPr="009C4F99" w:rsidRDefault="009C4F99" w:rsidP="009C4F99">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     </w:t>
      </w:r>
      <w:r w:rsidR="00A119B9" w:rsidRPr="009C4F99">
        <w:rPr>
          <w:rFonts w:ascii="Times New Roman" w:hAnsi="Times New Roman"/>
          <w:color w:val="000000"/>
          <w:sz w:val="24"/>
          <w:szCs w:val="24"/>
        </w:rPr>
        <w:t>Формировать двигательную активность в подвижных играх.</w:t>
      </w:r>
    </w:p>
    <w:p w:rsidR="0031026F" w:rsidRPr="009C4F99" w:rsidRDefault="00A119B9" w:rsidP="009C4F99">
      <w:pPr>
        <w:pStyle w:val="Style24"/>
        <w:widowControl/>
        <w:jc w:val="both"/>
        <w:rPr>
          <w:rFonts w:ascii="Times New Roman" w:hAnsi="Times New Roman" w:cs="Times New Roman"/>
        </w:rPr>
      </w:pPr>
      <w:r w:rsidRPr="009C4F99">
        <w:rPr>
          <w:rFonts w:ascii="Times New Roman" w:hAnsi="Times New Roman"/>
          <w:color w:val="000000"/>
        </w:rPr>
        <w:t>Поощрять игры, в которых развиваются навыки лазанья, ползания; игры с бросанием и ловлей, развивающие ловкость движений. Постепенно вводить игры с более сложными правилами и сменой движений.</w:t>
      </w:r>
    </w:p>
    <w:p w:rsidR="009C4F99" w:rsidRDefault="009C4F99" w:rsidP="009C4F99">
      <w:pPr>
        <w:pStyle w:val="Style24"/>
        <w:widowControl/>
        <w:jc w:val="both"/>
        <w:outlineLvl w:val="0"/>
        <w:rPr>
          <w:rFonts w:ascii="Times New Roman" w:hAnsi="Times New Roman" w:cs="Times New Roman"/>
          <w:b/>
        </w:rPr>
      </w:pPr>
    </w:p>
    <w:p w:rsidR="0031026F" w:rsidRPr="009C4F99" w:rsidRDefault="0031026F" w:rsidP="009C4F99">
      <w:pPr>
        <w:pStyle w:val="Style24"/>
        <w:widowControl/>
        <w:jc w:val="both"/>
        <w:outlineLvl w:val="0"/>
        <w:rPr>
          <w:rFonts w:ascii="Times New Roman" w:hAnsi="Times New Roman" w:cs="Times New Roman"/>
          <w:b/>
        </w:rPr>
      </w:pPr>
      <w:r w:rsidRPr="009C4F99">
        <w:rPr>
          <w:rFonts w:ascii="Times New Roman" w:hAnsi="Times New Roman" w:cs="Times New Roman"/>
          <w:b/>
        </w:rPr>
        <w:t>Средняя группа.</w:t>
      </w:r>
    </w:p>
    <w:p w:rsidR="0031026F" w:rsidRPr="009C4F99" w:rsidRDefault="0031026F" w:rsidP="009C4F99">
      <w:pPr>
        <w:pStyle w:val="Style24"/>
        <w:widowControl/>
        <w:jc w:val="both"/>
        <w:rPr>
          <w:rFonts w:ascii="Times New Roman" w:hAnsi="Times New Roman" w:cs="Times New Roman"/>
          <w:b/>
        </w:rPr>
      </w:pPr>
      <w:r w:rsidRPr="009C4F99">
        <w:rPr>
          <w:rFonts w:ascii="Times New Roman" w:hAnsi="Times New Roman" w:cs="Times New Roman"/>
          <w:b/>
        </w:rPr>
        <w:t>(от 4 до 5 лет)</w:t>
      </w:r>
    </w:p>
    <w:p w:rsidR="00A119B9" w:rsidRPr="009C4F99" w:rsidRDefault="0031026F" w:rsidP="009C4F99">
      <w:pPr>
        <w:pStyle w:val="Style24"/>
        <w:widowControl/>
        <w:jc w:val="both"/>
        <w:rPr>
          <w:rStyle w:val="FontStyle65"/>
          <w:rFonts w:cs="Times New Roman"/>
          <w:b/>
          <w:bCs/>
          <w:sz w:val="24"/>
        </w:rPr>
      </w:pPr>
      <w:r w:rsidRPr="009C4F99">
        <w:rPr>
          <w:rFonts w:ascii="Times New Roman" w:hAnsi="Times New Roman" w:cs="Times New Roman"/>
          <w:color w:val="000000"/>
        </w:rPr>
        <w:tab/>
      </w:r>
      <w:r w:rsidR="00A119B9" w:rsidRPr="009C4F99">
        <w:rPr>
          <w:rStyle w:val="FontStyle65"/>
          <w:rFonts w:cs="Times New Roman"/>
          <w:b/>
          <w:bCs/>
          <w:sz w:val="24"/>
        </w:rPr>
        <w:t>Содержание направлений с учетом национально-регионального компонента (НРК)</w:t>
      </w:r>
    </w:p>
    <w:p w:rsidR="00A119B9" w:rsidRPr="009C4F99" w:rsidRDefault="00A119B9" w:rsidP="009C4F99">
      <w:pPr>
        <w:pStyle w:val="Style24"/>
        <w:framePr w:hSpace="180" w:wrap="around" w:vAnchor="text" w:hAnchor="page" w:x="1245" w:y="137"/>
        <w:widowControl/>
        <w:jc w:val="both"/>
        <w:rPr>
          <w:rStyle w:val="FontStyle65"/>
          <w:rFonts w:cs="Times New Roman"/>
          <w:bCs/>
          <w:sz w:val="24"/>
        </w:rPr>
      </w:pPr>
      <w:r w:rsidRPr="009C4F99">
        <w:rPr>
          <w:rStyle w:val="FontStyle65"/>
          <w:rFonts w:cs="Times New Roman"/>
          <w:bCs/>
          <w:sz w:val="24"/>
        </w:rPr>
        <w:t>Физическое развитие</w:t>
      </w:r>
    </w:p>
    <w:p w:rsidR="00A119B9" w:rsidRPr="009C4F99" w:rsidRDefault="00A119B9" w:rsidP="009C4F99">
      <w:pPr>
        <w:pStyle w:val="Style24"/>
        <w:framePr w:hSpace="180" w:wrap="around" w:vAnchor="text" w:hAnchor="page" w:x="1245" w:y="137"/>
        <w:widowControl/>
        <w:jc w:val="both"/>
        <w:rPr>
          <w:rStyle w:val="FontStyle65"/>
          <w:rFonts w:cs="Times New Roman"/>
          <w:b/>
          <w:bCs/>
          <w:sz w:val="24"/>
        </w:rPr>
      </w:pPr>
      <w:r w:rsidRPr="009C4F99">
        <w:rPr>
          <w:rStyle w:val="FontStyle65"/>
          <w:rFonts w:cs="Times New Roman"/>
          <w:bCs/>
          <w:sz w:val="24"/>
        </w:rPr>
        <w:t>здоровье</w:t>
      </w:r>
    </w:p>
    <w:p w:rsidR="00A119B9" w:rsidRPr="009C4F99" w:rsidRDefault="00A119B9" w:rsidP="009C4F99">
      <w:pPr>
        <w:framePr w:hSpace="180" w:wrap="around" w:vAnchor="text" w:hAnchor="page" w:x="1245" w:y="137"/>
        <w:autoSpaceDE w:val="0"/>
        <w:autoSpaceDN w:val="0"/>
        <w:adjustRightInd w:val="0"/>
        <w:spacing w:after="0"/>
        <w:ind w:firstLine="708"/>
        <w:jc w:val="both"/>
        <w:rPr>
          <w:rFonts w:ascii="Times New Roman" w:hAnsi="Times New Roman"/>
          <w:iCs/>
          <w:color w:val="000000"/>
          <w:sz w:val="24"/>
          <w:szCs w:val="24"/>
        </w:rPr>
      </w:pPr>
      <w:r w:rsidRPr="009C4F99">
        <w:rPr>
          <w:rFonts w:ascii="Times New Roman" w:hAnsi="Times New Roman"/>
          <w:iCs/>
          <w:color w:val="000000"/>
          <w:sz w:val="24"/>
          <w:szCs w:val="24"/>
        </w:rPr>
        <w:t>Продолжать работу по укреплению физического и психического здоровья детей, закаливанию детского организма, учитывая при этом тип и вид учреждения, имеющиеся условия, наполняемость группы, особенности состояния здоровья и развития детей, а также климатические и сезонные особенности региона.</w:t>
      </w:r>
    </w:p>
    <w:p w:rsidR="00A119B9" w:rsidRPr="009C4F99" w:rsidRDefault="00A119B9" w:rsidP="009C4F99">
      <w:pPr>
        <w:framePr w:hSpace="180" w:wrap="around" w:vAnchor="text" w:hAnchor="page" w:x="1245" w:y="137"/>
        <w:autoSpaceDE w:val="0"/>
        <w:autoSpaceDN w:val="0"/>
        <w:adjustRightInd w:val="0"/>
        <w:spacing w:after="0"/>
        <w:ind w:firstLine="708"/>
        <w:jc w:val="both"/>
        <w:rPr>
          <w:rFonts w:ascii="Times New Roman" w:hAnsi="Times New Roman"/>
          <w:iCs/>
          <w:color w:val="000000"/>
          <w:sz w:val="24"/>
          <w:szCs w:val="24"/>
        </w:rPr>
      </w:pPr>
      <w:r w:rsidRPr="009C4F99">
        <w:rPr>
          <w:rFonts w:ascii="Times New Roman" w:hAnsi="Times New Roman"/>
          <w:iCs/>
          <w:color w:val="000000"/>
          <w:sz w:val="24"/>
          <w:szCs w:val="24"/>
        </w:rPr>
        <w:t>Обогащать представления об алгоритме  процессов личной гигиены. Добиваться сознательного и самостоятельного соблюдения гигиенических норм и правил.</w:t>
      </w:r>
    </w:p>
    <w:p w:rsidR="00A119B9" w:rsidRPr="009C4F99" w:rsidRDefault="00A119B9" w:rsidP="009C4F99">
      <w:pPr>
        <w:framePr w:hSpace="180" w:wrap="around" w:vAnchor="text" w:hAnchor="page" w:x="1245" w:y="137"/>
        <w:autoSpaceDE w:val="0"/>
        <w:autoSpaceDN w:val="0"/>
        <w:adjustRightInd w:val="0"/>
        <w:spacing w:after="0"/>
        <w:ind w:firstLine="708"/>
        <w:jc w:val="both"/>
        <w:rPr>
          <w:rFonts w:ascii="Times New Roman" w:hAnsi="Times New Roman"/>
          <w:iCs/>
          <w:color w:val="000000"/>
          <w:sz w:val="24"/>
          <w:szCs w:val="24"/>
        </w:rPr>
      </w:pPr>
      <w:r w:rsidRPr="009C4F99">
        <w:rPr>
          <w:rFonts w:ascii="Times New Roman" w:hAnsi="Times New Roman"/>
          <w:iCs/>
          <w:color w:val="000000"/>
          <w:sz w:val="24"/>
          <w:szCs w:val="24"/>
        </w:rPr>
        <w:t>Развивать умение одеваться просто и чисто, аккуратно складывать одежду, ходить в помещении в чистой обуви.</w:t>
      </w:r>
    </w:p>
    <w:p w:rsidR="00A119B9" w:rsidRPr="009C4F99" w:rsidRDefault="00A119B9" w:rsidP="009C4F99">
      <w:pPr>
        <w:framePr w:hSpace="180" w:wrap="around" w:vAnchor="text" w:hAnchor="page" w:x="1245" w:y="137"/>
        <w:autoSpaceDE w:val="0"/>
        <w:autoSpaceDN w:val="0"/>
        <w:adjustRightInd w:val="0"/>
        <w:spacing w:after="0"/>
        <w:ind w:firstLine="708"/>
        <w:jc w:val="both"/>
        <w:rPr>
          <w:rFonts w:ascii="Times New Roman" w:hAnsi="Times New Roman"/>
          <w:iCs/>
          <w:color w:val="000000"/>
          <w:sz w:val="24"/>
          <w:szCs w:val="24"/>
        </w:rPr>
      </w:pPr>
      <w:r w:rsidRPr="009C4F99">
        <w:rPr>
          <w:rFonts w:ascii="Times New Roman" w:hAnsi="Times New Roman"/>
          <w:iCs/>
          <w:color w:val="000000"/>
          <w:sz w:val="24"/>
          <w:szCs w:val="24"/>
        </w:rPr>
        <w:t>Воспитывать привычку самостоятельно мыть руки до и после приема пищи, по мере загрязнения, после пользования туалетом, чистить зубы, полоскать рот после еды, мыть ноги</w:t>
      </w:r>
    </w:p>
    <w:p w:rsidR="00A119B9" w:rsidRPr="009C4F99" w:rsidRDefault="00A119B9" w:rsidP="009C4F99">
      <w:pPr>
        <w:framePr w:hSpace="180" w:wrap="around" w:vAnchor="text" w:hAnchor="page" w:x="1245" w:y="137"/>
        <w:autoSpaceDE w:val="0"/>
        <w:autoSpaceDN w:val="0"/>
        <w:adjustRightInd w:val="0"/>
        <w:spacing w:after="0"/>
        <w:jc w:val="both"/>
        <w:rPr>
          <w:rFonts w:ascii="Times New Roman" w:hAnsi="Times New Roman"/>
          <w:iCs/>
          <w:color w:val="000000"/>
          <w:sz w:val="24"/>
          <w:szCs w:val="24"/>
        </w:rPr>
      </w:pPr>
      <w:r w:rsidRPr="009C4F99">
        <w:rPr>
          <w:rFonts w:ascii="Times New Roman" w:hAnsi="Times New Roman"/>
          <w:iCs/>
          <w:color w:val="000000"/>
          <w:sz w:val="24"/>
          <w:szCs w:val="24"/>
        </w:rPr>
        <w:t>перед сном.</w:t>
      </w:r>
    </w:p>
    <w:p w:rsidR="00A119B9" w:rsidRPr="009C4F99" w:rsidRDefault="00A119B9" w:rsidP="009C4F99">
      <w:pPr>
        <w:framePr w:hSpace="180" w:wrap="around" w:vAnchor="text" w:hAnchor="page" w:x="1245" w:y="137"/>
        <w:autoSpaceDE w:val="0"/>
        <w:autoSpaceDN w:val="0"/>
        <w:adjustRightInd w:val="0"/>
        <w:spacing w:after="0"/>
        <w:ind w:firstLine="708"/>
        <w:jc w:val="both"/>
        <w:rPr>
          <w:rFonts w:ascii="Times New Roman" w:hAnsi="Times New Roman"/>
          <w:iCs/>
          <w:color w:val="000000"/>
          <w:sz w:val="24"/>
          <w:szCs w:val="24"/>
        </w:rPr>
      </w:pPr>
      <w:r w:rsidRPr="009C4F99">
        <w:rPr>
          <w:rFonts w:ascii="Times New Roman" w:hAnsi="Times New Roman"/>
          <w:iCs/>
          <w:color w:val="000000"/>
          <w:sz w:val="24"/>
          <w:szCs w:val="24"/>
        </w:rPr>
        <w:t xml:space="preserve">Совершенствовать навыки аккуратного приема пищи: пищу брать понемногу, есть бесшумно, не есть слишком горячую пищу, не сорить, правильно пользоваться столовыми </w:t>
      </w:r>
      <w:proofErr w:type="gramStart"/>
      <w:r w:rsidRPr="009C4F99">
        <w:rPr>
          <w:rFonts w:ascii="Times New Roman" w:hAnsi="Times New Roman"/>
          <w:iCs/>
          <w:color w:val="000000"/>
          <w:sz w:val="24"/>
          <w:szCs w:val="24"/>
        </w:rPr>
        <w:t>при-борами</w:t>
      </w:r>
      <w:proofErr w:type="gramEnd"/>
      <w:r w:rsidRPr="009C4F99">
        <w:rPr>
          <w:rFonts w:ascii="Times New Roman" w:hAnsi="Times New Roman"/>
          <w:iCs/>
          <w:color w:val="000000"/>
          <w:sz w:val="24"/>
          <w:szCs w:val="24"/>
        </w:rPr>
        <w:t>.</w:t>
      </w:r>
    </w:p>
    <w:p w:rsidR="00A119B9" w:rsidRPr="009C4F99" w:rsidRDefault="00A119B9" w:rsidP="009C4F99">
      <w:pPr>
        <w:framePr w:hSpace="180" w:wrap="around" w:vAnchor="text" w:hAnchor="page" w:x="1245" w:y="137"/>
        <w:autoSpaceDE w:val="0"/>
        <w:autoSpaceDN w:val="0"/>
        <w:adjustRightInd w:val="0"/>
        <w:spacing w:after="0"/>
        <w:ind w:firstLine="708"/>
        <w:jc w:val="both"/>
        <w:rPr>
          <w:rFonts w:ascii="Times New Roman" w:hAnsi="Times New Roman"/>
          <w:iCs/>
          <w:color w:val="000000"/>
          <w:sz w:val="24"/>
          <w:szCs w:val="24"/>
        </w:rPr>
      </w:pPr>
      <w:r w:rsidRPr="009C4F99">
        <w:rPr>
          <w:rFonts w:ascii="Times New Roman" w:hAnsi="Times New Roman"/>
          <w:iCs/>
          <w:color w:val="000000"/>
          <w:sz w:val="24"/>
          <w:szCs w:val="24"/>
        </w:rPr>
        <w:t>Дать представление о необходимых детскому организму витаминах. Воспитывать потребность в соблюдении режима питания, употреблении в пищу овощей, фруктов и ягод, рыбных</w:t>
      </w:r>
    </w:p>
    <w:p w:rsidR="00A119B9" w:rsidRPr="009C4F99" w:rsidRDefault="00A119B9" w:rsidP="009C4F99">
      <w:pPr>
        <w:framePr w:hSpace="180" w:wrap="around" w:vAnchor="text" w:hAnchor="page" w:x="1245" w:y="137"/>
        <w:autoSpaceDE w:val="0"/>
        <w:autoSpaceDN w:val="0"/>
        <w:adjustRightInd w:val="0"/>
        <w:spacing w:after="0"/>
        <w:jc w:val="both"/>
        <w:rPr>
          <w:rFonts w:ascii="Times New Roman" w:hAnsi="Times New Roman"/>
          <w:iCs/>
          <w:color w:val="000000"/>
          <w:sz w:val="24"/>
          <w:szCs w:val="24"/>
        </w:rPr>
      </w:pPr>
      <w:r w:rsidRPr="009C4F99">
        <w:rPr>
          <w:rFonts w:ascii="Times New Roman" w:hAnsi="Times New Roman"/>
          <w:iCs/>
          <w:color w:val="000000"/>
          <w:sz w:val="24"/>
          <w:szCs w:val="24"/>
        </w:rPr>
        <w:t xml:space="preserve"> и молочных продуктов (топленого молока, кефира), мясных и других полезных продуктов.</w:t>
      </w:r>
    </w:p>
    <w:p w:rsidR="0031026F" w:rsidRPr="009C4F99" w:rsidRDefault="00A119B9" w:rsidP="009C4F99">
      <w:pPr>
        <w:shd w:val="clear" w:color="auto" w:fill="FFFFFF"/>
        <w:spacing w:after="0"/>
        <w:ind w:firstLine="708"/>
        <w:jc w:val="both"/>
        <w:rPr>
          <w:rFonts w:ascii="Times New Roman" w:hAnsi="Times New Roman"/>
          <w:i/>
          <w:iCs/>
          <w:color w:val="000000"/>
          <w:sz w:val="24"/>
          <w:szCs w:val="24"/>
        </w:rPr>
      </w:pPr>
      <w:r w:rsidRPr="009C4F99">
        <w:rPr>
          <w:rFonts w:ascii="Times New Roman" w:hAnsi="Times New Roman"/>
          <w:iCs/>
          <w:color w:val="000000"/>
          <w:sz w:val="24"/>
          <w:szCs w:val="24"/>
        </w:rPr>
        <w:t>Познакомить с понятиями «здоровье» и «болезнь», с некоторыми средствами народной медицины. Формировать умение оказывать себе и другим детям элементарную помощь при ушибах, порезах, заботиться о своем здоровье</w:t>
      </w:r>
      <w:r w:rsidRPr="009C4F99">
        <w:rPr>
          <w:rFonts w:ascii="Times New Roman" w:hAnsi="Times New Roman"/>
          <w:i/>
          <w:iCs/>
          <w:color w:val="000000"/>
          <w:sz w:val="24"/>
          <w:szCs w:val="24"/>
        </w:rPr>
        <w:t>.</w:t>
      </w:r>
    </w:p>
    <w:p w:rsidR="00A119B9" w:rsidRPr="009C4F99" w:rsidRDefault="00A119B9" w:rsidP="009C4F99">
      <w:pPr>
        <w:framePr w:hSpace="180" w:wrap="around" w:vAnchor="text" w:hAnchor="page" w:x="1245" w:y="137"/>
        <w:autoSpaceDE w:val="0"/>
        <w:autoSpaceDN w:val="0"/>
        <w:adjustRightInd w:val="0"/>
        <w:spacing w:after="0"/>
        <w:ind w:firstLine="708"/>
        <w:jc w:val="both"/>
        <w:rPr>
          <w:rFonts w:ascii="Times New Roman" w:hAnsi="Times New Roman"/>
          <w:iCs/>
          <w:color w:val="000000"/>
          <w:sz w:val="24"/>
          <w:szCs w:val="24"/>
        </w:rPr>
      </w:pPr>
      <w:r w:rsidRPr="009C4F99">
        <w:rPr>
          <w:rFonts w:ascii="Times New Roman" w:hAnsi="Times New Roman"/>
          <w:iCs/>
          <w:color w:val="000000"/>
          <w:sz w:val="24"/>
          <w:szCs w:val="24"/>
        </w:rPr>
        <w:t>Формировать у детей потребность в двигательной активности. Развивать самостоятельность в организации чеченских народных игр с небольшой группой сверстников. Приучать к самостоятельному выполнению правил.</w:t>
      </w:r>
    </w:p>
    <w:p w:rsidR="00A119B9" w:rsidRPr="009C4F99" w:rsidRDefault="00A119B9" w:rsidP="009C4F99">
      <w:pPr>
        <w:framePr w:hSpace="180" w:wrap="around" w:vAnchor="text" w:hAnchor="page" w:x="1245" w:y="137"/>
        <w:autoSpaceDE w:val="0"/>
        <w:autoSpaceDN w:val="0"/>
        <w:adjustRightInd w:val="0"/>
        <w:spacing w:after="0"/>
        <w:ind w:firstLine="708"/>
        <w:jc w:val="both"/>
        <w:rPr>
          <w:rFonts w:ascii="Times New Roman" w:hAnsi="Times New Roman"/>
          <w:iCs/>
          <w:color w:val="000000"/>
          <w:sz w:val="24"/>
          <w:szCs w:val="24"/>
        </w:rPr>
      </w:pPr>
      <w:r w:rsidRPr="009C4F99">
        <w:rPr>
          <w:rFonts w:ascii="Times New Roman" w:hAnsi="Times New Roman"/>
          <w:iCs/>
          <w:color w:val="000000"/>
          <w:sz w:val="24"/>
          <w:szCs w:val="24"/>
        </w:rPr>
        <w:t>Обогащать двигательный опыт (овладение основными движениями).</w:t>
      </w:r>
    </w:p>
    <w:p w:rsidR="00A119B9" w:rsidRPr="009C4F99" w:rsidRDefault="00A119B9" w:rsidP="009C4F99">
      <w:pPr>
        <w:shd w:val="clear" w:color="auto" w:fill="FFFFFF"/>
        <w:spacing w:after="0"/>
        <w:ind w:firstLine="708"/>
        <w:jc w:val="both"/>
        <w:rPr>
          <w:rFonts w:ascii="Times New Roman" w:hAnsi="Times New Roman"/>
          <w:sz w:val="24"/>
          <w:szCs w:val="24"/>
        </w:rPr>
      </w:pPr>
      <w:r w:rsidRPr="009C4F99">
        <w:rPr>
          <w:rFonts w:ascii="Times New Roman" w:hAnsi="Times New Roman"/>
          <w:iCs/>
          <w:color w:val="000000"/>
          <w:sz w:val="24"/>
          <w:szCs w:val="24"/>
        </w:rPr>
        <w:t xml:space="preserve">Развивать творческие способности детей </w:t>
      </w:r>
      <w:proofErr w:type="gramStart"/>
      <w:r w:rsidRPr="009C4F99">
        <w:rPr>
          <w:rFonts w:ascii="Times New Roman" w:hAnsi="Times New Roman"/>
          <w:iCs/>
          <w:color w:val="000000"/>
          <w:sz w:val="24"/>
          <w:szCs w:val="24"/>
        </w:rPr>
        <w:t>в</w:t>
      </w:r>
      <w:proofErr w:type="gramEnd"/>
      <w:r w:rsidRPr="009C4F99">
        <w:rPr>
          <w:rFonts w:ascii="Times New Roman" w:hAnsi="Times New Roman"/>
          <w:iCs/>
          <w:color w:val="000000"/>
          <w:sz w:val="24"/>
          <w:szCs w:val="24"/>
        </w:rPr>
        <w:t xml:space="preserve"> под</w:t>
      </w:r>
    </w:p>
    <w:p w:rsidR="00041549" w:rsidRPr="009C4F99" w:rsidRDefault="00041549" w:rsidP="009C4F99">
      <w:pPr>
        <w:pStyle w:val="Style24"/>
        <w:widowControl/>
        <w:jc w:val="both"/>
        <w:outlineLvl w:val="0"/>
        <w:rPr>
          <w:rFonts w:ascii="Times New Roman" w:hAnsi="Times New Roman" w:cs="Times New Roman"/>
        </w:rPr>
      </w:pPr>
    </w:p>
    <w:p w:rsidR="0076351A" w:rsidRDefault="0076351A" w:rsidP="009C4F99">
      <w:pPr>
        <w:pStyle w:val="Style24"/>
        <w:widowControl/>
        <w:jc w:val="both"/>
        <w:outlineLvl w:val="0"/>
        <w:rPr>
          <w:rFonts w:ascii="Times New Roman" w:hAnsi="Times New Roman" w:cs="Times New Roman"/>
          <w:b/>
        </w:rPr>
      </w:pPr>
    </w:p>
    <w:p w:rsidR="0076351A" w:rsidRDefault="0076351A" w:rsidP="009C4F99">
      <w:pPr>
        <w:pStyle w:val="Style24"/>
        <w:widowControl/>
        <w:jc w:val="both"/>
        <w:outlineLvl w:val="0"/>
        <w:rPr>
          <w:rFonts w:ascii="Times New Roman" w:hAnsi="Times New Roman" w:cs="Times New Roman"/>
          <w:b/>
        </w:rPr>
      </w:pPr>
    </w:p>
    <w:p w:rsidR="0031026F" w:rsidRPr="009C4F99" w:rsidRDefault="0031026F" w:rsidP="009C4F99">
      <w:pPr>
        <w:pStyle w:val="Style24"/>
        <w:widowControl/>
        <w:jc w:val="both"/>
        <w:outlineLvl w:val="0"/>
        <w:rPr>
          <w:rFonts w:ascii="Times New Roman" w:hAnsi="Times New Roman" w:cs="Times New Roman"/>
          <w:b/>
        </w:rPr>
      </w:pPr>
      <w:r w:rsidRPr="009C4F99">
        <w:rPr>
          <w:rFonts w:ascii="Times New Roman" w:hAnsi="Times New Roman" w:cs="Times New Roman"/>
          <w:b/>
        </w:rPr>
        <w:lastRenderedPageBreak/>
        <w:t>Старшая группа.</w:t>
      </w:r>
    </w:p>
    <w:p w:rsidR="0031026F" w:rsidRPr="009C4F99" w:rsidRDefault="0031026F" w:rsidP="009C4F99">
      <w:pPr>
        <w:shd w:val="clear" w:color="auto" w:fill="FFFFFF"/>
        <w:spacing w:after="0"/>
        <w:jc w:val="both"/>
        <w:rPr>
          <w:rFonts w:ascii="Times New Roman" w:hAnsi="Times New Roman"/>
          <w:b/>
          <w:color w:val="000000"/>
          <w:spacing w:val="-3"/>
          <w:sz w:val="24"/>
          <w:szCs w:val="24"/>
        </w:rPr>
      </w:pPr>
      <w:r w:rsidRPr="009C4F99">
        <w:rPr>
          <w:rFonts w:ascii="Times New Roman" w:hAnsi="Times New Roman"/>
          <w:b/>
          <w:color w:val="000000"/>
          <w:spacing w:val="-3"/>
          <w:sz w:val="24"/>
          <w:szCs w:val="24"/>
        </w:rPr>
        <w:t>(от 5 до 6 лет)</w:t>
      </w:r>
    </w:p>
    <w:p w:rsidR="00A119B9" w:rsidRPr="0076351A" w:rsidRDefault="00A119B9" w:rsidP="009C4F99">
      <w:pPr>
        <w:pStyle w:val="Style24"/>
        <w:widowControl/>
        <w:jc w:val="both"/>
        <w:rPr>
          <w:rStyle w:val="FontStyle65"/>
          <w:rFonts w:cs="Times New Roman"/>
          <w:b/>
          <w:bCs/>
          <w:sz w:val="28"/>
        </w:rPr>
      </w:pPr>
      <w:r w:rsidRPr="0076351A">
        <w:rPr>
          <w:rStyle w:val="FontStyle65"/>
          <w:rFonts w:cs="Times New Roman"/>
          <w:b/>
          <w:bCs/>
          <w:sz w:val="28"/>
        </w:rPr>
        <w:t>Содержание направлений с учетом национально-регионального компонента (НРК)</w:t>
      </w:r>
    </w:p>
    <w:p w:rsidR="00F579D3" w:rsidRPr="009C4F99" w:rsidRDefault="00F579D3" w:rsidP="009C4F99">
      <w:pPr>
        <w:pStyle w:val="Style24"/>
        <w:widowControl/>
        <w:jc w:val="both"/>
        <w:rPr>
          <w:rStyle w:val="FontStyle65"/>
          <w:rFonts w:cs="Times New Roman"/>
          <w:bCs/>
          <w:sz w:val="24"/>
        </w:rPr>
      </w:pPr>
      <w:r w:rsidRPr="009C4F99">
        <w:rPr>
          <w:rStyle w:val="FontStyle65"/>
          <w:rFonts w:cs="Times New Roman"/>
          <w:bCs/>
          <w:sz w:val="24"/>
        </w:rPr>
        <w:t>Физическое развитие</w:t>
      </w:r>
    </w:p>
    <w:p w:rsidR="00F579D3" w:rsidRPr="009C4F99" w:rsidRDefault="00F579D3" w:rsidP="009C4F99">
      <w:pPr>
        <w:pStyle w:val="Style24"/>
        <w:widowControl/>
        <w:jc w:val="both"/>
        <w:rPr>
          <w:rStyle w:val="FontStyle65"/>
          <w:rFonts w:cs="Times New Roman"/>
          <w:b/>
          <w:bCs/>
          <w:sz w:val="24"/>
        </w:rPr>
      </w:pPr>
      <w:r w:rsidRPr="009C4F99">
        <w:rPr>
          <w:rStyle w:val="FontStyle65"/>
          <w:rFonts w:cs="Times New Roman"/>
          <w:bCs/>
          <w:sz w:val="24"/>
        </w:rPr>
        <w:t>Здоровье</w:t>
      </w:r>
    </w:p>
    <w:p w:rsidR="00F579D3" w:rsidRPr="009C4F99" w:rsidRDefault="00F579D3" w:rsidP="009C4F99">
      <w:pPr>
        <w:autoSpaceDE w:val="0"/>
        <w:autoSpaceDN w:val="0"/>
        <w:adjustRightInd w:val="0"/>
        <w:spacing w:after="0"/>
        <w:ind w:firstLine="708"/>
        <w:jc w:val="both"/>
        <w:rPr>
          <w:rFonts w:ascii="Times New Roman" w:hAnsi="Times New Roman"/>
          <w:iCs/>
          <w:color w:val="1A171B"/>
          <w:sz w:val="24"/>
          <w:szCs w:val="24"/>
        </w:rPr>
      </w:pPr>
      <w:r w:rsidRPr="009C4F99">
        <w:rPr>
          <w:rFonts w:ascii="Times New Roman" w:hAnsi="Times New Roman"/>
          <w:iCs/>
          <w:color w:val="1A171B"/>
          <w:sz w:val="24"/>
          <w:szCs w:val="24"/>
        </w:rPr>
        <w:t>Расширять представления детей о спортивных командах: по футболу – «Терек», «</w:t>
      </w:r>
      <w:proofErr w:type="spellStart"/>
      <w:r w:rsidRPr="009C4F99">
        <w:rPr>
          <w:rFonts w:ascii="Times New Roman" w:hAnsi="Times New Roman"/>
          <w:iCs/>
          <w:color w:val="1A171B"/>
          <w:sz w:val="24"/>
          <w:szCs w:val="24"/>
        </w:rPr>
        <w:t>Даймох</w:t>
      </w:r>
      <w:proofErr w:type="spellEnd"/>
      <w:r w:rsidRPr="009C4F99">
        <w:rPr>
          <w:rFonts w:ascii="Times New Roman" w:hAnsi="Times New Roman"/>
          <w:iCs/>
          <w:color w:val="1A171B"/>
          <w:sz w:val="24"/>
          <w:szCs w:val="24"/>
        </w:rPr>
        <w:t xml:space="preserve">». Вызвать желание заниматься физической культурой и спортом. </w:t>
      </w:r>
    </w:p>
    <w:p w:rsidR="00F579D3" w:rsidRPr="009C4F99" w:rsidRDefault="00F579D3" w:rsidP="009C4F99">
      <w:pPr>
        <w:autoSpaceDE w:val="0"/>
        <w:autoSpaceDN w:val="0"/>
        <w:adjustRightInd w:val="0"/>
        <w:spacing w:after="0"/>
        <w:ind w:firstLine="708"/>
        <w:jc w:val="both"/>
        <w:rPr>
          <w:rFonts w:ascii="Times New Roman" w:hAnsi="Times New Roman"/>
          <w:iCs/>
          <w:color w:val="1A171B"/>
          <w:sz w:val="24"/>
          <w:szCs w:val="24"/>
        </w:rPr>
      </w:pPr>
      <w:r w:rsidRPr="009C4F99">
        <w:rPr>
          <w:rFonts w:ascii="Times New Roman" w:hAnsi="Times New Roman"/>
          <w:iCs/>
          <w:color w:val="1A171B"/>
          <w:sz w:val="24"/>
          <w:szCs w:val="24"/>
        </w:rPr>
        <w:t>Расширять представление о составляющих здорового образа жизни (двигательная активность, сон, отдых, правильное питание, сон и др.) и факторах, разрушающих здоровье.</w:t>
      </w:r>
    </w:p>
    <w:p w:rsidR="00F579D3" w:rsidRPr="009C4F99" w:rsidRDefault="00F579D3" w:rsidP="009C4F99">
      <w:pPr>
        <w:autoSpaceDE w:val="0"/>
        <w:autoSpaceDN w:val="0"/>
        <w:adjustRightInd w:val="0"/>
        <w:spacing w:after="0"/>
        <w:ind w:firstLine="708"/>
        <w:jc w:val="both"/>
        <w:rPr>
          <w:rFonts w:ascii="Times New Roman" w:hAnsi="Times New Roman"/>
          <w:iCs/>
          <w:color w:val="1A171B"/>
          <w:sz w:val="24"/>
          <w:szCs w:val="24"/>
        </w:rPr>
      </w:pPr>
      <w:r w:rsidRPr="009C4F99">
        <w:rPr>
          <w:rFonts w:ascii="Times New Roman" w:hAnsi="Times New Roman"/>
          <w:iCs/>
          <w:color w:val="1A171B"/>
          <w:sz w:val="24"/>
          <w:szCs w:val="24"/>
        </w:rPr>
        <w:t xml:space="preserve">Дать понятия «питьевой режим», «режим питания». </w:t>
      </w:r>
    </w:p>
    <w:p w:rsidR="00F579D3" w:rsidRPr="009C4F99" w:rsidRDefault="00F579D3" w:rsidP="009C4F99">
      <w:pPr>
        <w:autoSpaceDE w:val="0"/>
        <w:autoSpaceDN w:val="0"/>
        <w:adjustRightInd w:val="0"/>
        <w:spacing w:after="0"/>
        <w:ind w:firstLine="708"/>
        <w:jc w:val="both"/>
        <w:rPr>
          <w:rFonts w:ascii="Times New Roman" w:hAnsi="Times New Roman"/>
          <w:iCs/>
          <w:color w:val="1A171B"/>
          <w:sz w:val="24"/>
          <w:szCs w:val="24"/>
        </w:rPr>
      </w:pPr>
      <w:r w:rsidRPr="009C4F99">
        <w:rPr>
          <w:rFonts w:ascii="Times New Roman" w:hAnsi="Times New Roman"/>
          <w:iCs/>
          <w:color w:val="1A171B"/>
          <w:sz w:val="24"/>
          <w:szCs w:val="24"/>
        </w:rPr>
        <w:t>Формировать умение определять качество продуктов, основываясь на сенсорных ощущениях.</w:t>
      </w:r>
    </w:p>
    <w:p w:rsidR="00F579D3" w:rsidRPr="009C4F99" w:rsidRDefault="00F579D3" w:rsidP="009C4F99">
      <w:pPr>
        <w:autoSpaceDE w:val="0"/>
        <w:autoSpaceDN w:val="0"/>
        <w:adjustRightInd w:val="0"/>
        <w:spacing w:after="0"/>
        <w:ind w:firstLine="708"/>
        <w:jc w:val="both"/>
        <w:rPr>
          <w:rFonts w:ascii="Times New Roman" w:hAnsi="Times New Roman"/>
          <w:iCs/>
          <w:color w:val="1A171B"/>
          <w:sz w:val="24"/>
          <w:szCs w:val="24"/>
        </w:rPr>
      </w:pPr>
      <w:r w:rsidRPr="009C4F99">
        <w:rPr>
          <w:rFonts w:ascii="Times New Roman" w:hAnsi="Times New Roman"/>
          <w:iCs/>
          <w:color w:val="1A171B"/>
          <w:sz w:val="24"/>
          <w:szCs w:val="24"/>
        </w:rPr>
        <w:t>Научить простейшим приемам оказания первой помощи в экстремальных ситуациях (носовое кровотечение, тепловой или солнечный удар и др.).</w:t>
      </w:r>
    </w:p>
    <w:p w:rsidR="0031026F" w:rsidRPr="009C4F99" w:rsidRDefault="00F579D3" w:rsidP="009C4F99">
      <w:pPr>
        <w:spacing w:after="0"/>
        <w:jc w:val="both"/>
        <w:rPr>
          <w:rFonts w:ascii="Times New Roman" w:hAnsi="Times New Roman"/>
          <w:iCs/>
          <w:color w:val="1A171B"/>
          <w:sz w:val="24"/>
          <w:szCs w:val="24"/>
        </w:rPr>
      </w:pPr>
      <w:r w:rsidRPr="009C4F99">
        <w:rPr>
          <w:rFonts w:ascii="Times New Roman" w:hAnsi="Times New Roman"/>
          <w:iCs/>
          <w:color w:val="1A171B"/>
          <w:sz w:val="24"/>
          <w:szCs w:val="24"/>
        </w:rPr>
        <w:t>Воспитывать сочувствие к больному человеку. Учить характеризовать свое самочувствие. Не оставлять без внимания посильные действия ребенка по уходу за больным человеком (подает лекарство, стакан с водой, укрывает одеялом, общается и т. д.).</w:t>
      </w:r>
    </w:p>
    <w:p w:rsidR="00F579D3" w:rsidRPr="009C4F99" w:rsidRDefault="00F579D3" w:rsidP="009C4F99">
      <w:pPr>
        <w:autoSpaceDE w:val="0"/>
        <w:autoSpaceDN w:val="0"/>
        <w:adjustRightInd w:val="0"/>
        <w:spacing w:after="0"/>
        <w:ind w:firstLine="708"/>
        <w:jc w:val="both"/>
        <w:rPr>
          <w:rFonts w:ascii="Times New Roman" w:hAnsi="Times New Roman"/>
          <w:iCs/>
          <w:color w:val="1A171B"/>
          <w:sz w:val="24"/>
          <w:szCs w:val="24"/>
        </w:rPr>
      </w:pPr>
      <w:r w:rsidRPr="009C4F99">
        <w:rPr>
          <w:rFonts w:ascii="Times New Roman" w:hAnsi="Times New Roman"/>
          <w:iCs/>
          <w:color w:val="1A171B"/>
          <w:sz w:val="24"/>
          <w:szCs w:val="24"/>
        </w:rPr>
        <w:t>Познакомить с чеченскими народными играми. Поощрять самостоятельную организацию знакомых игр, участие в играх с элементами соревнования. Развивать умение соблюдать правила игры. Воспитывать культуру честного соперничества в играх со сверстниками.</w:t>
      </w:r>
    </w:p>
    <w:p w:rsidR="00F579D3" w:rsidRPr="009C4F99" w:rsidRDefault="00F579D3" w:rsidP="009C4F99">
      <w:pPr>
        <w:spacing w:after="0"/>
        <w:jc w:val="both"/>
        <w:rPr>
          <w:rFonts w:ascii="Times New Roman" w:hAnsi="Times New Roman"/>
          <w:sz w:val="24"/>
          <w:szCs w:val="24"/>
        </w:rPr>
      </w:pPr>
      <w:r w:rsidRPr="009C4F99">
        <w:rPr>
          <w:rFonts w:ascii="Times New Roman" w:hAnsi="Times New Roman"/>
          <w:iCs/>
          <w:color w:val="1A171B"/>
          <w:sz w:val="24"/>
          <w:szCs w:val="24"/>
        </w:rPr>
        <w:t>Развивать в подвижных играх такие двигательные качества, как ловкость, быстрота, гибкость, общая выносливость.</w:t>
      </w:r>
    </w:p>
    <w:p w:rsidR="00DF7688" w:rsidRDefault="00DF7688" w:rsidP="004767E3">
      <w:pPr>
        <w:spacing w:after="0" w:line="240" w:lineRule="auto"/>
        <w:jc w:val="center"/>
        <w:rPr>
          <w:rFonts w:ascii="Times New Roman" w:eastAsia="Times New Roman" w:hAnsi="Times New Roman"/>
          <w:b/>
          <w:sz w:val="24"/>
          <w:szCs w:val="24"/>
          <w:lang w:eastAsia="ru-RU"/>
        </w:rPr>
      </w:pPr>
    </w:p>
    <w:p w:rsidR="00DF7688" w:rsidRPr="004767E3" w:rsidRDefault="00DF7688" w:rsidP="004767E3">
      <w:pPr>
        <w:spacing w:after="0" w:line="240" w:lineRule="auto"/>
        <w:jc w:val="center"/>
        <w:rPr>
          <w:rFonts w:ascii="Times New Roman" w:eastAsia="Times New Roman" w:hAnsi="Times New Roman"/>
          <w:b/>
          <w:sz w:val="24"/>
          <w:szCs w:val="24"/>
          <w:lang w:eastAsia="ru-RU"/>
        </w:rPr>
      </w:pPr>
    </w:p>
    <w:p w:rsidR="0076351A" w:rsidRDefault="0076351A" w:rsidP="0088042A">
      <w:pPr>
        <w:shd w:val="clear" w:color="auto" w:fill="FFFFFF"/>
        <w:spacing w:after="0" w:line="240" w:lineRule="auto"/>
        <w:jc w:val="center"/>
        <w:rPr>
          <w:rFonts w:ascii="Times New Roman" w:eastAsia="Times New Roman" w:hAnsi="Times New Roman"/>
          <w:b/>
          <w:sz w:val="24"/>
          <w:szCs w:val="24"/>
          <w:lang w:eastAsia="ru-RU"/>
        </w:rPr>
      </w:pPr>
    </w:p>
    <w:p w:rsidR="0076351A" w:rsidRDefault="0076351A" w:rsidP="0088042A">
      <w:pPr>
        <w:shd w:val="clear" w:color="auto" w:fill="FFFFFF"/>
        <w:spacing w:after="0" w:line="240" w:lineRule="auto"/>
        <w:jc w:val="center"/>
        <w:rPr>
          <w:rFonts w:ascii="Times New Roman" w:eastAsia="Times New Roman" w:hAnsi="Times New Roman"/>
          <w:b/>
          <w:sz w:val="24"/>
          <w:szCs w:val="24"/>
          <w:lang w:eastAsia="ru-RU"/>
        </w:rPr>
      </w:pPr>
    </w:p>
    <w:p w:rsidR="0076351A" w:rsidRDefault="0076351A" w:rsidP="0088042A">
      <w:pPr>
        <w:shd w:val="clear" w:color="auto" w:fill="FFFFFF"/>
        <w:spacing w:after="0" w:line="240" w:lineRule="auto"/>
        <w:jc w:val="center"/>
        <w:rPr>
          <w:rFonts w:ascii="Times New Roman" w:eastAsia="Times New Roman" w:hAnsi="Times New Roman"/>
          <w:b/>
          <w:sz w:val="24"/>
          <w:szCs w:val="24"/>
          <w:lang w:eastAsia="ru-RU"/>
        </w:rPr>
      </w:pPr>
    </w:p>
    <w:p w:rsidR="0076351A" w:rsidRDefault="0076351A" w:rsidP="0088042A">
      <w:pPr>
        <w:shd w:val="clear" w:color="auto" w:fill="FFFFFF"/>
        <w:spacing w:after="0" w:line="240" w:lineRule="auto"/>
        <w:jc w:val="center"/>
        <w:rPr>
          <w:rFonts w:ascii="Times New Roman" w:eastAsia="Times New Roman" w:hAnsi="Times New Roman"/>
          <w:b/>
          <w:sz w:val="24"/>
          <w:szCs w:val="24"/>
          <w:lang w:eastAsia="ru-RU"/>
        </w:rPr>
      </w:pPr>
    </w:p>
    <w:p w:rsidR="0076351A" w:rsidRDefault="0076351A" w:rsidP="0088042A">
      <w:pPr>
        <w:shd w:val="clear" w:color="auto" w:fill="FFFFFF"/>
        <w:spacing w:after="0" w:line="240" w:lineRule="auto"/>
        <w:jc w:val="center"/>
        <w:rPr>
          <w:rFonts w:ascii="Times New Roman" w:eastAsia="Times New Roman" w:hAnsi="Times New Roman"/>
          <w:b/>
          <w:sz w:val="24"/>
          <w:szCs w:val="24"/>
          <w:lang w:eastAsia="ru-RU"/>
        </w:rPr>
      </w:pPr>
    </w:p>
    <w:p w:rsidR="0076351A" w:rsidRDefault="0076351A" w:rsidP="0088042A">
      <w:pPr>
        <w:shd w:val="clear" w:color="auto" w:fill="FFFFFF"/>
        <w:spacing w:after="0" w:line="240" w:lineRule="auto"/>
        <w:jc w:val="center"/>
        <w:rPr>
          <w:rFonts w:ascii="Times New Roman" w:eastAsia="Times New Roman" w:hAnsi="Times New Roman"/>
          <w:b/>
          <w:sz w:val="24"/>
          <w:szCs w:val="24"/>
          <w:lang w:eastAsia="ru-RU"/>
        </w:rPr>
      </w:pPr>
    </w:p>
    <w:p w:rsidR="0076351A" w:rsidRDefault="0076351A" w:rsidP="0088042A">
      <w:pPr>
        <w:shd w:val="clear" w:color="auto" w:fill="FFFFFF"/>
        <w:spacing w:after="0" w:line="240" w:lineRule="auto"/>
        <w:jc w:val="center"/>
        <w:rPr>
          <w:rFonts w:ascii="Times New Roman" w:eastAsia="Times New Roman" w:hAnsi="Times New Roman"/>
          <w:b/>
          <w:sz w:val="24"/>
          <w:szCs w:val="24"/>
          <w:lang w:eastAsia="ru-RU"/>
        </w:rPr>
      </w:pPr>
    </w:p>
    <w:p w:rsidR="0076351A" w:rsidRDefault="0076351A" w:rsidP="0088042A">
      <w:pPr>
        <w:shd w:val="clear" w:color="auto" w:fill="FFFFFF"/>
        <w:spacing w:after="0" w:line="240" w:lineRule="auto"/>
        <w:jc w:val="center"/>
        <w:rPr>
          <w:rFonts w:ascii="Times New Roman" w:eastAsia="Times New Roman" w:hAnsi="Times New Roman"/>
          <w:b/>
          <w:sz w:val="24"/>
          <w:szCs w:val="24"/>
          <w:lang w:eastAsia="ru-RU"/>
        </w:rPr>
      </w:pPr>
    </w:p>
    <w:p w:rsidR="0076351A" w:rsidRDefault="0076351A" w:rsidP="0088042A">
      <w:pPr>
        <w:shd w:val="clear" w:color="auto" w:fill="FFFFFF"/>
        <w:spacing w:after="0" w:line="240" w:lineRule="auto"/>
        <w:jc w:val="center"/>
        <w:rPr>
          <w:rFonts w:ascii="Times New Roman" w:eastAsia="Times New Roman" w:hAnsi="Times New Roman"/>
          <w:b/>
          <w:sz w:val="24"/>
          <w:szCs w:val="24"/>
          <w:lang w:eastAsia="ru-RU"/>
        </w:rPr>
      </w:pPr>
    </w:p>
    <w:p w:rsidR="0076351A" w:rsidRDefault="0076351A" w:rsidP="0088042A">
      <w:pPr>
        <w:shd w:val="clear" w:color="auto" w:fill="FFFFFF"/>
        <w:spacing w:after="0" w:line="240" w:lineRule="auto"/>
        <w:jc w:val="center"/>
        <w:rPr>
          <w:rFonts w:ascii="Times New Roman" w:eastAsia="Times New Roman" w:hAnsi="Times New Roman"/>
          <w:b/>
          <w:sz w:val="24"/>
          <w:szCs w:val="24"/>
          <w:lang w:eastAsia="ru-RU"/>
        </w:rPr>
      </w:pPr>
    </w:p>
    <w:p w:rsidR="0076351A" w:rsidRDefault="0076351A" w:rsidP="0088042A">
      <w:pPr>
        <w:shd w:val="clear" w:color="auto" w:fill="FFFFFF"/>
        <w:spacing w:after="0" w:line="240" w:lineRule="auto"/>
        <w:jc w:val="center"/>
        <w:rPr>
          <w:rFonts w:ascii="Times New Roman" w:eastAsia="Times New Roman" w:hAnsi="Times New Roman"/>
          <w:b/>
          <w:sz w:val="24"/>
          <w:szCs w:val="24"/>
          <w:lang w:eastAsia="ru-RU"/>
        </w:rPr>
      </w:pPr>
    </w:p>
    <w:p w:rsidR="0076351A" w:rsidRDefault="0076351A" w:rsidP="0088042A">
      <w:pPr>
        <w:shd w:val="clear" w:color="auto" w:fill="FFFFFF"/>
        <w:spacing w:after="0" w:line="240" w:lineRule="auto"/>
        <w:jc w:val="center"/>
        <w:rPr>
          <w:rFonts w:ascii="Times New Roman" w:eastAsia="Times New Roman" w:hAnsi="Times New Roman"/>
          <w:b/>
          <w:sz w:val="24"/>
          <w:szCs w:val="24"/>
          <w:lang w:eastAsia="ru-RU"/>
        </w:rPr>
      </w:pPr>
    </w:p>
    <w:p w:rsidR="0076351A" w:rsidRDefault="0076351A" w:rsidP="0088042A">
      <w:pPr>
        <w:shd w:val="clear" w:color="auto" w:fill="FFFFFF"/>
        <w:spacing w:after="0" w:line="240" w:lineRule="auto"/>
        <w:jc w:val="center"/>
        <w:rPr>
          <w:rFonts w:ascii="Times New Roman" w:eastAsia="Times New Roman" w:hAnsi="Times New Roman"/>
          <w:b/>
          <w:sz w:val="24"/>
          <w:szCs w:val="24"/>
          <w:lang w:eastAsia="ru-RU"/>
        </w:rPr>
      </w:pPr>
    </w:p>
    <w:p w:rsidR="0076351A" w:rsidRDefault="0076351A" w:rsidP="0088042A">
      <w:pPr>
        <w:shd w:val="clear" w:color="auto" w:fill="FFFFFF"/>
        <w:spacing w:after="0" w:line="240" w:lineRule="auto"/>
        <w:jc w:val="center"/>
        <w:rPr>
          <w:rFonts w:ascii="Times New Roman" w:eastAsia="Times New Roman" w:hAnsi="Times New Roman"/>
          <w:b/>
          <w:sz w:val="24"/>
          <w:szCs w:val="24"/>
          <w:lang w:eastAsia="ru-RU"/>
        </w:rPr>
      </w:pPr>
    </w:p>
    <w:p w:rsidR="0076351A" w:rsidRDefault="0076351A" w:rsidP="0088042A">
      <w:pPr>
        <w:shd w:val="clear" w:color="auto" w:fill="FFFFFF"/>
        <w:spacing w:after="0" w:line="240" w:lineRule="auto"/>
        <w:jc w:val="center"/>
        <w:rPr>
          <w:rFonts w:ascii="Times New Roman" w:eastAsia="Times New Roman" w:hAnsi="Times New Roman"/>
          <w:b/>
          <w:sz w:val="24"/>
          <w:szCs w:val="24"/>
          <w:lang w:eastAsia="ru-RU"/>
        </w:rPr>
      </w:pPr>
    </w:p>
    <w:p w:rsidR="0076351A" w:rsidRDefault="0076351A" w:rsidP="0088042A">
      <w:pPr>
        <w:shd w:val="clear" w:color="auto" w:fill="FFFFFF"/>
        <w:spacing w:after="0" w:line="240" w:lineRule="auto"/>
        <w:jc w:val="center"/>
        <w:rPr>
          <w:rFonts w:ascii="Times New Roman" w:eastAsia="Times New Roman" w:hAnsi="Times New Roman"/>
          <w:b/>
          <w:sz w:val="24"/>
          <w:szCs w:val="24"/>
          <w:lang w:eastAsia="ru-RU"/>
        </w:rPr>
      </w:pPr>
    </w:p>
    <w:p w:rsidR="0076351A" w:rsidRDefault="0076351A" w:rsidP="0088042A">
      <w:pPr>
        <w:shd w:val="clear" w:color="auto" w:fill="FFFFFF"/>
        <w:spacing w:after="0" w:line="240" w:lineRule="auto"/>
        <w:jc w:val="center"/>
        <w:rPr>
          <w:rFonts w:ascii="Times New Roman" w:eastAsia="Times New Roman" w:hAnsi="Times New Roman"/>
          <w:b/>
          <w:sz w:val="24"/>
          <w:szCs w:val="24"/>
          <w:lang w:eastAsia="ru-RU"/>
        </w:rPr>
      </w:pPr>
    </w:p>
    <w:p w:rsidR="0076351A" w:rsidRDefault="0076351A" w:rsidP="0088042A">
      <w:pPr>
        <w:shd w:val="clear" w:color="auto" w:fill="FFFFFF"/>
        <w:spacing w:after="0" w:line="240" w:lineRule="auto"/>
        <w:jc w:val="center"/>
        <w:rPr>
          <w:rFonts w:ascii="Times New Roman" w:eastAsia="Times New Roman" w:hAnsi="Times New Roman"/>
          <w:b/>
          <w:sz w:val="24"/>
          <w:szCs w:val="24"/>
          <w:lang w:eastAsia="ru-RU"/>
        </w:rPr>
      </w:pPr>
    </w:p>
    <w:p w:rsidR="0076351A" w:rsidRDefault="0076351A" w:rsidP="0088042A">
      <w:pPr>
        <w:shd w:val="clear" w:color="auto" w:fill="FFFFFF"/>
        <w:spacing w:after="0" w:line="240" w:lineRule="auto"/>
        <w:jc w:val="center"/>
        <w:rPr>
          <w:rFonts w:ascii="Times New Roman" w:eastAsia="Times New Roman" w:hAnsi="Times New Roman"/>
          <w:b/>
          <w:sz w:val="24"/>
          <w:szCs w:val="24"/>
          <w:lang w:eastAsia="ru-RU"/>
        </w:rPr>
      </w:pPr>
    </w:p>
    <w:p w:rsidR="0076351A" w:rsidRDefault="0076351A" w:rsidP="0088042A">
      <w:pPr>
        <w:shd w:val="clear" w:color="auto" w:fill="FFFFFF"/>
        <w:spacing w:after="0" w:line="240" w:lineRule="auto"/>
        <w:jc w:val="center"/>
        <w:rPr>
          <w:rFonts w:ascii="Times New Roman" w:eastAsia="Times New Roman" w:hAnsi="Times New Roman"/>
          <w:b/>
          <w:sz w:val="24"/>
          <w:szCs w:val="24"/>
          <w:lang w:eastAsia="ru-RU"/>
        </w:rPr>
      </w:pPr>
    </w:p>
    <w:p w:rsidR="0076351A" w:rsidRDefault="0076351A" w:rsidP="0088042A">
      <w:pPr>
        <w:shd w:val="clear" w:color="auto" w:fill="FFFFFF"/>
        <w:spacing w:after="0" w:line="240" w:lineRule="auto"/>
        <w:jc w:val="center"/>
        <w:rPr>
          <w:rFonts w:ascii="Times New Roman" w:eastAsia="Times New Roman" w:hAnsi="Times New Roman"/>
          <w:b/>
          <w:sz w:val="24"/>
          <w:szCs w:val="24"/>
          <w:lang w:eastAsia="ru-RU"/>
        </w:rPr>
      </w:pPr>
    </w:p>
    <w:p w:rsidR="0076351A" w:rsidRDefault="0076351A" w:rsidP="0088042A">
      <w:pPr>
        <w:shd w:val="clear" w:color="auto" w:fill="FFFFFF"/>
        <w:spacing w:after="0" w:line="240" w:lineRule="auto"/>
        <w:jc w:val="center"/>
        <w:rPr>
          <w:rFonts w:ascii="Times New Roman" w:eastAsia="Times New Roman" w:hAnsi="Times New Roman"/>
          <w:b/>
          <w:sz w:val="24"/>
          <w:szCs w:val="24"/>
          <w:lang w:eastAsia="ru-RU"/>
        </w:rPr>
      </w:pPr>
    </w:p>
    <w:p w:rsidR="0076351A" w:rsidRDefault="0076351A" w:rsidP="0088042A">
      <w:pPr>
        <w:shd w:val="clear" w:color="auto" w:fill="FFFFFF"/>
        <w:spacing w:after="0" w:line="240" w:lineRule="auto"/>
        <w:jc w:val="center"/>
        <w:rPr>
          <w:rFonts w:ascii="Times New Roman" w:eastAsia="Times New Roman" w:hAnsi="Times New Roman"/>
          <w:b/>
          <w:sz w:val="24"/>
          <w:szCs w:val="24"/>
          <w:lang w:eastAsia="ru-RU"/>
        </w:rPr>
      </w:pPr>
    </w:p>
    <w:p w:rsidR="0076351A" w:rsidRDefault="0076351A" w:rsidP="0088042A">
      <w:pPr>
        <w:shd w:val="clear" w:color="auto" w:fill="FFFFFF"/>
        <w:spacing w:after="0" w:line="240" w:lineRule="auto"/>
        <w:jc w:val="center"/>
        <w:rPr>
          <w:rFonts w:ascii="Times New Roman" w:eastAsia="Times New Roman" w:hAnsi="Times New Roman"/>
          <w:b/>
          <w:sz w:val="24"/>
          <w:szCs w:val="24"/>
          <w:lang w:eastAsia="ru-RU"/>
        </w:rPr>
      </w:pPr>
    </w:p>
    <w:p w:rsidR="0076351A" w:rsidRDefault="0076351A" w:rsidP="0088042A">
      <w:pPr>
        <w:shd w:val="clear" w:color="auto" w:fill="FFFFFF"/>
        <w:spacing w:after="0" w:line="240" w:lineRule="auto"/>
        <w:jc w:val="center"/>
        <w:rPr>
          <w:rFonts w:ascii="Times New Roman" w:eastAsia="Times New Roman" w:hAnsi="Times New Roman"/>
          <w:b/>
          <w:sz w:val="24"/>
          <w:szCs w:val="24"/>
          <w:lang w:eastAsia="ru-RU"/>
        </w:rPr>
      </w:pPr>
    </w:p>
    <w:p w:rsidR="0076351A" w:rsidRDefault="00A1009F" w:rsidP="0088042A">
      <w:pPr>
        <w:shd w:val="clear" w:color="auto" w:fill="FFFFFF"/>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0076351A">
        <w:rPr>
          <w:rFonts w:ascii="Times New Roman" w:eastAsia="Times New Roman" w:hAnsi="Times New Roman"/>
          <w:b/>
          <w:sz w:val="24"/>
          <w:szCs w:val="24"/>
          <w:lang w:eastAsia="ru-RU"/>
        </w:rPr>
        <w:t xml:space="preserve">2.    </w:t>
      </w:r>
      <w:r>
        <w:rPr>
          <w:rFonts w:ascii="Times New Roman" w:eastAsia="Times New Roman" w:hAnsi="Times New Roman"/>
          <w:b/>
          <w:sz w:val="24"/>
          <w:szCs w:val="24"/>
          <w:lang w:eastAsia="ru-RU"/>
        </w:rPr>
        <w:t xml:space="preserve"> </w:t>
      </w:r>
      <w:r w:rsidR="0088042A" w:rsidRPr="004D0CDE">
        <w:rPr>
          <w:rFonts w:ascii="Times New Roman" w:eastAsia="Times New Roman" w:hAnsi="Times New Roman"/>
          <w:b/>
          <w:sz w:val="24"/>
          <w:szCs w:val="24"/>
          <w:lang w:eastAsia="ru-RU"/>
        </w:rPr>
        <w:t xml:space="preserve">Формы, способы, методы и средства реализации Программы </w:t>
      </w:r>
    </w:p>
    <w:p w:rsidR="0088042A" w:rsidRPr="00C458A2" w:rsidRDefault="0088042A" w:rsidP="0088042A">
      <w:pPr>
        <w:shd w:val="clear" w:color="auto" w:fill="FFFFFF"/>
        <w:spacing w:after="0" w:line="240" w:lineRule="auto"/>
        <w:jc w:val="center"/>
        <w:rPr>
          <w:rFonts w:ascii="Times New Roman" w:eastAsia="Times New Roman" w:hAnsi="Times New Roman"/>
          <w:sz w:val="24"/>
          <w:szCs w:val="24"/>
          <w:lang w:eastAsia="ru-RU"/>
        </w:rPr>
      </w:pPr>
      <w:r w:rsidRPr="004D0CDE">
        <w:rPr>
          <w:rFonts w:ascii="Times New Roman" w:eastAsia="Times New Roman" w:hAnsi="Times New Roman"/>
          <w:b/>
          <w:sz w:val="24"/>
          <w:szCs w:val="24"/>
          <w:lang w:eastAsia="ru-RU"/>
        </w:rPr>
        <w:t>с учетом возрастных и индивидуальных особенностей воспитанников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6"/>
        <w:gridCol w:w="2031"/>
        <w:gridCol w:w="3551"/>
        <w:gridCol w:w="1800"/>
        <w:gridCol w:w="1723"/>
      </w:tblGrid>
      <w:tr w:rsidR="0088042A" w:rsidRPr="004B59FC" w:rsidTr="00E02120">
        <w:trPr>
          <w:trHeight w:val="858"/>
        </w:trPr>
        <w:tc>
          <w:tcPr>
            <w:tcW w:w="466" w:type="dxa"/>
            <w:vMerge w:val="restart"/>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w:t>
            </w:r>
          </w:p>
        </w:tc>
        <w:tc>
          <w:tcPr>
            <w:tcW w:w="2031" w:type="dxa"/>
            <w:vMerge w:val="restart"/>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Образовательная область</w:t>
            </w:r>
          </w:p>
        </w:tc>
        <w:tc>
          <w:tcPr>
            <w:tcW w:w="7074" w:type="dxa"/>
            <w:gridSpan w:val="3"/>
            <w:tcBorders>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76728D" w:rsidRPr="004B59FC" w:rsidTr="00E02120">
        <w:trPr>
          <w:trHeight w:val="352"/>
        </w:trPr>
        <w:tc>
          <w:tcPr>
            <w:tcW w:w="466" w:type="dxa"/>
            <w:vMerge/>
          </w:tcPr>
          <w:p w:rsidR="0076728D" w:rsidRPr="00C458A2" w:rsidRDefault="0076728D"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76728D" w:rsidRPr="00C458A2" w:rsidRDefault="0076728D" w:rsidP="00E02120">
            <w:pPr>
              <w:spacing w:after="0" w:line="240" w:lineRule="auto"/>
              <w:outlineLvl w:val="0"/>
              <w:rPr>
                <w:rFonts w:ascii="Times New Roman" w:eastAsia="Times New Roman" w:hAnsi="Times New Roman"/>
                <w:bCs/>
                <w:kern w:val="36"/>
                <w:sz w:val="24"/>
                <w:szCs w:val="24"/>
                <w:lang w:eastAsia="ru-RU"/>
              </w:rPr>
            </w:pPr>
          </w:p>
        </w:tc>
        <w:tc>
          <w:tcPr>
            <w:tcW w:w="3551" w:type="dxa"/>
            <w:tcBorders>
              <w:top w:val="single" w:sz="4" w:space="0" w:color="auto"/>
            </w:tcBorders>
          </w:tcPr>
          <w:p w:rsidR="0076728D" w:rsidRPr="004D0CDE" w:rsidRDefault="0076728D" w:rsidP="00E02120">
            <w:pPr>
              <w:spacing w:after="0" w:line="240" w:lineRule="auto"/>
              <w:outlineLvl w:val="0"/>
              <w:rPr>
                <w:rFonts w:ascii="Times New Roman" w:eastAsia="Times New Roman" w:hAnsi="Times New Roman"/>
                <w:b/>
                <w:bCs/>
                <w:kern w:val="36"/>
                <w:sz w:val="24"/>
                <w:szCs w:val="24"/>
                <w:lang w:eastAsia="ru-RU"/>
              </w:rPr>
            </w:pPr>
            <w:r w:rsidRPr="004D0CDE">
              <w:rPr>
                <w:rFonts w:ascii="Times New Roman" w:eastAsia="Times New Roman" w:hAnsi="Times New Roman"/>
                <w:b/>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tc>
        <w:tc>
          <w:tcPr>
            <w:tcW w:w="1800" w:type="dxa"/>
            <w:tcBorders>
              <w:top w:val="single" w:sz="4" w:space="0" w:color="auto"/>
              <w:right w:val="single" w:sz="4" w:space="0" w:color="auto"/>
            </w:tcBorders>
          </w:tcPr>
          <w:p w:rsidR="0076728D" w:rsidRDefault="0076728D" w:rsidP="00C86A3C">
            <w:pPr>
              <w:spacing w:after="0" w:line="240" w:lineRule="auto"/>
              <w:outlineLvl w:val="0"/>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 xml:space="preserve">Для детей </w:t>
            </w:r>
            <w:proofErr w:type="gramStart"/>
            <w:r>
              <w:rPr>
                <w:rFonts w:ascii="Times New Roman" w:eastAsia="Times New Roman" w:hAnsi="Times New Roman"/>
                <w:b/>
                <w:bCs/>
                <w:kern w:val="36"/>
                <w:sz w:val="24"/>
                <w:szCs w:val="24"/>
                <w:lang w:eastAsia="ru-RU"/>
              </w:rPr>
              <w:t>от</w:t>
            </w:r>
            <w:proofErr w:type="gramEnd"/>
            <w:r>
              <w:rPr>
                <w:rFonts w:ascii="Times New Roman" w:eastAsia="Times New Roman" w:hAnsi="Times New Roman"/>
                <w:b/>
                <w:bCs/>
                <w:kern w:val="36"/>
                <w:sz w:val="24"/>
                <w:szCs w:val="24"/>
                <w:lang w:eastAsia="ru-RU"/>
              </w:rPr>
              <w:t xml:space="preserve"> </w:t>
            </w:r>
          </w:p>
          <w:p w:rsidR="0076728D" w:rsidRPr="004D0CDE" w:rsidRDefault="0076728D" w:rsidP="00C86A3C">
            <w:pPr>
              <w:spacing w:after="0" w:line="240" w:lineRule="auto"/>
              <w:outlineLvl w:val="0"/>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3 до 5</w:t>
            </w:r>
            <w:r w:rsidRPr="004D0CDE">
              <w:rPr>
                <w:rFonts w:ascii="Times New Roman" w:eastAsia="Times New Roman" w:hAnsi="Times New Roman"/>
                <w:b/>
                <w:bCs/>
                <w:kern w:val="36"/>
                <w:sz w:val="24"/>
                <w:szCs w:val="24"/>
                <w:lang w:eastAsia="ru-RU"/>
              </w:rPr>
              <w:t xml:space="preserve"> лет</w:t>
            </w:r>
          </w:p>
        </w:tc>
        <w:tc>
          <w:tcPr>
            <w:tcW w:w="1723" w:type="dxa"/>
            <w:tcBorders>
              <w:top w:val="single" w:sz="4" w:space="0" w:color="auto"/>
              <w:left w:val="single" w:sz="4" w:space="0" w:color="auto"/>
            </w:tcBorders>
          </w:tcPr>
          <w:p w:rsidR="0076728D" w:rsidRPr="004D0CDE" w:rsidRDefault="0076728D" w:rsidP="00C86A3C">
            <w:pPr>
              <w:spacing w:after="0" w:line="240" w:lineRule="auto"/>
              <w:outlineLvl w:val="0"/>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Для детей от 5</w:t>
            </w:r>
            <w:r w:rsidRPr="004D0CDE">
              <w:rPr>
                <w:rFonts w:ascii="Times New Roman" w:eastAsia="Times New Roman" w:hAnsi="Times New Roman"/>
                <w:b/>
                <w:bCs/>
                <w:kern w:val="36"/>
                <w:sz w:val="24"/>
                <w:szCs w:val="24"/>
                <w:lang w:eastAsia="ru-RU"/>
              </w:rPr>
              <w:t xml:space="preserve"> до 7 лет</w:t>
            </w:r>
          </w:p>
        </w:tc>
      </w:tr>
      <w:tr w:rsidR="0088042A" w:rsidRPr="004B59FC" w:rsidTr="00E02120">
        <w:trPr>
          <w:trHeight w:val="527"/>
        </w:trPr>
        <w:tc>
          <w:tcPr>
            <w:tcW w:w="466" w:type="dxa"/>
            <w:vMerge w:val="restart"/>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1.</w:t>
            </w:r>
          </w:p>
        </w:tc>
        <w:tc>
          <w:tcPr>
            <w:tcW w:w="2031" w:type="dxa"/>
            <w:vMerge w:val="restart"/>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r w:rsidRPr="00C458A2">
              <w:rPr>
                <w:rFonts w:ascii="Times New Roman" w:eastAsia="Times New Roman" w:hAnsi="Times New Roman"/>
                <w:bCs/>
                <w:i/>
                <w:kern w:val="36"/>
                <w:sz w:val="24"/>
                <w:szCs w:val="24"/>
                <w:lang w:eastAsia="ru-RU"/>
              </w:rPr>
              <w:t>Физическое развитие</w:t>
            </w:r>
          </w:p>
        </w:tc>
        <w:tc>
          <w:tcPr>
            <w:tcW w:w="5351" w:type="dxa"/>
            <w:gridSpan w:val="2"/>
            <w:tcBorders>
              <w:bottom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
                <w:bCs/>
                <w:kern w:val="36"/>
                <w:sz w:val="24"/>
                <w:szCs w:val="24"/>
                <w:lang w:eastAsia="ru-RU"/>
              </w:rPr>
            </w:pPr>
            <w:r w:rsidRPr="004044E2">
              <w:rPr>
                <w:rFonts w:ascii="Times New Roman" w:eastAsia="Times New Roman" w:hAnsi="Times New Roman"/>
                <w:b/>
                <w:bCs/>
                <w:kern w:val="36"/>
                <w:sz w:val="24"/>
                <w:szCs w:val="24"/>
                <w:lang w:eastAsia="ru-RU"/>
              </w:rPr>
              <w:t>Двигательная деятельность</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left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r>
      <w:tr w:rsidR="0088042A" w:rsidRPr="004B59FC" w:rsidTr="00E02120">
        <w:trPr>
          <w:trHeight w:val="874"/>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 утренняя гимнастика (подвижные игры, игровые сюжеты).</w:t>
            </w:r>
          </w:p>
        </w:tc>
        <w:tc>
          <w:tcPr>
            <w:tcW w:w="1800" w:type="dxa"/>
            <w:tcBorders>
              <w:top w:val="single" w:sz="4" w:space="0" w:color="auto"/>
              <w:bottom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r>
      <w:tr w:rsidR="0088042A" w:rsidRPr="004B59FC" w:rsidTr="00E02120">
        <w:trPr>
          <w:trHeight w:val="359"/>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 xml:space="preserve">- физкультминутки на </w:t>
            </w:r>
            <w:r w:rsidR="006C1110">
              <w:rPr>
                <w:rFonts w:ascii="Times New Roman" w:eastAsia="Times New Roman" w:hAnsi="Times New Roman"/>
                <w:bCs/>
                <w:kern w:val="36"/>
                <w:sz w:val="24"/>
                <w:szCs w:val="24"/>
                <w:lang w:eastAsia="ru-RU"/>
              </w:rPr>
              <w:t>О</w:t>
            </w:r>
            <w:r>
              <w:rPr>
                <w:rFonts w:ascii="Times New Roman" w:eastAsia="Times New Roman" w:hAnsi="Times New Roman"/>
                <w:bCs/>
                <w:kern w:val="36"/>
                <w:sz w:val="24"/>
                <w:szCs w:val="24"/>
                <w:lang w:eastAsia="ru-RU"/>
              </w:rPr>
              <w:t>ОД</w:t>
            </w:r>
          </w:p>
        </w:tc>
        <w:tc>
          <w:tcPr>
            <w:tcW w:w="1800" w:type="dxa"/>
            <w:tcBorders>
              <w:top w:val="single" w:sz="4" w:space="0" w:color="auto"/>
              <w:bottom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tc>
      </w:tr>
      <w:tr w:rsidR="0088042A" w:rsidRPr="004B59FC" w:rsidTr="00E02120">
        <w:trPr>
          <w:trHeight w:val="155"/>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 динамические паузы</w:t>
            </w:r>
          </w:p>
        </w:tc>
        <w:tc>
          <w:tcPr>
            <w:tcW w:w="1800" w:type="dxa"/>
            <w:tcBorders>
              <w:top w:val="single" w:sz="4" w:space="0" w:color="auto"/>
              <w:bottom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tc>
        <w:tc>
          <w:tcPr>
            <w:tcW w:w="1723" w:type="dxa"/>
            <w:tcBorders>
              <w:top w:val="single" w:sz="4" w:space="0" w:color="auto"/>
              <w:left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tc>
      </w:tr>
      <w:tr w:rsidR="0088042A" w:rsidRPr="004B59FC" w:rsidTr="00E02120">
        <w:trPr>
          <w:trHeight w:val="585"/>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 xml:space="preserve">- физкультурные </w:t>
            </w:r>
            <w:r w:rsidR="006C1110">
              <w:rPr>
                <w:rFonts w:ascii="Times New Roman" w:eastAsia="Times New Roman" w:hAnsi="Times New Roman"/>
                <w:bCs/>
                <w:kern w:val="36"/>
                <w:sz w:val="24"/>
                <w:szCs w:val="24"/>
                <w:lang w:eastAsia="ru-RU"/>
              </w:rPr>
              <w:t>О</w:t>
            </w:r>
            <w:r>
              <w:rPr>
                <w:rFonts w:ascii="Times New Roman" w:eastAsia="Times New Roman" w:hAnsi="Times New Roman"/>
                <w:bCs/>
                <w:kern w:val="36"/>
                <w:sz w:val="24"/>
                <w:szCs w:val="24"/>
                <w:lang w:eastAsia="ru-RU"/>
              </w:rPr>
              <w:t>ОД</w:t>
            </w:r>
          </w:p>
        </w:tc>
        <w:tc>
          <w:tcPr>
            <w:tcW w:w="1800" w:type="dxa"/>
            <w:tcBorders>
              <w:top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2 раза в неделю</w:t>
            </w:r>
          </w:p>
        </w:tc>
        <w:tc>
          <w:tcPr>
            <w:tcW w:w="1723" w:type="dxa"/>
            <w:tcBorders>
              <w:top w:val="single" w:sz="4" w:space="0" w:color="auto"/>
              <w:lef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3 раза в неделю</w:t>
            </w:r>
          </w:p>
        </w:tc>
      </w:tr>
      <w:tr w:rsidR="0088042A" w:rsidRPr="004B59FC" w:rsidTr="00E02120">
        <w:trPr>
          <w:trHeight w:val="463"/>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 xml:space="preserve">- прогулка  в двигательной активности. </w:t>
            </w:r>
          </w:p>
        </w:tc>
        <w:tc>
          <w:tcPr>
            <w:tcW w:w="1800" w:type="dxa"/>
            <w:tcBorders>
              <w:top w:val="single" w:sz="4" w:space="0" w:color="auto"/>
              <w:bottom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r>
      <w:tr w:rsidR="0088042A" w:rsidRPr="004B59FC" w:rsidTr="00E02120">
        <w:trPr>
          <w:trHeight w:val="450"/>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 физкультурные досуги, игры и развлечения</w:t>
            </w:r>
          </w:p>
        </w:tc>
        <w:tc>
          <w:tcPr>
            <w:tcW w:w="1800" w:type="dxa"/>
            <w:tcBorders>
              <w:top w:val="single" w:sz="4" w:space="0" w:color="auto"/>
              <w:bottom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1 раз  месяц</w:t>
            </w:r>
          </w:p>
        </w:tc>
      </w:tr>
      <w:tr w:rsidR="0088042A" w:rsidRPr="004B59FC" w:rsidTr="00E02120">
        <w:trPr>
          <w:trHeight w:val="604"/>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 катание на велосипеде в теплое время.</w:t>
            </w:r>
          </w:p>
        </w:tc>
        <w:tc>
          <w:tcPr>
            <w:tcW w:w="1800" w:type="dxa"/>
            <w:tcBorders>
              <w:top w:val="single" w:sz="4" w:space="0" w:color="auto"/>
              <w:bottom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r>
      <w:tr w:rsidR="0088042A" w:rsidRPr="004B59FC" w:rsidTr="00E02120">
        <w:trPr>
          <w:trHeight w:val="527"/>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 ходьба на лыжах в зимнее время.</w:t>
            </w:r>
          </w:p>
        </w:tc>
        <w:tc>
          <w:tcPr>
            <w:tcW w:w="1800" w:type="dxa"/>
            <w:tcBorders>
              <w:top w:val="single" w:sz="4" w:space="0" w:color="auto"/>
              <w:bottom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r>
      <w:tr w:rsidR="0088042A" w:rsidRPr="004B59FC" w:rsidTr="00E02120">
        <w:trPr>
          <w:trHeight w:val="514"/>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 пешие переходы за пределы участка</w:t>
            </w:r>
          </w:p>
        </w:tc>
        <w:tc>
          <w:tcPr>
            <w:tcW w:w="1800" w:type="dxa"/>
            <w:tcBorders>
              <w:top w:val="single" w:sz="4" w:space="0" w:color="auto"/>
              <w:bottom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w:t>
            </w:r>
          </w:p>
        </w:tc>
        <w:tc>
          <w:tcPr>
            <w:tcW w:w="1723" w:type="dxa"/>
            <w:tcBorders>
              <w:top w:val="single" w:sz="4" w:space="0" w:color="auto"/>
              <w:left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2 раза в месяц</w:t>
            </w:r>
          </w:p>
        </w:tc>
      </w:tr>
      <w:tr w:rsidR="0088042A" w:rsidRPr="004B59FC" w:rsidTr="00E02120">
        <w:trPr>
          <w:trHeight w:val="489"/>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-гимнастика</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после сна,</w:t>
            </w:r>
          </w:p>
        </w:tc>
        <w:tc>
          <w:tcPr>
            <w:tcW w:w="1800" w:type="dxa"/>
            <w:tcBorders>
              <w:top w:val="single" w:sz="4" w:space="0" w:color="auto"/>
              <w:bottom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r>
      <w:tr w:rsidR="0088042A" w:rsidRPr="004B59FC" w:rsidTr="00E02120">
        <w:trPr>
          <w:trHeight w:val="254"/>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-спортивные праздники</w:t>
            </w:r>
          </w:p>
        </w:tc>
        <w:tc>
          <w:tcPr>
            <w:tcW w:w="1800" w:type="dxa"/>
            <w:tcBorders>
              <w:top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1 раз в квартал</w:t>
            </w:r>
          </w:p>
        </w:tc>
        <w:tc>
          <w:tcPr>
            <w:tcW w:w="1723" w:type="dxa"/>
            <w:tcBorders>
              <w:top w:val="single" w:sz="4" w:space="0" w:color="auto"/>
              <w:lef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1раз в квартал</w:t>
            </w:r>
          </w:p>
        </w:tc>
      </w:tr>
      <w:tr w:rsidR="0088042A" w:rsidRPr="004B59FC" w:rsidTr="00E02120">
        <w:trPr>
          <w:trHeight w:val="499"/>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-прогулка (индивидуальная работа по развитию движений)</w:t>
            </w:r>
          </w:p>
        </w:tc>
        <w:tc>
          <w:tcPr>
            <w:tcW w:w="1800" w:type="dxa"/>
            <w:tcBorders>
              <w:top w:val="single" w:sz="4" w:space="0" w:color="auto"/>
              <w:bottom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r>
      <w:tr w:rsidR="0088042A" w:rsidRPr="004B59FC" w:rsidTr="00CF7009">
        <w:trPr>
          <w:trHeight w:val="153"/>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5351" w:type="dxa"/>
            <w:gridSpan w:val="2"/>
            <w:tcBorders>
              <w:top w:val="single" w:sz="4" w:space="0" w:color="auto"/>
              <w:bottom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
                <w:bCs/>
                <w:kern w:val="36"/>
                <w:sz w:val="24"/>
                <w:szCs w:val="24"/>
                <w:lang w:eastAsia="ru-RU"/>
              </w:rPr>
            </w:pPr>
            <w:r w:rsidRPr="00C458A2">
              <w:rPr>
                <w:rFonts w:ascii="Times New Roman" w:eastAsia="Times New Roman" w:hAnsi="Times New Roman"/>
                <w:b/>
                <w:bCs/>
                <w:kern w:val="36"/>
                <w:sz w:val="24"/>
                <w:szCs w:val="24"/>
                <w:lang w:eastAsia="ru-RU"/>
              </w:rPr>
              <w:t>З</w:t>
            </w:r>
            <w:r w:rsidRPr="004044E2">
              <w:rPr>
                <w:rFonts w:ascii="Times New Roman" w:eastAsia="Times New Roman" w:hAnsi="Times New Roman"/>
                <w:b/>
                <w:bCs/>
                <w:kern w:val="36"/>
                <w:sz w:val="24"/>
                <w:szCs w:val="24"/>
                <w:lang w:eastAsia="ru-RU"/>
              </w:rPr>
              <w:t>ОЖ</w:t>
            </w:r>
          </w:p>
        </w:tc>
        <w:tc>
          <w:tcPr>
            <w:tcW w:w="1723" w:type="dxa"/>
            <w:tcBorders>
              <w:top w:val="single" w:sz="4" w:space="0" w:color="auto"/>
              <w:left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r>
      <w:tr w:rsidR="0088042A" w:rsidRPr="004B59FC" w:rsidTr="00E02120">
        <w:trPr>
          <w:trHeight w:val="604"/>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 прием детей на воздухе в теплое время года.</w:t>
            </w:r>
          </w:p>
        </w:tc>
        <w:tc>
          <w:tcPr>
            <w:tcW w:w="1800" w:type="dxa"/>
            <w:tcBorders>
              <w:top w:val="single" w:sz="4" w:space="0" w:color="auto"/>
              <w:bottom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r>
      <w:tr w:rsidR="0088042A" w:rsidRPr="004B59FC" w:rsidTr="00E02120">
        <w:trPr>
          <w:trHeight w:val="887"/>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 xml:space="preserve"> - гигиенические процедуры (обширное умывание, полоскание рта).</w:t>
            </w:r>
          </w:p>
        </w:tc>
        <w:tc>
          <w:tcPr>
            <w:tcW w:w="1800" w:type="dxa"/>
            <w:tcBorders>
              <w:top w:val="single" w:sz="4" w:space="0" w:color="auto"/>
              <w:bottom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r>
      <w:tr w:rsidR="0088042A" w:rsidRPr="004B59FC" w:rsidTr="00E02120">
        <w:trPr>
          <w:trHeight w:val="1440"/>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 закаливание в повседневной жизни (облегченная одежда в группе, одежда по сезону на прогулке, обширное умывание, воздушные ванны)</w:t>
            </w:r>
          </w:p>
        </w:tc>
        <w:tc>
          <w:tcPr>
            <w:tcW w:w="1800" w:type="dxa"/>
            <w:tcBorders>
              <w:top w:val="single" w:sz="4" w:space="0" w:color="auto"/>
              <w:bottom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r>
      <w:tr w:rsidR="0088042A" w:rsidRPr="004B59FC" w:rsidTr="00E02120">
        <w:trPr>
          <w:trHeight w:val="887"/>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 закаливание (воздушные ванны, ходьба босиком в спальне, массаж стоп)</w:t>
            </w:r>
          </w:p>
        </w:tc>
        <w:tc>
          <w:tcPr>
            <w:tcW w:w="1800" w:type="dxa"/>
            <w:tcBorders>
              <w:top w:val="single" w:sz="4" w:space="0" w:color="auto"/>
              <w:bottom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1723" w:type="dxa"/>
            <w:tcBorders>
              <w:top w:val="single" w:sz="4" w:space="0" w:color="auto"/>
              <w:left w:val="single" w:sz="4" w:space="0" w:color="auto"/>
              <w:bottom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ежедневно</w:t>
            </w:r>
          </w:p>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r>
      <w:tr w:rsidR="0088042A" w:rsidRPr="004B59FC" w:rsidTr="00E02120">
        <w:trPr>
          <w:trHeight w:val="219"/>
        </w:trPr>
        <w:tc>
          <w:tcPr>
            <w:tcW w:w="466" w:type="dxa"/>
            <w:vMerge/>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p>
        </w:tc>
        <w:tc>
          <w:tcPr>
            <w:tcW w:w="2031" w:type="dxa"/>
            <w:vMerge/>
          </w:tcPr>
          <w:p w:rsidR="0088042A" w:rsidRPr="00C458A2" w:rsidRDefault="0088042A" w:rsidP="00E02120">
            <w:pPr>
              <w:spacing w:after="0" w:line="240" w:lineRule="auto"/>
              <w:outlineLvl w:val="0"/>
              <w:rPr>
                <w:rFonts w:ascii="Times New Roman" w:eastAsia="Times New Roman" w:hAnsi="Times New Roman"/>
                <w:bCs/>
                <w:i/>
                <w:kern w:val="36"/>
                <w:sz w:val="24"/>
                <w:szCs w:val="24"/>
                <w:lang w:eastAsia="ru-RU"/>
              </w:rPr>
            </w:pPr>
          </w:p>
        </w:tc>
        <w:tc>
          <w:tcPr>
            <w:tcW w:w="3551" w:type="dxa"/>
            <w:tcBorders>
              <w:top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 Дни здоровья.</w:t>
            </w:r>
          </w:p>
        </w:tc>
        <w:tc>
          <w:tcPr>
            <w:tcW w:w="1800" w:type="dxa"/>
            <w:tcBorders>
              <w:top w:val="single" w:sz="4" w:space="0" w:color="auto"/>
              <w:righ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1 раз в месяц</w:t>
            </w:r>
          </w:p>
        </w:tc>
        <w:tc>
          <w:tcPr>
            <w:tcW w:w="1723" w:type="dxa"/>
            <w:tcBorders>
              <w:top w:val="single" w:sz="4" w:space="0" w:color="auto"/>
              <w:left w:val="single" w:sz="4" w:space="0" w:color="auto"/>
            </w:tcBorders>
          </w:tcPr>
          <w:p w:rsidR="0088042A" w:rsidRPr="00C458A2" w:rsidRDefault="0088042A" w:rsidP="00E02120">
            <w:pPr>
              <w:spacing w:after="0" w:line="240" w:lineRule="auto"/>
              <w:outlineLvl w:val="0"/>
              <w:rPr>
                <w:rFonts w:ascii="Times New Roman" w:eastAsia="Times New Roman" w:hAnsi="Times New Roman"/>
                <w:bCs/>
                <w:kern w:val="36"/>
                <w:sz w:val="24"/>
                <w:szCs w:val="24"/>
                <w:lang w:eastAsia="ru-RU"/>
              </w:rPr>
            </w:pPr>
            <w:r w:rsidRPr="00C458A2">
              <w:rPr>
                <w:rFonts w:ascii="Times New Roman" w:eastAsia="Times New Roman" w:hAnsi="Times New Roman"/>
                <w:bCs/>
                <w:kern w:val="36"/>
                <w:sz w:val="24"/>
                <w:szCs w:val="24"/>
                <w:lang w:eastAsia="ru-RU"/>
              </w:rPr>
              <w:t>1 раз в месяц</w:t>
            </w:r>
          </w:p>
        </w:tc>
      </w:tr>
    </w:tbl>
    <w:p w:rsidR="0088042A" w:rsidRPr="00E00FAF" w:rsidRDefault="0088042A" w:rsidP="0088042A">
      <w:pPr>
        <w:spacing w:after="0" w:line="240" w:lineRule="auto"/>
        <w:rPr>
          <w:rFonts w:ascii="Times New Roman" w:eastAsia="Times New Roman" w:hAnsi="Times New Roman"/>
          <w:b/>
          <w:lang w:eastAsia="ru-RU"/>
        </w:rPr>
        <w:sectPr w:rsidR="0088042A" w:rsidRPr="00E00FAF" w:rsidSect="00E821E7">
          <w:pgSz w:w="11906" w:h="16838"/>
          <w:pgMar w:top="851" w:right="991" w:bottom="851" w:left="993" w:header="709" w:footer="709" w:gutter="0"/>
          <w:cols w:space="708"/>
          <w:docGrid w:linePitch="360"/>
        </w:sectPr>
      </w:pPr>
    </w:p>
    <w:p w:rsidR="0088042A" w:rsidRPr="009C4F99" w:rsidRDefault="00087D3E" w:rsidP="0088042A">
      <w:pPr>
        <w:spacing w:after="0" w:line="240" w:lineRule="auto"/>
        <w:ind w:left="57"/>
        <w:jc w:val="center"/>
        <w:rPr>
          <w:rFonts w:ascii="Times New Roman" w:eastAsia="Times New Roman" w:hAnsi="Times New Roman"/>
          <w:b/>
          <w:sz w:val="24"/>
          <w:lang w:eastAsia="ru-RU"/>
        </w:rPr>
      </w:pPr>
      <w:r>
        <w:rPr>
          <w:rFonts w:ascii="Times New Roman" w:eastAsia="Times New Roman" w:hAnsi="Times New Roman"/>
          <w:b/>
          <w:sz w:val="24"/>
          <w:lang w:eastAsia="ru-RU"/>
        </w:rPr>
        <w:lastRenderedPageBreak/>
        <w:t>3.3</w:t>
      </w:r>
      <w:r w:rsidR="00A1009F" w:rsidRPr="009C4F99">
        <w:rPr>
          <w:rFonts w:ascii="Times New Roman" w:eastAsia="Times New Roman" w:hAnsi="Times New Roman"/>
          <w:b/>
          <w:sz w:val="24"/>
          <w:lang w:eastAsia="ru-RU"/>
        </w:rPr>
        <w:t xml:space="preserve">. </w:t>
      </w:r>
      <w:r w:rsidR="0088042A" w:rsidRPr="009C4F99">
        <w:rPr>
          <w:rFonts w:ascii="Times New Roman" w:eastAsia="Times New Roman" w:hAnsi="Times New Roman"/>
          <w:b/>
          <w:sz w:val="24"/>
          <w:lang w:eastAsia="ru-RU"/>
        </w:rPr>
        <w:t>Программно-методическое обеспечение реализации образовательной области «Физическое развитие»</w:t>
      </w:r>
    </w:p>
    <w:p w:rsidR="007E0383" w:rsidRDefault="007E0383" w:rsidP="0088042A">
      <w:pPr>
        <w:spacing w:after="0" w:line="240" w:lineRule="auto"/>
        <w:ind w:left="57"/>
        <w:jc w:val="center"/>
        <w:rPr>
          <w:rFonts w:ascii="Times New Roman" w:eastAsia="Times New Roman" w:hAnsi="Times New Roman"/>
          <w:b/>
          <w:lang w:eastAsia="ru-RU"/>
        </w:rPr>
      </w:pPr>
    </w:p>
    <w:p w:rsidR="007E0383" w:rsidRDefault="007E0383" w:rsidP="0088042A">
      <w:pPr>
        <w:spacing w:after="0" w:line="240" w:lineRule="auto"/>
        <w:ind w:left="57"/>
        <w:jc w:val="center"/>
        <w:rPr>
          <w:rFonts w:ascii="Times New Roman" w:eastAsia="Times New Roman" w:hAnsi="Times New Roman"/>
          <w:b/>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4102"/>
        <w:gridCol w:w="3912"/>
        <w:gridCol w:w="3762"/>
      </w:tblGrid>
      <w:tr w:rsidR="007E0383" w:rsidRPr="007F145B" w:rsidTr="008477FD">
        <w:tc>
          <w:tcPr>
            <w:tcW w:w="3728" w:type="pct"/>
            <w:gridSpan w:val="3"/>
          </w:tcPr>
          <w:p w:rsidR="007E0383" w:rsidRPr="007F145B" w:rsidRDefault="007E0383" w:rsidP="008477FD">
            <w:pPr>
              <w:spacing w:after="0" w:line="240" w:lineRule="auto"/>
              <w:ind w:right="-391"/>
              <w:jc w:val="center"/>
              <w:rPr>
                <w:rFonts w:ascii="Times New Roman" w:eastAsia="Times New Roman" w:hAnsi="Times New Roman"/>
                <w:b/>
                <w:sz w:val="24"/>
                <w:szCs w:val="24"/>
              </w:rPr>
            </w:pPr>
            <w:r w:rsidRPr="007F145B">
              <w:rPr>
                <w:rFonts w:ascii="Times New Roman" w:eastAsia="Times New Roman" w:hAnsi="Times New Roman"/>
                <w:b/>
                <w:sz w:val="24"/>
                <w:szCs w:val="24"/>
              </w:rPr>
              <w:t>Обязательная часть ООП</w:t>
            </w:r>
          </w:p>
        </w:tc>
        <w:tc>
          <w:tcPr>
            <w:tcW w:w="1272" w:type="pct"/>
          </w:tcPr>
          <w:p w:rsidR="007E0383" w:rsidRPr="007F145B" w:rsidRDefault="007E0383" w:rsidP="008477FD">
            <w:pPr>
              <w:spacing w:after="0" w:line="240" w:lineRule="auto"/>
              <w:ind w:right="-391"/>
              <w:jc w:val="center"/>
              <w:rPr>
                <w:rFonts w:ascii="Times New Roman" w:eastAsia="Times New Roman" w:hAnsi="Times New Roman"/>
                <w:b/>
                <w:sz w:val="24"/>
                <w:szCs w:val="24"/>
              </w:rPr>
            </w:pPr>
            <w:r w:rsidRPr="007F145B">
              <w:rPr>
                <w:rFonts w:ascii="Times New Roman" w:eastAsia="Times New Roman" w:hAnsi="Times New Roman"/>
                <w:b/>
                <w:sz w:val="24"/>
                <w:szCs w:val="24"/>
              </w:rPr>
              <w:t>Вариативная часть</w:t>
            </w:r>
            <w:r w:rsidR="00BB4DF1">
              <w:rPr>
                <w:rFonts w:ascii="Times New Roman" w:eastAsia="Times New Roman" w:hAnsi="Times New Roman"/>
                <w:b/>
                <w:sz w:val="24"/>
                <w:szCs w:val="24"/>
              </w:rPr>
              <w:t xml:space="preserve"> </w:t>
            </w:r>
            <w:r w:rsidRPr="007F145B">
              <w:rPr>
                <w:rFonts w:ascii="Times New Roman" w:eastAsia="Times New Roman" w:hAnsi="Times New Roman"/>
                <w:b/>
                <w:sz w:val="24"/>
                <w:szCs w:val="24"/>
              </w:rPr>
              <w:t xml:space="preserve">ООП, формируемая участниками </w:t>
            </w:r>
            <w:proofErr w:type="gramStart"/>
            <w:r w:rsidRPr="007F145B">
              <w:rPr>
                <w:rFonts w:ascii="Times New Roman" w:eastAsia="Times New Roman" w:hAnsi="Times New Roman"/>
                <w:b/>
                <w:sz w:val="24"/>
                <w:szCs w:val="24"/>
              </w:rPr>
              <w:t>образовательных</w:t>
            </w:r>
            <w:proofErr w:type="gramEnd"/>
          </w:p>
        </w:tc>
      </w:tr>
      <w:tr w:rsidR="007E0383" w:rsidRPr="007F145B" w:rsidTr="008477FD">
        <w:tc>
          <w:tcPr>
            <w:tcW w:w="1018" w:type="pct"/>
          </w:tcPr>
          <w:p w:rsidR="007E0383" w:rsidRPr="007F145B" w:rsidRDefault="007E0383" w:rsidP="008477FD">
            <w:pPr>
              <w:spacing w:after="0" w:line="240" w:lineRule="auto"/>
              <w:ind w:right="-391"/>
              <w:jc w:val="center"/>
              <w:rPr>
                <w:rFonts w:ascii="Times New Roman" w:eastAsia="Times New Roman" w:hAnsi="Times New Roman"/>
                <w:b/>
                <w:sz w:val="24"/>
                <w:szCs w:val="24"/>
              </w:rPr>
            </w:pPr>
            <w:r w:rsidRPr="007F145B">
              <w:rPr>
                <w:rFonts w:ascii="Times New Roman" w:eastAsia="Times New Roman" w:hAnsi="Times New Roman"/>
                <w:b/>
                <w:sz w:val="24"/>
                <w:szCs w:val="24"/>
              </w:rPr>
              <w:t>ООП</w:t>
            </w:r>
          </w:p>
        </w:tc>
        <w:tc>
          <w:tcPr>
            <w:tcW w:w="1387" w:type="pct"/>
          </w:tcPr>
          <w:p w:rsidR="007E0383" w:rsidRPr="007F145B" w:rsidRDefault="007E0383" w:rsidP="008477FD">
            <w:pPr>
              <w:spacing w:after="0" w:line="240" w:lineRule="auto"/>
              <w:ind w:right="-391"/>
              <w:jc w:val="center"/>
              <w:rPr>
                <w:rFonts w:ascii="Times New Roman" w:eastAsia="Times New Roman" w:hAnsi="Times New Roman"/>
                <w:b/>
                <w:sz w:val="24"/>
                <w:szCs w:val="24"/>
              </w:rPr>
            </w:pPr>
            <w:r w:rsidRPr="007F145B">
              <w:rPr>
                <w:rFonts w:ascii="Times New Roman" w:eastAsia="Times New Roman" w:hAnsi="Times New Roman"/>
                <w:b/>
                <w:sz w:val="24"/>
                <w:szCs w:val="24"/>
              </w:rPr>
              <w:t>Методические пособия</w:t>
            </w:r>
          </w:p>
          <w:p w:rsidR="007E0383" w:rsidRPr="007F145B" w:rsidRDefault="007E0383" w:rsidP="008477FD">
            <w:pPr>
              <w:spacing w:after="0" w:line="240" w:lineRule="auto"/>
              <w:ind w:right="-391"/>
              <w:jc w:val="center"/>
              <w:rPr>
                <w:rFonts w:ascii="Times New Roman" w:eastAsia="Times New Roman" w:hAnsi="Times New Roman"/>
                <w:b/>
                <w:sz w:val="24"/>
                <w:szCs w:val="24"/>
              </w:rPr>
            </w:pPr>
            <w:r w:rsidRPr="007F145B">
              <w:rPr>
                <w:rFonts w:ascii="Times New Roman" w:eastAsia="Times New Roman" w:hAnsi="Times New Roman"/>
                <w:b/>
                <w:sz w:val="24"/>
                <w:szCs w:val="24"/>
              </w:rPr>
              <w:t>для педагогов</w:t>
            </w:r>
          </w:p>
          <w:p w:rsidR="007E0383" w:rsidRPr="007F145B" w:rsidRDefault="007E0383" w:rsidP="008477FD">
            <w:pPr>
              <w:spacing w:after="0" w:line="240" w:lineRule="auto"/>
              <w:ind w:right="-391"/>
              <w:jc w:val="center"/>
              <w:rPr>
                <w:rFonts w:ascii="Times New Roman" w:eastAsia="Times New Roman" w:hAnsi="Times New Roman"/>
                <w:b/>
                <w:sz w:val="24"/>
                <w:szCs w:val="24"/>
              </w:rPr>
            </w:pPr>
            <w:proofErr w:type="gramStart"/>
            <w:r w:rsidRPr="007F145B">
              <w:rPr>
                <w:rFonts w:ascii="Times New Roman" w:eastAsia="Times New Roman" w:hAnsi="Times New Roman"/>
                <w:b/>
                <w:sz w:val="24"/>
                <w:szCs w:val="24"/>
              </w:rPr>
              <w:t xml:space="preserve">(учебное пособие методические </w:t>
            </w:r>
            <w:proofErr w:type="gramEnd"/>
          </w:p>
          <w:p w:rsidR="007E0383" w:rsidRPr="007F145B" w:rsidRDefault="007E0383" w:rsidP="008477FD">
            <w:pPr>
              <w:spacing w:after="0" w:line="240" w:lineRule="auto"/>
              <w:ind w:right="-391"/>
              <w:jc w:val="center"/>
              <w:rPr>
                <w:rFonts w:ascii="Times New Roman" w:eastAsia="Times New Roman" w:hAnsi="Times New Roman"/>
                <w:b/>
                <w:sz w:val="24"/>
                <w:szCs w:val="24"/>
              </w:rPr>
            </w:pPr>
            <w:r w:rsidRPr="007F145B">
              <w:rPr>
                <w:rFonts w:ascii="Times New Roman" w:eastAsia="Times New Roman" w:hAnsi="Times New Roman"/>
                <w:b/>
                <w:sz w:val="24"/>
                <w:szCs w:val="24"/>
              </w:rPr>
              <w:t>рекомендации, т.д.)</w:t>
            </w:r>
          </w:p>
        </w:tc>
        <w:tc>
          <w:tcPr>
            <w:tcW w:w="1323" w:type="pct"/>
          </w:tcPr>
          <w:p w:rsidR="007E0383" w:rsidRPr="007F145B" w:rsidRDefault="007E0383" w:rsidP="008477FD">
            <w:pPr>
              <w:spacing w:after="0" w:line="240" w:lineRule="auto"/>
              <w:ind w:right="-391"/>
              <w:jc w:val="center"/>
              <w:rPr>
                <w:rFonts w:ascii="Times New Roman" w:eastAsia="Times New Roman" w:hAnsi="Times New Roman"/>
                <w:b/>
                <w:sz w:val="24"/>
                <w:szCs w:val="24"/>
              </w:rPr>
            </w:pPr>
            <w:r w:rsidRPr="007F145B">
              <w:rPr>
                <w:rFonts w:ascii="Times New Roman" w:eastAsia="Times New Roman" w:hAnsi="Times New Roman"/>
                <w:b/>
                <w:sz w:val="24"/>
                <w:szCs w:val="24"/>
              </w:rPr>
              <w:t>Демонстрационные и</w:t>
            </w:r>
          </w:p>
          <w:p w:rsidR="007E0383" w:rsidRPr="007F145B" w:rsidRDefault="007E0383" w:rsidP="008477FD">
            <w:pPr>
              <w:spacing w:after="0" w:line="240" w:lineRule="auto"/>
              <w:ind w:right="-391"/>
              <w:jc w:val="center"/>
              <w:rPr>
                <w:rFonts w:ascii="Times New Roman" w:eastAsia="Times New Roman" w:hAnsi="Times New Roman"/>
                <w:b/>
                <w:sz w:val="24"/>
                <w:szCs w:val="24"/>
              </w:rPr>
            </w:pPr>
            <w:r w:rsidRPr="007F145B">
              <w:rPr>
                <w:rFonts w:ascii="Times New Roman" w:eastAsia="Times New Roman" w:hAnsi="Times New Roman"/>
                <w:b/>
                <w:sz w:val="24"/>
                <w:szCs w:val="24"/>
              </w:rPr>
              <w:t>раздаточные материалы</w:t>
            </w:r>
          </w:p>
          <w:p w:rsidR="007E0383" w:rsidRPr="007F145B" w:rsidRDefault="007E0383" w:rsidP="008477FD">
            <w:pPr>
              <w:spacing w:after="0" w:line="240" w:lineRule="auto"/>
              <w:ind w:right="-391"/>
              <w:jc w:val="center"/>
              <w:rPr>
                <w:rFonts w:ascii="Times New Roman" w:eastAsia="Times New Roman" w:hAnsi="Times New Roman"/>
                <w:b/>
                <w:sz w:val="24"/>
                <w:szCs w:val="24"/>
              </w:rPr>
            </w:pPr>
            <w:proofErr w:type="gramStart"/>
            <w:r w:rsidRPr="007F145B">
              <w:rPr>
                <w:rFonts w:ascii="Times New Roman" w:eastAsia="Times New Roman" w:hAnsi="Times New Roman"/>
                <w:b/>
                <w:sz w:val="24"/>
                <w:szCs w:val="24"/>
              </w:rPr>
              <w:t xml:space="preserve">(комплекты плакатов, учебно-наглядных </w:t>
            </w:r>
            <w:proofErr w:type="gramEnd"/>
          </w:p>
          <w:p w:rsidR="007E0383" w:rsidRPr="007F145B" w:rsidRDefault="007E0383" w:rsidP="008477FD">
            <w:pPr>
              <w:spacing w:after="0" w:line="240" w:lineRule="auto"/>
              <w:ind w:right="-391"/>
              <w:jc w:val="center"/>
              <w:rPr>
                <w:rFonts w:ascii="Times New Roman" w:eastAsia="Times New Roman" w:hAnsi="Times New Roman"/>
                <w:b/>
                <w:sz w:val="24"/>
                <w:szCs w:val="24"/>
              </w:rPr>
            </w:pPr>
            <w:r w:rsidRPr="007F145B">
              <w:rPr>
                <w:rFonts w:ascii="Times New Roman" w:eastAsia="Times New Roman" w:hAnsi="Times New Roman"/>
                <w:b/>
                <w:sz w:val="24"/>
                <w:szCs w:val="24"/>
              </w:rPr>
              <w:t>пособий, конструкторов, кубиков и т.д.)</w:t>
            </w:r>
          </w:p>
        </w:tc>
        <w:tc>
          <w:tcPr>
            <w:tcW w:w="1272" w:type="pct"/>
          </w:tcPr>
          <w:p w:rsidR="007E0383" w:rsidRPr="007F145B" w:rsidRDefault="007E0383" w:rsidP="008477FD">
            <w:pPr>
              <w:spacing w:after="0" w:line="240" w:lineRule="auto"/>
              <w:ind w:right="-391"/>
              <w:jc w:val="center"/>
              <w:rPr>
                <w:rFonts w:ascii="Times New Roman" w:eastAsia="Times New Roman" w:hAnsi="Times New Roman"/>
                <w:b/>
                <w:sz w:val="24"/>
                <w:szCs w:val="24"/>
              </w:rPr>
            </w:pPr>
            <w:r w:rsidRPr="007F145B">
              <w:rPr>
                <w:rFonts w:ascii="Times New Roman" w:eastAsia="Times New Roman" w:hAnsi="Times New Roman"/>
                <w:b/>
                <w:sz w:val="24"/>
                <w:szCs w:val="24"/>
              </w:rPr>
              <w:t>Парциальные программы, методические пособия, наглядно-дидактические пособия</w:t>
            </w:r>
          </w:p>
        </w:tc>
      </w:tr>
      <w:tr w:rsidR="007E0383" w:rsidRPr="007F145B" w:rsidTr="008477FD">
        <w:trPr>
          <w:trHeight w:val="274"/>
        </w:trPr>
        <w:tc>
          <w:tcPr>
            <w:tcW w:w="1018" w:type="pct"/>
          </w:tcPr>
          <w:p w:rsidR="007E0383" w:rsidRPr="007F145B" w:rsidRDefault="007E0383" w:rsidP="008477FD">
            <w:pPr>
              <w:spacing w:after="0" w:line="240" w:lineRule="auto"/>
              <w:jc w:val="both"/>
              <w:rPr>
                <w:rFonts w:ascii="Times New Roman" w:hAnsi="Times New Roman"/>
                <w:sz w:val="24"/>
                <w:szCs w:val="24"/>
              </w:rPr>
            </w:pPr>
            <w:r w:rsidRPr="007F145B">
              <w:rPr>
                <w:rFonts w:ascii="Times New Roman" w:hAnsi="Times New Roman"/>
                <w:sz w:val="24"/>
                <w:szCs w:val="24"/>
              </w:rPr>
              <w:t>Примерная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7E0383" w:rsidRPr="007F145B" w:rsidRDefault="007E0383" w:rsidP="008477FD">
            <w:pPr>
              <w:spacing w:after="0" w:line="240" w:lineRule="auto"/>
              <w:jc w:val="both"/>
              <w:rPr>
                <w:rFonts w:ascii="Times New Roman" w:hAnsi="Times New Roman"/>
                <w:sz w:val="24"/>
                <w:szCs w:val="24"/>
              </w:rPr>
            </w:pPr>
            <w:r w:rsidRPr="007F145B">
              <w:rPr>
                <w:rFonts w:ascii="Times New Roman" w:hAnsi="Times New Roman"/>
                <w:bCs/>
                <w:sz w:val="24"/>
                <w:szCs w:val="24"/>
              </w:rPr>
              <w:t>Примерная общеобразовательная программа дошкольного образования «От рождения до школы» под редакцией</w:t>
            </w:r>
            <w:r w:rsidRPr="007F145B">
              <w:rPr>
                <w:rFonts w:ascii="Times New Roman" w:hAnsi="Times New Roman"/>
                <w:sz w:val="24"/>
                <w:szCs w:val="24"/>
              </w:rPr>
              <w:t xml:space="preserve"> Н.Е. </w:t>
            </w:r>
            <w:proofErr w:type="spellStart"/>
            <w:r w:rsidRPr="007F145B">
              <w:rPr>
                <w:rFonts w:ascii="Times New Roman" w:hAnsi="Times New Roman"/>
                <w:sz w:val="24"/>
                <w:szCs w:val="24"/>
              </w:rPr>
              <w:t>Вераксы</w:t>
            </w:r>
            <w:proofErr w:type="spellEnd"/>
            <w:r w:rsidRPr="007F145B">
              <w:rPr>
                <w:rFonts w:ascii="Times New Roman" w:hAnsi="Times New Roman"/>
                <w:sz w:val="24"/>
                <w:szCs w:val="24"/>
              </w:rPr>
              <w:t>, Т.С. Комаровой, М.А. Васильевой</w:t>
            </w:r>
            <w:r w:rsidRPr="007F145B">
              <w:rPr>
                <w:rFonts w:ascii="Times New Roman" w:hAnsi="Times New Roman"/>
                <w:b/>
                <w:bCs/>
                <w:sz w:val="24"/>
                <w:szCs w:val="24"/>
              </w:rPr>
              <w:t xml:space="preserve"> </w:t>
            </w:r>
          </w:p>
        </w:tc>
        <w:tc>
          <w:tcPr>
            <w:tcW w:w="1387" w:type="pct"/>
          </w:tcPr>
          <w:p w:rsidR="007E0383" w:rsidRPr="007F145B" w:rsidRDefault="007E0383" w:rsidP="008477FD">
            <w:pPr>
              <w:spacing w:after="0"/>
              <w:rPr>
                <w:rFonts w:ascii="Times New Roman" w:hAnsi="Times New Roman"/>
                <w:sz w:val="24"/>
                <w:szCs w:val="24"/>
              </w:rPr>
            </w:pPr>
            <w:r w:rsidRPr="00BC5DCB">
              <w:rPr>
                <w:rFonts w:ascii="Times New Roman" w:hAnsi="Times New Roman"/>
                <w:sz w:val="24"/>
              </w:rPr>
              <w:t xml:space="preserve">Физическая культура </w:t>
            </w:r>
            <w:r>
              <w:rPr>
                <w:rFonts w:ascii="Times New Roman" w:hAnsi="Times New Roman"/>
                <w:sz w:val="24"/>
              </w:rPr>
              <w:t xml:space="preserve"> в детском саду. </w:t>
            </w:r>
            <w:r w:rsidRPr="00BC5DCB">
              <w:rPr>
                <w:rFonts w:ascii="Times New Roman" w:hAnsi="Times New Roman"/>
                <w:sz w:val="24"/>
              </w:rPr>
              <w:t>Л.И.</w:t>
            </w:r>
            <w:r>
              <w:rPr>
                <w:rFonts w:ascii="Times New Roman" w:hAnsi="Times New Roman"/>
                <w:sz w:val="24"/>
              </w:rPr>
              <w:t xml:space="preserve"> </w:t>
            </w:r>
            <w:proofErr w:type="spellStart"/>
            <w:r w:rsidRPr="00BC5DCB">
              <w:rPr>
                <w:rFonts w:ascii="Times New Roman" w:hAnsi="Times New Roman"/>
                <w:sz w:val="24"/>
              </w:rPr>
              <w:t>Пензулаева</w:t>
            </w:r>
            <w:proofErr w:type="spellEnd"/>
            <w:r>
              <w:rPr>
                <w:rFonts w:ascii="Times New Roman" w:hAnsi="Times New Roman"/>
                <w:sz w:val="24"/>
              </w:rPr>
              <w:t xml:space="preserve">. </w:t>
            </w:r>
            <w:r w:rsidRPr="007F145B">
              <w:rPr>
                <w:rFonts w:ascii="Times New Roman" w:hAnsi="Times New Roman"/>
                <w:sz w:val="24"/>
                <w:szCs w:val="24"/>
              </w:rPr>
              <w:t xml:space="preserve"> Диагностика уровня освоения программы.     </w:t>
            </w:r>
            <w:proofErr w:type="spellStart"/>
            <w:r w:rsidRPr="007F145B">
              <w:rPr>
                <w:rFonts w:ascii="Times New Roman" w:hAnsi="Times New Roman"/>
                <w:sz w:val="24"/>
                <w:szCs w:val="24"/>
              </w:rPr>
              <w:t>Н.Б.Вершнина</w:t>
            </w:r>
            <w:proofErr w:type="spellEnd"/>
            <w:r w:rsidRPr="007F145B">
              <w:rPr>
                <w:rFonts w:ascii="Times New Roman" w:hAnsi="Times New Roman"/>
                <w:sz w:val="24"/>
                <w:szCs w:val="24"/>
              </w:rPr>
              <w:t>.</w:t>
            </w:r>
          </w:p>
          <w:p w:rsidR="007E0383" w:rsidRPr="007F145B" w:rsidRDefault="007E0383" w:rsidP="008477FD">
            <w:pPr>
              <w:spacing w:after="0"/>
              <w:rPr>
                <w:rFonts w:ascii="Times New Roman" w:hAnsi="Times New Roman"/>
                <w:sz w:val="24"/>
                <w:szCs w:val="24"/>
              </w:rPr>
            </w:pPr>
            <w:proofErr w:type="spellStart"/>
            <w:r w:rsidRPr="007F145B">
              <w:rPr>
                <w:rFonts w:ascii="Times New Roman" w:hAnsi="Times New Roman"/>
                <w:sz w:val="24"/>
                <w:szCs w:val="24"/>
              </w:rPr>
              <w:t>Общеразвивающиеся</w:t>
            </w:r>
            <w:proofErr w:type="spellEnd"/>
            <w:r w:rsidRPr="007F145B">
              <w:rPr>
                <w:rFonts w:ascii="Times New Roman" w:hAnsi="Times New Roman"/>
                <w:sz w:val="24"/>
                <w:szCs w:val="24"/>
              </w:rPr>
              <w:t xml:space="preserve"> упражнения в детском саду. Книга для воспитателя детского сада.           </w:t>
            </w:r>
            <w:proofErr w:type="spellStart"/>
            <w:r w:rsidRPr="007F145B">
              <w:rPr>
                <w:rFonts w:ascii="Times New Roman" w:hAnsi="Times New Roman"/>
                <w:sz w:val="24"/>
                <w:szCs w:val="24"/>
              </w:rPr>
              <w:t>П.П.Буцинская</w:t>
            </w:r>
            <w:proofErr w:type="spellEnd"/>
            <w:r w:rsidRPr="007F145B">
              <w:rPr>
                <w:rFonts w:ascii="Times New Roman" w:hAnsi="Times New Roman"/>
                <w:sz w:val="24"/>
                <w:szCs w:val="24"/>
              </w:rPr>
              <w:t>.</w:t>
            </w:r>
          </w:p>
          <w:p w:rsidR="007E0383" w:rsidRPr="007F145B" w:rsidRDefault="009C4F99" w:rsidP="008477FD">
            <w:pPr>
              <w:spacing w:after="0"/>
              <w:rPr>
                <w:rFonts w:ascii="Times New Roman" w:hAnsi="Times New Roman"/>
                <w:sz w:val="24"/>
                <w:szCs w:val="24"/>
              </w:rPr>
            </w:pPr>
            <w:r>
              <w:rPr>
                <w:rFonts w:ascii="Times New Roman" w:hAnsi="Times New Roman"/>
                <w:sz w:val="24"/>
                <w:szCs w:val="24"/>
              </w:rPr>
              <w:t xml:space="preserve">Растем здоровыми.  </w:t>
            </w:r>
            <w:proofErr w:type="spellStart"/>
            <w:r w:rsidR="007E0383" w:rsidRPr="007F145B">
              <w:rPr>
                <w:rFonts w:ascii="Times New Roman" w:hAnsi="Times New Roman"/>
                <w:sz w:val="24"/>
                <w:szCs w:val="24"/>
              </w:rPr>
              <w:t>В.А.Доскин</w:t>
            </w:r>
            <w:proofErr w:type="spellEnd"/>
            <w:r w:rsidR="007E0383" w:rsidRPr="007F145B">
              <w:rPr>
                <w:rFonts w:ascii="Times New Roman" w:hAnsi="Times New Roman"/>
                <w:sz w:val="24"/>
                <w:szCs w:val="24"/>
              </w:rPr>
              <w:t>, 2003г.</w:t>
            </w:r>
          </w:p>
          <w:p w:rsidR="007E0383" w:rsidRPr="007F145B" w:rsidRDefault="007E0383" w:rsidP="008477FD">
            <w:pPr>
              <w:spacing w:after="0"/>
              <w:rPr>
                <w:rFonts w:ascii="Times New Roman" w:hAnsi="Times New Roman"/>
                <w:sz w:val="24"/>
                <w:szCs w:val="24"/>
              </w:rPr>
            </w:pPr>
            <w:r w:rsidRPr="007F145B">
              <w:rPr>
                <w:rFonts w:ascii="Times New Roman" w:hAnsi="Times New Roman"/>
                <w:sz w:val="24"/>
                <w:szCs w:val="24"/>
              </w:rPr>
              <w:t xml:space="preserve">Физкультурные праздники в детском саду.     </w:t>
            </w:r>
            <w:proofErr w:type="spellStart"/>
            <w:r w:rsidRPr="007F145B">
              <w:rPr>
                <w:rFonts w:ascii="Times New Roman" w:hAnsi="Times New Roman"/>
                <w:sz w:val="24"/>
                <w:szCs w:val="24"/>
              </w:rPr>
              <w:t>В.А.Шебенко</w:t>
            </w:r>
            <w:proofErr w:type="spellEnd"/>
            <w:r w:rsidRPr="007F145B">
              <w:rPr>
                <w:rFonts w:ascii="Times New Roman" w:hAnsi="Times New Roman"/>
                <w:sz w:val="24"/>
                <w:szCs w:val="24"/>
              </w:rPr>
              <w:t>.</w:t>
            </w:r>
          </w:p>
          <w:p w:rsidR="007E0383" w:rsidRPr="007F145B" w:rsidRDefault="007E0383" w:rsidP="008477FD">
            <w:pPr>
              <w:spacing w:after="0"/>
              <w:rPr>
                <w:rFonts w:ascii="Times New Roman" w:hAnsi="Times New Roman"/>
                <w:sz w:val="24"/>
                <w:szCs w:val="24"/>
              </w:rPr>
            </w:pPr>
            <w:r w:rsidRPr="007F145B">
              <w:rPr>
                <w:rFonts w:ascii="Times New Roman" w:hAnsi="Times New Roman"/>
                <w:sz w:val="24"/>
                <w:szCs w:val="24"/>
              </w:rPr>
              <w:t xml:space="preserve">Нетрадиционные занятия физкультурой в ДОУ.     </w:t>
            </w:r>
            <w:proofErr w:type="spellStart"/>
            <w:r w:rsidRPr="007F145B">
              <w:rPr>
                <w:rFonts w:ascii="Times New Roman" w:hAnsi="Times New Roman"/>
                <w:sz w:val="24"/>
                <w:szCs w:val="24"/>
              </w:rPr>
              <w:t>Н.С.Голицина</w:t>
            </w:r>
            <w:proofErr w:type="spellEnd"/>
            <w:r w:rsidRPr="007F145B">
              <w:rPr>
                <w:rFonts w:ascii="Times New Roman" w:hAnsi="Times New Roman"/>
                <w:sz w:val="24"/>
                <w:szCs w:val="24"/>
              </w:rPr>
              <w:t>.</w:t>
            </w:r>
          </w:p>
          <w:p w:rsidR="007E0383" w:rsidRPr="007F145B" w:rsidRDefault="007E0383" w:rsidP="008477FD">
            <w:pPr>
              <w:spacing w:after="0"/>
              <w:rPr>
                <w:rFonts w:ascii="Times New Roman" w:hAnsi="Times New Roman"/>
                <w:sz w:val="24"/>
                <w:szCs w:val="24"/>
              </w:rPr>
            </w:pPr>
            <w:r w:rsidRPr="007F145B">
              <w:rPr>
                <w:rFonts w:ascii="Times New Roman" w:hAnsi="Times New Roman"/>
                <w:sz w:val="24"/>
                <w:szCs w:val="24"/>
              </w:rPr>
              <w:t xml:space="preserve">Азбука </w:t>
            </w:r>
            <w:proofErr w:type="spellStart"/>
            <w:r w:rsidRPr="007F145B">
              <w:rPr>
                <w:rFonts w:ascii="Times New Roman" w:hAnsi="Times New Roman"/>
                <w:sz w:val="24"/>
                <w:szCs w:val="24"/>
              </w:rPr>
              <w:t>физкульминуток</w:t>
            </w:r>
            <w:proofErr w:type="spellEnd"/>
            <w:r w:rsidRPr="007F145B">
              <w:rPr>
                <w:rFonts w:ascii="Times New Roman" w:hAnsi="Times New Roman"/>
                <w:sz w:val="24"/>
                <w:szCs w:val="24"/>
              </w:rPr>
              <w:t xml:space="preserve">.       </w:t>
            </w:r>
            <w:proofErr w:type="spellStart"/>
            <w:r w:rsidRPr="007F145B">
              <w:rPr>
                <w:rFonts w:ascii="Times New Roman" w:hAnsi="Times New Roman"/>
                <w:sz w:val="24"/>
                <w:szCs w:val="24"/>
              </w:rPr>
              <w:t>В.И.Ковалько</w:t>
            </w:r>
            <w:proofErr w:type="spellEnd"/>
            <w:r w:rsidRPr="007F145B">
              <w:rPr>
                <w:rFonts w:ascii="Times New Roman" w:hAnsi="Times New Roman"/>
                <w:sz w:val="24"/>
                <w:szCs w:val="24"/>
              </w:rPr>
              <w:t>.</w:t>
            </w:r>
          </w:p>
          <w:p w:rsidR="007E0383" w:rsidRPr="007F145B" w:rsidRDefault="007E0383" w:rsidP="008477FD">
            <w:pPr>
              <w:spacing w:after="0"/>
              <w:rPr>
                <w:rFonts w:ascii="Times New Roman" w:hAnsi="Times New Roman"/>
                <w:sz w:val="24"/>
                <w:szCs w:val="24"/>
              </w:rPr>
            </w:pPr>
            <w:r w:rsidRPr="007F145B">
              <w:rPr>
                <w:rFonts w:ascii="Times New Roman" w:hAnsi="Times New Roman"/>
                <w:sz w:val="24"/>
                <w:szCs w:val="24"/>
              </w:rPr>
              <w:t xml:space="preserve">Физкультурные минутки и дидактические паузы в детском саду.      </w:t>
            </w:r>
            <w:proofErr w:type="spellStart"/>
            <w:r w:rsidRPr="007F145B">
              <w:rPr>
                <w:rFonts w:ascii="Times New Roman" w:hAnsi="Times New Roman"/>
                <w:sz w:val="24"/>
                <w:szCs w:val="24"/>
              </w:rPr>
              <w:t>Е.И.Аверина</w:t>
            </w:r>
            <w:proofErr w:type="spellEnd"/>
            <w:r w:rsidRPr="007F145B">
              <w:rPr>
                <w:rFonts w:ascii="Times New Roman" w:hAnsi="Times New Roman"/>
                <w:sz w:val="24"/>
                <w:szCs w:val="24"/>
              </w:rPr>
              <w:t>.</w:t>
            </w:r>
          </w:p>
          <w:p w:rsidR="007E0383" w:rsidRPr="007F145B" w:rsidRDefault="007E0383" w:rsidP="008477FD">
            <w:pPr>
              <w:spacing w:after="0"/>
              <w:rPr>
                <w:rFonts w:ascii="Times New Roman" w:hAnsi="Times New Roman"/>
                <w:sz w:val="24"/>
                <w:szCs w:val="24"/>
              </w:rPr>
            </w:pPr>
            <w:r w:rsidRPr="007F145B">
              <w:rPr>
                <w:rFonts w:ascii="Times New Roman" w:hAnsi="Times New Roman"/>
                <w:sz w:val="24"/>
                <w:szCs w:val="24"/>
              </w:rPr>
              <w:t xml:space="preserve">«Укрепляйте здоровье детей». </w:t>
            </w:r>
            <w:r w:rsidRPr="007F145B">
              <w:rPr>
                <w:rFonts w:ascii="Times New Roman" w:hAnsi="Times New Roman"/>
                <w:sz w:val="24"/>
                <w:szCs w:val="24"/>
              </w:rPr>
              <w:lastRenderedPageBreak/>
              <w:t>Москва «Просвещение».   Вавилова Е.Н., 1986г.</w:t>
            </w:r>
          </w:p>
          <w:p w:rsidR="007E0383" w:rsidRPr="007F145B" w:rsidRDefault="007E0383" w:rsidP="008477FD">
            <w:pPr>
              <w:spacing w:after="0"/>
              <w:rPr>
                <w:rFonts w:ascii="Times New Roman" w:hAnsi="Times New Roman"/>
                <w:sz w:val="24"/>
                <w:szCs w:val="24"/>
              </w:rPr>
            </w:pPr>
            <w:r w:rsidRPr="007F145B">
              <w:rPr>
                <w:rFonts w:ascii="Times New Roman" w:hAnsi="Times New Roman"/>
                <w:sz w:val="24"/>
                <w:szCs w:val="24"/>
              </w:rPr>
              <w:t xml:space="preserve">«Физкультурно-оздоровительная работа в дошкольном учреждении». Москва «Издательство НЦ ЭНАС».    </w:t>
            </w:r>
            <w:proofErr w:type="spellStart"/>
            <w:r w:rsidRPr="007F145B">
              <w:rPr>
                <w:rFonts w:ascii="Times New Roman" w:hAnsi="Times New Roman"/>
                <w:sz w:val="24"/>
                <w:szCs w:val="24"/>
              </w:rPr>
              <w:t>Воротилкина</w:t>
            </w:r>
            <w:proofErr w:type="spellEnd"/>
            <w:r w:rsidRPr="007F145B">
              <w:rPr>
                <w:rFonts w:ascii="Times New Roman" w:hAnsi="Times New Roman"/>
                <w:sz w:val="24"/>
                <w:szCs w:val="24"/>
              </w:rPr>
              <w:t xml:space="preserve"> И.М.,    2004г.</w:t>
            </w:r>
          </w:p>
          <w:p w:rsidR="007E0383" w:rsidRPr="007F145B" w:rsidRDefault="007E0383" w:rsidP="008477FD">
            <w:pPr>
              <w:spacing w:after="0"/>
              <w:rPr>
                <w:rFonts w:ascii="Times New Roman" w:hAnsi="Times New Roman"/>
                <w:sz w:val="24"/>
                <w:szCs w:val="24"/>
              </w:rPr>
            </w:pPr>
            <w:r w:rsidRPr="007F145B">
              <w:rPr>
                <w:rFonts w:ascii="Times New Roman" w:hAnsi="Times New Roman"/>
                <w:sz w:val="24"/>
                <w:szCs w:val="24"/>
              </w:rPr>
              <w:t>Физкультурные занятия, игры и упражнения на прогулке. Москва «Просвещение», 1986г.   Фролов В.Г.</w:t>
            </w:r>
          </w:p>
          <w:p w:rsidR="007E0383" w:rsidRPr="007F145B" w:rsidRDefault="007E0383" w:rsidP="008477FD">
            <w:pPr>
              <w:spacing w:after="0"/>
              <w:rPr>
                <w:rFonts w:ascii="Times New Roman" w:hAnsi="Times New Roman"/>
                <w:sz w:val="24"/>
                <w:szCs w:val="24"/>
              </w:rPr>
            </w:pPr>
            <w:r w:rsidRPr="007F145B">
              <w:rPr>
                <w:rFonts w:ascii="Times New Roman" w:hAnsi="Times New Roman"/>
                <w:sz w:val="24"/>
                <w:szCs w:val="24"/>
              </w:rPr>
              <w:t xml:space="preserve">Организация двигательной активности детей дошкольного возраста.    </w:t>
            </w:r>
            <w:proofErr w:type="spellStart"/>
            <w:r w:rsidRPr="007F145B">
              <w:rPr>
                <w:rFonts w:ascii="Times New Roman" w:hAnsi="Times New Roman"/>
                <w:sz w:val="24"/>
                <w:szCs w:val="24"/>
              </w:rPr>
              <w:t>Холопова</w:t>
            </w:r>
            <w:proofErr w:type="spellEnd"/>
            <w:r w:rsidRPr="007F145B">
              <w:rPr>
                <w:rFonts w:ascii="Times New Roman" w:hAnsi="Times New Roman"/>
                <w:sz w:val="24"/>
                <w:szCs w:val="24"/>
              </w:rPr>
              <w:t xml:space="preserve"> Елена Александрова.</w:t>
            </w:r>
          </w:p>
          <w:p w:rsidR="007E0383" w:rsidRPr="007F145B" w:rsidRDefault="007E0383" w:rsidP="008477FD">
            <w:pPr>
              <w:spacing w:after="0"/>
              <w:rPr>
                <w:rFonts w:ascii="Times New Roman" w:hAnsi="Times New Roman"/>
                <w:sz w:val="24"/>
                <w:szCs w:val="24"/>
              </w:rPr>
            </w:pPr>
            <w:r w:rsidRPr="007F145B">
              <w:rPr>
                <w:rFonts w:ascii="Times New Roman" w:hAnsi="Times New Roman"/>
                <w:sz w:val="24"/>
                <w:szCs w:val="24"/>
              </w:rPr>
              <w:t>«Ради здоровья детей». Москва «Просвещение», 1985г.    Тонкова Р.В. – Ямпольская, Черток Т.Я.</w:t>
            </w:r>
          </w:p>
          <w:p w:rsidR="007E0383" w:rsidRPr="007F145B" w:rsidRDefault="007E0383" w:rsidP="008477FD">
            <w:pPr>
              <w:spacing w:after="0"/>
              <w:rPr>
                <w:rFonts w:ascii="Times New Roman" w:hAnsi="Times New Roman"/>
                <w:sz w:val="24"/>
                <w:szCs w:val="24"/>
              </w:rPr>
            </w:pPr>
            <w:r w:rsidRPr="007F145B">
              <w:rPr>
                <w:rFonts w:ascii="Times New Roman" w:hAnsi="Times New Roman"/>
                <w:sz w:val="24"/>
                <w:szCs w:val="24"/>
              </w:rPr>
              <w:t xml:space="preserve">Конспекты-сценарии занятий по физической культуре для дошкольников.   Н.Б. </w:t>
            </w:r>
            <w:proofErr w:type="spellStart"/>
            <w:r w:rsidRPr="007F145B">
              <w:rPr>
                <w:rFonts w:ascii="Times New Roman" w:hAnsi="Times New Roman"/>
                <w:sz w:val="24"/>
                <w:szCs w:val="24"/>
              </w:rPr>
              <w:t>Муллаева</w:t>
            </w:r>
            <w:proofErr w:type="spellEnd"/>
            <w:r w:rsidRPr="007F145B">
              <w:rPr>
                <w:rFonts w:ascii="Times New Roman" w:hAnsi="Times New Roman"/>
                <w:sz w:val="24"/>
                <w:szCs w:val="24"/>
              </w:rPr>
              <w:t>.</w:t>
            </w:r>
          </w:p>
          <w:p w:rsidR="007E0383" w:rsidRPr="007F145B" w:rsidRDefault="007E0383" w:rsidP="008477FD">
            <w:pPr>
              <w:spacing w:after="0"/>
              <w:rPr>
                <w:rFonts w:ascii="Times New Roman" w:hAnsi="Times New Roman"/>
                <w:sz w:val="24"/>
                <w:szCs w:val="24"/>
              </w:rPr>
            </w:pPr>
            <w:r w:rsidRPr="007F145B">
              <w:rPr>
                <w:rFonts w:ascii="Times New Roman" w:hAnsi="Times New Roman"/>
                <w:sz w:val="24"/>
                <w:szCs w:val="24"/>
              </w:rPr>
              <w:t xml:space="preserve">Физкультурные минутки и дидактические паузы в детском саду.      </w:t>
            </w:r>
            <w:proofErr w:type="spellStart"/>
            <w:r w:rsidRPr="007F145B">
              <w:rPr>
                <w:rFonts w:ascii="Times New Roman" w:hAnsi="Times New Roman"/>
                <w:sz w:val="24"/>
                <w:szCs w:val="24"/>
              </w:rPr>
              <w:t>Е.И.Аверина</w:t>
            </w:r>
            <w:proofErr w:type="spellEnd"/>
            <w:r w:rsidRPr="007F145B">
              <w:rPr>
                <w:rFonts w:ascii="Times New Roman" w:hAnsi="Times New Roman"/>
                <w:sz w:val="24"/>
                <w:szCs w:val="24"/>
              </w:rPr>
              <w:t>.</w:t>
            </w:r>
          </w:p>
          <w:p w:rsidR="007E0383" w:rsidRPr="007F145B" w:rsidRDefault="007E0383" w:rsidP="008477FD">
            <w:pPr>
              <w:spacing w:after="0"/>
              <w:rPr>
                <w:rFonts w:ascii="Times New Roman" w:hAnsi="Times New Roman"/>
                <w:sz w:val="24"/>
                <w:szCs w:val="24"/>
              </w:rPr>
            </w:pPr>
            <w:r w:rsidRPr="007F145B">
              <w:rPr>
                <w:rFonts w:ascii="Times New Roman" w:hAnsi="Times New Roman"/>
                <w:sz w:val="24"/>
                <w:szCs w:val="24"/>
              </w:rPr>
              <w:t>Утренняя гимнастика в детском саду.   Т.Е. Харченко.</w:t>
            </w:r>
          </w:p>
          <w:p w:rsidR="007E0383" w:rsidRPr="007F145B" w:rsidRDefault="007E0383" w:rsidP="008477FD">
            <w:pPr>
              <w:spacing w:after="0"/>
              <w:rPr>
                <w:rFonts w:ascii="Times New Roman" w:hAnsi="Times New Roman"/>
                <w:sz w:val="24"/>
                <w:szCs w:val="24"/>
              </w:rPr>
            </w:pPr>
            <w:r w:rsidRPr="007F145B">
              <w:rPr>
                <w:rFonts w:ascii="Times New Roman" w:hAnsi="Times New Roman"/>
                <w:sz w:val="24"/>
                <w:szCs w:val="24"/>
              </w:rPr>
              <w:t>Оздоровление и реабилитация часто болеющих детей в ДОУ.   З.С. Макарова.</w:t>
            </w:r>
          </w:p>
          <w:p w:rsidR="007E0383" w:rsidRPr="007F145B" w:rsidRDefault="007E0383" w:rsidP="008477FD">
            <w:pPr>
              <w:spacing w:line="240" w:lineRule="auto"/>
              <w:rPr>
                <w:rFonts w:ascii="Times New Roman" w:hAnsi="Times New Roman"/>
                <w:sz w:val="24"/>
                <w:szCs w:val="24"/>
              </w:rPr>
            </w:pPr>
          </w:p>
        </w:tc>
        <w:tc>
          <w:tcPr>
            <w:tcW w:w="1323" w:type="pct"/>
          </w:tcPr>
          <w:p w:rsidR="007E0383" w:rsidRPr="007F145B" w:rsidRDefault="007E0383" w:rsidP="008477FD">
            <w:pPr>
              <w:spacing w:after="0" w:line="240" w:lineRule="auto"/>
              <w:rPr>
                <w:rFonts w:ascii="Times New Roman" w:eastAsia="Times New Roman" w:hAnsi="Times New Roman"/>
                <w:sz w:val="24"/>
                <w:szCs w:val="24"/>
              </w:rPr>
            </w:pPr>
            <w:r w:rsidRPr="007F145B">
              <w:rPr>
                <w:rFonts w:ascii="Times New Roman" w:eastAsia="Times New Roman" w:hAnsi="Times New Roman"/>
                <w:sz w:val="24"/>
                <w:szCs w:val="24"/>
              </w:rPr>
              <w:lastRenderedPageBreak/>
              <w:t>Рассказы по картинкам «Распорядок дня».</w:t>
            </w:r>
          </w:p>
          <w:p w:rsidR="007E0383" w:rsidRPr="007F145B" w:rsidRDefault="007E0383" w:rsidP="008477FD">
            <w:pPr>
              <w:spacing w:after="0" w:line="240" w:lineRule="auto"/>
              <w:ind w:right="-391"/>
              <w:rPr>
                <w:rFonts w:ascii="Times New Roman" w:hAnsi="Times New Roman"/>
                <w:sz w:val="24"/>
                <w:szCs w:val="24"/>
              </w:rPr>
            </w:pPr>
            <w:r w:rsidRPr="007F145B">
              <w:rPr>
                <w:rFonts w:ascii="Times New Roman" w:hAnsi="Times New Roman"/>
                <w:sz w:val="24"/>
                <w:szCs w:val="24"/>
              </w:rPr>
              <w:t>Картотека артикуляционной гимнастики</w:t>
            </w:r>
          </w:p>
          <w:p w:rsidR="007E0383" w:rsidRPr="00060CE5" w:rsidRDefault="007E0383" w:rsidP="007E0383">
            <w:pPr>
              <w:pStyle w:val="a6"/>
              <w:numPr>
                <w:ilvl w:val="0"/>
                <w:numId w:val="8"/>
              </w:numPr>
              <w:tabs>
                <w:tab w:val="left" w:pos="95"/>
                <w:tab w:val="left" w:pos="275"/>
              </w:tabs>
              <w:spacing w:after="0" w:line="240" w:lineRule="auto"/>
              <w:ind w:left="647"/>
              <w:rPr>
                <w:rFonts w:ascii="Times New Roman" w:hAnsi="Times New Roman"/>
                <w:sz w:val="24"/>
                <w:szCs w:val="24"/>
              </w:rPr>
            </w:pPr>
            <w:r w:rsidRPr="00060CE5">
              <w:rPr>
                <w:rFonts w:ascii="Times New Roman" w:hAnsi="Times New Roman"/>
                <w:sz w:val="24"/>
                <w:szCs w:val="24"/>
              </w:rPr>
              <w:t>стойки для прыжков,</w:t>
            </w:r>
          </w:p>
          <w:p w:rsidR="007E0383" w:rsidRPr="00060CE5" w:rsidRDefault="007E0383" w:rsidP="007E0383">
            <w:pPr>
              <w:pStyle w:val="a6"/>
              <w:numPr>
                <w:ilvl w:val="0"/>
                <w:numId w:val="8"/>
              </w:numPr>
              <w:tabs>
                <w:tab w:val="left" w:pos="95"/>
                <w:tab w:val="left" w:pos="275"/>
              </w:tabs>
              <w:spacing w:after="0" w:line="240" w:lineRule="auto"/>
              <w:ind w:left="647"/>
              <w:rPr>
                <w:rFonts w:ascii="Times New Roman" w:hAnsi="Times New Roman"/>
                <w:sz w:val="24"/>
                <w:szCs w:val="24"/>
              </w:rPr>
            </w:pPr>
            <w:r w:rsidRPr="00060CE5">
              <w:rPr>
                <w:rFonts w:ascii="Times New Roman" w:hAnsi="Times New Roman"/>
                <w:sz w:val="24"/>
                <w:szCs w:val="24"/>
              </w:rPr>
              <w:t xml:space="preserve">мячи резиновые, коррекционные мячи, </w:t>
            </w:r>
          </w:p>
          <w:p w:rsidR="007E0383" w:rsidRPr="00060CE5" w:rsidRDefault="007E0383" w:rsidP="008477FD">
            <w:pPr>
              <w:pStyle w:val="a6"/>
              <w:tabs>
                <w:tab w:val="left" w:pos="95"/>
                <w:tab w:val="left" w:pos="275"/>
              </w:tabs>
              <w:rPr>
                <w:rFonts w:ascii="Times New Roman" w:hAnsi="Times New Roman"/>
                <w:sz w:val="24"/>
                <w:szCs w:val="24"/>
              </w:rPr>
            </w:pPr>
          </w:p>
          <w:p w:rsidR="007E0383" w:rsidRPr="00060CE5" w:rsidRDefault="007E0383" w:rsidP="00060CE5">
            <w:pPr>
              <w:pStyle w:val="a6"/>
              <w:tabs>
                <w:tab w:val="left" w:pos="95"/>
                <w:tab w:val="left" w:pos="275"/>
                <w:tab w:val="left" w:pos="2459"/>
              </w:tabs>
              <w:spacing w:after="0" w:line="240" w:lineRule="auto"/>
              <w:ind w:left="647" w:right="-132"/>
              <w:rPr>
                <w:rFonts w:ascii="Times New Roman" w:hAnsi="Times New Roman"/>
                <w:sz w:val="24"/>
                <w:szCs w:val="24"/>
              </w:rPr>
            </w:pPr>
            <w:r w:rsidRPr="00060CE5">
              <w:rPr>
                <w:rFonts w:ascii="Times New Roman" w:hAnsi="Times New Roman"/>
                <w:sz w:val="24"/>
                <w:szCs w:val="24"/>
              </w:rPr>
              <w:t xml:space="preserve">мешочки для метания, </w:t>
            </w:r>
          </w:p>
          <w:p w:rsidR="007E0383" w:rsidRPr="00060CE5" w:rsidRDefault="007E0383" w:rsidP="00BB4DF1">
            <w:pPr>
              <w:pStyle w:val="a6"/>
              <w:tabs>
                <w:tab w:val="left" w:pos="95"/>
                <w:tab w:val="left" w:pos="275"/>
                <w:tab w:val="left" w:pos="2459"/>
              </w:tabs>
              <w:spacing w:after="0" w:line="240" w:lineRule="auto"/>
              <w:ind w:left="647" w:right="-132"/>
              <w:rPr>
                <w:rFonts w:ascii="Times New Roman" w:hAnsi="Times New Roman"/>
                <w:sz w:val="24"/>
                <w:szCs w:val="24"/>
              </w:rPr>
            </w:pPr>
            <w:r w:rsidRPr="00060CE5">
              <w:rPr>
                <w:rFonts w:ascii="Times New Roman" w:hAnsi="Times New Roman"/>
                <w:sz w:val="24"/>
                <w:szCs w:val="24"/>
              </w:rPr>
              <w:t>батуты, палки, обручи, скакалки, шнуры, платочки, флажки, ленточки, лабиринты</w:t>
            </w:r>
          </w:p>
          <w:p w:rsidR="007E0383" w:rsidRPr="00060CE5" w:rsidRDefault="007E0383" w:rsidP="00BB4DF1">
            <w:pPr>
              <w:pStyle w:val="a6"/>
              <w:tabs>
                <w:tab w:val="left" w:pos="95"/>
                <w:tab w:val="left" w:pos="275"/>
                <w:tab w:val="left" w:pos="2459"/>
              </w:tabs>
              <w:spacing w:after="0" w:line="240" w:lineRule="auto"/>
              <w:ind w:left="647" w:right="-132"/>
              <w:rPr>
                <w:rFonts w:ascii="Times New Roman" w:hAnsi="Times New Roman"/>
                <w:sz w:val="24"/>
                <w:szCs w:val="24"/>
              </w:rPr>
            </w:pPr>
            <w:r w:rsidRPr="00060CE5">
              <w:rPr>
                <w:rFonts w:ascii="Times New Roman" w:hAnsi="Times New Roman"/>
                <w:sz w:val="24"/>
                <w:szCs w:val="24"/>
              </w:rPr>
              <w:t>Баскетбольные щиты.</w:t>
            </w:r>
          </w:p>
          <w:p w:rsidR="007E0383" w:rsidRPr="00060CE5" w:rsidRDefault="007E0383" w:rsidP="00BB4DF1">
            <w:pPr>
              <w:pStyle w:val="a6"/>
              <w:tabs>
                <w:tab w:val="left" w:pos="95"/>
                <w:tab w:val="left" w:pos="275"/>
                <w:tab w:val="left" w:pos="2459"/>
              </w:tabs>
              <w:spacing w:after="0" w:line="240" w:lineRule="auto"/>
              <w:ind w:left="647" w:right="-132"/>
              <w:rPr>
                <w:rFonts w:ascii="Times New Roman" w:hAnsi="Times New Roman"/>
                <w:sz w:val="24"/>
                <w:szCs w:val="24"/>
              </w:rPr>
            </w:pPr>
            <w:r w:rsidRPr="00060CE5">
              <w:rPr>
                <w:rFonts w:ascii="Times New Roman" w:hAnsi="Times New Roman"/>
                <w:sz w:val="24"/>
                <w:szCs w:val="24"/>
              </w:rPr>
              <w:t>Дидактические игры спортивной направленности:</w:t>
            </w:r>
          </w:p>
          <w:p w:rsidR="007E0383" w:rsidRPr="007F145B" w:rsidRDefault="007E0383" w:rsidP="008477FD">
            <w:pPr>
              <w:spacing w:after="0" w:line="240" w:lineRule="auto"/>
              <w:ind w:right="-391"/>
              <w:rPr>
                <w:rFonts w:ascii="Times New Roman" w:eastAsia="Times New Roman" w:hAnsi="Times New Roman"/>
                <w:sz w:val="24"/>
                <w:szCs w:val="24"/>
              </w:rPr>
            </w:pPr>
          </w:p>
        </w:tc>
        <w:tc>
          <w:tcPr>
            <w:tcW w:w="1272" w:type="pct"/>
          </w:tcPr>
          <w:p w:rsidR="007E0383" w:rsidRPr="007F145B" w:rsidRDefault="007E0383" w:rsidP="008477FD">
            <w:pPr>
              <w:rPr>
                <w:rFonts w:ascii="Times New Roman" w:hAnsi="Times New Roman"/>
                <w:sz w:val="24"/>
                <w:szCs w:val="24"/>
              </w:rPr>
            </w:pPr>
            <w:r w:rsidRPr="007F145B">
              <w:rPr>
                <w:rFonts w:ascii="Times New Roman" w:hAnsi="Times New Roman"/>
                <w:sz w:val="24"/>
                <w:szCs w:val="24"/>
              </w:rPr>
              <w:t xml:space="preserve">«Стел1ад».   </w:t>
            </w:r>
            <w:proofErr w:type="spellStart"/>
            <w:r w:rsidRPr="007F145B">
              <w:rPr>
                <w:rFonts w:ascii="Times New Roman" w:hAnsi="Times New Roman"/>
                <w:sz w:val="24"/>
                <w:szCs w:val="24"/>
              </w:rPr>
              <w:t>Джанаралиев</w:t>
            </w:r>
            <w:proofErr w:type="spellEnd"/>
            <w:r w:rsidRPr="007F145B">
              <w:rPr>
                <w:rFonts w:ascii="Times New Roman" w:hAnsi="Times New Roman"/>
                <w:sz w:val="24"/>
                <w:szCs w:val="24"/>
              </w:rPr>
              <w:t xml:space="preserve"> </w:t>
            </w:r>
            <w:proofErr w:type="gramStart"/>
            <w:r w:rsidRPr="007F145B">
              <w:rPr>
                <w:rFonts w:ascii="Times New Roman" w:hAnsi="Times New Roman"/>
                <w:sz w:val="24"/>
                <w:szCs w:val="24"/>
                <w:lang w:val="en-US"/>
              </w:rPr>
              <w:t>I</w:t>
            </w:r>
            <w:proofErr w:type="spellStart"/>
            <w:proofErr w:type="gramEnd"/>
            <w:r w:rsidRPr="007F145B">
              <w:rPr>
                <w:rFonts w:ascii="Times New Roman" w:hAnsi="Times New Roman"/>
                <w:sz w:val="24"/>
                <w:szCs w:val="24"/>
              </w:rPr>
              <w:t>имран</w:t>
            </w:r>
            <w:proofErr w:type="spellEnd"/>
            <w:r w:rsidRPr="007F145B">
              <w:rPr>
                <w:rFonts w:ascii="Times New Roman" w:hAnsi="Times New Roman"/>
                <w:sz w:val="24"/>
                <w:szCs w:val="24"/>
              </w:rPr>
              <w:t>.</w:t>
            </w:r>
          </w:p>
          <w:p w:rsidR="007E0383" w:rsidRPr="007F145B" w:rsidRDefault="007E0383" w:rsidP="008477FD">
            <w:pPr>
              <w:rPr>
                <w:rFonts w:ascii="Times New Roman" w:hAnsi="Times New Roman"/>
                <w:sz w:val="24"/>
                <w:szCs w:val="24"/>
              </w:rPr>
            </w:pPr>
            <w:r w:rsidRPr="007F145B">
              <w:rPr>
                <w:rFonts w:ascii="Times New Roman" w:hAnsi="Times New Roman"/>
                <w:sz w:val="24"/>
                <w:szCs w:val="24"/>
              </w:rPr>
              <w:t>«</w:t>
            </w:r>
            <w:proofErr w:type="spellStart"/>
            <w:r w:rsidRPr="007F145B">
              <w:rPr>
                <w:rFonts w:ascii="Times New Roman" w:hAnsi="Times New Roman"/>
                <w:sz w:val="24"/>
                <w:szCs w:val="24"/>
              </w:rPr>
              <w:t>Берийн</w:t>
            </w:r>
            <w:proofErr w:type="spellEnd"/>
            <w:r w:rsidRPr="007F145B">
              <w:rPr>
                <w:rFonts w:ascii="Times New Roman" w:hAnsi="Times New Roman"/>
                <w:sz w:val="24"/>
                <w:szCs w:val="24"/>
              </w:rPr>
              <w:t xml:space="preserve"> </w:t>
            </w:r>
            <w:proofErr w:type="spellStart"/>
            <w:r w:rsidRPr="007F145B">
              <w:rPr>
                <w:rFonts w:ascii="Times New Roman" w:hAnsi="Times New Roman"/>
                <w:sz w:val="24"/>
                <w:szCs w:val="24"/>
              </w:rPr>
              <w:t>каде</w:t>
            </w:r>
            <w:proofErr w:type="spellEnd"/>
            <w:r w:rsidRPr="007F145B">
              <w:rPr>
                <w:rFonts w:ascii="Times New Roman" w:hAnsi="Times New Roman"/>
                <w:sz w:val="24"/>
                <w:szCs w:val="24"/>
              </w:rPr>
              <w:t xml:space="preserve"> </w:t>
            </w:r>
            <w:proofErr w:type="spellStart"/>
            <w:r w:rsidRPr="007F145B">
              <w:rPr>
                <w:rFonts w:ascii="Times New Roman" w:hAnsi="Times New Roman"/>
                <w:sz w:val="24"/>
                <w:szCs w:val="24"/>
              </w:rPr>
              <w:t>ловзарш</w:t>
            </w:r>
            <w:proofErr w:type="spellEnd"/>
            <w:r w:rsidRPr="007F145B">
              <w:rPr>
                <w:rFonts w:ascii="Times New Roman" w:hAnsi="Times New Roman"/>
                <w:sz w:val="24"/>
                <w:szCs w:val="24"/>
              </w:rPr>
              <w:t>. Физические упражнения».   Аслаханов Саид-1али.</w:t>
            </w:r>
          </w:p>
          <w:p w:rsidR="007E0383" w:rsidRPr="007F145B" w:rsidRDefault="007E0383" w:rsidP="008477FD">
            <w:pPr>
              <w:rPr>
                <w:rFonts w:ascii="Times New Roman" w:hAnsi="Times New Roman"/>
                <w:sz w:val="24"/>
                <w:szCs w:val="24"/>
              </w:rPr>
            </w:pPr>
          </w:p>
          <w:p w:rsidR="007E0383" w:rsidRPr="007F145B" w:rsidRDefault="007E0383" w:rsidP="008477FD">
            <w:pPr>
              <w:spacing w:after="0" w:line="240" w:lineRule="auto"/>
              <w:ind w:right="-391"/>
              <w:rPr>
                <w:rFonts w:ascii="Times New Roman" w:eastAsia="Times New Roman" w:hAnsi="Times New Roman"/>
                <w:sz w:val="24"/>
                <w:szCs w:val="24"/>
              </w:rPr>
            </w:pPr>
          </w:p>
        </w:tc>
      </w:tr>
    </w:tbl>
    <w:p w:rsidR="0088042A" w:rsidRDefault="0088042A" w:rsidP="0088042A">
      <w:pPr>
        <w:spacing w:after="0" w:line="240" w:lineRule="auto"/>
        <w:jc w:val="both"/>
        <w:rPr>
          <w:rFonts w:ascii="Times New Roman" w:eastAsia="Times New Roman" w:hAnsi="Times New Roman"/>
          <w:sz w:val="24"/>
          <w:szCs w:val="24"/>
          <w:lang w:eastAsia="ru-RU"/>
        </w:rPr>
        <w:sectPr w:rsidR="0088042A" w:rsidSect="00E00FAF">
          <w:pgSz w:w="16838" w:h="11906" w:orient="landscape"/>
          <w:pgMar w:top="851" w:right="1134" w:bottom="992" w:left="1134" w:header="709" w:footer="709" w:gutter="0"/>
          <w:cols w:space="708"/>
          <w:docGrid w:linePitch="360"/>
        </w:sectPr>
      </w:pPr>
    </w:p>
    <w:p w:rsidR="00E02120" w:rsidRDefault="00E02120" w:rsidP="00657CAB">
      <w:pPr>
        <w:spacing w:after="0" w:line="240" w:lineRule="auto"/>
      </w:pPr>
    </w:p>
    <w:p w:rsidR="00E02120" w:rsidRPr="00E02120" w:rsidRDefault="00EB306B" w:rsidP="00E0212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4. </w:t>
      </w:r>
      <w:r w:rsidR="00E02120" w:rsidRPr="00E02120">
        <w:rPr>
          <w:rFonts w:ascii="Times New Roman" w:eastAsia="Times New Roman" w:hAnsi="Times New Roman"/>
          <w:b/>
          <w:sz w:val="24"/>
          <w:szCs w:val="24"/>
          <w:lang w:eastAsia="ru-RU"/>
        </w:rPr>
        <w:t>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p>
    <w:p w:rsidR="00E02120" w:rsidRPr="00E02120" w:rsidRDefault="00E02120" w:rsidP="00E02120">
      <w:pPr>
        <w:widowControl w:val="0"/>
        <w:autoSpaceDE w:val="0"/>
        <w:autoSpaceDN w:val="0"/>
        <w:adjustRightInd w:val="0"/>
        <w:spacing w:after="0" w:line="240" w:lineRule="auto"/>
        <w:ind w:firstLine="1080"/>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E02120" w:rsidRPr="00E02120" w:rsidRDefault="00E02120" w:rsidP="00E02120">
      <w:pPr>
        <w:widowControl w:val="0"/>
        <w:autoSpaceDE w:val="0"/>
        <w:autoSpaceDN w:val="0"/>
        <w:adjustRightInd w:val="0"/>
        <w:spacing w:after="0" w:line="240" w:lineRule="auto"/>
        <w:ind w:firstLine="1080"/>
        <w:jc w:val="both"/>
        <w:rPr>
          <w:rFonts w:ascii="Times New Roman" w:eastAsia="Times New Roman" w:hAnsi="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3114"/>
        <w:gridCol w:w="2574"/>
        <w:gridCol w:w="3060"/>
      </w:tblGrid>
      <w:tr w:rsidR="00E02120" w:rsidRPr="004B59FC" w:rsidTr="00E02120">
        <w:trPr>
          <w:trHeight w:val="250"/>
        </w:trPr>
        <w:tc>
          <w:tcPr>
            <w:tcW w:w="1152" w:type="dxa"/>
            <w:vMerge w:val="restart"/>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E02120">
              <w:rPr>
                <w:rFonts w:ascii="Times New Roman" w:eastAsia="Times New Roman" w:hAnsi="Times New Roman"/>
                <w:sz w:val="20"/>
                <w:szCs w:val="20"/>
                <w:lang w:eastAsia="ru-RU"/>
              </w:rPr>
              <w:t>Возраст детей</w:t>
            </w:r>
          </w:p>
        </w:tc>
        <w:tc>
          <w:tcPr>
            <w:tcW w:w="3114" w:type="dxa"/>
            <w:vMerge w:val="restart"/>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E02120">
              <w:rPr>
                <w:rFonts w:ascii="Times New Roman" w:eastAsia="Times New Roman" w:hAnsi="Times New Roman"/>
                <w:sz w:val="20"/>
                <w:szCs w:val="20"/>
                <w:lang w:eastAsia="ru-RU"/>
              </w:rPr>
              <w:t>Рег</w:t>
            </w:r>
            <w:r w:rsidR="00060CE5">
              <w:rPr>
                <w:rFonts w:ascii="Times New Roman" w:eastAsia="Times New Roman" w:hAnsi="Times New Roman"/>
                <w:sz w:val="20"/>
                <w:szCs w:val="20"/>
                <w:lang w:eastAsia="ru-RU"/>
              </w:rPr>
              <w:t>ламентируемая    деятельность (О</w:t>
            </w:r>
            <w:r w:rsidRPr="00E02120">
              <w:rPr>
                <w:rFonts w:ascii="Times New Roman" w:eastAsia="Times New Roman" w:hAnsi="Times New Roman"/>
                <w:sz w:val="20"/>
                <w:szCs w:val="20"/>
                <w:lang w:eastAsia="ru-RU"/>
              </w:rPr>
              <w:t>ОД)</w:t>
            </w:r>
          </w:p>
        </w:tc>
        <w:tc>
          <w:tcPr>
            <w:tcW w:w="5634" w:type="dxa"/>
            <w:gridSpan w:val="2"/>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E02120">
              <w:rPr>
                <w:rFonts w:ascii="Times New Roman" w:eastAsia="Times New Roman" w:hAnsi="Times New Roman"/>
                <w:sz w:val="20"/>
                <w:szCs w:val="20"/>
                <w:lang w:eastAsia="ru-RU"/>
              </w:rPr>
              <w:t>Нерегламентированная деятельность, час</w:t>
            </w:r>
          </w:p>
        </w:tc>
      </w:tr>
      <w:tr w:rsidR="00E02120" w:rsidRPr="004B59FC" w:rsidTr="00E02120">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2120" w:rsidRPr="00E02120" w:rsidRDefault="00E02120" w:rsidP="00E02120">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2120" w:rsidRPr="00E02120" w:rsidRDefault="00E02120" w:rsidP="00E02120">
            <w:pPr>
              <w:spacing w:after="0" w:line="240" w:lineRule="auto"/>
              <w:rPr>
                <w:rFonts w:ascii="Times New Roman" w:eastAsia="Times New Roman" w:hAnsi="Times New Roman"/>
                <w:sz w:val="20"/>
                <w:szCs w:val="20"/>
                <w:lang w:eastAsia="ru-RU"/>
              </w:rPr>
            </w:pPr>
          </w:p>
        </w:tc>
        <w:tc>
          <w:tcPr>
            <w:tcW w:w="2574"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E02120">
              <w:rPr>
                <w:rFonts w:ascii="Times New Roman" w:eastAsia="Times New Roman" w:hAnsi="Times New Roman"/>
                <w:sz w:val="20"/>
                <w:szCs w:val="20"/>
                <w:lang w:eastAsia="ru-RU"/>
              </w:rPr>
              <w:t>совместная деятельность</w:t>
            </w:r>
          </w:p>
        </w:tc>
        <w:tc>
          <w:tcPr>
            <w:tcW w:w="3060"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E02120">
              <w:rPr>
                <w:rFonts w:ascii="Times New Roman" w:eastAsia="Times New Roman" w:hAnsi="Times New Roman"/>
                <w:sz w:val="20"/>
                <w:szCs w:val="20"/>
                <w:lang w:eastAsia="ru-RU"/>
              </w:rPr>
              <w:t>самостоятельная деятельность</w:t>
            </w:r>
          </w:p>
        </w:tc>
      </w:tr>
      <w:tr w:rsidR="00E02120" w:rsidRPr="004B59FC" w:rsidTr="00E02120">
        <w:trPr>
          <w:trHeight w:val="260"/>
        </w:trPr>
        <w:tc>
          <w:tcPr>
            <w:tcW w:w="1152"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3-4 года</w:t>
            </w:r>
          </w:p>
        </w:tc>
        <w:tc>
          <w:tcPr>
            <w:tcW w:w="3114"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2   по 15 мин</w:t>
            </w:r>
          </w:p>
        </w:tc>
        <w:tc>
          <w:tcPr>
            <w:tcW w:w="2574"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7- 7,5</w:t>
            </w:r>
          </w:p>
        </w:tc>
        <w:tc>
          <w:tcPr>
            <w:tcW w:w="3060"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3-4</w:t>
            </w:r>
          </w:p>
        </w:tc>
      </w:tr>
      <w:tr w:rsidR="00E02120" w:rsidRPr="004B59FC" w:rsidTr="008202C3">
        <w:trPr>
          <w:trHeight w:val="324"/>
        </w:trPr>
        <w:tc>
          <w:tcPr>
            <w:tcW w:w="1152"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4-5 лет</w:t>
            </w:r>
          </w:p>
        </w:tc>
        <w:tc>
          <w:tcPr>
            <w:tcW w:w="3114"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2   по 20 мин</w:t>
            </w:r>
          </w:p>
        </w:tc>
        <w:tc>
          <w:tcPr>
            <w:tcW w:w="2574"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7</w:t>
            </w:r>
          </w:p>
        </w:tc>
        <w:tc>
          <w:tcPr>
            <w:tcW w:w="3060" w:type="dxa"/>
            <w:tcBorders>
              <w:top w:val="single" w:sz="4" w:space="0" w:color="auto"/>
              <w:left w:val="single" w:sz="4" w:space="0" w:color="auto"/>
              <w:bottom w:val="single" w:sz="4" w:space="0" w:color="auto"/>
              <w:right w:val="single" w:sz="4" w:space="0" w:color="auto"/>
            </w:tcBorders>
          </w:tcPr>
          <w:p w:rsidR="00E02120" w:rsidRPr="00E02120" w:rsidRDefault="00E02120" w:rsidP="008202C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3-3,5</w:t>
            </w:r>
          </w:p>
        </w:tc>
      </w:tr>
      <w:tr w:rsidR="00E02120" w:rsidRPr="004B59FC" w:rsidTr="00E02120">
        <w:trPr>
          <w:trHeight w:val="367"/>
        </w:trPr>
        <w:tc>
          <w:tcPr>
            <w:tcW w:w="1152"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5 – 6 лет</w:t>
            </w:r>
          </w:p>
        </w:tc>
        <w:tc>
          <w:tcPr>
            <w:tcW w:w="3114"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2-3  по 20- 25 мин</w:t>
            </w:r>
          </w:p>
        </w:tc>
        <w:tc>
          <w:tcPr>
            <w:tcW w:w="2574"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6 – 6,5</w:t>
            </w:r>
          </w:p>
        </w:tc>
        <w:tc>
          <w:tcPr>
            <w:tcW w:w="3060"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2,5 – 3,5</w:t>
            </w:r>
          </w:p>
        </w:tc>
      </w:tr>
    </w:tbl>
    <w:p w:rsidR="00E02120" w:rsidRPr="00E02120" w:rsidRDefault="00E02120" w:rsidP="00E0212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E02120" w:rsidRPr="00E02120" w:rsidRDefault="00E02120" w:rsidP="00E0212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E02120" w:rsidRPr="00E02120" w:rsidRDefault="00E02120" w:rsidP="00E0212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E02120">
        <w:rPr>
          <w:rFonts w:ascii="Times New Roman" w:eastAsia="Times New Roman" w:hAnsi="Times New Roman"/>
          <w:b/>
          <w:sz w:val="24"/>
          <w:szCs w:val="24"/>
          <w:lang w:eastAsia="ru-RU"/>
        </w:rPr>
        <w:t xml:space="preserve">Формы организации  </w:t>
      </w:r>
      <w:r w:rsidR="00A70C5F">
        <w:rPr>
          <w:rFonts w:ascii="Times New Roman" w:eastAsia="Times New Roman" w:hAnsi="Times New Roman"/>
          <w:b/>
          <w:sz w:val="24"/>
          <w:szCs w:val="24"/>
          <w:lang w:eastAsia="ru-RU"/>
        </w:rPr>
        <w:t>организованно</w:t>
      </w:r>
      <w:r w:rsidRPr="00E02120">
        <w:rPr>
          <w:rFonts w:ascii="Times New Roman" w:eastAsia="Times New Roman" w:hAnsi="Times New Roman"/>
          <w:b/>
          <w:sz w:val="24"/>
          <w:szCs w:val="24"/>
          <w:lang w:eastAsia="ru-RU"/>
        </w:rPr>
        <w:t>-образовательной деятельности:</w:t>
      </w:r>
    </w:p>
    <w:p w:rsidR="00E02120" w:rsidRPr="00E02120" w:rsidRDefault="00E02120" w:rsidP="00E0212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 xml:space="preserve">- в дошкольных группах -  </w:t>
      </w:r>
      <w:proofErr w:type="gramStart"/>
      <w:r w:rsidRPr="00E02120">
        <w:rPr>
          <w:rFonts w:ascii="Times New Roman" w:eastAsia="Times New Roman" w:hAnsi="Times New Roman"/>
          <w:sz w:val="24"/>
          <w:szCs w:val="24"/>
          <w:lang w:eastAsia="ru-RU"/>
        </w:rPr>
        <w:t>групповые</w:t>
      </w:r>
      <w:proofErr w:type="gramEnd"/>
      <w:r w:rsidR="00041549">
        <w:rPr>
          <w:rFonts w:ascii="Times New Roman" w:eastAsia="Times New Roman" w:hAnsi="Times New Roman"/>
          <w:sz w:val="24"/>
          <w:szCs w:val="24"/>
          <w:lang w:eastAsia="ru-RU"/>
        </w:rPr>
        <w:t>.</w:t>
      </w:r>
      <w:r w:rsidRPr="00E02120">
        <w:rPr>
          <w:rFonts w:ascii="Times New Roman" w:eastAsia="Times New Roman" w:hAnsi="Times New Roman"/>
          <w:sz w:val="24"/>
          <w:szCs w:val="24"/>
          <w:lang w:eastAsia="ru-RU"/>
        </w:rPr>
        <w:t xml:space="preserve"> </w:t>
      </w:r>
    </w:p>
    <w:p w:rsidR="007E7C71" w:rsidRDefault="007E7C71" w:rsidP="007E7C71">
      <w:pPr>
        <w:shd w:val="clear" w:color="auto" w:fill="FFFFFF"/>
        <w:spacing w:after="0" w:line="240" w:lineRule="auto"/>
        <w:ind w:firstLine="288"/>
        <w:jc w:val="both"/>
        <w:rPr>
          <w:rFonts w:ascii="Times New Roman" w:eastAsia="Times New Roman" w:hAnsi="Times New Roman"/>
          <w:color w:val="000000"/>
          <w:sz w:val="24"/>
          <w:szCs w:val="24"/>
          <w:lang w:eastAsia="ru-RU"/>
        </w:rPr>
      </w:pPr>
      <w:r w:rsidRPr="00D97DFF">
        <w:rPr>
          <w:rFonts w:ascii="Times New Roman" w:eastAsia="Times New Roman" w:hAnsi="Times New Roman"/>
          <w:color w:val="000000"/>
          <w:sz w:val="24"/>
          <w:szCs w:val="24"/>
          <w:lang w:eastAsia="ru-RU"/>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rsidR="00BB484F" w:rsidRPr="00D97DFF" w:rsidRDefault="00BB484F" w:rsidP="007E7C71">
      <w:pPr>
        <w:shd w:val="clear" w:color="auto" w:fill="FFFFFF"/>
        <w:spacing w:after="0" w:line="240" w:lineRule="auto"/>
        <w:ind w:firstLine="288"/>
        <w:jc w:val="both"/>
        <w:rPr>
          <w:rFonts w:ascii="Times New Roman" w:eastAsia="Times New Roman" w:hAnsi="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5069"/>
      </w:tblGrid>
      <w:tr w:rsidR="00A70C5F" w:rsidRPr="00432541" w:rsidTr="00432541">
        <w:tc>
          <w:tcPr>
            <w:tcW w:w="5068" w:type="dxa"/>
            <w:shd w:val="clear" w:color="auto" w:fill="auto"/>
          </w:tcPr>
          <w:p w:rsidR="00A70C5F" w:rsidRPr="00432541" w:rsidRDefault="00A70C5F" w:rsidP="00432541">
            <w:pPr>
              <w:widowControl w:val="0"/>
              <w:autoSpaceDE w:val="0"/>
              <w:autoSpaceDN w:val="0"/>
              <w:adjustRightInd w:val="0"/>
              <w:spacing w:after="0" w:line="240" w:lineRule="auto"/>
              <w:jc w:val="both"/>
              <w:rPr>
                <w:rFonts w:ascii="Times New Roman" w:eastAsia="Times New Roman" w:hAnsi="Times New Roman"/>
                <w:sz w:val="24"/>
                <w:szCs w:val="24"/>
                <w:u w:val="single"/>
                <w:lang w:eastAsia="ru-RU"/>
              </w:rPr>
            </w:pPr>
            <w:r w:rsidRPr="00432541">
              <w:rPr>
                <w:rFonts w:ascii="Times New Roman" w:eastAsia="Times New Roman" w:hAnsi="Times New Roman"/>
                <w:b/>
                <w:sz w:val="24"/>
                <w:szCs w:val="24"/>
                <w:lang w:eastAsia="ru-RU"/>
              </w:rPr>
              <w:t>Формы организации  организованно-образовательной деятельности</w:t>
            </w:r>
          </w:p>
        </w:tc>
        <w:tc>
          <w:tcPr>
            <w:tcW w:w="5069" w:type="dxa"/>
            <w:shd w:val="clear" w:color="auto" w:fill="auto"/>
          </w:tcPr>
          <w:p w:rsidR="00A70C5F" w:rsidRPr="00432541" w:rsidRDefault="00A70C5F" w:rsidP="00432541">
            <w:pPr>
              <w:spacing w:after="0" w:line="240" w:lineRule="auto"/>
              <w:jc w:val="center"/>
              <w:rPr>
                <w:rFonts w:ascii="Times New Roman" w:eastAsia="Times New Roman" w:hAnsi="Times New Roman"/>
                <w:color w:val="000000"/>
                <w:sz w:val="24"/>
                <w:szCs w:val="24"/>
                <w:lang w:eastAsia="ru-RU"/>
              </w:rPr>
            </w:pPr>
            <w:r w:rsidRPr="00432541">
              <w:rPr>
                <w:rFonts w:ascii="Times New Roman" w:eastAsia="Times New Roman" w:hAnsi="Times New Roman"/>
                <w:color w:val="000000"/>
                <w:sz w:val="24"/>
                <w:szCs w:val="24"/>
                <w:lang w:eastAsia="ru-RU"/>
              </w:rPr>
              <w:t>для детей дошкольного возраста</w:t>
            </w:r>
          </w:p>
          <w:p w:rsidR="00A70C5F" w:rsidRPr="00432541" w:rsidRDefault="00A70C5F" w:rsidP="00432541">
            <w:pPr>
              <w:spacing w:after="0" w:line="240" w:lineRule="auto"/>
              <w:jc w:val="center"/>
              <w:rPr>
                <w:rFonts w:ascii="Times New Roman" w:eastAsia="Times New Roman" w:hAnsi="Times New Roman"/>
                <w:color w:val="000000"/>
                <w:sz w:val="24"/>
                <w:szCs w:val="24"/>
                <w:lang w:eastAsia="ru-RU"/>
              </w:rPr>
            </w:pPr>
            <w:r w:rsidRPr="00432541">
              <w:rPr>
                <w:rFonts w:ascii="Times New Roman" w:eastAsia="Times New Roman" w:hAnsi="Times New Roman"/>
                <w:color w:val="000000"/>
                <w:sz w:val="24"/>
                <w:szCs w:val="24"/>
                <w:lang w:eastAsia="ru-RU"/>
              </w:rPr>
              <w:t xml:space="preserve"> (3 года - 6лет)</w:t>
            </w:r>
          </w:p>
        </w:tc>
      </w:tr>
      <w:tr w:rsidR="00A70C5F" w:rsidRPr="00432541" w:rsidTr="00432541">
        <w:tc>
          <w:tcPr>
            <w:tcW w:w="5068" w:type="dxa"/>
            <w:shd w:val="clear" w:color="auto" w:fill="auto"/>
          </w:tcPr>
          <w:p w:rsidR="00A70C5F" w:rsidRPr="00432541" w:rsidRDefault="00A70C5F" w:rsidP="00432541">
            <w:pPr>
              <w:widowControl w:val="0"/>
              <w:autoSpaceDE w:val="0"/>
              <w:autoSpaceDN w:val="0"/>
              <w:adjustRightInd w:val="0"/>
              <w:spacing w:after="0" w:line="240" w:lineRule="auto"/>
              <w:jc w:val="both"/>
              <w:rPr>
                <w:rFonts w:ascii="Times New Roman" w:eastAsia="Times New Roman" w:hAnsi="Times New Roman"/>
                <w:sz w:val="24"/>
                <w:szCs w:val="24"/>
                <w:u w:val="single"/>
                <w:lang w:eastAsia="ru-RU"/>
              </w:rPr>
            </w:pPr>
            <w:r w:rsidRPr="00432541">
              <w:rPr>
                <w:rFonts w:ascii="Times New Roman" w:eastAsia="Times New Roman" w:hAnsi="Times New Roman"/>
                <w:b/>
                <w:color w:val="000000"/>
                <w:sz w:val="24"/>
                <w:szCs w:val="24"/>
                <w:lang w:eastAsia="ru-RU"/>
              </w:rPr>
              <w:t>игровая</w:t>
            </w:r>
          </w:p>
        </w:tc>
        <w:tc>
          <w:tcPr>
            <w:tcW w:w="5069" w:type="dxa"/>
            <w:shd w:val="clear" w:color="auto" w:fill="auto"/>
          </w:tcPr>
          <w:p w:rsidR="00A70C5F" w:rsidRPr="00432541" w:rsidRDefault="00A70C5F" w:rsidP="00432541">
            <w:pPr>
              <w:shd w:val="clear" w:color="auto" w:fill="FFFFFF"/>
              <w:spacing w:after="0" w:line="240" w:lineRule="auto"/>
              <w:ind w:left="360"/>
              <w:jc w:val="both"/>
              <w:rPr>
                <w:rFonts w:ascii="Times New Roman" w:eastAsia="Times New Roman" w:hAnsi="Times New Roman"/>
                <w:color w:val="000000"/>
                <w:sz w:val="24"/>
                <w:szCs w:val="24"/>
                <w:lang w:eastAsia="ru-RU"/>
              </w:rPr>
            </w:pPr>
            <w:r w:rsidRPr="00432541">
              <w:rPr>
                <w:rFonts w:ascii="Times New Roman" w:eastAsia="Times New Roman" w:hAnsi="Times New Roman"/>
                <w:color w:val="000000"/>
                <w:sz w:val="24"/>
                <w:szCs w:val="24"/>
                <w:lang w:eastAsia="ru-RU"/>
              </w:rPr>
              <w:t xml:space="preserve"> включая сюжетно-ролевую игру, игру с правилами и другие виды игры</w:t>
            </w:r>
          </w:p>
          <w:p w:rsidR="00A70C5F" w:rsidRPr="00432541" w:rsidRDefault="00A70C5F" w:rsidP="00432541">
            <w:pPr>
              <w:shd w:val="clear" w:color="auto" w:fill="FFFFFF"/>
              <w:spacing w:after="0" w:line="240" w:lineRule="auto"/>
              <w:ind w:left="332"/>
              <w:jc w:val="both"/>
              <w:rPr>
                <w:rFonts w:ascii="Times New Roman" w:eastAsia="Times New Roman" w:hAnsi="Times New Roman"/>
                <w:color w:val="000000"/>
                <w:sz w:val="24"/>
                <w:szCs w:val="24"/>
                <w:lang w:eastAsia="ru-RU"/>
              </w:rPr>
            </w:pPr>
          </w:p>
        </w:tc>
      </w:tr>
      <w:tr w:rsidR="00A70C5F" w:rsidRPr="00432541" w:rsidTr="00432541">
        <w:tc>
          <w:tcPr>
            <w:tcW w:w="5068" w:type="dxa"/>
            <w:shd w:val="clear" w:color="auto" w:fill="auto"/>
          </w:tcPr>
          <w:p w:rsidR="00A70C5F" w:rsidRPr="00432541" w:rsidRDefault="00B90D3C" w:rsidP="00432541">
            <w:pPr>
              <w:shd w:val="clear" w:color="auto" w:fill="FFFFFF"/>
              <w:spacing w:after="0" w:line="240" w:lineRule="auto"/>
              <w:ind w:left="332"/>
              <w:jc w:val="both"/>
              <w:rPr>
                <w:rFonts w:ascii="Times New Roman" w:eastAsia="Times New Roman" w:hAnsi="Times New Roman"/>
                <w:color w:val="000000"/>
                <w:sz w:val="24"/>
                <w:szCs w:val="24"/>
                <w:lang w:eastAsia="ru-RU"/>
              </w:rPr>
            </w:pPr>
            <w:proofErr w:type="gramStart"/>
            <w:r w:rsidRPr="00432541">
              <w:rPr>
                <w:rFonts w:ascii="Times New Roman" w:eastAsia="Times New Roman" w:hAnsi="Times New Roman"/>
                <w:b/>
                <w:color w:val="000000"/>
                <w:sz w:val="24"/>
                <w:szCs w:val="24"/>
                <w:lang w:eastAsia="ru-RU"/>
              </w:rPr>
              <w:t>К</w:t>
            </w:r>
            <w:r w:rsidR="00A70C5F" w:rsidRPr="00432541">
              <w:rPr>
                <w:rFonts w:ascii="Times New Roman" w:eastAsia="Times New Roman" w:hAnsi="Times New Roman"/>
                <w:b/>
                <w:color w:val="000000"/>
                <w:sz w:val="24"/>
                <w:szCs w:val="24"/>
                <w:lang w:eastAsia="ru-RU"/>
              </w:rPr>
              <w:t>оммуникативная</w:t>
            </w:r>
            <w:proofErr w:type="gramEnd"/>
            <w:r w:rsidRPr="00432541">
              <w:rPr>
                <w:rFonts w:ascii="Times New Roman" w:eastAsia="Times New Roman" w:hAnsi="Times New Roman"/>
                <w:color w:val="000000"/>
                <w:sz w:val="24"/>
                <w:szCs w:val="24"/>
                <w:lang w:eastAsia="ru-RU"/>
              </w:rPr>
              <w:t xml:space="preserve">, </w:t>
            </w:r>
            <w:r w:rsidRPr="00432541">
              <w:rPr>
                <w:rFonts w:ascii="Times New Roman" w:eastAsia="Times New Roman" w:hAnsi="Times New Roman"/>
                <w:b/>
                <w:color w:val="000000"/>
                <w:sz w:val="24"/>
                <w:szCs w:val="24"/>
                <w:lang w:eastAsia="ru-RU"/>
              </w:rPr>
              <w:t>восприятие художественной литературы и фольклора</w:t>
            </w:r>
          </w:p>
          <w:p w:rsidR="00A70C5F" w:rsidRPr="00432541" w:rsidRDefault="00A70C5F" w:rsidP="00432541">
            <w:pPr>
              <w:widowControl w:val="0"/>
              <w:autoSpaceDE w:val="0"/>
              <w:autoSpaceDN w:val="0"/>
              <w:adjustRightInd w:val="0"/>
              <w:spacing w:after="0" w:line="240" w:lineRule="auto"/>
              <w:jc w:val="both"/>
              <w:rPr>
                <w:rFonts w:ascii="Times New Roman" w:eastAsia="Times New Roman" w:hAnsi="Times New Roman"/>
                <w:sz w:val="24"/>
                <w:szCs w:val="24"/>
                <w:u w:val="single"/>
                <w:lang w:eastAsia="ru-RU"/>
              </w:rPr>
            </w:pPr>
            <w:r w:rsidRPr="00432541">
              <w:rPr>
                <w:rFonts w:ascii="Times New Roman" w:eastAsia="Times New Roman" w:hAnsi="Times New Roman"/>
                <w:color w:val="000000"/>
                <w:sz w:val="24"/>
                <w:szCs w:val="24"/>
                <w:lang w:eastAsia="ru-RU"/>
              </w:rPr>
              <w:t>.</w:t>
            </w:r>
          </w:p>
        </w:tc>
        <w:tc>
          <w:tcPr>
            <w:tcW w:w="5069" w:type="dxa"/>
            <w:shd w:val="clear" w:color="auto" w:fill="auto"/>
          </w:tcPr>
          <w:p w:rsidR="00A70C5F" w:rsidRPr="00432541" w:rsidRDefault="00A70C5F" w:rsidP="00432541">
            <w:pPr>
              <w:widowControl w:val="0"/>
              <w:autoSpaceDE w:val="0"/>
              <w:autoSpaceDN w:val="0"/>
              <w:adjustRightInd w:val="0"/>
              <w:spacing w:after="0" w:line="240" w:lineRule="auto"/>
              <w:jc w:val="both"/>
              <w:rPr>
                <w:rFonts w:ascii="Times New Roman" w:eastAsia="Times New Roman" w:hAnsi="Times New Roman"/>
                <w:sz w:val="24"/>
                <w:szCs w:val="24"/>
                <w:u w:val="single"/>
                <w:lang w:eastAsia="ru-RU"/>
              </w:rPr>
            </w:pPr>
            <w:r w:rsidRPr="00432541">
              <w:rPr>
                <w:rFonts w:ascii="Times New Roman" w:eastAsia="Times New Roman" w:hAnsi="Times New Roman"/>
                <w:color w:val="000000"/>
                <w:sz w:val="24"/>
                <w:szCs w:val="24"/>
                <w:lang w:eastAsia="ru-RU"/>
              </w:rPr>
              <w:t xml:space="preserve">общение и взаимодействие </w:t>
            </w:r>
            <w:proofErr w:type="gramStart"/>
            <w:r w:rsidRPr="00432541">
              <w:rPr>
                <w:rFonts w:ascii="Times New Roman" w:eastAsia="Times New Roman" w:hAnsi="Times New Roman"/>
                <w:color w:val="000000"/>
                <w:sz w:val="24"/>
                <w:szCs w:val="24"/>
                <w:lang w:eastAsia="ru-RU"/>
              </w:rPr>
              <w:t>со</w:t>
            </w:r>
            <w:proofErr w:type="gramEnd"/>
            <w:r w:rsidRPr="00432541">
              <w:rPr>
                <w:rFonts w:ascii="Times New Roman" w:eastAsia="Times New Roman" w:hAnsi="Times New Roman"/>
                <w:color w:val="000000"/>
                <w:sz w:val="24"/>
                <w:szCs w:val="24"/>
                <w:lang w:eastAsia="ru-RU"/>
              </w:rPr>
              <w:t xml:space="preserve"> взрослыми и сверстниками</w:t>
            </w:r>
          </w:p>
        </w:tc>
      </w:tr>
      <w:tr w:rsidR="00A70C5F" w:rsidRPr="00432541" w:rsidTr="00432541">
        <w:tc>
          <w:tcPr>
            <w:tcW w:w="5068" w:type="dxa"/>
            <w:shd w:val="clear" w:color="auto" w:fill="auto"/>
          </w:tcPr>
          <w:p w:rsidR="00A70C5F" w:rsidRPr="00432541" w:rsidRDefault="00A70C5F" w:rsidP="00432541">
            <w:pPr>
              <w:shd w:val="clear" w:color="auto" w:fill="FFFFFF"/>
              <w:spacing w:after="0" w:line="240" w:lineRule="auto"/>
              <w:ind w:left="332"/>
              <w:jc w:val="both"/>
              <w:rPr>
                <w:rFonts w:ascii="Times New Roman" w:eastAsia="Times New Roman" w:hAnsi="Times New Roman"/>
                <w:color w:val="000000"/>
                <w:sz w:val="24"/>
                <w:szCs w:val="24"/>
                <w:lang w:eastAsia="ru-RU"/>
              </w:rPr>
            </w:pPr>
            <w:r w:rsidRPr="00432541">
              <w:rPr>
                <w:rFonts w:ascii="Times New Roman" w:eastAsia="Times New Roman" w:hAnsi="Times New Roman"/>
                <w:b/>
                <w:color w:val="000000"/>
                <w:sz w:val="24"/>
                <w:szCs w:val="24"/>
                <w:lang w:eastAsia="ru-RU"/>
              </w:rPr>
              <w:t>познавательно-исследовательская</w:t>
            </w:r>
            <w:r w:rsidRPr="00432541">
              <w:rPr>
                <w:rFonts w:ascii="Times New Roman" w:eastAsia="Times New Roman" w:hAnsi="Times New Roman"/>
                <w:color w:val="000000"/>
                <w:sz w:val="24"/>
                <w:szCs w:val="24"/>
                <w:lang w:eastAsia="ru-RU"/>
              </w:rPr>
              <w:t xml:space="preserve"> </w:t>
            </w:r>
          </w:p>
          <w:p w:rsidR="00A70C5F" w:rsidRPr="00432541" w:rsidRDefault="00A70C5F" w:rsidP="00432541">
            <w:pPr>
              <w:widowControl w:val="0"/>
              <w:autoSpaceDE w:val="0"/>
              <w:autoSpaceDN w:val="0"/>
              <w:adjustRightInd w:val="0"/>
              <w:spacing w:after="0" w:line="240" w:lineRule="auto"/>
              <w:jc w:val="both"/>
              <w:rPr>
                <w:rFonts w:ascii="Times New Roman" w:eastAsia="Times New Roman" w:hAnsi="Times New Roman"/>
                <w:sz w:val="24"/>
                <w:szCs w:val="24"/>
                <w:u w:val="single"/>
                <w:lang w:eastAsia="ru-RU"/>
              </w:rPr>
            </w:pPr>
          </w:p>
        </w:tc>
        <w:tc>
          <w:tcPr>
            <w:tcW w:w="5069" w:type="dxa"/>
            <w:shd w:val="clear" w:color="auto" w:fill="auto"/>
          </w:tcPr>
          <w:p w:rsidR="00A70C5F" w:rsidRPr="00432541" w:rsidRDefault="00A70C5F" w:rsidP="00432541">
            <w:pPr>
              <w:widowControl w:val="0"/>
              <w:autoSpaceDE w:val="0"/>
              <w:autoSpaceDN w:val="0"/>
              <w:adjustRightInd w:val="0"/>
              <w:spacing w:after="0" w:line="240" w:lineRule="auto"/>
              <w:jc w:val="both"/>
              <w:rPr>
                <w:rFonts w:ascii="Times New Roman" w:eastAsia="Times New Roman" w:hAnsi="Times New Roman"/>
                <w:sz w:val="24"/>
                <w:szCs w:val="24"/>
                <w:u w:val="single"/>
                <w:lang w:eastAsia="ru-RU"/>
              </w:rPr>
            </w:pPr>
            <w:r w:rsidRPr="00432541">
              <w:rPr>
                <w:rFonts w:ascii="Times New Roman" w:eastAsia="Times New Roman" w:hAnsi="Times New Roman"/>
                <w:color w:val="000000"/>
                <w:sz w:val="24"/>
                <w:szCs w:val="24"/>
                <w:lang w:eastAsia="ru-RU"/>
              </w:rPr>
              <w:t>исследования объектов окружающего мира и экспериментирования с ними</w:t>
            </w:r>
          </w:p>
        </w:tc>
      </w:tr>
      <w:tr w:rsidR="00A70C5F" w:rsidRPr="00432541" w:rsidTr="00432541">
        <w:tc>
          <w:tcPr>
            <w:tcW w:w="5068" w:type="dxa"/>
            <w:shd w:val="clear" w:color="auto" w:fill="auto"/>
          </w:tcPr>
          <w:p w:rsidR="00B90D3C" w:rsidRPr="00432541" w:rsidRDefault="00B90D3C" w:rsidP="00432541">
            <w:pPr>
              <w:shd w:val="clear" w:color="auto" w:fill="FFFFFF"/>
              <w:spacing w:after="0" w:line="240" w:lineRule="auto"/>
              <w:ind w:left="332"/>
              <w:jc w:val="both"/>
              <w:rPr>
                <w:rFonts w:ascii="Times New Roman" w:eastAsia="Times New Roman" w:hAnsi="Times New Roman"/>
                <w:color w:val="000000"/>
                <w:sz w:val="24"/>
                <w:szCs w:val="24"/>
                <w:lang w:eastAsia="ru-RU"/>
              </w:rPr>
            </w:pPr>
            <w:r w:rsidRPr="00432541">
              <w:rPr>
                <w:rFonts w:ascii="Times New Roman" w:eastAsia="Times New Roman" w:hAnsi="Times New Roman"/>
                <w:b/>
                <w:color w:val="000000"/>
                <w:sz w:val="24"/>
                <w:szCs w:val="24"/>
                <w:lang w:eastAsia="ru-RU"/>
              </w:rPr>
              <w:t>самообслуживание и элементарный бытовой труд</w:t>
            </w:r>
            <w:r w:rsidRPr="00432541">
              <w:rPr>
                <w:rFonts w:ascii="Times New Roman" w:eastAsia="Times New Roman" w:hAnsi="Times New Roman"/>
                <w:color w:val="000000"/>
                <w:sz w:val="24"/>
                <w:szCs w:val="24"/>
                <w:lang w:eastAsia="ru-RU"/>
              </w:rPr>
              <w:t xml:space="preserve"> </w:t>
            </w:r>
          </w:p>
          <w:p w:rsidR="00A70C5F" w:rsidRPr="00432541" w:rsidRDefault="00A70C5F" w:rsidP="00432541">
            <w:pPr>
              <w:widowControl w:val="0"/>
              <w:autoSpaceDE w:val="0"/>
              <w:autoSpaceDN w:val="0"/>
              <w:adjustRightInd w:val="0"/>
              <w:spacing w:after="0" w:line="240" w:lineRule="auto"/>
              <w:jc w:val="both"/>
              <w:rPr>
                <w:rFonts w:ascii="Times New Roman" w:eastAsia="Times New Roman" w:hAnsi="Times New Roman"/>
                <w:sz w:val="24"/>
                <w:szCs w:val="24"/>
                <w:u w:val="single"/>
                <w:lang w:eastAsia="ru-RU"/>
              </w:rPr>
            </w:pPr>
          </w:p>
        </w:tc>
        <w:tc>
          <w:tcPr>
            <w:tcW w:w="5069" w:type="dxa"/>
            <w:shd w:val="clear" w:color="auto" w:fill="auto"/>
          </w:tcPr>
          <w:p w:rsidR="00A70C5F" w:rsidRPr="00432541" w:rsidRDefault="00B90D3C" w:rsidP="00432541">
            <w:pPr>
              <w:widowControl w:val="0"/>
              <w:autoSpaceDE w:val="0"/>
              <w:autoSpaceDN w:val="0"/>
              <w:adjustRightInd w:val="0"/>
              <w:spacing w:after="0" w:line="240" w:lineRule="auto"/>
              <w:jc w:val="both"/>
              <w:rPr>
                <w:rFonts w:ascii="Times New Roman" w:eastAsia="Times New Roman" w:hAnsi="Times New Roman"/>
                <w:sz w:val="24"/>
                <w:szCs w:val="24"/>
                <w:u w:val="single"/>
                <w:lang w:eastAsia="ru-RU"/>
              </w:rPr>
            </w:pPr>
            <w:r w:rsidRPr="00432541">
              <w:rPr>
                <w:rFonts w:ascii="Times New Roman" w:eastAsia="Times New Roman" w:hAnsi="Times New Roman"/>
                <w:color w:val="000000"/>
                <w:sz w:val="24"/>
                <w:szCs w:val="24"/>
                <w:lang w:eastAsia="ru-RU"/>
              </w:rPr>
              <w:t>в помещении и на улице</w:t>
            </w:r>
          </w:p>
        </w:tc>
      </w:tr>
      <w:tr w:rsidR="00A70C5F" w:rsidRPr="00432541" w:rsidTr="00432541">
        <w:tc>
          <w:tcPr>
            <w:tcW w:w="5068" w:type="dxa"/>
            <w:shd w:val="clear" w:color="auto" w:fill="auto"/>
          </w:tcPr>
          <w:p w:rsidR="00B90D3C" w:rsidRPr="00432541" w:rsidRDefault="00B90D3C" w:rsidP="00432541">
            <w:pPr>
              <w:shd w:val="clear" w:color="auto" w:fill="FFFFFF"/>
              <w:spacing w:after="0" w:line="240" w:lineRule="auto"/>
              <w:ind w:left="332"/>
              <w:jc w:val="both"/>
              <w:rPr>
                <w:rFonts w:ascii="Times New Roman" w:eastAsia="Times New Roman" w:hAnsi="Times New Roman"/>
                <w:color w:val="000000"/>
                <w:sz w:val="24"/>
                <w:szCs w:val="24"/>
                <w:lang w:eastAsia="ru-RU"/>
              </w:rPr>
            </w:pPr>
            <w:r w:rsidRPr="00432541">
              <w:rPr>
                <w:rFonts w:ascii="Times New Roman" w:eastAsia="Times New Roman" w:hAnsi="Times New Roman"/>
                <w:b/>
                <w:color w:val="000000"/>
                <w:sz w:val="24"/>
                <w:szCs w:val="24"/>
                <w:lang w:eastAsia="ru-RU"/>
              </w:rPr>
              <w:t>конструирование</w:t>
            </w:r>
            <w:r w:rsidRPr="00432541">
              <w:rPr>
                <w:rFonts w:ascii="Times New Roman" w:eastAsia="Times New Roman" w:hAnsi="Times New Roman"/>
                <w:color w:val="000000"/>
                <w:sz w:val="24"/>
                <w:szCs w:val="24"/>
                <w:lang w:eastAsia="ru-RU"/>
              </w:rPr>
              <w:t xml:space="preserve"> </w:t>
            </w:r>
          </w:p>
          <w:p w:rsidR="00A70C5F" w:rsidRPr="00432541" w:rsidRDefault="00A70C5F" w:rsidP="00432541">
            <w:pPr>
              <w:widowControl w:val="0"/>
              <w:autoSpaceDE w:val="0"/>
              <w:autoSpaceDN w:val="0"/>
              <w:adjustRightInd w:val="0"/>
              <w:spacing w:after="0" w:line="240" w:lineRule="auto"/>
              <w:jc w:val="both"/>
              <w:rPr>
                <w:rFonts w:ascii="Times New Roman" w:eastAsia="Times New Roman" w:hAnsi="Times New Roman"/>
                <w:sz w:val="24"/>
                <w:szCs w:val="24"/>
                <w:u w:val="single"/>
                <w:lang w:eastAsia="ru-RU"/>
              </w:rPr>
            </w:pPr>
          </w:p>
        </w:tc>
        <w:tc>
          <w:tcPr>
            <w:tcW w:w="5069" w:type="dxa"/>
            <w:shd w:val="clear" w:color="auto" w:fill="auto"/>
          </w:tcPr>
          <w:p w:rsidR="00A70C5F" w:rsidRPr="00432541" w:rsidRDefault="00B90D3C" w:rsidP="00432541">
            <w:pPr>
              <w:widowControl w:val="0"/>
              <w:autoSpaceDE w:val="0"/>
              <w:autoSpaceDN w:val="0"/>
              <w:adjustRightInd w:val="0"/>
              <w:spacing w:after="0" w:line="240" w:lineRule="auto"/>
              <w:jc w:val="both"/>
              <w:rPr>
                <w:rFonts w:ascii="Times New Roman" w:eastAsia="Times New Roman" w:hAnsi="Times New Roman"/>
                <w:sz w:val="24"/>
                <w:szCs w:val="24"/>
                <w:u w:val="single"/>
                <w:lang w:eastAsia="ru-RU"/>
              </w:rPr>
            </w:pPr>
            <w:r w:rsidRPr="00432541">
              <w:rPr>
                <w:rFonts w:ascii="Times New Roman" w:eastAsia="Times New Roman" w:hAnsi="Times New Roman"/>
                <w:color w:val="000000"/>
                <w:sz w:val="24"/>
                <w:szCs w:val="24"/>
                <w:lang w:eastAsia="ru-RU"/>
              </w:rPr>
              <w:t>из разного материала, включая конструкторы, модули, бумагу, природный и иной материал</w:t>
            </w:r>
          </w:p>
        </w:tc>
      </w:tr>
      <w:tr w:rsidR="00A70C5F" w:rsidRPr="00432541" w:rsidTr="00432541">
        <w:tc>
          <w:tcPr>
            <w:tcW w:w="5068" w:type="dxa"/>
            <w:shd w:val="clear" w:color="auto" w:fill="auto"/>
          </w:tcPr>
          <w:p w:rsidR="00B90D3C" w:rsidRPr="00432541" w:rsidRDefault="00B90D3C" w:rsidP="00432541">
            <w:pPr>
              <w:shd w:val="clear" w:color="auto" w:fill="FFFFFF"/>
              <w:spacing w:after="0" w:line="240" w:lineRule="auto"/>
              <w:ind w:left="332"/>
              <w:jc w:val="both"/>
              <w:rPr>
                <w:rFonts w:ascii="Times New Roman" w:eastAsia="Times New Roman" w:hAnsi="Times New Roman"/>
                <w:color w:val="000000"/>
                <w:sz w:val="24"/>
                <w:szCs w:val="24"/>
                <w:lang w:eastAsia="ru-RU"/>
              </w:rPr>
            </w:pPr>
            <w:r w:rsidRPr="00432541">
              <w:rPr>
                <w:rFonts w:ascii="Times New Roman" w:eastAsia="Times New Roman" w:hAnsi="Times New Roman"/>
                <w:b/>
                <w:color w:val="000000"/>
                <w:sz w:val="24"/>
                <w:szCs w:val="24"/>
                <w:lang w:eastAsia="ru-RU"/>
              </w:rPr>
              <w:t>изобразительная</w:t>
            </w:r>
            <w:r w:rsidRPr="00432541">
              <w:rPr>
                <w:rFonts w:ascii="Times New Roman" w:eastAsia="Times New Roman" w:hAnsi="Times New Roman"/>
                <w:color w:val="000000"/>
                <w:sz w:val="24"/>
                <w:szCs w:val="24"/>
                <w:lang w:eastAsia="ru-RU"/>
              </w:rPr>
              <w:t xml:space="preserve"> </w:t>
            </w:r>
          </w:p>
          <w:p w:rsidR="00A70C5F" w:rsidRPr="00432541" w:rsidRDefault="00A70C5F" w:rsidP="00432541">
            <w:pPr>
              <w:widowControl w:val="0"/>
              <w:autoSpaceDE w:val="0"/>
              <w:autoSpaceDN w:val="0"/>
              <w:adjustRightInd w:val="0"/>
              <w:spacing w:after="0" w:line="240" w:lineRule="auto"/>
              <w:jc w:val="both"/>
              <w:rPr>
                <w:rFonts w:ascii="Times New Roman" w:eastAsia="Times New Roman" w:hAnsi="Times New Roman"/>
                <w:sz w:val="24"/>
                <w:szCs w:val="24"/>
                <w:u w:val="single"/>
                <w:lang w:eastAsia="ru-RU"/>
              </w:rPr>
            </w:pPr>
          </w:p>
        </w:tc>
        <w:tc>
          <w:tcPr>
            <w:tcW w:w="5069" w:type="dxa"/>
            <w:shd w:val="clear" w:color="auto" w:fill="auto"/>
          </w:tcPr>
          <w:p w:rsidR="00A70C5F" w:rsidRPr="00432541" w:rsidRDefault="00B90D3C" w:rsidP="00432541">
            <w:pPr>
              <w:widowControl w:val="0"/>
              <w:autoSpaceDE w:val="0"/>
              <w:autoSpaceDN w:val="0"/>
              <w:adjustRightInd w:val="0"/>
              <w:spacing w:after="0" w:line="240" w:lineRule="auto"/>
              <w:jc w:val="both"/>
              <w:rPr>
                <w:rFonts w:ascii="Times New Roman" w:eastAsia="Times New Roman" w:hAnsi="Times New Roman"/>
                <w:sz w:val="24"/>
                <w:szCs w:val="24"/>
                <w:u w:val="single"/>
                <w:lang w:eastAsia="ru-RU"/>
              </w:rPr>
            </w:pPr>
            <w:r w:rsidRPr="00432541">
              <w:rPr>
                <w:rFonts w:ascii="Times New Roman" w:eastAsia="Times New Roman" w:hAnsi="Times New Roman"/>
                <w:color w:val="000000"/>
                <w:sz w:val="24"/>
                <w:szCs w:val="24"/>
                <w:lang w:eastAsia="ru-RU"/>
              </w:rPr>
              <w:t>рисование, лепка, аппликация</w:t>
            </w:r>
          </w:p>
        </w:tc>
      </w:tr>
      <w:tr w:rsidR="00A70C5F" w:rsidRPr="00432541" w:rsidTr="00432541">
        <w:tc>
          <w:tcPr>
            <w:tcW w:w="5068" w:type="dxa"/>
            <w:shd w:val="clear" w:color="auto" w:fill="auto"/>
          </w:tcPr>
          <w:p w:rsidR="00BB484F" w:rsidRPr="00432541" w:rsidRDefault="00BB484F" w:rsidP="00432541">
            <w:pPr>
              <w:shd w:val="clear" w:color="auto" w:fill="FFFFFF"/>
              <w:spacing w:after="0" w:line="240" w:lineRule="auto"/>
              <w:ind w:left="360"/>
              <w:jc w:val="both"/>
              <w:rPr>
                <w:rFonts w:ascii="Times New Roman" w:eastAsia="Times New Roman" w:hAnsi="Times New Roman"/>
                <w:color w:val="000000"/>
                <w:sz w:val="24"/>
                <w:szCs w:val="24"/>
                <w:lang w:eastAsia="ru-RU"/>
              </w:rPr>
            </w:pPr>
            <w:r w:rsidRPr="00432541">
              <w:rPr>
                <w:rFonts w:ascii="Times New Roman" w:eastAsia="Times New Roman" w:hAnsi="Times New Roman"/>
                <w:b/>
                <w:color w:val="000000"/>
                <w:sz w:val="24"/>
                <w:szCs w:val="24"/>
                <w:lang w:eastAsia="ru-RU"/>
              </w:rPr>
              <w:t>музыкальная</w:t>
            </w:r>
            <w:r w:rsidRPr="00432541">
              <w:rPr>
                <w:rFonts w:ascii="Times New Roman" w:eastAsia="Times New Roman" w:hAnsi="Times New Roman"/>
                <w:color w:val="000000"/>
                <w:sz w:val="24"/>
                <w:szCs w:val="24"/>
                <w:lang w:eastAsia="ru-RU"/>
              </w:rPr>
              <w:t xml:space="preserve"> </w:t>
            </w:r>
          </w:p>
          <w:p w:rsidR="00A70C5F" w:rsidRPr="00432541" w:rsidRDefault="00A70C5F" w:rsidP="00432541">
            <w:pPr>
              <w:widowControl w:val="0"/>
              <w:autoSpaceDE w:val="0"/>
              <w:autoSpaceDN w:val="0"/>
              <w:adjustRightInd w:val="0"/>
              <w:spacing w:after="0" w:line="240" w:lineRule="auto"/>
              <w:jc w:val="both"/>
              <w:rPr>
                <w:rFonts w:ascii="Times New Roman" w:eastAsia="Times New Roman" w:hAnsi="Times New Roman"/>
                <w:sz w:val="24"/>
                <w:szCs w:val="24"/>
                <w:u w:val="single"/>
                <w:lang w:eastAsia="ru-RU"/>
              </w:rPr>
            </w:pPr>
          </w:p>
        </w:tc>
        <w:tc>
          <w:tcPr>
            <w:tcW w:w="5069" w:type="dxa"/>
            <w:shd w:val="clear" w:color="auto" w:fill="auto"/>
          </w:tcPr>
          <w:p w:rsidR="00A70C5F" w:rsidRPr="00432541" w:rsidRDefault="00BB484F" w:rsidP="00432541">
            <w:pPr>
              <w:widowControl w:val="0"/>
              <w:autoSpaceDE w:val="0"/>
              <w:autoSpaceDN w:val="0"/>
              <w:adjustRightInd w:val="0"/>
              <w:spacing w:after="0" w:line="240" w:lineRule="auto"/>
              <w:jc w:val="both"/>
              <w:rPr>
                <w:rFonts w:ascii="Times New Roman" w:eastAsia="Times New Roman" w:hAnsi="Times New Roman"/>
                <w:sz w:val="24"/>
                <w:szCs w:val="24"/>
                <w:u w:val="single"/>
                <w:lang w:eastAsia="ru-RU"/>
              </w:rPr>
            </w:pPr>
            <w:r w:rsidRPr="00432541">
              <w:rPr>
                <w:rFonts w:ascii="Times New Roman" w:eastAsia="Times New Roman" w:hAnsi="Times New Roman"/>
                <w:color w:val="000000"/>
                <w:sz w:val="24"/>
                <w:szCs w:val="24"/>
                <w:lang w:eastAsia="ru-RU"/>
              </w:rPr>
              <w:t>восприятие и понимание смысла музыкальных произведений, пение, музыкально-</w:t>
            </w:r>
            <w:proofErr w:type="gramStart"/>
            <w:r w:rsidRPr="00432541">
              <w:rPr>
                <w:rFonts w:ascii="Times New Roman" w:eastAsia="Times New Roman" w:hAnsi="Times New Roman"/>
                <w:color w:val="000000"/>
                <w:sz w:val="24"/>
                <w:szCs w:val="24"/>
                <w:lang w:eastAsia="ru-RU"/>
              </w:rPr>
              <w:t>ритмические движения</w:t>
            </w:r>
            <w:proofErr w:type="gramEnd"/>
            <w:r w:rsidRPr="00432541">
              <w:rPr>
                <w:rFonts w:ascii="Times New Roman" w:eastAsia="Times New Roman" w:hAnsi="Times New Roman"/>
                <w:color w:val="000000"/>
                <w:sz w:val="24"/>
                <w:szCs w:val="24"/>
                <w:lang w:eastAsia="ru-RU"/>
              </w:rPr>
              <w:t>, игры на детских музыкальных инструментах</w:t>
            </w:r>
          </w:p>
        </w:tc>
      </w:tr>
      <w:tr w:rsidR="00A70C5F" w:rsidRPr="00432541" w:rsidTr="00432541">
        <w:tc>
          <w:tcPr>
            <w:tcW w:w="5068" w:type="dxa"/>
            <w:shd w:val="clear" w:color="auto" w:fill="auto"/>
          </w:tcPr>
          <w:p w:rsidR="00A70C5F" w:rsidRPr="00432541" w:rsidRDefault="00BB484F" w:rsidP="00432541">
            <w:pPr>
              <w:widowControl w:val="0"/>
              <w:autoSpaceDE w:val="0"/>
              <w:autoSpaceDN w:val="0"/>
              <w:adjustRightInd w:val="0"/>
              <w:spacing w:after="0" w:line="240" w:lineRule="auto"/>
              <w:jc w:val="both"/>
              <w:rPr>
                <w:rFonts w:ascii="Times New Roman" w:eastAsia="Times New Roman" w:hAnsi="Times New Roman"/>
                <w:sz w:val="24"/>
                <w:szCs w:val="24"/>
                <w:u w:val="single"/>
                <w:lang w:eastAsia="ru-RU"/>
              </w:rPr>
            </w:pPr>
            <w:r w:rsidRPr="00432541">
              <w:rPr>
                <w:rFonts w:ascii="Times New Roman" w:eastAsia="Times New Roman" w:hAnsi="Times New Roman"/>
                <w:b/>
                <w:color w:val="000000"/>
                <w:sz w:val="24"/>
                <w:szCs w:val="24"/>
                <w:lang w:eastAsia="ru-RU"/>
              </w:rPr>
              <w:t>двигательная</w:t>
            </w:r>
            <w:r w:rsidRPr="00432541">
              <w:rPr>
                <w:rFonts w:ascii="Times New Roman" w:eastAsia="Times New Roman" w:hAnsi="Times New Roman"/>
                <w:color w:val="000000"/>
                <w:sz w:val="24"/>
                <w:szCs w:val="24"/>
                <w:lang w:eastAsia="ru-RU"/>
              </w:rPr>
              <w:t xml:space="preserve"> </w:t>
            </w:r>
          </w:p>
        </w:tc>
        <w:tc>
          <w:tcPr>
            <w:tcW w:w="5069" w:type="dxa"/>
            <w:shd w:val="clear" w:color="auto" w:fill="auto"/>
          </w:tcPr>
          <w:p w:rsidR="00A70C5F" w:rsidRPr="00432541" w:rsidRDefault="00BB484F" w:rsidP="00432541">
            <w:pPr>
              <w:widowControl w:val="0"/>
              <w:autoSpaceDE w:val="0"/>
              <w:autoSpaceDN w:val="0"/>
              <w:adjustRightInd w:val="0"/>
              <w:spacing w:after="0" w:line="240" w:lineRule="auto"/>
              <w:jc w:val="both"/>
              <w:rPr>
                <w:rFonts w:ascii="Times New Roman" w:eastAsia="Times New Roman" w:hAnsi="Times New Roman"/>
                <w:sz w:val="24"/>
                <w:szCs w:val="24"/>
                <w:u w:val="single"/>
                <w:lang w:eastAsia="ru-RU"/>
              </w:rPr>
            </w:pPr>
            <w:r w:rsidRPr="00432541">
              <w:rPr>
                <w:rFonts w:ascii="Times New Roman" w:eastAsia="Times New Roman" w:hAnsi="Times New Roman"/>
                <w:color w:val="000000"/>
                <w:sz w:val="24"/>
                <w:szCs w:val="24"/>
                <w:lang w:eastAsia="ru-RU"/>
              </w:rPr>
              <w:t>(овладение основными движениями) формы активности ребенка</w:t>
            </w:r>
          </w:p>
        </w:tc>
      </w:tr>
    </w:tbl>
    <w:p w:rsidR="00E02120" w:rsidRPr="00E02120" w:rsidRDefault="00E02120" w:rsidP="00E02120">
      <w:pPr>
        <w:spacing w:after="0" w:line="240" w:lineRule="auto"/>
        <w:ind w:firstLine="708"/>
        <w:jc w:val="both"/>
        <w:rPr>
          <w:rFonts w:ascii="Times New Roman" w:eastAsia="Times New Roman" w:hAnsi="Times New Roman"/>
          <w:color w:val="A04DA3"/>
          <w:sz w:val="24"/>
          <w:szCs w:val="24"/>
          <w:lang w:eastAsia="ru-RU"/>
        </w:rPr>
      </w:pPr>
      <w:proofErr w:type="gramStart"/>
      <w:r w:rsidRPr="00E02120">
        <w:rPr>
          <w:rFonts w:ascii="Times New Roman" w:eastAsia="Times New Roman" w:hAnsi="Times New Roman"/>
          <w:color w:val="000000"/>
          <w:sz w:val="24"/>
          <w:szCs w:val="24"/>
          <w:lang w:eastAsia="ru-RU"/>
        </w:rPr>
        <w:t xml:space="preserve">Максимально допустимый объем образовательной нагрузки соответствует </w:t>
      </w:r>
      <w:proofErr w:type="spellStart"/>
      <w:r w:rsidRPr="00E02120">
        <w:rPr>
          <w:rFonts w:ascii="Times New Roman" w:eastAsia="Times New Roman" w:hAnsi="Times New Roman"/>
          <w:color w:val="000000"/>
          <w:sz w:val="24"/>
          <w:szCs w:val="24"/>
          <w:lang w:eastAsia="ru-RU"/>
        </w:rPr>
        <w:t>санитарно</w:t>
      </w:r>
      <w:proofErr w:type="spellEnd"/>
      <w:r w:rsidRPr="00E02120">
        <w:rPr>
          <w:rFonts w:ascii="Times New Roman" w:eastAsia="Times New Roman" w:hAnsi="Times New Roman"/>
          <w:color w:val="000000"/>
          <w:sz w:val="24"/>
          <w:szCs w:val="24"/>
          <w:lang w:eastAsia="ru-RU"/>
        </w:rPr>
        <w:t xml:space="preserve"> - эпидемиологическим правилам и нормативам </w:t>
      </w:r>
      <w:r w:rsidRPr="00E02120">
        <w:rPr>
          <w:rFonts w:ascii="Times New Roman" w:eastAsia="Times New Roman" w:hAnsi="Times New Roman"/>
          <w:b/>
          <w:bCs/>
          <w:color w:val="000000"/>
          <w:sz w:val="24"/>
          <w:szCs w:val="24"/>
          <w:lang w:eastAsia="ru-RU"/>
        </w:rPr>
        <w:t>СанПиН  2.4.1.3049-13  "Санитарно-</w:t>
      </w:r>
      <w:r w:rsidRPr="00E02120">
        <w:rPr>
          <w:rFonts w:ascii="Times New Roman" w:eastAsia="Times New Roman" w:hAnsi="Times New Roman"/>
          <w:b/>
          <w:bCs/>
          <w:color w:val="000000"/>
          <w:sz w:val="24"/>
          <w:szCs w:val="24"/>
          <w:lang w:eastAsia="ru-RU"/>
        </w:rPr>
        <w:lastRenderedPageBreak/>
        <w:t>эпидемиологические требования к устройству, содержанию и организации режима работы дошкольных образовательных организаций"</w:t>
      </w:r>
      <w:r w:rsidRPr="00E02120">
        <w:rPr>
          <w:rFonts w:ascii="Times New Roman" w:eastAsia="Times New Roman" w:hAnsi="Times New Roman"/>
          <w:color w:val="000000"/>
          <w:sz w:val="24"/>
          <w:szCs w:val="24"/>
          <w:lang w:eastAsia="ru-RU"/>
        </w:rPr>
        <w:t xml:space="preserve">,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 </w:t>
      </w:r>
      <w:proofErr w:type="gramEnd"/>
    </w:p>
    <w:p w:rsidR="00E02120" w:rsidRPr="00E02120" w:rsidRDefault="00E02120" w:rsidP="00E02120">
      <w:pPr>
        <w:widowControl w:val="0"/>
        <w:autoSpaceDE w:val="0"/>
        <w:autoSpaceDN w:val="0"/>
        <w:adjustRightInd w:val="0"/>
        <w:spacing w:after="0" w:line="240" w:lineRule="auto"/>
        <w:ind w:firstLine="708"/>
        <w:jc w:val="both"/>
        <w:rPr>
          <w:rFonts w:ascii="Times New Roman" w:eastAsia="Times New Roman" w:hAnsi="Times New Roman"/>
          <w:sz w:val="24"/>
          <w:szCs w:val="24"/>
          <w:u w:val="single"/>
          <w:lang w:eastAsia="ru-RU"/>
        </w:rPr>
      </w:pPr>
      <w:r w:rsidRPr="00E02120">
        <w:rPr>
          <w:rFonts w:ascii="Times New Roman" w:eastAsia="Times New Roman" w:hAnsi="Times New Roman"/>
          <w:sz w:val="24"/>
          <w:szCs w:val="24"/>
          <w:u w:val="single"/>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w:t>
      </w:r>
    </w:p>
    <w:p w:rsidR="00E02120" w:rsidRPr="00E02120" w:rsidRDefault="00E02120" w:rsidP="00E0212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 младшей группе (дети четвертого года жизни) -2 часа 45 мин.,</w:t>
      </w:r>
    </w:p>
    <w:p w:rsidR="00E02120" w:rsidRPr="00E02120" w:rsidRDefault="00E02120" w:rsidP="00E0212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 xml:space="preserve"> в средней группе (дети пятого года жизни) - 4 часа,</w:t>
      </w:r>
    </w:p>
    <w:p w:rsidR="00E02120" w:rsidRPr="00E02120" w:rsidRDefault="00E02120" w:rsidP="00E0212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 xml:space="preserve"> в старшей группе (дети шестого года жизни) - 6 часов 15 минут, </w:t>
      </w:r>
    </w:p>
    <w:p w:rsidR="00E02120" w:rsidRPr="00E02120" w:rsidRDefault="00E02120" w:rsidP="00E02120">
      <w:pPr>
        <w:widowControl w:val="0"/>
        <w:autoSpaceDE w:val="0"/>
        <w:autoSpaceDN w:val="0"/>
        <w:adjustRightInd w:val="0"/>
        <w:spacing w:after="0" w:line="240" w:lineRule="auto"/>
        <w:ind w:firstLine="708"/>
        <w:jc w:val="both"/>
        <w:rPr>
          <w:rFonts w:ascii="Times New Roman" w:eastAsia="Times New Roman" w:hAnsi="Times New Roman"/>
          <w:sz w:val="24"/>
          <w:szCs w:val="24"/>
          <w:u w:val="single"/>
          <w:lang w:eastAsia="ru-RU"/>
        </w:rPr>
      </w:pPr>
      <w:r w:rsidRPr="00E02120">
        <w:rPr>
          <w:rFonts w:ascii="Times New Roman" w:eastAsia="Times New Roman" w:hAnsi="Times New Roman"/>
          <w:sz w:val="24"/>
          <w:szCs w:val="24"/>
          <w:u w:val="single"/>
          <w:lang w:eastAsia="ru-RU"/>
        </w:rPr>
        <w:t xml:space="preserve">Продолжительность непрерывной </w:t>
      </w:r>
      <w:r w:rsidR="00BB484F">
        <w:rPr>
          <w:rFonts w:ascii="Times New Roman" w:eastAsia="Times New Roman" w:hAnsi="Times New Roman"/>
          <w:sz w:val="24"/>
          <w:szCs w:val="24"/>
          <w:u w:val="single"/>
          <w:lang w:eastAsia="ru-RU"/>
        </w:rPr>
        <w:t>организованной</w:t>
      </w:r>
      <w:r w:rsidRPr="00E02120">
        <w:rPr>
          <w:rFonts w:ascii="Times New Roman" w:eastAsia="Times New Roman" w:hAnsi="Times New Roman"/>
          <w:sz w:val="24"/>
          <w:szCs w:val="24"/>
          <w:u w:val="single"/>
          <w:lang w:eastAsia="ru-RU"/>
        </w:rPr>
        <w:t xml:space="preserve"> образовательной деятельности </w:t>
      </w:r>
    </w:p>
    <w:p w:rsidR="00E02120" w:rsidRPr="00E02120" w:rsidRDefault="00E02120" w:rsidP="00E0212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 xml:space="preserve">для детей 4-го года жизни - не более 15 минут, </w:t>
      </w:r>
    </w:p>
    <w:p w:rsidR="00E02120" w:rsidRPr="00E02120" w:rsidRDefault="00E02120" w:rsidP="00E0212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 xml:space="preserve">для детей 5-го года жизни - не более 20 минут, </w:t>
      </w:r>
    </w:p>
    <w:p w:rsidR="00E02120" w:rsidRPr="00E02120" w:rsidRDefault="00E02120" w:rsidP="00E0212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для детей 6-го года жизни - не более 25 минут</w:t>
      </w:r>
    </w:p>
    <w:p w:rsidR="00E02120" w:rsidRPr="00E02120" w:rsidRDefault="00E02120" w:rsidP="00E0212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02120">
        <w:rPr>
          <w:rFonts w:ascii="Times New Roman" w:eastAsia="Times New Roman" w:hAnsi="Times New Roman"/>
          <w:sz w:val="24"/>
          <w:szCs w:val="24"/>
          <w:u w:val="single"/>
          <w:lang w:eastAsia="ru-RU"/>
        </w:rPr>
        <w:t>Максимально допустимый объем образовательной нагрузки в первой половине дня</w:t>
      </w:r>
    </w:p>
    <w:p w:rsidR="00E02120" w:rsidRPr="00E02120" w:rsidRDefault="00E02120" w:rsidP="00E0212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 xml:space="preserve">в младшей и средней группах не превышает 30 и 40 минут соответственно, </w:t>
      </w:r>
    </w:p>
    <w:p w:rsidR="00E02120" w:rsidRPr="00E02120" w:rsidRDefault="00E02120" w:rsidP="00E0212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 xml:space="preserve">в </w:t>
      </w:r>
      <w:proofErr w:type="gramStart"/>
      <w:r w:rsidRPr="00E02120">
        <w:rPr>
          <w:rFonts w:ascii="Times New Roman" w:eastAsia="Times New Roman" w:hAnsi="Times New Roman"/>
          <w:sz w:val="24"/>
          <w:szCs w:val="24"/>
          <w:lang w:eastAsia="ru-RU"/>
        </w:rPr>
        <w:t>старшей</w:t>
      </w:r>
      <w:proofErr w:type="gramEnd"/>
      <w:r w:rsidRPr="00E02120">
        <w:rPr>
          <w:rFonts w:ascii="Times New Roman" w:eastAsia="Times New Roman" w:hAnsi="Times New Roman"/>
          <w:sz w:val="24"/>
          <w:szCs w:val="24"/>
          <w:lang w:eastAsia="ru-RU"/>
        </w:rPr>
        <w:t xml:space="preserve"> 45 минут и 1, 5 часа соответственно. </w:t>
      </w:r>
    </w:p>
    <w:p w:rsidR="00E02120" w:rsidRPr="00E02120" w:rsidRDefault="00E02120" w:rsidP="00E0212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 xml:space="preserve">В середине времени, отведенного на непрерывную образовательную деятельность, проводят физкультминутку. Перерывы между периодами </w:t>
      </w:r>
      <w:r w:rsidR="00626D1A" w:rsidRPr="00626D1A">
        <w:rPr>
          <w:rFonts w:ascii="Times New Roman" w:eastAsia="Times New Roman" w:hAnsi="Times New Roman"/>
          <w:sz w:val="24"/>
          <w:szCs w:val="24"/>
          <w:lang w:eastAsia="ru-RU"/>
        </w:rPr>
        <w:t>организованной</w:t>
      </w:r>
      <w:r w:rsidR="00626D1A">
        <w:rPr>
          <w:rFonts w:ascii="Times New Roman" w:eastAsia="Times New Roman" w:hAnsi="Times New Roman"/>
          <w:sz w:val="24"/>
          <w:szCs w:val="24"/>
          <w:lang w:eastAsia="ru-RU"/>
        </w:rPr>
        <w:t xml:space="preserve"> </w:t>
      </w:r>
      <w:r w:rsidR="00626D1A" w:rsidRPr="00312AC7">
        <w:rPr>
          <w:rFonts w:ascii="Times New Roman" w:eastAsia="Times New Roman" w:hAnsi="Times New Roman"/>
          <w:sz w:val="24"/>
          <w:szCs w:val="24"/>
          <w:lang w:eastAsia="ru-RU"/>
        </w:rPr>
        <w:t>образовательной деятельности</w:t>
      </w:r>
      <w:r w:rsidR="00626D1A" w:rsidRPr="00E02120">
        <w:rPr>
          <w:rFonts w:ascii="Times New Roman" w:eastAsia="Times New Roman" w:hAnsi="Times New Roman"/>
          <w:sz w:val="24"/>
          <w:szCs w:val="24"/>
          <w:lang w:eastAsia="ru-RU"/>
        </w:rPr>
        <w:t xml:space="preserve"> </w:t>
      </w:r>
      <w:r w:rsidRPr="00E02120">
        <w:rPr>
          <w:rFonts w:ascii="Times New Roman" w:eastAsia="Times New Roman" w:hAnsi="Times New Roman"/>
          <w:sz w:val="24"/>
          <w:szCs w:val="24"/>
          <w:lang w:eastAsia="ru-RU"/>
        </w:rPr>
        <w:t>- не менее 10 минут</w:t>
      </w:r>
    </w:p>
    <w:p w:rsidR="00E02120" w:rsidRPr="00E02120" w:rsidRDefault="00BB484F" w:rsidP="00E0212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Организованная </w:t>
      </w:r>
      <w:r w:rsidR="00E02120" w:rsidRPr="00E02120">
        <w:rPr>
          <w:rFonts w:ascii="Times New Roman" w:eastAsia="Times New Roman" w:hAnsi="Times New Roman"/>
          <w:sz w:val="24"/>
          <w:szCs w:val="24"/>
          <w:lang w:eastAsia="ru-RU"/>
        </w:rPr>
        <w:t xml:space="preserve">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w:t>
      </w:r>
      <w:r>
        <w:rPr>
          <w:rFonts w:ascii="Times New Roman" w:eastAsia="Times New Roman" w:hAnsi="Times New Roman"/>
          <w:sz w:val="24"/>
          <w:szCs w:val="24"/>
          <w:lang w:eastAsia="ru-RU"/>
        </w:rPr>
        <w:t>организованной</w:t>
      </w:r>
      <w:r w:rsidR="00E02120" w:rsidRPr="00E02120">
        <w:rPr>
          <w:rFonts w:ascii="Times New Roman" w:eastAsia="Times New Roman" w:hAnsi="Times New Roman"/>
          <w:sz w:val="24"/>
          <w:szCs w:val="24"/>
          <w:lang w:eastAsia="ru-RU"/>
        </w:rPr>
        <w:t xml:space="preserve"> образовательной деятельности статического характера проводят физкультминутку.</w:t>
      </w:r>
    </w:p>
    <w:p w:rsidR="00E02120" w:rsidRPr="00E02120" w:rsidRDefault="00E02120" w:rsidP="00E0212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p>
    <w:p w:rsidR="00E02120" w:rsidRPr="00E02120" w:rsidRDefault="00BB484F" w:rsidP="00E0212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Организованная</w:t>
      </w:r>
      <w:r w:rsidR="00E02120" w:rsidRPr="00E02120">
        <w:rPr>
          <w:rFonts w:ascii="Times New Roman" w:eastAsia="Times New Roman" w:hAnsi="Times New Roman"/>
          <w:sz w:val="24"/>
          <w:szCs w:val="24"/>
          <w:lang w:eastAsia="ru-RU"/>
        </w:rPr>
        <w:t xml:space="preserve"> образовательная деятельность физкультурно-оздоровительного и эстетического цикла занимает  не менее 50% общего времени, отведенного на </w:t>
      </w:r>
      <w:r w:rsidR="00626D1A">
        <w:rPr>
          <w:rFonts w:ascii="Times New Roman" w:eastAsia="Times New Roman" w:hAnsi="Times New Roman"/>
          <w:sz w:val="24"/>
          <w:szCs w:val="24"/>
          <w:lang w:eastAsia="ru-RU"/>
        </w:rPr>
        <w:t xml:space="preserve">организованную </w:t>
      </w:r>
      <w:r w:rsidR="00E02120" w:rsidRPr="00E02120">
        <w:rPr>
          <w:rFonts w:ascii="Times New Roman" w:eastAsia="Times New Roman" w:hAnsi="Times New Roman"/>
          <w:sz w:val="24"/>
          <w:szCs w:val="24"/>
          <w:lang w:eastAsia="ru-RU"/>
        </w:rPr>
        <w:t>образовательную деятельность.</w:t>
      </w:r>
    </w:p>
    <w:p w:rsidR="00E02120" w:rsidRPr="00E02120" w:rsidRDefault="00BB484F" w:rsidP="00E0212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Организованная </w:t>
      </w:r>
      <w:r w:rsidR="00E02120" w:rsidRPr="00E02120">
        <w:rPr>
          <w:rFonts w:ascii="Times New Roman" w:eastAsia="Times New Roman" w:hAnsi="Times New Roman"/>
          <w:sz w:val="24"/>
          <w:szCs w:val="24"/>
          <w:lang w:eastAsia="ru-RU"/>
        </w:rPr>
        <w:t>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EB306B" w:rsidRPr="00E02120" w:rsidRDefault="00EB306B" w:rsidP="00E02120">
      <w:pPr>
        <w:widowControl w:val="0"/>
        <w:autoSpaceDE w:val="0"/>
        <w:autoSpaceDN w:val="0"/>
        <w:adjustRightInd w:val="0"/>
        <w:spacing w:after="0" w:line="240" w:lineRule="auto"/>
        <w:rPr>
          <w:rFonts w:ascii="Times New Roman" w:eastAsia="Times New Roman" w:hAnsi="Times New Roman"/>
          <w:sz w:val="24"/>
          <w:szCs w:val="24"/>
          <w:lang w:eastAsia="ru-RU"/>
        </w:rPr>
      </w:pPr>
    </w:p>
    <w:p w:rsidR="00E02120" w:rsidRPr="00E02120" w:rsidRDefault="00E02120" w:rsidP="00E02120">
      <w:pPr>
        <w:widowControl w:val="0"/>
        <w:autoSpaceDE w:val="0"/>
        <w:autoSpaceDN w:val="0"/>
        <w:adjustRightInd w:val="0"/>
        <w:spacing w:after="0" w:line="240" w:lineRule="auto"/>
        <w:rPr>
          <w:rFonts w:ascii="Times New Roman" w:eastAsia="Times New Roman" w:hAnsi="Times New Roman"/>
          <w:sz w:val="24"/>
          <w:szCs w:val="24"/>
          <w:lang w:eastAsia="ru-RU"/>
        </w:rPr>
      </w:pPr>
    </w:p>
    <w:p w:rsidR="00E02120" w:rsidRPr="00E02120" w:rsidRDefault="00E02120" w:rsidP="00E02120">
      <w:pPr>
        <w:spacing w:after="0" w:line="240" w:lineRule="auto"/>
        <w:rPr>
          <w:rFonts w:ascii="Times New Roman" w:eastAsia="Times New Roman" w:hAnsi="Times New Roman"/>
          <w:b/>
          <w:sz w:val="24"/>
          <w:szCs w:val="24"/>
          <w:lang w:eastAsia="ru-RU"/>
        </w:rPr>
      </w:pPr>
      <w:r w:rsidRPr="00E02120">
        <w:rPr>
          <w:rFonts w:ascii="Times New Roman" w:eastAsia="Times New Roman" w:hAnsi="Times New Roman"/>
          <w:b/>
          <w:sz w:val="24"/>
          <w:szCs w:val="24"/>
          <w:lang w:eastAsia="ru-RU"/>
        </w:rPr>
        <w:t>5.     Особенности образовательной деятельности разных видов и культурных практик</w:t>
      </w:r>
    </w:p>
    <w:p w:rsidR="00E02120" w:rsidRPr="00E02120" w:rsidRDefault="00E02120" w:rsidP="00E02120">
      <w:pPr>
        <w:widowControl w:val="0"/>
        <w:shd w:val="clear" w:color="auto" w:fill="FFFFFF"/>
        <w:autoSpaceDE w:val="0"/>
        <w:autoSpaceDN w:val="0"/>
        <w:adjustRightInd w:val="0"/>
        <w:spacing w:after="0" w:line="240" w:lineRule="auto"/>
        <w:ind w:right="246"/>
        <w:rPr>
          <w:rFonts w:ascii="Times New Roman" w:eastAsia="Times New Roman" w:hAnsi="Times New Roman"/>
          <w:b/>
          <w:bCs/>
          <w:color w:val="000000"/>
          <w:spacing w:val="-1"/>
          <w:sz w:val="24"/>
          <w:szCs w:val="24"/>
          <w:lang w:eastAsia="ru-RU"/>
        </w:rPr>
      </w:pPr>
      <w:r w:rsidRPr="00E02120">
        <w:rPr>
          <w:rFonts w:ascii="Times New Roman" w:eastAsia="Times New Roman" w:hAnsi="Times New Roman"/>
          <w:b/>
          <w:color w:val="000000"/>
          <w:spacing w:val="-1"/>
          <w:sz w:val="24"/>
          <w:szCs w:val="24"/>
          <w:lang w:eastAsia="ru-RU"/>
        </w:rPr>
        <w:t>5.1.  Система физкультурно-оздоровительной работы</w:t>
      </w:r>
    </w:p>
    <w:p w:rsidR="00E02120" w:rsidRPr="00E02120" w:rsidRDefault="00E02120" w:rsidP="00E02120">
      <w:pPr>
        <w:spacing w:after="0" w:line="240" w:lineRule="auto"/>
        <w:rPr>
          <w:rFonts w:ascii="Times New Roman" w:eastAsia="Times New Roman" w:hAnsi="Times New Roman"/>
          <w:b/>
          <w:sz w:val="24"/>
          <w:szCs w:val="24"/>
          <w:lang w:eastAsia="ru-RU"/>
        </w:rPr>
      </w:pPr>
    </w:p>
    <w:p w:rsidR="00E02120" w:rsidRPr="00E02120" w:rsidRDefault="00E02120" w:rsidP="00E02120">
      <w:pPr>
        <w:spacing w:after="0" w:line="240" w:lineRule="auto"/>
        <w:rPr>
          <w:rFonts w:ascii="Times New Roman" w:eastAsia="Times New Roman" w:hAnsi="Times New Roman"/>
          <w:sz w:val="24"/>
          <w:szCs w:val="24"/>
          <w:lang w:eastAsia="ru-RU"/>
        </w:rPr>
      </w:pPr>
      <w:r w:rsidRPr="00E02120">
        <w:rPr>
          <w:rFonts w:ascii="Times New Roman" w:eastAsia="Times New Roman" w:hAnsi="Times New Roman"/>
          <w:b/>
          <w:sz w:val="24"/>
          <w:szCs w:val="24"/>
          <w:lang w:eastAsia="ru-RU"/>
        </w:rPr>
        <w:t>Цель:</w:t>
      </w:r>
      <w:r w:rsidRPr="00E02120">
        <w:rPr>
          <w:rFonts w:ascii="Times New Roman" w:eastAsia="Times New Roman" w:hAnsi="Times New Roman"/>
          <w:sz w:val="24"/>
          <w:szCs w:val="24"/>
          <w:lang w:eastAsia="ru-RU"/>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E02120" w:rsidRPr="00E02120" w:rsidRDefault="00E02120" w:rsidP="00E02120">
      <w:pPr>
        <w:spacing w:after="0" w:line="240" w:lineRule="auto"/>
        <w:rPr>
          <w:rFonts w:ascii="Times New Roman" w:eastAsia="Times New Roman" w:hAnsi="Times New Roman"/>
          <w:sz w:val="24"/>
          <w:szCs w:val="24"/>
          <w:lang w:eastAsia="ru-RU"/>
        </w:rPr>
      </w:pPr>
      <w:r w:rsidRPr="00E02120">
        <w:rPr>
          <w:rFonts w:ascii="Times New Roman" w:eastAsia="Times New Roman" w:hAnsi="Times New Roman"/>
          <w:b/>
          <w:sz w:val="24"/>
          <w:szCs w:val="24"/>
          <w:lang w:eastAsia="ru-RU"/>
        </w:rPr>
        <w:t>Основные принципы физкультурно-оздоровительной работы:</w:t>
      </w:r>
    </w:p>
    <w:p w:rsidR="00E02120" w:rsidRPr="00E02120" w:rsidRDefault="00E02120" w:rsidP="00C86A3C">
      <w:pPr>
        <w:widowControl w:val="0"/>
        <w:numPr>
          <w:ilvl w:val="3"/>
          <w:numId w:val="26"/>
        </w:numPr>
        <w:shd w:val="clear" w:color="auto" w:fill="FFFFFF"/>
        <w:tabs>
          <w:tab w:val="left" w:pos="338"/>
          <w:tab w:val="num" w:pos="426"/>
        </w:tabs>
        <w:autoSpaceDE w:val="0"/>
        <w:autoSpaceDN w:val="0"/>
        <w:adjustRightInd w:val="0"/>
        <w:spacing w:after="0" w:line="240" w:lineRule="auto"/>
        <w:ind w:left="567" w:right="105"/>
        <w:jc w:val="both"/>
        <w:rPr>
          <w:rFonts w:ascii="Times New Roman" w:eastAsia="Times New Roman" w:hAnsi="Times New Roman"/>
          <w:color w:val="000000"/>
          <w:sz w:val="24"/>
          <w:szCs w:val="24"/>
          <w:lang w:eastAsia="ru-RU"/>
        </w:rPr>
      </w:pPr>
      <w:r w:rsidRPr="008202C3">
        <w:rPr>
          <w:rFonts w:ascii="Times New Roman" w:eastAsia="Times New Roman" w:hAnsi="Times New Roman"/>
          <w:b/>
          <w:color w:val="000000"/>
          <w:spacing w:val="-4"/>
          <w:sz w:val="24"/>
          <w:szCs w:val="24"/>
          <w:lang w:eastAsia="ru-RU"/>
        </w:rPr>
        <w:t>принцип активности</w:t>
      </w:r>
      <w:r w:rsidRPr="00E02120">
        <w:rPr>
          <w:rFonts w:ascii="Times New Roman" w:eastAsia="Times New Roman" w:hAnsi="Times New Roman"/>
          <w:color w:val="000000"/>
          <w:spacing w:val="-4"/>
          <w:sz w:val="24"/>
          <w:szCs w:val="24"/>
          <w:lang w:eastAsia="ru-RU"/>
        </w:rPr>
        <w:t xml:space="preserve"> и сознательности - участие   всего   коллектива педагогов и </w:t>
      </w:r>
      <w:r w:rsidRPr="00E02120">
        <w:rPr>
          <w:rFonts w:ascii="Times New Roman" w:eastAsia="Times New Roman" w:hAnsi="Times New Roman"/>
          <w:color w:val="000000"/>
          <w:spacing w:val="-2"/>
          <w:sz w:val="24"/>
          <w:szCs w:val="24"/>
          <w:lang w:eastAsia="ru-RU"/>
        </w:rPr>
        <w:t xml:space="preserve">родителей   в поиске   новых,   эффективных  методов и целенаправленной </w:t>
      </w:r>
      <w:r w:rsidRPr="00E02120">
        <w:rPr>
          <w:rFonts w:ascii="Times New Roman" w:eastAsia="Times New Roman" w:hAnsi="Times New Roman"/>
          <w:color w:val="000000"/>
          <w:sz w:val="24"/>
          <w:szCs w:val="24"/>
          <w:lang w:eastAsia="ru-RU"/>
        </w:rPr>
        <w:t>деятельности  по оздоровлению  себя и детей</w:t>
      </w:r>
    </w:p>
    <w:p w:rsidR="00E02120" w:rsidRPr="00E02120" w:rsidRDefault="00E02120" w:rsidP="00C86A3C">
      <w:pPr>
        <w:widowControl w:val="0"/>
        <w:numPr>
          <w:ilvl w:val="3"/>
          <w:numId w:val="26"/>
        </w:numPr>
        <w:shd w:val="clear" w:color="auto" w:fill="FFFFFF"/>
        <w:tabs>
          <w:tab w:val="left" w:pos="338"/>
          <w:tab w:val="num" w:pos="426"/>
        </w:tabs>
        <w:autoSpaceDE w:val="0"/>
        <w:autoSpaceDN w:val="0"/>
        <w:adjustRightInd w:val="0"/>
        <w:spacing w:after="0" w:line="240" w:lineRule="auto"/>
        <w:ind w:left="567" w:right="105"/>
        <w:jc w:val="both"/>
        <w:rPr>
          <w:rFonts w:ascii="Times New Roman" w:eastAsia="Times New Roman" w:hAnsi="Times New Roman"/>
          <w:color w:val="000000"/>
          <w:sz w:val="24"/>
          <w:szCs w:val="24"/>
          <w:lang w:eastAsia="ru-RU"/>
        </w:rPr>
      </w:pPr>
      <w:r w:rsidRPr="008202C3">
        <w:rPr>
          <w:rFonts w:ascii="Times New Roman" w:eastAsia="Times New Roman" w:hAnsi="Times New Roman"/>
          <w:b/>
          <w:color w:val="000000"/>
          <w:spacing w:val="-3"/>
          <w:sz w:val="24"/>
          <w:szCs w:val="24"/>
          <w:lang w:eastAsia="ru-RU"/>
        </w:rPr>
        <w:t>принцип научности</w:t>
      </w:r>
      <w:r w:rsidRPr="00E02120">
        <w:rPr>
          <w:rFonts w:ascii="Times New Roman" w:eastAsia="Times New Roman" w:hAnsi="Times New Roman"/>
          <w:color w:val="000000"/>
          <w:spacing w:val="-3"/>
          <w:sz w:val="24"/>
          <w:szCs w:val="24"/>
          <w:lang w:eastAsia="ru-RU"/>
        </w:rPr>
        <w:t xml:space="preserve"> - подкрепление проводимых  мероприятий, направленных</w:t>
      </w:r>
      <w:r w:rsidR="00626D1A">
        <w:rPr>
          <w:rFonts w:ascii="Times New Roman" w:eastAsia="Times New Roman" w:hAnsi="Times New Roman"/>
          <w:color w:val="000000"/>
          <w:spacing w:val="-3"/>
          <w:sz w:val="24"/>
          <w:szCs w:val="24"/>
          <w:lang w:eastAsia="ru-RU"/>
        </w:rPr>
        <w:t xml:space="preserve"> </w:t>
      </w:r>
      <w:r w:rsidRPr="00E02120">
        <w:rPr>
          <w:rFonts w:ascii="Times New Roman" w:eastAsia="Times New Roman" w:hAnsi="Times New Roman"/>
          <w:color w:val="000000"/>
          <w:spacing w:val="-5"/>
          <w:sz w:val="24"/>
          <w:szCs w:val="24"/>
          <w:lang w:eastAsia="ru-RU"/>
        </w:rPr>
        <w:t xml:space="preserve">на укрепление   здоровья,   научно   обоснованными и практически апробированными </w:t>
      </w:r>
      <w:r w:rsidRPr="00E02120">
        <w:rPr>
          <w:rFonts w:ascii="Times New Roman" w:eastAsia="Times New Roman" w:hAnsi="Times New Roman"/>
          <w:color w:val="000000"/>
          <w:spacing w:val="-8"/>
          <w:sz w:val="24"/>
          <w:szCs w:val="24"/>
          <w:lang w:eastAsia="ru-RU"/>
        </w:rPr>
        <w:t>методиками</w:t>
      </w:r>
    </w:p>
    <w:p w:rsidR="00E02120" w:rsidRPr="00E02120" w:rsidRDefault="00E02120" w:rsidP="00C86A3C">
      <w:pPr>
        <w:widowControl w:val="0"/>
        <w:numPr>
          <w:ilvl w:val="3"/>
          <w:numId w:val="26"/>
        </w:numPr>
        <w:shd w:val="clear" w:color="auto" w:fill="FFFFFF"/>
        <w:tabs>
          <w:tab w:val="left" w:pos="338"/>
          <w:tab w:val="num" w:pos="426"/>
        </w:tabs>
        <w:autoSpaceDE w:val="0"/>
        <w:autoSpaceDN w:val="0"/>
        <w:adjustRightInd w:val="0"/>
        <w:spacing w:after="0" w:line="240" w:lineRule="auto"/>
        <w:ind w:left="567" w:right="105"/>
        <w:jc w:val="both"/>
        <w:rPr>
          <w:rFonts w:ascii="Times New Roman" w:eastAsia="Times New Roman" w:hAnsi="Times New Roman"/>
          <w:color w:val="000000"/>
          <w:sz w:val="24"/>
          <w:szCs w:val="24"/>
          <w:lang w:eastAsia="ru-RU"/>
        </w:rPr>
      </w:pPr>
      <w:r w:rsidRPr="008202C3">
        <w:rPr>
          <w:rFonts w:ascii="Times New Roman" w:eastAsia="Times New Roman" w:hAnsi="Times New Roman"/>
          <w:b/>
          <w:color w:val="000000"/>
          <w:spacing w:val="-4"/>
          <w:sz w:val="24"/>
          <w:szCs w:val="24"/>
          <w:lang w:eastAsia="ru-RU"/>
        </w:rPr>
        <w:t xml:space="preserve">принцип   комплексности и </w:t>
      </w:r>
      <w:proofErr w:type="spellStart"/>
      <w:r w:rsidRPr="008202C3">
        <w:rPr>
          <w:rFonts w:ascii="Times New Roman" w:eastAsia="Times New Roman" w:hAnsi="Times New Roman"/>
          <w:b/>
          <w:color w:val="000000"/>
          <w:spacing w:val="-4"/>
          <w:sz w:val="24"/>
          <w:szCs w:val="24"/>
          <w:lang w:eastAsia="ru-RU"/>
        </w:rPr>
        <w:t>интегративности</w:t>
      </w:r>
      <w:proofErr w:type="spellEnd"/>
      <w:r w:rsidRPr="00E02120">
        <w:rPr>
          <w:rFonts w:ascii="Times New Roman" w:eastAsia="Times New Roman" w:hAnsi="Times New Roman"/>
          <w:color w:val="000000"/>
          <w:spacing w:val="-4"/>
          <w:sz w:val="24"/>
          <w:szCs w:val="24"/>
          <w:lang w:eastAsia="ru-RU"/>
        </w:rPr>
        <w:t xml:space="preserve"> - решение оздоровительных</w:t>
      </w:r>
      <w:r w:rsidRPr="00E02120">
        <w:rPr>
          <w:rFonts w:ascii="Times New Roman" w:eastAsia="Times New Roman" w:hAnsi="Times New Roman"/>
          <w:color w:val="000000"/>
          <w:spacing w:val="-4"/>
          <w:sz w:val="24"/>
          <w:szCs w:val="24"/>
          <w:lang w:eastAsia="ru-RU"/>
        </w:rPr>
        <w:br/>
      </w:r>
      <w:r w:rsidRPr="00E02120">
        <w:rPr>
          <w:rFonts w:ascii="Times New Roman" w:eastAsia="Times New Roman" w:hAnsi="Times New Roman"/>
          <w:color w:val="000000"/>
          <w:spacing w:val="-3"/>
          <w:sz w:val="24"/>
          <w:szCs w:val="24"/>
          <w:lang w:eastAsia="ru-RU"/>
        </w:rPr>
        <w:t xml:space="preserve">задач   в   системе   всего  </w:t>
      </w:r>
      <w:proofErr w:type="spellStart"/>
      <w:r w:rsidRPr="00E02120">
        <w:rPr>
          <w:rFonts w:ascii="Times New Roman" w:eastAsia="Times New Roman" w:hAnsi="Times New Roman"/>
          <w:color w:val="000000"/>
          <w:spacing w:val="-3"/>
          <w:sz w:val="24"/>
          <w:szCs w:val="24"/>
          <w:lang w:eastAsia="ru-RU"/>
        </w:rPr>
        <w:t>учебно</w:t>
      </w:r>
      <w:proofErr w:type="spellEnd"/>
      <w:r w:rsidRPr="00E02120">
        <w:rPr>
          <w:rFonts w:ascii="Times New Roman" w:eastAsia="Times New Roman" w:hAnsi="Times New Roman"/>
          <w:color w:val="000000"/>
          <w:spacing w:val="-3"/>
          <w:sz w:val="24"/>
          <w:szCs w:val="24"/>
          <w:lang w:eastAsia="ru-RU"/>
        </w:rPr>
        <w:t xml:space="preserve"> - воспитательного   процесса и всех видов</w:t>
      </w:r>
      <w:r w:rsidRPr="00E02120">
        <w:rPr>
          <w:rFonts w:ascii="Times New Roman" w:eastAsia="Times New Roman" w:hAnsi="Times New Roman"/>
          <w:color w:val="000000"/>
          <w:spacing w:val="-3"/>
          <w:sz w:val="24"/>
          <w:szCs w:val="24"/>
          <w:lang w:eastAsia="ru-RU"/>
        </w:rPr>
        <w:br/>
      </w:r>
      <w:r w:rsidRPr="00E02120">
        <w:rPr>
          <w:rFonts w:ascii="Times New Roman" w:eastAsia="Times New Roman" w:hAnsi="Times New Roman"/>
          <w:color w:val="000000"/>
          <w:spacing w:val="-5"/>
          <w:sz w:val="24"/>
          <w:szCs w:val="24"/>
          <w:lang w:eastAsia="ru-RU"/>
        </w:rPr>
        <w:t>деятельности</w:t>
      </w:r>
    </w:p>
    <w:p w:rsidR="00E02120" w:rsidRPr="00E02120" w:rsidRDefault="00E02120" w:rsidP="00C86A3C">
      <w:pPr>
        <w:widowControl w:val="0"/>
        <w:numPr>
          <w:ilvl w:val="3"/>
          <w:numId w:val="26"/>
        </w:numPr>
        <w:shd w:val="clear" w:color="auto" w:fill="FFFFFF"/>
        <w:tabs>
          <w:tab w:val="left" w:pos="173"/>
          <w:tab w:val="num" w:pos="426"/>
        </w:tabs>
        <w:autoSpaceDE w:val="0"/>
        <w:autoSpaceDN w:val="0"/>
        <w:adjustRightInd w:val="0"/>
        <w:spacing w:after="0" w:line="240" w:lineRule="auto"/>
        <w:ind w:left="567" w:right="105"/>
        <w:jc w:val="both"/>
        <w:rPr>
          <w:rFonts w:ascii="Times New Roman" w:eastAsia="Times New Roman" w:hAnsi="Times New Roman"/>
          <w:color w:val="000000"/>
          <w:sz w:val="24"/>
          <w:szCs w:val="24"/>
          <w:lang w:eastAsia="ru-RU"/>
        </w:rPr>
      </w:pPr>
      <w:r w:rsidRPr="008202C3">
        <w:rPr>
          <w:rFonts w:ascii="Times New Roman" w:eastAsia="Times New Roman" w:hAnsi="Times New Roman"/>
          <w:b/>
          <w:color w:val="000000"/>
          <w:spacing w:val="-3"/>
          <w:sz w:val="24"/>
          <w:szCs w:val="24"/>
          <w:lang w:eastAsia="ru-RU"/>
        </w:rPr>
        <w:t>принцип результативности и преемственности</w:t>
      </w:r>
      <w:r w:rsidRPr="00E02120">
        <w:rPr>
          <w:rFonts w:ascii="Times New Roman" w:eastAsia="Times New Roman" w:hAnsi="Times New Roman"/>
          <w:color w:val="000000"/>
          <w:spacing w:val="-3"/>
          <w:sz w:val="24"/>
          <w:szCs w:val="24"/>
          <w:lang w:eastAsia="ru-RU"/>
        </w:rPr>
        <w:t xml:space="preserve"> -   поддержание   связей между возрастными категориями, учет  </w:t>
      </w:r>
      <w:proofErr w:type="spellStart"/>
      <w:r w:rsidRPr="00E02120">
        <w:rPr>
          <w:rFonts w:ascii="Times New Roman" w:eastAsia="Times New Roman" w:hAnsi="Times New Roman"/>
          <w:color w:val="000000"/>
          <w:spacing w:val="-3"/>
          <w:sz w:val="24"/>
          <w:szCs w:val="24"/>
          <w:lang w:eastAsia="ru-RU"/>
        </w:rPr>
        <w:t>разноуровневого</w:t>
      </w:r>
      <w:proofErr w:type="spellEnd"/>
      <w:r w:rsidRPr="00E02120">
        <w:rPr>
          <w:rFonts w:ascii="Times New Roman" w:eastAsia="Times New Roman" w:hAnsi="Times New Roman"/>
          <w:color w:val="000000"/>
          <w:spacing w:val="-3"/>
          <w:sz w:val="24"/>
          <w:szCs w:val="24"/>
          <w:lang w:eastAsia="ru-RU"/>
        </w:rPr>
        <w:t xml:space="preserve"> развития и состояния здоровья</w:t>
      </w:r>
    </w:p>
    <w:p w:rsidR="00E02120" w:rsidRPr="00E02120" w:rsidRDefault="00E02120" w:rsidP="00C86A3C">
      <w:pPr>
        <w:widowControl w:val="0"/>
        <w:numPr>
          <w:ilvl w:val="3"/>
          <w:numId w:val="26"/>
        </w:numPr>
        <w:shd w:val="clear" w:color="auto" w:fill="FFFFFF"/>
        <w:tabs>
          <w:tab w:val="left" w:pos="173"/>
          <w:tab w:val="num" w:pos="426"/>
        </w:tabs>
        <w:autoSpaceDE w:val="0"/>
        <w:autoSpaceDN w:val="0"/>
        <w:adjustRightInd w:val="0"/>
        <w:spacing w:after="0" w:line="240" w:lineRule="auto"/>
        <w:ind w:left="567"/>
        <w:jc w:val="both"/>
        <w:rPr>
          <w:rFonts w:ascii="Times New Roman" w:eastAsia="Times New Roman" w:hAnsi="Times New Roman"/>
          <w:color w:val="000000"/>
          <w:sz w:val="24"/>
          <w:szCs w:val="24"/>
          <w:lang w:eastAsia="ru-RU"/>
        </w:rPr>
      </w:pPr>
      <w:r w:rsidRPr="008202C3">
        <w:rPr>
          <w:rFonts w:ascii="Times New Roman" w:eastAsia="Times New Roman" w:hAnsi="Times New Roman"/>
          <w:b/>
          <w:color w:val="000000"/>
          <w:spacing w:val="-4"/>
          <w:sz w:val="24"/>
          <w:szCs w:val="24"/>
          <w:lang w:eastAsia="ru-RU"/>
        </w:rPr>
        <w:lastRenderedPageBreak/>
        <w:t>принцип результативности и гарантированности</w:t>
      </w:r>
      <w:r w:rsidRPr="00E02120">
        <w:rPr>
          <w:rFonts w:ascii="Times New Roman" w:eastAsia="Times New Roman" w:hAnsi="Times New Roman"/>
          <w:color w:val="000000"/>
          <w:spacing w:val="-4"/>
          <w:sz w:val="24"/>
          <w:szCs w:val="24"/>
          <w:lang w:eastAsia="ru-RU"/>
        </w:rPr>
        <w:t xml:space="preserve"> - реализация прав детей на получение </w:t>
      </w:r>
      <w:r w:rsidRPr="00E02120">
        <w:rPr>
          <w:rFonts w:ascii="Times New Roman" w:eastAsia="Times New Roman" w:hAnsi="Times New Roman"/>
          <w:color w:val="000000"/>
          <w:spacing w:val="-3"/>
          <w:sz w:val="24"/>
          <w:szCs w:val="24"/>
          <w:lang w:eastAsia="ru-RU"/>
        </w:rPr>
        <w:t xml:space="preserve">необходимой помощи и  поддержки, гарантия   положительных результатов  </w:t>
      </w:r>
      <w:r w:rsidRPr="00E02120">
        <w:rPr>
          <w:rFonts w:ascii="Times New Roman" w:eastAsia="Times New Roman" w:hAnsi="Times New Roman"/>
          <w:color w:val="000000"/>
          <w:spacing w:val="-4"/>
          <w:sz w:val="24"/>
          <w:szCs w:val="24"/>
          <w:lang w:eastAsia="ru-RU"/>
        </w:rPr>
        <w:t>независимо от   возраста и уровня   физического развития.</w:t>
      </w:r>
    </w:p>
    <w:p w:rsidR="00E02120" w:rsidRPr="00E02120" w:rsidRDefault="00E02120" w:rsidP="00E02120">
      <w:pPr>
        <w:widowControl w:val="0"/>
        <w:shd w:val="clear" w:color="auto" w:fill="FFFFFF"/>
        <w:tabs>
          <w:tab w:val="left" w:pos="173"/>
        </w:tabs>
        <w:autoSpaceDE w:val="0"/>
        <w:autoSpaceDN w:val="0"/>
        <w:adjustRightInd w:val="0"/>
        <w:spacing w:after="0" w:line="240" w:lineRule="auto"/>
        <w:rPr>
          <w:rFonts w:ascii="Times New Roman" w:eastAsia="Times New Roman" w:hAnsi="Times New Roman"/>
          <w:color w:val="000000"/>
          <w:sz w:val="24"/>
          <w:szCs w:val="24"/>
          <w:lang w:eastAsia="ru-RU"/>
        </w:rPr>
      </w:pPr>
    </w:p>
    <w:p w:rsidR="00E02120" w:rsidRPr="00E02120" w:rsidRDefault="00E02120" w:rsidP="00E02120">
      <w:pPr>
        <w:widowControl w:val="0"/>
        <w:shd w:val="clear" w:color="auto" w:fill="FFFFFF"/>
        <w:tabs>
          <w:tab w:val="left" w:pos="173"/>
        </w:tabs>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E02120">
        <w:rPr>
          <w:rFonts w:ascii="Times New Roman" w:eastAsia="Times New Roman" w:hAnsi="Times New Roman"/>
          <w:b/>
          <w:color w:val="000000"/>
          <w:sz w:val="24"/>
          <w:szCs w:val="24"/>
          <w:lang w:eastAsia="ru-RU"/>
        </w:rPr>
        <w:t>Основные направления  физкультурно-оздоровительной работы</w:t>
      </w:r>
    </w:p>
    <w:p w:rsidR="00E02120" w:rsidRPr="00E02120" w:rsidRDefault="00E02120" w:rsidP="00E02120">
      <w:pPr>
        <w:widowControl w:val="0"/>
        <w:shd w:val="clear" w:color="auto" w:fill="FFFFFF"/>
        <w:tabs>
          <w:tab w:val="left" w:pos="173"/>
        </w:tabs>
        <w:autoSpaceDE w:val="0"/>
        <w:autoSpaceDN w:val="0"/>
        <w:adjustRightInd w:val="0"/>
        <w:spacing w:after="0" w:line="240" w:lineRule="auto"/>
        <w:ind w:left="142" w:hanging="142"/>
        <w:rPr>
          <w:rFonts w:ascii="Times New Roman" w:eastAsia="Times New Roman" w:hAnsi="Times New Roman"/>
          <w:b/>
          <w:color w:val="000000"/>
          <w:spacing w:val="-4"/>
          <w:sz w:val="24"/>
          <w:szCs w:val="24"/>
          <w:lang w:eastAsia="ru-RU"/>
        </w:rPr>
      </w:pPr>
      <w:r w:rsidRPr="00E02120">
        <w:rPr>
          <w:rFonts w:ascii="Times New Roman" w:eastAsia="Times New Roman" w:hAnsi="Times New Roman"/>
          <w:b/>
          <w:color w:val="000000"/>
          <w:spacing w:val="-4"/>
          <w:sz w:val="24"/>
          <w:szCs w:val="24"/>
          <w:lang w:eastAsia="ru-RU"/>
        </w:rPr>
        <w:t>1. Создание условий</w:t>
      </w:r>
    </w:p>
    <w:p w:rsidR="00E02120" w:rsidRPr="00E02120" w:rsidRDefault="00E02120" w:rsidP="00C86A3C">
      <w:pPr>
        <w:widowControl w:val="0"/>
        <w:numPr>
          <w:ilvl w:val="0"/>
          <w:numId w:val="27"/>
        </w:numPr>
        <w:shd w:val="clear" w:color="auto" w:fill="FFFFFF"/>
        <w:tabs>
          <w:tab w:val="left" w:pos="173"/>
        </w:tabs>
        <w:autoSpaceDE w:val="0"/>
        <w:autoSpaceDN w:val="0"/>
        <w:adjustRightInd w:val="0"/>
        <w:spacing w:after="0" w:line="240" w:lineRule="auto"/>
        <w:rPr>
          <w:rFonts w:ascii="Times New Roman" w:eastAsia="Times New Roman" w:hAnsi="Times New Roman"/>
          <w:b/>
          <w:color w:val="000000"/>
          <w:sz w:val="24"/>
          <w:szCs w:val="24"/>
          <w:lang w:eastAsia="ru-RU"/>
        </w:rPr>
      </w:pPr>
      <w:r w:rsidRPr="00E02120">
        <w:rPr>
          <w:rFonts w:ascii="Times New Roman" w:eastAsia="Times New Roman" w:hAnsi="Times New Roman"/>
          <w:sz w:val="24"/>
          <w:szCs w:val="24"/>
          <w:lang w:eastAsia="ru-RU"/>
        </w:rPr>
        <w:t>организация здоровье сберегающей среды в ДОУ</w:t>
      </w:r>
    </w:p>
    <w:p w:rsidR="00E02120" w:rsidRPr="00E02120" w:rsidRDefault="00E02120" w:rsidP="00C86A3C">
      <w:pPr>
        <w:widowControl w:val="0"/>
        <w:numPr>
          <w:ilvl w:val="0"/>
          <w:numId w:val="27"/>
        </w:numPr>
        <w:shd w:val="clear" w:color="auto" w:fill="FFFFFF"/>
        <w:tabs>
          <w:tab w:val="left" w:pos="173"/>
        </w:tabs>
        <w:autoSpaceDE w:val="0"/>
        <w:autoSpaceDN w:val="0"/>
        <w:adjustRightInd w:val="0"/>
        <w:spacing w:after="0" w:line="240" w:lineRule="auto"/>
        <w:rPr>
          <w:rFonts w:ascii="Times New Roman" w:eastAsia="Times New Roman" w:hAnsi="Times New Roman"/>
          <w:b/>
          <w:color w:val="000000"/>
          <w:sz w:val="24"/>
          <w:szCs w:val="24"/>
          <w:lang w:eastAsia="ru-RU"/>
        </w:rPr>
      </w:pPr>
      <w:r w:rsidRPr="00E02120">
        <w:rPr>
          <w:rFonts w:ascii="Times New Roman" w:eastAsia="Times New Roman" w:hAnsi="Times New Roman"/>
          <w:sz w:val="24"/>
          <w:szCs w:val="24"/>
          <w:lang w:eastAsia="ru-RU"/>
        </w:rPr>
        <w:t>обеспечение   благоприятного  течения   адаптации</w:t>
      </w:r>
    </w:p>
    <w:p w:rsidR="00E02120" w:rsidRPr="00E02120" w:rsidRDefault="00E02120" w:rsidP="00C86A3C">
      <w:pPr>
        <w:widowControl w:val="0"/>
        <w:numPr>
          <w:ilvl w:val="0"/>
          <w:numId w:val="27"/>
        </w:numPr>
        <w:shd w:val="clear" w:color="auto" w:fill="FFFFFF"/>
        <w:tabs>
          <w:tab w:val="left" w:pos="173"/>
        </w:tabs>
        <w:autoSpaceDE w:val="0"/>
        <w:autoSpaceDN w:val="0"/>
        <w:adjustRightInd w:val="0"/>
        <w:spacing w:after="0" w:line="240" w:lineRule="auto"/>
        <w:rPr>
          <w:rFonts w:ascii="Times New Roman" w:eastAsia="Times New Roman" w:hAnsi="Times New Roman"/>
          <w:b/>
          <w:color w:val="000000"/>
          <w:sz w:val="24"/>
          <w:szCs w:val="24"/>
          <w:lang w:eastAsia="ru-RU"/>
        </w:rPr>
      </w:pPr>
      <w:r w:rsidRPr="00E02120">
        <w:rPr>
          <w:rFonts w:ascii="Times New Roman" w:eastAsia="Times New Roman" w:hAnsi="Times New Roman"/>
          <w:sz w:val="24"/>
          <w:szCs w:val="24"/>
          <w:lang w:eastAsia="ru-RU"/>
        </w:rPr>
        <w:t>выполнение   санитарно-гигиенического  режима</w:t>
      </w:r>
    </w:p>
    <w:p w:rsidR="00E02120" w:rsidRPr="00E02120" w:rsidRDefault="00E02120" w:rsidP="00E02120">
      <w:pPr>
        <w:widowControl w:val="0"/>
        <w:autoSpaceDE w:val="0"/>
        <w:autoSpaceDN w:val="0"/>
        <w:adjustRightInd w:val="0"/>
        <w:spacing w:after="0" w:line="240" w:lineRule="auto"/>
        <w:rPr>
          <w:rFonts w:ascii="Times New Roman" w:eastAsia="Times New Roman" w:hAnsi="Times New Roman"/>
          <w:b/>
          <w:color w:val="000000"/>
          <w:spacing w:val="-6"/>
          <w:sz w:val="24"/>
          <w:szCs w:val="24"/>
          <w:lang w:eastAsia="ru-RU"/>
        </w:rPr>
      </w:pPr>
      <w:r w:rsidRPr="00E02120">
        <w:rPr>
          <w:rFonts w:ascii="Times New Roman" w:eastAsia="Times New Roman" w:hAnsi="Times New Roman"/>
          <w:b/>
          <w:color w:val="000000"/>
          <w:spacing w:val="-6"/>
          <w:sz w:val="24"/>
          <w:szCs w:val="24"/>
          <w:lang w:eastAsia="ru-RU"/>
        </w:rPr>
        <w:t>2. Организационно-методическое и педагогическое направление</w:t>
      </w:r>
    </w:p>
    <w:p w:rsidR="00E02120" w:rsidRPr="00E02120" w:rsidRDefault="00E02120" w:rsidP="00C86A3C">
      <w:pPr>
        <w:widowControl w:val="0"/>
        <w:numPr>
          <w:ilvl w:val="0"/>
          <w:numId w:val="28"/>
        </w:numPr>
        <w:autoSpaceDE w:val="0"/>
        <w:autoSpaceDN w:val="0"/>
        <w:adjustRightInd w:val="0"/>
        <w:spacing w:after="0" w:line="240" w:lineRule="auto"/>
        <w:rPr>
          <w:rFonts w:ascii="Times New Roman" w:eastAsia="Times New Roman" w:hAnsi="Times New Roman"/>
          <w:b/>
          <w:color w:val="000000"/>
          <w:spacing w:val="-6"/>
          <w:sz w:val="24"/>
          <w:szCs w:val="24"/>
          <w:lang w:eastAsia="ru-RU"/>
        </w:rPr>
      </w:pPr>
      <w:r w:rsidRPr="00E02120">
        <w:rPr>
          <w:rFonts w:ascii="Times New Roman" w:eastAsia="Times New Roman" w:hAnsi="Times New Roman"/>
          <w:sz w:val="24"/>
          <w:szCs w:val="24"/>
          <w:lang w:eastAsia="ru-RU"/>
        </w:rPr>
        <w:t>пропаганда ЗОЖ и методов оздоровления в коллективе детей, родителей и педагогов</w:t>
      </w:r>
    </w:p>
    <w:p w:rsidR="00E02120" w:rsidRPr="00E02120" w:rsidRDefault="00E02120" w:rsidP="00C86A3C">
      <w:pPr>
        <w:widowControl w:val="0"/>
        <w:numPr>
          <w:ilvl w:val="0"/>
          <w:numId w:val="28"/>
        </w:numPr>
        <w:autoSpaceDE w:val="0"/>
        <w:autoSpaceDN w:val="0"/>
        <w:adjustRightInd w:val="0"/>
        <w:spacing w:after="0" w:line="240" w:lineRule="auto"/>
        <w:rPr>
          <w:rFonts w:ascii="Times New Roman" w:eastAsia="Times New Roman" w:hAnsi="Times New Roman"/>
          <w:b/>
          <w:color w:val="000000"/>
          <w:spacing w:val="-6"/>
          <w:sz w:val="24"/>
          <w:szCs w:val="24"/>
          <w:lang w:eastAsia="ru-RU"/>
        </w:rPr>
      </w:pPr>
      <w:r w:rsidRPr="00E02120">
        <w:rPr>
          <w:rFonts w:ascii="Times New Roman" w:eastAsia="Times New Roman" w:hAnsi="Times New Roman"/>
          <w:sz w:val="24"/>
          <w:szCs w:val="24"/>
          <w:lang w:eastAsia="ru-RU"/>
        </w:rPr>
        <w:t xml:space="preserve"> 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E02120" w:rsidRPr="00E02120" w:rsidRDefault="00E02120" w:rsidP="00C86A3C">
      <w:pPr>
        <w:widowControl w:val="0"/>
        <w:numPr>
          <w:ilvl w:val="0"/>
          <w:numId w:val="28"/>
        </w:numPr>
        <w:autoSpaceDE w:val="0"/>
        <w:autoSpaceDN w:val="0"/>
        <w:adjustRightInd w:val="0"/>
        <w:spacing w:after="0" w:line="240" w:lineRule="auto"/>
        <w:rPr>
          <w:rFonts w:ascii="Times New Roman" w:eastAsia="Times New Roman" w:hAnsi="Times New Roman"/>
          <w:b/>
          <w:color w:val="000000"/>
          <w:spacing w:val="-6"/>
          <w:sz w:val="24"/>
          <w:szCs w:val="24"/>
          <w:lang w:eastAsia="ru-RU"/>
        </w:rPr>
      </w:pPr>
      <w:r w:rsidRPr="00E02120">
        <w:rPr>
          <w:rFonts w:ascii="Times New Roman" w:eastAsia="Times New Roman" w:hAnsi="Times New Roman"/>
          <w:sz w:val="24"/>
          <w:szCs w:val="24"/>
          <w:lang w:eastAsia="ru-RU"/>
        </w:rPr>
        <w:t>систематическое повышение квалификации педагогических кадров</w:t>
      </w:r>
    </w:p>
    <w:p w:rsidR="00E02120" w:rsidRPr="00E02120" w:rsidRDefault="00E02120" w:rsidP="00C86A3C">
      <w:pPr>
        <w:widowControl w:val="0"/>
        <w:numPr>
          <w:ilvl w:val="0"/>
          <w:numId w:val="28"/>
        </w:numPr>
        <w:autoSpaceDE w:val="0"/>
        <w:autoSpaceDN w:val="0"/>
        <w:adjustRightInd w:val="0"/>
        <w:spacing w:after="0" w:line="240" w:lineRule="auto"/>
        <w:rPr>
          <w:rFonts w:ascii="Times New Roman" w:eastAsia="Times New Roman" w:hAnsi="Times New Roman"/>
          <w:b/>
          <w:color w:val="000000"/>
          <w:spacing w:val="-6"/>
          <w:sz w:val="24"/>
          <w:szCs w:val="24"/>
          <w:lang w:eastAsia="ru-RU"/>
        </w:rPr>
      </w:pPr>
      <w:r w:rsidRPr="00E02120">
        <w:rPr>
          <w:rFonts w:ascii="Times New Roman" w:eastAsia="Times New Roman" w:hAnsi="Times New Roman"/>
          <w:sz w:val="24"/>
          <w:szCs w:val="24"/>
          <w:lang w:eastAsia="ru-RU"/>
        </w:rPr>
        <w:t xml:space="preserve"> составление планов оздоровления</w:t>
      </w:r>
    </w:p>
    <w:p w:rsidR="00E02120" w:rsidRPr="00E02120" w:rsidRDefault="00E02120" w:rsidP="00C86A3C">
      <w:pPr>
        <w:widowControl w:val="0"/>
        <w:numPr>
          <w:ilvl w:val="0"/>
          <w:numId w:val="28"/>
        </w:numPr>
        <w:autoSpaceDE w:val="0"/>
        <w:autoSpaceDN w:val="0"/>
        <w:adjustRightInd w:val="0"/>
        <w:spacing w:after="0" w:line="240" w:lineRule="auto"/>
        <w:rPr>
          <w:rFonts w:ascii="Times New Roman" w:eastAsia="Times New Roman" w:hAnsi="Times New Roman"/>
          <w:b/>
          <w:color w:val="000000"/>
          <w:spacing w:val="-6"/>
          <w:sz w:val="24"/>
          <w:szCs w:val="24"/>
          <w:lang w:eastAsia="ru-RU"/>
        </w:rPr>
      </w:pPr>
      <w:r w:rsidRPr="00E02120">
        <w:rPr>
          <w:rFonts w:ascii="Times New Roman" w:eastAsia="Times New Roman" w:hAnsi="Times New Roman"/>
          <w:sz w:val="24"/>
          <w:szCs w:val="24"/>
          <w:lang w:eastAsia="ru-RU"/>
        </w:rPr>
        <w:t>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E02120" w:rsidRPr="00E02120" w:rsidRDefault="00E02120" w:rsidP="00E02120">
      <w:pPr>
        <w:widowControl w:val="0"/>
        <w:shd w:val="clear" w:color="auto" w:fill="FFFFFF"/>
        <w:autoSpaceDE w:val="0"/>
        <w:autoSpaceDN w:val="0"/>
        <w:adjustRightInd w:val="0"/>
        <w:spacing w:before="7" w:after="0" w:line="240" w:lineRule="auto"/>
        <w:ind w:left="142" w:hanging="142"/>
        <w:rPr>
          <w:rFonts w:ascii="Times New Roman" w:eastAsia="Times New Roman" w:hAnsi="Times New Roman"/>
          <w:b/>
          <w:color w:val="000000"/>
          <w:spacing w:val="-3"/>
          <w:sz w:val="24"/>
          <w:szCs w:val="24"/>
          <w:lang w:eastAsia="ru-RU"/>
        </w:rPr>
      </w:pPr>
      <w:r w:rsidRPr="00E02120">
        <w:rPr>
          <w:rFonts w:ascii="Times New Roman" w:eastAsia="Times New Roman" w:hAnsi="Times New Roman"/>
          <w:b/>
          <w:color w:val="000000"/>
          <w:spacing w:val="-3"/>
          <w:sz w:val="24"/>
          <w:szCs w:val="24"/>
          <w:lang w:eastAsia="ru-RU"/>
        </w:rPr>
        <w:t>3. Физкультурно-оздоровительное направление</w:t>
      </w:r>
    </w:p>
    <w:p w:rsidR="00E02120" w:rsidRPr="00E02120" w:rsidRDefault="00E02120" w:rsidP="00C86A3C">
      <w:pPr>
        <w:widowControl w:val="0"/>
        <w:numPr>
          <w:ilvl w:val="0"/>
          <w:numId w:val="29"/>
        </w:numPr>
        <w:shd w:val="clear" w:color="auto" w:fill="FFFFFF"/>
        <w:autoSpaceDE w:val="0"/>
        <w:autoSpaceDN w:val="0"/>
        <w:adjustRightInd w:val="0"/>
        <w:spacing w:before="7" w:after="0" w:line="240" w:lineRule="auto"/>
        <w:rPr>
          <w:rFonts w:ascii="Times New Roman" w:eastAsia="Times New Roman" w:hAnsi="Times New Roman"/>
          <w:b/>
          <w:sz w:val="24"/>
          <w:szCs w:val="24"/>
          <w:lang w:eastAsia="ru-RU"/>
        </w:rPr>
      </w:pPr>
      <w:r w:rsidRPr="00E02120">
        <w:rPr>
          <w:rFonts w:ascii="Times New Roman" w:eastAsia="Times New Roman" w:hAnsi="Times New Roman"/>
          <w:sz w:val="24"/>
          <w:szCs w:val="24"/>
          <w:lang w:eastAsia="ru-RU"/>
        </w:rPr>
        <w:t>решение оздоровительных задач всеми средствами физической культуры</w:t>
      </w:r>
      <w:r w:rsidR="008202C3">
        <w:rPr>
          <w:rFonts w:ascii="Times New Roman" w:eastAsia="Times New Roman" w:hAnsi="Times New Roman"/>
          <w:sz w:val="24"/>
          <w:szCs w:val="24"/>
          <w:lang w:eastAsia="ru-RU"/>
        </w:rPr>
        <w:t>;</w:t>
      </w:r>
    </w:p>
    <w:p w:rsidR="00E02120" w:rsidRPr="00E02120" w:rsidRDefault="00E02120" w:rsidP="00C86A3C">
      <w:pPr>
        <w:widowControl w:val="0"/>
        <w:numPr>
          <w:ilvl w:val="0"/>
          <w:numId w:val="29"/>
        </w:numPr>
        <w:shd w:val="clear" w:color="auto" w:fill="FFFFFF"/>
        <w:autoSpaceDE w:val="0"/>
        <w:autoSpaceDN w:val="0"/>
        <w:adjustRightInd w:val="0"/>
        <w:spacing w:before="7" w:after="0" w:line="240" w:lineRule="auto"/>
        <w:rPr>
          <w:rFonts w:ascii="Times New Roman" w:eastAsia="Times New Roman" w:hAnsi="Times New Roman"/>
          <w:b/>
          <w:sz w:val="24"/>
          <w:szCs w:val="24"/>
          <w:lang w:eastAsia="ru-RU"/>
        </w:rPr>
      </w:pPr>
      <w:r w:rsidRPr="00E02120">
        <w:rPr>
          <w:rFonts w:ascii="Times New Roman" w:eastAsia="Times New Roman" w:hAnsi="Times New Roman"/>
          <w:sz w:val="24"/>
          <w:szCs w:val="24"/>
          <w:lang w:eastAsia="ru-RU"/>
        </w:rPr>
        <w:t>коррекция отдельных отклонений в физическом и психическом здоровье</w:t>
      </w:r>
      <w:r w:rsidR="008202C3">
        <w:rPr>
          <w:rFonts w:ascii="Times New Roman" w:eastAsia="Times New Roman" w:hAnsi="Times New Roman"/>
          <w:sz w:val="24"/>
          <w:szCs w:val="24"/>
          <w:lang w:eastAsia="ru-RU"/>
        </w:rPr>
        <w:t>.</w:t>
      </w:r>
    </w:p>
    <w:p w:rsidR="00E02120" w:rsidRPr="00E02120" w:rsidRDefault="00E02120" w:rsidP="00E0212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E02120">
        <w:rPr>
          <w:rFonts w:ascii="Times New Roman" w:eastAsia="Times New Roman" w:hAnsi="Times New Roman"/>
          <w:b/>
          <w:sz w:val="24"/>
          <w:szCs w:val="24"/>
          <w:lang w:eastAsia="ru-RU"/>
        </w:rPr>
        <w:t>4. Профилактическое направление</w:t>
      </w:r>
    </w:p>
    <w:p w:rsidR="00E02120" w:rsidRPr="00E02120" w:rsidRDefault="00E02120" w:rsidP="00C86A3C">
      <w:pPr>
        <w:widowControl w:val="0"/>
        <w:numPr>
          <w:ilvl w:val="0"/>
          <w:numId w:val="30"/>
        </w:numPr>
        <w:autoSpaceDE w:val="0"/>
        <w:autoSpaceDN w:val="0"/>
        <w:adjustRightInd w:val="0"/>
        <w:spacing w:after="0" w:line="240" w:lineRule="auto"/>
        <w:jc w:val="both"/>
        <w:rPr>
          <w:rFonts w:ascii="Times New Roman" w:eastAsia="Times New Roman" w:hAnsi="Times New Roman"/>
          <w:b/>
          <w:sz w:val="24"/>
          <w:szCs w:val="24"/>
          <w:lang w:eastAsia="ru-RU"/>
        </w:rPr>
      </w:pPr>
      <w:r w:rsidRPr="00E02120">
        <w:rPr>
          <w:rFonts w:ascii="Times New Roman" w:eastAsia="Times New Roman" w:hAnsi="Times New Roman"/>
          <w:sz w:val="24"/>
          <w:szCs w:val="24"/>
          <w:lang w:eastAsia="ru-RU"/>
        </w:rPr>
        <w:t>проведение социальных, санитарных и специальных мер по профилактике и нераспространению   инфекционных заболеваний</w:t>
      </w:r>
      <w:r w:rsidR="008202C3">
        <w:rPr>
          <w:rFonts w:ascii="Times New Roman" w:eastAsia="Times New Roman" w:hAnsi="Times New Roman"/>
          <w:sz w:val="24"/>
          <w:szCs w:val="24"/>
          <w:lang w:eastAsia="ru-RU"/>
        </w:rPr>
        <w:t>;</w:t>
      </w:r>
    </w:p>
    <w:p w:rsidR="00E02120" w:rsidRPr="00E02120" w:rsidRDefault="00E02120" w:rsidP="00C86A3C">
      <w:pPr>
        <w:widowControl w:val="0"/>
        <w:numPr>
          <w:ilvl w:val="0"/>
          <w:numId w:val="30"/>
        </w:numPr>
        <w:autoSpaceDE w:val="0"/>
        <w:autoSpaceDN w:val="0"/>
        <w:adjustRightInd w:val="0"/>
        <w:spacing w:after="0" w:line="240" w:lineRule="auto"/>
        <w:jc w:val="both"/>
        <w:rPr>
          <w:rFonts w:ascii="Times New Roman" w:eastAsia="Times New Roman" w:hAnsi="Times New Roman"/>
          <w:b/>
          <w:sz w:val="24"/>
          <w:szCs w:val="24"/>
          <w:lang w:eastAsia="ru-RU"/>
        </w:rPr>
      </w:pPr>
      <w:r w:rsidRPr="00E02120">
        <w:rPr>
          <w:rFonts w:ascii="Times New Roman" w:eastAsia="Times New Roman" w:hAnsi="Times New Roman"/>
          <w:sz w:val="24"/>
          <w:szCs w:val="24"/>
          <w:lang w:eastAsia="ru-RU"/>
        </w:rPr>
        <w:t>предупреждение   острых заболеваний   методами  неспецифической профилактики</w:t>
      </w:r>
      <w:r w:rsidR="008202C3">
        <w:rPr>
          <w:rFonts w:ascii="Times New Roman" w:eastAsia="Times New Roman" w:hAnsi="Times New Roman"/>
          <w:sz w:val="24"/>
          <w:szCs w:val="24"/>
          <w:lang w:eastAsia="ru-RU"/>
        </w:rPr>
        <w:t>;</w:t>
      </w:r>
    </w:p>
    <w:p w:rsidR="00E02120" w:rsidRPr="00E02120" w:rsidRDefault="00E02120" w:rsidP="00C86A3C">
      <w:pPr>
        <w:widowControl w:val="0"/>
        <w:numPr>
          <w:ilvl w:val="0"/>
          <w:numId w:val="30"/>
        </w:numPr>
        <w:autoSpaceDE w:val="0"/>
        <w:autoSpaceDN w:val="0"/>
        <w:adjustRightInd w:val="0"/>
        <w:spacing w:after="0" w:line="240" w:lineRule="auto"/>
        <w:jc w:val="both"/>
        <w:rPr>
          <w:rFonts w:ascii="Times New Roman" w:eastAsia="Times New Roman" w:hAnsi="Times New Roman"/>
          <w:b/>
          <w:sz w:val="24"/>
          <w:szCs w:val="24"/>
          <w:lang w:eastAsia="ru-RU"/>
        </w:rPr>
      </w:pPr>
      <w:r w:rsidRPr="00E02120">
        <w:rPr>
          <w:rFonts w:ascii="Times New Roman" w:eastAsia="Times New Roman" w:hAnsi="Times New Roman"/>
          <w:sz w:val="24"/>
          <w:szCs w:val="24"/>
          <w:lang w:eastAsia="ru-RU"/>
        </w:rPr>
        <w:t>оказание скорой помощи при неотложных состояниях.</w:t>
      </w:r>
    </w:p>
    <w:p w:rsidR="00E02120" w:rsidRPr="00E02120" w:rsidRDefault="00E02120" w:rsidP="00E02120">
      <w:pPr>
        <w:widowControl w:val="0"/>
        <w:autoSpaceDE w:val="0"/>
        <w:autoSpaceDN w:val="0"/>
        <w:adjustRightInd w:val="0"/>
        <w:spacing w:after="0" w:line="240" w:lineRule="auto"/>
        <w:ind w:left="720"/>
        <w:jc w:val="both"/>
        <w:rPr>
          <w:rFonts w:ascii="Times New Roman" w:eastAsia="Times New Roman" w:hAnsi="Times New Roman"/>
          <w:b/>
          <w:sz w:val="24"/>
          <w:szCs w:val="24"/>
          <w:lang w:eastAsia="ru-RU"/>
        </w:rPr>
      </w:pPr>
    </w:p>
    <w:p w:rsidR="00E02120" w:rsidRPr="00E02120" w:rsidRDefault="00E02120" w:rsidP="00E02120">
      <w:pPr>
        <w:spacing w:after="0" w:line="240" w:lineRule="auto"/>
        <w:jc w:val="center"/>
        <w:rPr>
          <w:rFonts w:ascii="Times New Roman" w:eastAsia="Times New Roman" w:hAnsi="Times New Roman"/>
          <w:b/>
          <w:sz w:val="24"/>
          <w:szCs w:val="24"/>
          <w:lang w:eastAsia="ru-RU"/>
        </w:rPr>
      </w:pPr>
      <w:r w:rsidRPr="00E02120">
        <w:rPr>
          <w:rFonts w:ascii="Times New Roman" w:eastAsia="Times New Roman" w:hAnsi="Times New Roman"/>
          <w:b/>
          <w:sz w:val="24"/>
          <w:szCs w:val="24"/>
          <w:lang w:eastAsia="ru-RU"/>
        </w:rPr>
        <w:t>Система оздоровительной работы</w:t>
      </w:r>
    </w:p>
    <w:tbl>
      <w:tblPr>
        <w:tblW w:w="103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4110"/>
        <w:gridCol w:w="1702"/>
        <w:gridCol w:w="2268"/>
        <w:gridCol w:w="1680"/>
      </w:tblGrid>
      <w:tr w:rsidR="00E02120" w:rsidRPr="004B59FC" w:rsidTr="00473722">
        <w:tc>
          <w:tcPr>
            <w:tcW w:w="605"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ind w:hanging="77"/>
              <w:jc w:val="center"/>
              <w:rPr>
                <w:rFonts w:ascii="Times New Roman" w:eastAsia="Times New Roman" w:hAnsi="Times New Roman"/>
                <w:sz w:val="20"/>
                <w:szCs w:val="20"/>
                <w:lang w:eastAsia="ru-RU"/>
              </w:rPr>
            </w:pPr>
            <w:r w:rsidRPr="00E02120">
              <w:rPr>
                <w:rFonts w:ascii="Times New Roman" w:eastAsia="Times New Roman" w:hAnsi="Times New Roman"/>
                <w:sz w:val="20"/>
                <w:szCs w:val="20"/>
                <w:lang w:eastAsia="ru-RU"/>
              </w:rPr>
              <w:t>№ п\</w:t>
            </w:r>
            <w:proofErr w:type="gramStart"/>
            <w:r w:rsidRPr="00E02120">
              <w:rPr>
                <w:rFonts w:ascii="Times New Roman" w:eastAsia="Times New Roman" w:hAnsi="Times New Roman"/>
                <w:sz w:val="20"/>
                <w:szCs w:val="20"/>
                <w:lang w:eastAsia="ru-RU"/>
              </w:rPr>
              <w:t>п</w:t>
            </w:r>
            <w:proofErr w:type="gramEnd"/>
          </w:p>
        </w:tc>
        <w:tc>
          <w:tcPr>
            <w:tcW w:w="4110" w:type="dxa"/>
            <w:tcBorders>
              <w:top w:val="single" w:sz="4" w:space="0" w:color="auto"/>
              <w:left w:val="single" w:sz="4" w:space="0" w:color="auto"/>
              <w:bottom w:val="single" w:sz="4" w:space="0" w:color="auto"/>
              <w:right w:val="single" w:sz="4" w:space="0" w:color="auto"/>
            </w:tcBorders>
          </w:tcPr>
          <w:p w:rsidR="00E02120" w:rsidRPr="00E02120" w:rsidRDefault="00E02120" w:rsidP="00E02120">
            <w:pPr>
              <w:spacing w:after="0" w:line="240" w:lineRule="auto"/>
              <w:jc w:val="center"/>
              <w:rPr>
                <w:rFonts w:ascii="Times New Roman" w:eastAsia="Times New Roman" w:hAnsi="Times New Roman"/>
                <w:sz w:val="20"/>
                <w:szCs w:val="20"/>
                <w:lang w:eastAsia="ru-RU"/>
              </w:rPr>
            </w:pPr>
            <w:r w:rsidRPr="00E02120">
              <w:rPr>
                <w:rFonts w:ascii="Times New Roman" w:eastAsia="Times New Roman" w:hAnsi="Times New Roman"/>
                <w:sz w:val="20"/>
                <w:szCs w:val="20"/>
                <w:lang w:eastAsia="ru-RU"/>
              </w:rPr>
              <w:t>Мероприятия</w:t>
            </w:r>
          </w:p>
          <w:p w:rsidR="00E02120" w:rsidRPr="00E02120" w:rsidRDefault="00E02120" w:rsidP="00E02120">
            <w:pPr>
              <w:spacing w:after="0" w:line="240" w:lineRule="auto"/>
              <w:jc w:val="center"/>
              <w:rPr>
                <w:rFonts w:ascii="Times New Roman" w:eastAsia="Times New Roman" w:hAnsi="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center"/>
              <w:rPr>
                <w:rFonts w:ascii="Times New Roman" w:eastAsia="Times New Roman" w:hAnsi="Times New Roman"/>
                <w:sz w:val="20"/>
                <w:szCs w:val="20"/>
                <w:lang w:eastAsia="ru-RU"/>
              </w:rPr>
            </w:pPr>
            <w:r w:rsidRPr="00E02120">
              <w:rPr>
                <w:rFonts w:ascii="Times New Roman" w:eastAsia="Times New Roman" w:hAnsi="Times New Roman"/>
                <w:sz w:val="20"/>
                <w:szCs w:val="20"/>
                <w:lang w:eastAsia="ru-RU"/>
              </w:rPr>
              <w:t>Группы</w:t>
            </w:r>
          </w:p>
        </w:tc>
        <w:tc>
          <w:tcPr>
            <w:tcW w:w="2268"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rPr>
                <w:rFonts w:ascii="Times New Roman" w:eastAsia="Times New Roman" w:hAnsi="Times New Roman"/>
                <w:sz w:val="20"/>
                <w:szCs w:val="20"/>
                <w:lang w:eastAsia="ru-RU"/>
              </w:rPr>
            </w:pPr>
            <w:r w:rsidRPr="00E02120">
              <w:rPr>
                <w:rFonts w:ascii="Times New Roman" w:eastAsia="Times New Roman" w:hAnsi="Times New Roman"/>
                <w:sz w:val="20"/>
                <w:szCs w:val="20"/>
                <w:lang w:eastAsia="ru-RU"/>
              </w:rPr>
              <w:t>Периодичность</w:t>
            </w:r>
          </w:p>
        </w:tc>
        <w:tc>
          <w:tcPr>
            <w:tcW w:w="1680"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center"/>
              <w:rPr>
                <w:rFonts w:ascii="Times New Roman" w:eastAsia="Times New Roman" w:hAnsi="Times New Roman"/>
                <w:sz w:val="20"/>
                <w:szCs w:val="20"/>
                <w:lang w:eastAsia="ru-RU"/>
              </w:rPr>
            </w:pPr>
            <w:r w:rsidRPr="00E02120">
              <w:rPr>
                <w:rFonts w:ascii="Times New Roman" w:eastAsia="Times New Roman" w:hAnsi="Times New Roman"/>
                <w:sz w:val="20"/>
                <w:szCs w:val="20"/>
                <w:lang w:eastAsia="ru-RU"/>
              </w:rPr>
              <w:t>Ответственные</w:t>
            </w:r>
          </w:p>
        </w:tc>
      </w:tr>
      <w:tr w:rsidR="00E02120" w:rsidRPr="004B59FC" w:rsidTr="00473722">
        <w:tc>
          <w:tcPr>
            <w:tcW w:w="605"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ind w:hanging="77"/>
              <w:jc w:val="center"/>
              <w:rPr>
                <w:rFonts w:ascii="Times New Roman" w:eastAsia="Times New Roman" w:hAnsi="Times New Roman"/>
                <w:b/>
                <w:sz w:val="24"/>
                <w:szCs w:val="24"/>
                <w:lang w:eastAsia="ru-RU"/>
              </w:rPr>
            </w:pPr>
            <w:r w:rsidRPr="00E02120">
              <w:rPr>
                <w:rFonts w:ascii="Times New Roman" w:eastAsia="Times New Roman" w:hAnsi="Times New Roman"/>
                <w:b/>
                <w:sz w:val="24"/>
                <w:szCs w:val="24"/>
                <w:lang w:eastAsia="ru-RU"/>
              </w:rPr>
              <w:t>1.</w:t>
            </w:r>
          </w:p>
        </w:tc>
        <w:tc>
          <w:tcPr>
            <w:tcW w:w="4110"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widowControl w:val="0"/>
              <w:shd w:val="clear" w:color="auto" w:fill="FFFFFF"/>
              <w:autoSpaceDE w:val="0"/>
              <w:autoSpaceDN w:val="0"/>
              <w:adjustRightInd w:val="0"/>
              <w:spacing w:after="0" w:line="240" w:lineRule="auto"/>
              <w:ind w:left="36" w:right="58"/>
              <w:rPr>
                <w:rFonts w:ascii="Times New Roman" w:eastAsia="Times New Roman" w:hAnsi="Times New Roman"/>
                <w:b/>
                <w:color w:val="000000"/>
                <w:spacing w:val="-6"/>
                <w:sz w:val="24"/>
                <w:szCs w:val="24"/>
                <w:lang w:eastAsia="ru-RU"/>
              </w:rPr>
            </w:pPr>
            <w:r w:rsidRPr="00E02120">
              <w:rPr>
                <w:rFonts w:ascii="Times New Roman" w:eastAsia="Times New Roman" w:hAnsi="Times New Roman"/>
                <w:b/>
                <w:color w:val="000000"/>
                <w:spacing w:val="-6"/>
                <w:sz w:val="24"/>
                <w:szCs w:val="24"/>
                <w:lang w:eastAsia="ru-RU"/>
              </w:rPr>
              <w:t>Обеспечение здорового ритма жизни</w:t>
            </w:r>
          </w:p>
          <w:p w:rsidR="00E02120" w:rsidRPr="00E02120" w:rsidRDefault="00E02120" w:rsidP="00E02120">
            <w:pPr>
              <w:widowControl w:val="0"/>
              <w:shd w:val="clear" w:color="auto" w:fill="FFFFFF"/>
              <w:autoSpaceDE w:val="0"/>
              <w:autoSpaceDN w:val="0"/>
              <w:adjustRightInd w:val="0"/>
              <w:spacing w:after="0" w:line="240" w:lineRule="auto"/>
              <w:ind w:left="36" w:right="58"/>
              <w:rPr>
                <w:rFonts w:ascii="Times New Roman" w:eastAsia="Times New Roman" w:hAnsi="Times New Roman"/>
                <w:color w:val="000000"/>
                <w:spacing w:val="-6"/>
                <w:sz w:val="24"/>
                <w:szCs w:val="24"/>
                <w:lang w:eastAsia="ru-RU"/>
              </w:rPr>
            </w:pPr>
            <w:r w:rsidRPr="00E02120">
              <w:rPr>
                <w:rFonts w:ascii="Times New Roman" w:eastAsia="Times New Roman" w:hAnsi="Times New Roman"/>
                <w:color w:val="000000"/>
                <w:spacing w:val="-6"/>
                <w:sz w:val="24"/>
                <w:szCs w:val="24"/>
                <w:lang w:eastAsia="ru-RU"/>
              </w:rPr>
              <w:t xml:space="preserve">- </w:t>
            </w:r>
            <w:r w:rsidRPr="00E02120">
              <w:rPr>
                <w:rFonts w:ascii="Times New Roman" w:eastAsia="Times New Roman" w:hAnsi="Times New Roman"/>
                <w:bCs/>
                <w:color w:val="000000"/>
                <w:spacing w:val="-6"/>
                <w:sz w:val="24"/>
                <w:szCs w:val="24"/>
                <w:lang w:eastAsia="ru-RU"/>
              </w:rPr>
              <w:t xml:space="preserve">щадящий </w:t>
            </w:r>
            <w:r w:rsidRPr="00E02120">
              <w:rPr>
                <w:rFonts w:ascii="Times New Roman" w:eastAsia="Times New Roman" w:hAnsi="Times New Roman"/>
                <w:color w:val="000000"/>
                <w:spacing w:val="-6"/>
                <w:sz w:val="24"/>
                <w:szCs w:val="24"/>
                <w:lang w:eastAsia="ru-RU"/>
              </w:rPr>
              <w:t>режим / в адаптационный период/</w:t>
            </w:r>
          </w:p>
          <w:p w:rsidR="00E02120" w:rsidRPr="00E02120" w:rsidRDefault="00E02120" w:rsidP="00E02120">
            <w:pPr>
              <w:widowControl w:val="0"/>
              <w:shd w:val="clear" w:color="auto" w:fill="FFFFFF"/>
              <w:autoSpaceDE w:val="0"/>
              <w:autoSpaceDN w:val="0"/>
              <w:adjustRightInd w:val="0"/>
              <w:spacing w:after="0" w:line="240" w:lineRule="auto"/>
              <w:ind w:left="36" w:right="58"/>
              <w:rPr>
                <w:rFonts w:ascii="Times New Roman" w:eastAsia="Times New Roman" w:hAnsi="Times New Roman"/>
                <w:sz w:val="24"/>
                <w:szCs w:val="24"/>
                <w:lang w:eastAsia="ru-RU"/>
              </w:rPr>
            </w:pPr>
            <w:r w:rsidRPr="00E02120">
              <w:rPr>
                <w:rFonts w:ascii="Times New Roman" w:eastAsia="Times New Roman" w:hAnsi="Times New Roman"/>
                <w:color w:val="000000"/>
                <w:spacing w:val="-4"/>
                <w:sz w:val="24"/>
                <w:szCs w:val="24"/>
                <w:lang w:eastAsia="ru-RU"/>
              </w:rPr>
              <w:t>- гибкий режим дня</w:t>
            </w:r>
          </w:p>
          <w:p w:rsidR="00E02120" w:rsidRPr="00E02120" w:rsidRDefault="00E02120" w:rsidP="00E02120">
            <w:pPr>
              <w:widowControl w:val="0"/>
              <w:shd w:val="clear" w:color="auto" w:fill="FFFFFF"/>
              <w:autoSpaceDE w:val="0"/>
              <w:autoSpaceDN w:val="0"/>
              <w:adjustRightInd w:val="0"/>
              <w:spacing w:after="0" w:line="240" w:lineRule="auto"/>
              <w:ind w:left="36" w:right="58"/>
              <w:rPr>
                <w:rFonts w:ascii="Times New Roman" w:eastAsia="Times New Roman" w:hAnsi="Times New Roman"/>
                <w:sz w:val="24"/>
                <w:szCs w:val="24"/>
                <w:lang w:eastAsia="ru-RU"/>
              </w:rPr>
            </w:pPr>
            <w:r w:rsidRPr="00E02120">
              <w:rPr>
                <w:rFonts w:ascii="Times New Roman" w:eastAsia="Times New Roman" w:hAnsi="Times New Roman"/>
                <w:color w:val="000000"/>
                <w:spacing w:val="-4"/>
                <w:sz w:val="24"/>
                <w:szCs w:val="24"/>
                <w:lang w:eastAsia="ru-RU"/>
              </w:rPr>
              <w:t xml:space="preserve">- определение оптимальной нагрузки на ребенка с учетом возрастных и индивидуальных </w:t>
            </w:r>
            <w:r w:rsidRPr="00E02120">
              <w:rPr>
                <w:rFonts w:ascii="Times New Roman" w:eastAsia="Times New Roman" w:hAnsi="Times New Roman"/>
                <w:color w:val="000000"/>
                <w:spacing w:val="-6"/>
                <w:sz w:val="24"/>
                <w:szCs w:val="24"/>
                <w:lang w:eastAsia="ru-RU"/>
              </w:rPr>
              <w:t>особенностей</w:t>
            </w:r>
          </w:p>
          <w:p w:rsidR="00E02120" w:rsidRPr="00E02120" w:rsidRDefault="00E02120" w:rsidP="00E02120">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E02120">
              <w:rPr>
                <w:rFonts w:ascii="Times New Roman" w:eastAsia="Times New Roman" w:hAnsi="Times New Roman"/>
                <w:color w:val="000000"/>
                <w:spacing w:val="-6"/>
                <w:sz w:val="24"/>
                <w:szCs w:val="24"/>
                <w:lang w:eastAsia="ru-RU"/>
              </w:rPr>
              <w:t>- организация благоприятного микроклимата</w:t>
            </w:r>
          </w:p>
        </w:tc>
        <w:tc>
          <w:tcPr>
            <w:tcW w:w="1702" w:type="dxa"/>
            <w:tcBorders>
              <w:top w:val="single" w:sz="4" w:space="0" w:color="auto"/>
              <w:left w:val="single" w:sz="4" w:space="0" w:color="auto"/>
              <w:bottom w:val="single" w:sz="4" w:space="0" w:color="auto"/>
              <w:right w:val="single" w:sz="4" w:space="0" w:color="auto"/>
            </w:tcBorders>
          </w:tcPr>
          <w:p w:rsidR="00E02120" w:rsidRDefault="00E02120" w:rsidP="00E02120">
            <w:pPr>
              <w:widowControl w:val="0"/>
              <w:autoSpaceDE w:val="0"/>
              <w:autoSpaceDN w:val="0"/>
              <w:adjustRightInd w:val="0"/>
              <w:spacing w:after="0" w:line="240" w:lineRule="auto"/>
              <w:rPr>
                <w:rFonts w:ascii="Times New Roman" w:eastAsia="Times New Roman" w:hAnsi="Times New Roman"/>
                <w:sz w:val="24"/>
                <w:szCs w:val="24"/>
                <w:lang w:eastAsia="ru-RU"/>
              </w:rPr>
            </w:pPr>
          </w:p>
          <w:p w:rsidR="00060CE5" w:rsidRPr="00E02120" w:rsidRDefault="00060CE5" w:rsidP="00E02120">
            <w:pPr>
              <w:widowControl w:val="0"/>
              <w:autoSpaceDE w:val="0"/>
              <w:autoSpaceDN w:val="0"/>
              <w:adjustRightInd w:val="0"/>
              <w:spacing w:after="0" w:line="240" w:lineRule="auto"/>
              <w:rPr>
                <w:rFonts w:ascii="Times New Roman" w:eastAsia="Times New Roman" w:hAnsi="Times New Roman"/>
                <w:sz w:val="24"/>
                <w:szCs w:val="24"/>
                <w:lang w:eastAsia="ru-RU"/>
              </w:rPr>
            </w:pPr>
          </w:p>
          <w:p w:rsidR="00E02120" w:rsidRPr="00E02120" w:rsidRDefault="00E02120" w:rsidP="00E02120">
            <w:pPr>
              <w:widowControl w:val="0"/>
              <w:autoSpaceDE w:val="0"/>
              <w:autoSpaceDN w:val="0"/>
              <w:adjustRightInd w:val="0"/>
              <w:spacing w:after="0" w:line="240" w:lineRule="auto"/>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Все группы</w:t>
            </w:r>
          </w:p>
          <w:p w:rsidR="00E02120" w:rsidRPr="00E02120" w:rsidRDefault="00E02120" w:rsidP="00E02120">
            <w:pPr>
              <w:widowControl w:val="0"/>
              <w:autoSpaceDE w:val="0"/>
              <w:autoSpaceDN w:val="0"/>
              <w:adjustRightInd w:val="0"/>
              <w:spacing w:after="0" w:line="240" w:lineRule="auto"/>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widowControl w:val="0"/>
              <w:shd w:val="clear" w:color="auto" w:fill="FFFFFF"/>
              <w:autoSpaceDE w:val="0"/>
              <w:autoSpaceDN w:val="0"/>
              <w:adjustRightInd w:val="0"/>
              <w:spacing w:after="0" w:line="240" w:lineRule="auto"/>
              <w:ind w:right="86"/>
              <w:rPr>
                <w:rFonts w:ascii="Times New Roman" w:eastAsia="Times New Roman" w:hAnsi="Times New Roman"/>
                <w:color w:val="000000"/>
                <w:spacing w:val="-7"/>
                <w:sz w:val="24"/>
                <w:szCs w:val="24"/>
                <w:lang w:eastAsia="ru-RU"/>
              </w:rPr>
            </w:pPr>
            <w:r w:rsidRPr="00E02120">
              <w:rPr>
                <w:rFonts w:ascii="Times New Roman" w:eastAsia="Times New Roman" w:hAnsi="Times New Roman"/>
                <w:color w:val="000000"/>
                <w:spacing w:val="-7"/>
                <w:sz w:val="24"/>
                <w:szCs w:val="24"/>
                <w:lang w:eastAsia="ru-RU"/>
              </w:rPr>
              <w:t>Ежедневно в адаптационный</w:t>
            </w:r>
          </w:p>
          <w:p w:rsidR="00E02120" w:rsidRPr="00E02120" w:rsidRDefault="00E02120" w:rsidP="00E02120">
            <w:pPr>
              <w:widowControl w:val="0"/>
              <w:shd w:val="clear" w:color="auto" w:fill="FFFFFF"/>
              <w:autoSpaceDE w:val="0"/>
              <w:autoSpaceDN w:val="0"/>
              <w:adjustRightInd w:val="0"/>
              <w:spacing w:after="0" w:line="240" w:lineRule="auto"/>
              <w:ind w:right="86"/>
              <w:rPr>
                <w:rFonts w:ascii="Times New Roman" w:eastAsia="Times New Roman" w:hAnsi="Times New Roman"/>
                <w:color w:val="000000"/>
                <w:spacing w:val="-7"/>
                <w:sz w:val="24"/>
                <w:szCs w:val="24"/>
                <w:lang w:eastAsia="ru-RU"/>
              </w:rPr>
            </w:pPr>
            <w:r w:rsidRPr="00E02120">
              <w:rPr>
                <w:rFonts w:ascii="Times New Roman" w:eastAsia="Times New Roman" w:hAnsi="Times New Roman"/>
                <w:color w:val="000000"/>
                <w:spacing w:val="-7"/>
                <w:sz w:val="24"/>
                <w:szCs w:val="24"/>
                <w:lang w:eastAsia="ru-RU"/>
              </w:rPr>
              <w:t>период</w:t>
            </w:r>
          </w:p>
          <w:p w:rsidR="00E02120" w:rsidRPr="00E02120" w:rsidRDefault="00E02120" w:rsidP="00E02120">
            <w:pPr>
              <w:widowControl w:val="0"/>
              <w:shd w:val="clear" w:color="auto" w:fill="FFFFFF"/>
              <w:autoSpaceDE w:val="0"/>
              <w:autoSpaceDN w:val="0"/>
              <w:adjustRightInd w:val="0"/>
              <w:spacing w:after="0" w:line="240" w:lineRule="auto"/>
              <w:ind w:right="86"/>
              <w:rPr>
                <w:rFonts w:ascii="Times New Roman" w:eastAsia="Times New Roman" w:hAnsi="Times New Roman"/>
                <w:sz w:val="24"/>
                <w:szCs w:val="24"/>
                <w:lang w:eastAsia="ru-RU"/>
              </w:rPr>
            </w:pPr>
            <w:r w:rsidRPr="00E02120">
              <w:rPr>
                <w:rFonts w:ascii="Times New Roman" w:eastAsia="Times New Roman" w:hAnsi="Times New Roman"/>
                <w:color w:val="000000"/>
                <w:spacing w:val="-6"/>
                <w:sz w:val="24"/>
                <w:szCs w:val="24"/>
                <w:lang w:eastAsia="ru-RU"/>
              </w:rPr>
              <w:t xml:space="preserve">ежедневно </w:t>
            </w:r>
            <w:proofErr w:type="spellStart"/>
            <w:proofErr w:type="gramStart"/>
            <w:r w:rsidRPr="00E02120">
              <w:rPr>
                <w:rFonts w:ascii="Times New Roman" w:eastAsia="Times New Roman" w:hAnsi="Times New Roman"/>
                <w:color w:val="000000"/>
                <w:spacing w:val="-4"/>
                <w:sz w:val="24"/>
                <w:szCs w:val="24"/>
                <w:lang w:eastAsia="ru-RU"/>
              </w:rPr>
              <w:t>ежедневно</w:t>
            </w:r>
            <w:proofErr w:type="spellEnd"/>
            <w:proofErr w:type="gramEnd"/>
          </w:p>
        </w:tc>
        <w:tc>
          <w:tcPr>
            <w:tcW w:w="1680" w:type="dxa"/>
            <w:tcBorders>
              <w:top w:val="single" w:sz="4" w:space="0" w:color="auto"/>
              <w:left w:val="single" w:sz="4" w:space="0" w:color="auto"/>
              <w:bottom w:val="single" w:sz="4" w:space="0" w:color="auto"/>
              <w:right w:val="single" w:sz="4" w:space="0" w:color="auto"/>
            </w:tcBorders>
          </w:tcPr>
          <w:p w:rsidR="00E02120" w:rsidRPr="00E02120" w:rsidRDefault="00E02120" w:rsidP="00E02120">
            <w:pPr>
              <w:widowControl w:val="0"/>
              <w:shd w:val="clear" w:color="auto" w:fill="FFFFFF"/>
              <w:autoSpaceDE w:val="0"/>
              <w:autoSpaceDN w:val="0"/>
              <w:adjustRightInd w:val="0"/>
              <w:spacing w:after="0" w:line="240" w:lineRule="auto"/>
              <w:ind w:left="14" w:firstLine="14"/>
              <w:rPr>
                <w:rFonts w:ascii="Times New Roman" w:eastAsia="Times New Roman" w:hAnsi="Times New Roman"/>
                <w:color w:val="000000"/>
                <w:spacing w:val="-6"/>
                <w:sz w:val="24"/>
                <w:szCs w:val="24"/>
                <w:lang w:eastAsia="ru-RU"/>
              </w:rPr>
            </w:pPr>
            <w:r w:rsidRPr="00E02120">
              <w:rPr>
                <w:rFonts w:ascii="Times New Roman" w:eastAsia="Times New Roman" w:hAnsi="Times New Roman"/>
                <w:color w:val="000000"/>
                <w:spacing w:val="-6"/>
                <w:sz w:val="24"/>
                <w:szCs w:val="24"/>
                <w:lang w:eastAsia="ru-RU"/>
              </w:rPr>
              <w:t>Воспитатели,</w:t>
            </w:r>
          </w:p>
          <w:p w:rsidR="00E02120" w:rsidRDefault="00E02120" w:rsidP="00E02120">
            <w:pPr>
              <w:widowControl w:val="0"/>
              <w:shd w:val="clear" w:color="auto" w:fill="FFFFFF"/>
              <w:autoSpaceDE w:val="0"/>
              <w:autoSpaceDN w:val="0"/>
              <w:adjustRightInd w:val="0"/>
              <w:spacing w:after="0" w:line="240" w:lineRule="auto"/>
              <w:ind w:left="14" w:firstLine="14"/>
              <w:rPr>
                <w:rFonts w:ascii="Times New Roman" w:eastAsia="Times New Roman" w:hAnsi="Times New Roman"/>
                <w:color w:val="000000"/>
                <w:spacing w:val="-5"/>
                <w:sz w:val="24"/>
                <w:szCs w:val="24"/>
                <w:lang w:eastAsia="ru-RU"/>
              </w:rPr>
            </w:pPr>
            <w:r>
              <w:rPr>
                <w:rFonts w:ascii="Times New Roman" w:eastAsia="Times New Roman" w:hAnsi="Times New Roman"/>
                <w:color w:val="000000"/>
                <w:spacing w:val="-5"/>
                <w:sz w:val="24"/>
                <w:szCs w:val="24"/>
                <w:lang w:eastAsia="ru-RU"/>
              </w:rPr>
              <w:t>медсестра,</w:t>
            </w:r>
          </w:p>
          <w:p w:rsidR="00E02120" w:rsidRPr="00E02120" w:rsidRDefault="00E02120" w:rsidP="00E02120">
            <w:pPr>
              <w:widowControl w:val="0"/>
              <w:shd w:val="clear" w:color="auto" w:fill="FFFFFF"/>
              <w:autoSpaceDE w:val="0"/>
              <w:autoSpaceDN w:val="0"/>
              <w:adjustRightInd w:val="0"/>
              <w:spacing w:after="0" w:line="240" w:lineRule="auto"/>
              <w:ind w:left="14" w:firstLine="14"/>
              <w:rPr>
                <w:rFonts w:ascii="Times New Roman" w:eastAsia="Times New Roman" w:hAnsi="Times New Roman"/>
                <w:sz w:val="24"/>
                <w:szCs w:val="24"/>
                <w:lang w:eastAsia="ru-RU"/>
              </w:rPr>
            </w:pPr>
            <w:r w:rsidRPr="00E02120">
              <w:rPr>
                <w:rFonts w:ascii="Times New Roman" w:eastAsia="Times New Roman" w:hAnsi="Times New Roman"/>
                <w:color w:val="000000"/>
                <w:spacing w:val="-5"/>
                <w:sz w:val="24"/>
                <w:szCs w:val="24"/>
                <w:lang w:eastAsia="ru-RU"/>
              </w:rPr>
              <w:t>педагоги</w:t>
            </w:r>
          </w:p>
          <w:p w:rsidR="00E02120" w:rsidRPr="00E02120" w:rsidRDefault="00E02120" w:rsidP="00E02120">
            <w:pPr>
              <w:widowControl w:val="0"/>
              <w:shd w:val="clear" w:color="auto" w:fill="FFFFFF"/>
              <w:autoSpaceDE w:val="0"/>
              <w:autoSpaceDN w:val="0"/>
              <w:adjustRightInd w:val="0"/>
              <w:spacing w:after="0" w:line="240" w:lineRule="auto"/>
              <w:ind w:left="14" w:firstLine="14"/>
              <w:rPr>
                <w:rFonts w:ascii="Times New Roman" w:eastAsia="Times New Roman" w:hAnsi="Times New Roman"/>
                <w:color w:val="000000"/>
                <w:spacing w:val="-7"/>
                <w:sz w:val="24"/>
                <w:szCs w:val="24"/>
                <w:lang w:eastAsia="ru-RU"/>
              </w:rPr>
            </w:pPr>
          </w:p>
          <w:p w:rsidR="00E02120" w:rsidRDefault="00E02120" w:rsidP="00E02120">
            <w:pPr>
              <w:widowControl w:val="0"/>
              <w:shd w:val="clear" w:color="auto" w:fill="FFFFFF"/>
              <w:autoSpaceDE w:val="0"/>
              <w:autoSpaceDN w:val="0"/>
              <w:adjustRightInd w:val="0"/>
              <w:spacing w:after="0" w:line="240" w:lineRule="auto"/>
              <w:ind w:left="14" w:firstLine="14"/>
              <w:rPr>
                <w:rFonts w:ascii="Times New Roman" w:eastAsia="Times New Roman" w:hAnsi="Times New Roman"/>
                <w:color w:val="000000"/>
                <w:spacing w:val="-5"/>
                <w:sz w:val="24"/>
                <w:szCs w:val="24"/>
                <w:lang w:eastAsia="ru-RU"/>
              </w:rPr>
            </w:pPr>
            <w:r w:rsidRPr="00E02120">
              <w:rPr>
                <w:rFonts w:ascii="Times New Roman" w:eastAsia="Times New Roman" w:hAnsi="Times New Roman"/>
                <w:color w:val="000000"/>
                <w:spacing w:val="-7"/>
                <w:sz w:val="24"/>
                <w:szCs w:val="24"/>
                <w:lang w:eastAsia="ru-RU"/>
              </w:rPr>
              <w:t xml:space="preserve">все педагоги, </w:t>
            </w:r>
            <w:r>
              <w:rPr>
                <w:rFonts w:ascii="Times New Roman" w:eastAsia="Times New Roman" w:hAnsi="Times New Roman"/>
                <w:color w:val="000000"/>
                <w:spacing w:val="-5"/>
                <w:sz w:val="24"/>
                <w:szCs w:val="24"/>
                <w:lang w:eastAsia="ru-RU"/>
              </w:rPr>
              <w:t>медсестра,</w:t>
            </w:r>
          </w:p>
          <w:p w:rsidR="00E02120" w:rsidRPr="00E02120" w:rsidRDefault="00E02120" w:rsidP="00E02120">
            <w:pPr>
              <w:widowControl w:val="0"/>
              <w:shd w:val="clear" w:color="auto" w:fill="FFFFFF"/>
              <w:autoSpaceDE w:val="0"/>
              <w:autoSpaceDN w:val="0"/>
              <w:adjustRightInd w:val="0"/>
              <w:spacing w:after="0" w:line="240" w:lineRule="auto"/>
              <w:ind w:left="14" w:firstLine="14"/>
              <w:rPr>
                <w:rFonts w:ascii="Times New Roman" w:eastAsia="Times New Roman" w:hAnsi="Times New Roman"/>
                <w:sz w:val="24"/>
                <w:szCs w:val="24"/>
                <w:lang w:eastAsia="ru-RU"/>
              </w:rPr>
            </w:pPr>
          </w:p>
        </w:tc>
      </w:tr>
      <w:tr w:rsidR="00E02120" w:rsidRPr="004B59FC" w:rsidTr="00473722">
        <w:tc>
          <w:tcPr>
            <w:tcW w:w="605"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b/>
                <w:sz w:val="24"/>
                <w:szCs w:val="24"/>
                <w:lang w:eastAsia="ru-RU"/>
              </w:rPr>
            </w:pPr>
            <w:r w:rsidRPr="00E02120">
              <w:rPr>
                <w:rFonts w:ascii="Times New Roman" w:eastAsia="Times New Roman" w:hAnsi="Times New Roman"/>
                <w:b/>
                <w:sz w:val="24"/>
                <w:szCs w:val="24"/>
                <w:lang w:eastAsia="ru-RU"/>
              </w:rPr>
              <w:t>2.</w:t>
            </w:r>
          </w:p>
        </w:tc>
        <w:tc>
          <w:tcPr>
            <w:tcW w:w="4110"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b/>
                <w:sz w:val="24"/>
                <w:szCs w:val="24"/>
                <w:lang w:eastAsia="ru-RU"/>
              </w:rPr>
            </w:pPr>
            <w:r w:rsidRPr="00E02120">
              <w:rPr>
                <w:rFonts w:ascii="Times New Roman" w:eastAsia="Times New Roman" w:hAnsi="Times New Roman"/>
                <w:b/>
                <w:sz w:val="24"/>
                <w:szCs w:val="24"/>
                <w:lang w:eastAsia="ru-RU"/>
              </w:rPr>
              <w:t>Двигательная активность</w:t>
            </w:r>
          </w:p>
        </w:tc>
        <w:tc>
          <w:tcPr>
            <w:tcW w:w="1702"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Ежедневно</w:t>
            </w:r>
          </w:p>
        </w:tc>
        <w:tc>
          <w:tcPr>
            <w:tcW w:w="1680"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 xml:space="preserve">Воспитатели, </w:t>
            </w:r>
          </w:p>
          <w:p w:rsidR="00E02120" w:rsidRPr="00E02120" w:rsidRDefault="00E02120" w:rsidP="00E0212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Инструктор ф/</w:t>
            </w:r>
            <w:proofErr w:type="gramStart"/>
            <w:r>
              <w:rPr>
                <w:rFonts w:ascii="Times New Roman" w:eastAsia="Times New Roman" w:hAnsi="Times New Roman"/>
                <w:sz w:val="24"/>
                <w:szCs w:val="24"/>
                <w:lang w:eastAsia="ru-RU"/>
              </w:rPr>
              <w:t>к</w:t>
            </w:r>
            <w:proofErr w:type="gramEnd"/>
          </w:p>
        </w:tc>
      </w:tr>
      <w:tr w:rsidR="00E02120" w:rsidRPr="004B59FC" w:rsidTr="00473722">
        <w:tc>
          <w:tcPr>
            <w:tcW w:w="605"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2.1.</w:t>
            </w:r>
          </w:p>
        </w:tc>
        <w:tc>
          <w:tcPr>
            <w:tcW w:w="4110"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Утренняя гимнастика</w:t>
            </w:r>
          </w:p>
        </w:tc>
        <w:tc>
          <w:tcPr>
            <w:tcW w:w="1702"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Ежедневно</w:t>
            </w:r>
          </w:p>
        </w:tc>
        <w:tc>
          <w:tcPr>
            <w:tcW w:w="1680"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Воспитатели,</w:t>
            </w:r>
          </w:p>
          <w:p w:rsidR="00E02120" w:rsidRPr="00E02120" w:rsidRDefault="00E02120" w:rsidP="00E0212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Инструктор  ф/</w:t>
            </w:r>
            <w:proofErr w:type="gramStart"/>
            <w:r>
              <w:rPr>
                <w:rFonts w:ascii="Times New Roman" w:eastAsia="Times New Roman" w:hAnsi="Times New Roman"/>
                <w:sz w:val="24"/>
                <w:szCs w:val="24"/>
                <w:lang w:eastAsia="ru-RU"/>
              </w:rPr>
              <w:t>к</w:t>
            </w:r>
            <w:proofErr w:type="gramEnd"/>
          </w:p>
        </w:tc>
      </w:tr>
      <w:tr w:rsidR="00E02120" w:rsidRPr="004B59FC" w:rsidTr="00473722">
        <w:tc>
          <w:tcPr>
            <w:tcW w:w="605"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2.2.</w:t>
            </w:r>
          </w:p>
        </w:tc>
        <w:tc>
          <w:tcPr>
            <w:tcW w:w="4110" w:type="dxa"/>
            <w:tcBorders>
              <w:top w:val="single" w:sz="4" w:space="0" w:color="auto"/>
              <w:left w:val="single" w:sz="4" w:space="0" w:color="auto"/>
              <w:bottom w:val="single" w:sz="4" w:space="0" w:color="auto"/>
              <w:right w:val="single" w:sz="4" w:space="0" w:color="auto"/>
            </w:tcBorders>
            <w:hideMark/>
          </w:tcPr>
          <w:p w:rsidR="00E02120" w:rsidRPr="00E02120" w:rsidRDefault="00BD4525" w:rsidP="00E0212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Организованная </w:t>
            </w:r>
            <w:r w:rsidR="00E02120" w:rsidRPr="00E02120">
              <w:rPr>
                <w:rFonts w:ascii="Times New Roman" w:eastAsia="Times New Roman" w:hAnsi="Times New Roman"/>
                <w:sz w:val="24"/>
                <w:szCs w:val="24"/>
                <w:lang w:eastAsia="ru-RU"/>
              </w:rPr>
              <w:t>образовательная деятельность по физическому развитию</w:t>
            </w:r>
          </w:p>
          <w:p w:rsidR="00E02120" w:rsidRPr="00E02120" w:rsidRDefault="00E02120" w:rsidP="00C86A3C">
            <w:pPr>
              <w:widowControl w:val="0"/>
              <w:numPr>
                <w:ilvl w:val="0"/>
                <w:numId w:val="31"/>
              </w:numPr>
              <w:autoSpaceDE w:val="0"/>
              <w:autoSpaceDN w:val="0"/>
              <w:adjustRightInd w:val="0"/>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 xml:space="preserve">в </w:t>
            </w:r>
            <w:r w:rsidR="008202C3">
              <w:rPr>
                <w:rFonts w:ascii="Times New Roman" w:eastAsia="Times New Roman" w:hAnsi="Times New Roman"/>
                <w:sz w:val="24"/>
                <w:szCs w:val="24"/>
                <w:lang w:eastAsia="ru-RU"/>
              </w:rPr>
              <w:t xml:space="preserve">физкультурном </w:t>
            </w:r>
            <w:r w:rsidRPr="00E02120">
              <w:rPr>
                <w:rFonts w:ascii="Times New Roman" w:eastAsia="Times New Roman" w:hAnsi="Times New Roman"/>
                <w:sz w:val="24"/>
                <w:szCs w:val="24"/>
                <w:lang w:eastAsia="ru-RU"/>
              </w:rPr>
              <w:t>зале;</w:t>
            </w:r>
          </w:p>
          <w:p w:rsidR="00E02120" w:rsidRPr="00E02120" w:rsidRDefault="00E02120" w:rsidP="00C86A3C">
            <w:pPr>
              <w:widowControl w:val="0"/>
              <w:numPr>
                <w:ilvl w:val="0"/>
                <w:numId w:val="31"/>
              </w:numPr>
              <w:autoSpaceDE w:val="0"/>
              <w:autoSpaceDN w:val="0"/>
              <w:adjustRightInd w:val="0"/>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 xml:space="preserve">на </w:t>
            </w:r>
            <w:r w:rsidR="008202C3">
              <w:rPr>
                <w:rFonts w:ascii="Times New Roman" w:eastAsia="Times New Roman" w:hAnsi="Times New Roman"/>
                <w:sz w:val="24"/>
                <w:szCs w:val="24"/>
                <w:lang w:eastAsia="ru-RU"/>
              </w:rPr>
              <w:t>спортивной площадке</w:t>
            </w:r>
            <w:r w:rsidRPr="00E02120">
              <w:rPr>
                <w:rFonts w:ascii="Times New Roman" w:eastAsia="Times New Roman" w:hAnsi="Times New Roman"/>
                <w:sz w:val="24"/>
                <w:szCs w:val="24"/>
                <w:lang w:eastAsia="ru-RU"/>
              </w:rPr>
              <w:t>.</w:t>
            </w:r>
          </w:p>
        </w:tc>
        <w:tc>
          <w:tcPr>
            <w:tcW w:w="1702" w:type="dxa"/>
            <w:tcBorders>
              <w:top w:val="single" w:sz="4" w:space="0" w:color="auto"/>
              <w:left w:val="single" w:sz="4" w:space="0" w:color="auto"/>
              <w:bottom w:val="single" w:sz="4" w:space="0" w:color="auto"/>
              <w:right w:val="single" w:sz="4" w:space="0" w:color="auto"/>
            </w:tcBorders>
          </w:tcPr>
          <w:p w:rsidR="00E02120" w:rsidRPr="00E02120" w:rsidRDefault="00E02120" w:rsidP="00E02120">
            <w:pPr>
              <w:spacing w:after="0" w:line="240" w:lineRule="auto"/>
              <w:jc w:val="both"/>
              <w:rPr>
                <w:rFonts w:ascii="Times New Roman" w:eastAsia="Times New Roman" w:hAnsi="Times New Roman"/>
                <w:sz w:val="24"/>
                <w:szCs w:val="24"/>
                <w:lang w:eastAsia="ru-RU"/>
              </w:rPr>
            </w:pPr>
          </w:p>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Все группы</w:t>
            </w:r>
          </w:p>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tcPr>
          <w:p w:rsidR="00E02120" w:rsidRPr="00E02120" w:rsidRDefault="00E02120" w:rsidP="00E02120">
            <w:pPr>
              <w:spacing w:after="0" w:line="240" w:lineRule="auto"/>
              <w:jc w:val="both"/>
              <w:rPr>
                <w:rFonts w:ascii="Times New Roman" w:eastAsia="Times New Roman" w:hAnsi="Times New Roman"/>
                <w:sz w:val="24"/>
                <w:szCs w:val="24"/>
                <w:lang w:eastAsia="ru-RU"/>
              </w:rPr>
            </w:pPr>
          </w:p>
          <w:p w:rsidR="00E02120" w:rsidRPr="00E02120" w:rsidRDefault="00E02120" w:rsidP="00E02120">
            <w:pPr>
              <w:spacing w:after="0" w:line="240" w:lineRule="auto"/>
              <w:jc w:val="both"/>
              <w:rPr>
                <w:rFonts w:ascii="Times New Roman" w:eastAsia="Times New Roman" w:hAnsi="Times New Roman"/>
                <w:sz w:val="24"/>
                <w:szCs w:val="24"/>
                <w:lang w:eastAsia="ru-RU"/>
              </w:rPr>
            </w:pPr>
          </w:p>
          <w:p w:rsidR="00E02120" w:rsidRPr="00E02120" w:rsidRDefault="00E02120" w:rsidP="00E02120">
            <w:pPr>
              <w:spacing w:after="0" w:line="240" w:lineRule="auto"/>
              <w:jc w:val="both"/>
              <w:rPr>
                <w:rFonts w:ascii="Times New Roman" w:eastAsia="Times New Roman" w:hAnsi="Times New Roman"/>
                <w:sz w:val="24"/>
                <w:szCs w:val="24"/>
                <w:lang w:eastAsia="ru-RU"/>
              </w:rPr>
            </w:pPr>
          </w:p>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2 р. в неделю</w:t>
            </w:r>
          </w:p>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 xml:space="preserve">1 р. в неделю </w:t>
            </w:r>
          </w:p>
        </w:tc>
        <w:tc>
          <w:tcPr>
            <w:tcW w:w="1680"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Инструктор ф/</w:t>
            </w:r>
            <w:proofErr w:type="gramStart"/>
            <w:r>
              <w:rPr>
                <w:rFonts w:ascii="Times New Roman" w:eastAsia="Times New Roman" w:hAnsi="Times New Roman"/>
                <w:sz w:val="24"/>
                <w:szCs w:val="24"/>
                <w:lang w:eastAsia="ru-RU"/>
              </w:rPr>
              <w:t>к</w:t>
            </w:r>
            <w:proofErr w:type="gramEnd"/>
          </w:p>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Воспитатели</w:t>
            </w:r>
          </w:p>
        </w:tc>
      </w:tr>
      <w:tr w:rsidR="00E02120" w:rsidRPr="004B59FC" w:rsidTr="00473722">
        <w:tc>
          <w:tcPr>
            <w:tcW w:w="605"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2.3.</w:t>
            </w:r>
          </w:p>
        </w:tc>
        <w:tc>
          <w:tcPr>
            <w:tcW w:w="4110" w:type="dxa"/>
            <w:tcBorders>
              <w:top w:val="single" w:sz="4" w:space="0" w:color="auto"/>
              <w:left w:val="single" w:sz="4" w:space="0" w:color="auto"/>
              <w:bottom w:val="single" w:sz="4" w:space="0" w:color="auto"/>
              <w:right w:val="single" w:sz="4" w:space="0" w:color="auto"/>
            </w:tcBorders>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Сп</w:t>
            </w:r>
            <w:r w:rsidR="00B65AFB">
              <w:rPr>
                <w:rFonts w:ascii="Times New Roman" w:eastAsia="Times New Roman" w:hAnsi="Times New Roman"/>
                <w:sz w:val="24"/>
                <w:szCs w:val="24"/>
                <w:lang w:eastAsia="ru-RU"/>
              </w:rPr>
              <w:t xml:space="preserve">ортивные упражнения (санки, </w:t>
            </w:r>
            <w:r w:rsidRPr="00E02120">
              <w:rPr>
                <w:rFonts w:ascii="Times New Roman" w:eastAsia="Times New Roman" w:hAnsi="Times New Roman"/>
                <w:sz w:val="24"/>
                <w:szCs w:val="24"/>
                <w:lang w:eastAsia="ru-RU"/>
              </w:rPr>
              <w:t>велосипеды и др.)</w:t>
            </w:r>
          </w:p>
          <w:p w:rsidR="00E02120" w:rsidRPr="00E02120" w:rsidRDefault="00E02120" w:rsidP="00E02120">
            <w:pPr>
              <w:spacing w:after="0" w:line="240" w:lineRule="auto"/>
              <w:jc w:val="both"/>
              <w:rPr>
                <w:rFonts w:ascii="Times New Roman" w:eastAsia="Times New Roman" w:hAnsi="Times New Roman"/>
                <w:sz w:val="24"/>
                <w:szCs w:val="24"/>
                <w:lang w:eastAsia="ru-RU"/>
              </w:rPr>
            </w:pPr>
          </w:p>
        </w:tc>
        <w:tc>
          <w:tcPr>
            <w:tcW w:w="1702" w:type="dxa"/>
            <w:tcBorders>
              <w:top w:val="single" w:sz="4" w:space="0" w:color="auto"/>
              <w:left w:val="single" w:sz="4" w:space="0" w:color="auto"/>
              <w:bottom w:val="single" w:sz="4" w:space="0" w:color="auto"/>
              <w:right w:val="single" w:sz="4" w:space="0" w:color="auto"/>
            </w:tcBorders>
            <w:hideMark/>
          </w:tcPr>
          <w:p w:rsidR="00E02120" w:rsidRPr="00E02120" w:rsidRDefault="00E02120" w:rsidP="00B65AFB">
            <w:pPr>
              <w:spacing w:after="0" w:line="240" w:lineRule="auto"/>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lastRenderedPageBreak/>
              <w:t>Во всех группах</w:t>
            </w:r>
          </w:p>
        </w:tc>
        <w:tc>
          <w:tcPr>
            <w:tcW w:w="2268"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2 р. в неделю</w:t>
            </w:r>
          </w:p>
        </w:tc>
        <w:tc>
          <w:tcPr>
            <w:tcW w:w="1680"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Воспитатели</w:t>
            </w:r>
          </w:p>
        </w:tc>
      </w:tr>
      <w:tr w:rsidR="00E02120" w:rsidRPr="004B59FC" w:rsidTr="00473722">
        <w:tc>
          <w:tcPr>
            <w:tcW w:w="605"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lastRenderedPageBreak/>
              <w:t>2.4.</w:t>
            </w:r>
          </w:p>
        </w:tc>
        <w:tc>
          <w:tcPr>
            <w:tcW w:w="4110" w:type="dxa"/>
            <w:tcBorders>
              <w:top w:val="single" w:sz="4" w:space="0" w:color="auto"/>
              <w:left w:val="single" w:sz="4" w:space="0" w:color="auto"/>
              <w:bottom w:val="single" w:sz="4" w:space="0" w:color="auto"/>
              <w:right w:val="single" w:sz="4" w:space="0" w:color="auto"/>
            </w:tcBorders>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Элементы спортивных игр</w:t>
            </w:r>
          </w:p>
          <w:p w:rsidR="00E02120" w:rsidRPr="00E02120" w:rsidRDefault="00E02120" w:rsidP="00E02120">
            <w:pPr>
              <w:spacing w:after="0" w:line="240" w:lineRule="auto"/>
              <w:jc w:val="both"/>
              <w:rPr>
                <w:rFonts w:ascii="Times New Roman" w:eastAsia="Times New Roman" w:hAnsi="Times New Roman"/>
                <w:sz w:val="24"/>
                <w:szCs w:val="24"/>
                <w:lang w:eastAsia="ru-RU"/>
              </w:rPr>
            </w:pPr>
          </w:p>
          <w:p w:rsidR="00E02120" w:rsidRPr="00E02120" w:rsidRDefault="00E02120" w:rsidP="00E02120">
            <w:pPr>
              <w:spacing w:after="0" w:line="240" w:lineRule="auto"/>
              <w:jc w:val="both"/>
              <w:rPr>
                <w:rFonts w:ascii="Times New Roman" w:eastAsia="Times New Roman" w:hAnsi="Times New Roman"/>
                <w:sz w:val="24"/>
                <w:szCs w:val="24"/>
                <w:lang w:eastAsia="ru-RU"/>
              </w:rPr>
            </w:pPr>
          </w:p>
        </w:tc>
        <w:tc>
          <w:tcPr>
            <w:tcW w:w="1702" w:type="dxa"/>
            <w:tcBorders>
              <w:top w:val="single" w:sz="4" w:space="0" w:color="auto"/>
              <w:left w:val="single" w:sz="4" w:space="0" w:color="auto"/>
              <w:bottom w:val="single" w:sz="4" w:space="0" w:color="auto"/>
              <w:right w:val="single" w:sz="4" w:space="0" w:color="auto"/>
            </w:tcBorders>
            <w:hideMark/>
          </w:tcPr>
          <w:p w:rsidR="00E02120" w:rsidRPr="00E02120" w:rsidRDefault="00B65AFB" w:rsidP="00E0212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старшая</w:t>
            </w:r>
          </w:p>
          <w:p w:rsidR="00E02120" w:rsidRPr="00E02120" w:rsidRDefault="00E02120" w:rsidP="00E02120">
            <w:pPr>
              <w:spacing w:after="0" w:line="240" w:lineRule="auto"/>
              <w:jc w:val="both"/>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2 р. в неделю</w:t>
            </w:r>
          </w:p>
        </w:tc>
        <w:tc>
          <w:tcPr>
            <w:tcW w:w="1680"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Воспитатели,</w:t>
            </w:r>
          </w:p>
          <w:p w:rsidR="00E02120" w:rsidRPr="00E02120" w:rsidRDefault="00E02120" w:rsidP="00E0212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Инструктор  ф/</w:t>
            </w:r>
            <w:proofErr w:type="gramStart"/>
            <w:r>
              <w:rPr>
                <w:rFonts w:ascii="Times New Roman" w:eastAsia="Times New Roman" w:hAnsi="Times New Roman"/>
                <w:sz w:val="24"/>
                <w:szCs w:val="24"/>
                <w:lang w:eastAsia="ru-RU"/>
              </w:rPr>
              <w:t>к</w:t>
            </w:r>
            <w:proofErr w:type="gramEnd"/>
          </w:p>
        </w:tc>
      </w:tr>
      <w:tr w:rsidR="00E02120" w:rsidRPr="004B59FC" w:rsidTr="00473722">
        <w:trPr>
          <w:trHeight w:val="645"/>
        </w:trPr>
        <w:tc>
          <w:tcPr>
            <w:tcW w:w="605"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2.5</w:t>
            </w:r>
          </w:p>
        </w:tc>
        <w:tc>
          <w:tcPr>
            <w:tcW w:w="4110" w:type="dxa"/>
            <w:tcBorders>
              <w:top w:val="single" w:sz="4" w:space="0" w:color="auto"/>
              <w:left w:val="single" w:sz="4" w:space="0" w:color="auto"/>
              <w:bottom w:val="single" w:sz="4" w:space="0" w:color="auto"/>
              <w:right w:val="single" w:sz="4" w:space="0" w:color="auto"/>
            </w:tcBorders>
            <w:hideMark/>
          </w:tcPr>
          <w:p w:rsidR="00E02120" w:rsidRPr="00E02120" w:rsidRDefault="009E2A0D" w:rsidP="00E0212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Дополнительные услуги</w:t>
            </w:r>
          </w:p>
        </w:tc>
        <w:tc>
          <w:tcPr>
            <w:tcW w:w="1702" w:type="dxa"/>
            <w:tcBorders>
              <w:top w:val="single" w:sz="4" w:space="0" w:color="auto"/>
              <w:left w:val="single" w:sz="4" w:space="0" w:color="auto"/>
              <w:bottom w:val="single" w:sz="4" w:space="0" w:color="auto"/>
              <w:right w:val="single" w:sz="4" w:space="0" w:color="auto"/>
            </w:tcBorders>
            <w:hideMark/>
          </w:tcPr>
          <w:p w:rsidR="00E02120" w:rsidRPr="00E02120" w:rsidRDefault="00B65AFB" w:rsidP="00E02120">
            <w:pPr>
              <w:spacing w:after="0" w:line="240" w:lineRule="auto"/>
              <w:ind w:right="-14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старшая</w:t>
            </w:r>
          </w:p>
          <w:p w:rsidR="00E02120" w:rsidRPr="00E02120" w:rsidRDefault="00E02120" w:rsidP="00E02120">
            <w:pPr>
              <w:spacing w:after="0" w:line="240" w:lineRule="auto"/>
              <w:ind w:right="-141"/>
              <w:jc w:val="both"/>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1 р. в неделю</w:t>
            </w:r>
          </w:p>
        </w:tc>
        <w:tc>
          <w:tcPr>
            <w:tcW w:w="1680"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Инструктор ф/</w:t>
            </w:r>
            <w:proofErr w:type="gramStart"/>
            <w:r>
              <w:rPr>
                <w:rFonts w:ascii="Times New Roman" w:eastAsia="Times New Roman" w:hAnsi="Times New Roman"/>
                <w:sz w:val="24"/>
                <w:szCs w:val="24"/>
                <w:lang w:eastAsia="ru-RU"/>
              </w:rPr>
              <w:t>к</w:t>
            </w:r>
            <w:proofErr w:type="gramEnd"/>
          </w:p>
        </w:tc>
      </w:tr>
      <w:tr w:rsidR="00E02120" w:rsidRPr="004B59FC" w:rsidTr="00473722">
        <w:tc>
          <w:tcPr>
            <w:tcW w:w="605"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 xml:space="preserve">2.6. </w:t>
            </w:r>
          </w:p>
        </w:tc>
        <w:tc>
          <w:tcPr>
            <w:tcW w:w="4110"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Активный отдых</w:t>
            </w:r>
          </w:p>
          <w:p w:rsidR="00E02120" w:rsidRPr="00E02120" w:rsidRDefault="00E02120" w:rsidP="00C86A3C">
            <w:pPr>
              <w:widowControl w:val="0"/>
              <w:numPr>
                <w:ilvl w:val="0"/>
                <w:numId w:val="31"/>
              </w:numPr>
              <w:autoSpaceDE w:val="0"/>
              <w:autoSpaceDN w:val="0"/>
              <w:adjustRightInd w:val="0"/>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спортивный час;</w:t>
            </w:r>
          </w:p>
          <w:p w:rsidR="00E02120" w:rsidRPr="00E02120" w:rsidRDefault="00E02120" w:rsidP="00C86A3C">
            <w:pPr>
              <w:widowControl w:val="0"/>
              <w:numPr>
                <w:ilvl w:val="0"/>
                <w:numId w:val="31"/>
              </w:numPr>
              <w:autoSpaceDE w:val="0"/>
              <w:autoSpaceDN w:val="0"/>
              <w:adjustRightInd w:val="0"/>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физкультурный досуг;</w:t>
            </w:r>
          </w:p>
          <w:p w:rsidR="00E02120" w:rsidRPr="00E02120" w:rsidRDefault="00E02120" w:rsidP="00C86A3C">
            <w:pPr>
              <w:widowControl w:val="0"/>
              <w:numPr>
                <w:ilvl w:val="0"/>
                <w:numId w:val="31"/>
              </w:numPr>
              <w:autoSpaceDE w:val="0"/>
              <w:autoSpaceDN w:val="0"/>
              <w:adjustRightInd w:val="0"/>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поход в лес.</w:t>
            </w:r>
          </w:p>
        </w:tc>
        <w:tc>
          <w:tcPr>
            <w:tcW w:w="1702" w:type="dxa"/>
            <w:tcBorders>
              <w:top w:val="single" w:sz="4" w:space="0" w:color="auto"/>
              <w:left w:val="single" w:sz="4" w:space="0" w:color="auto"/>
              <w:bottom w:val="single" w:sz="4" w:space="0" w:color="auto"/>
              <w:right w:val="single" w:sz="4" w:space="0" w:color="auto"/>
            </w:tcBorders>
          </w:tcPr>
          <w:p w:rsidR="00E02120" w:rsidRPr="00E02120" w:rsidRDefault="00E02120" w:rsidP="00E02120">
            <w:pPr>
              <w:spacing w:after="0" w:line="240" w:lineRule="auto"/>
              <w:ind w:right="-141"/>
              <w:jc w:val="both"/>
              <w:rPr>
                <w:rFonts w:ascii="Times New Roman" w:eastAsia="Times New Roman" w:hAnsi="Times New Roman"/>
                <w:sz w:val="24"/>
                <w:szCs w:val="24"/>
                <w:lang w:eastAsia="ru-RU"/>
              </w:rPr>
            </w:pPr>
          </w:p>
          <w:p w:rsidR="00E02120" w:rsidRPr="00E02120" w:rsidRDefault="00E02120" w:rsidP="00E02120">
            <w:pPr>
              <w:spacing w:after="0" w:line="240" w:lineRule="auto"/>
              <w:ind w:right="-141"/>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Все группы</w:t>
            </w:r>
          </w:p>
          <w:p w:rsidR="00E02120" w:rsidRPr="00E02120" w:rsidRDefault="00E02120" w:rsidP="00E02120">
            <w:pPr>
              <w:spacing w:after="0" w:line="240" w:lineRule="auto"/>
              <w:ind w:right="-141"/>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Все группы</w:t>
            </w:r>
          </w:p>
          <w:p w:rsidR="00E02120" w:rsidRPr="00E02120" w:rsidRDefault="00E02120" w:rsidP="00E02120">
            <w:pPr>
              <w:spacing w:after="0" w:line="240" w:lineRule="auto"/>
              <w:ind w:right="-141"/>
              <w:jc w:val="both"/>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E02120" w:rsidRPr="00E02120" w:rsidRDefault="00E02120" w:rsidP="00E02120">
            <w:pPr>
              <w:spacing w:after="0" w:line="240" w:lineRule="auto"/>
              <w:jc w:val="both"/>
              <w:rPr>
                <w:rFonts w:ascii="Times New Roman" w:eastAsia="Times New Roman" w:hAnsi="Times New Roman"/>
                <w:sz w:val="24"/>
                <w:szCs w:val="24"/>
                <w:lang w:eastAsia="ru-RU"/>
              </w:rPr>
            </w:pPr>
          </w:p>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1 р. в неделю</w:t>
            </w:r>
          </w:p>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1 р. в месяц</w:t>
            </w:r>
          </w:p>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1 р. в год</w:t>
            </w:r>
          </w:p>
        </w:tc>
        <w:tc>
          <w:tcPr>
            <w:tcW w:w="1680" w:type="dxa"/>
            <w:tcBorders>
              <w:top w:val="single" w:sz="4" w:space="0" w:color="auto"/>
              <w:left w:val="single" w:sz="4" w:space="0" w:color="auto"/>
              <w:bottom w:val="single" w:sz="4" w:space="0" w:color="auto"/>
              <w:right w:val="single" w:sz="4" w:space="0" w:color="auto"/>
            </w:tcBorders>
          </w:tcPr>
          <w:p w:rsidR="00E02120" w:rsidRPr="00E02120" w:rsidRDefault="00E02120" w:rsidP="00E02120">
            <w:pPr>
              <w:spacing w:after="0" w:line="240" w:lineRule="auto"/>
              <w:jc w:val="both"/>
              <w:rPr>
                <w:rFonts w:ascii="Times New Roman" w:eastAsia="Times New Roman" w:hAnsi="Times New Roman"/>
                <w:sz w:val="24"/>
                <w:szCs w:val="24"/>
                <w:lang w:eastAsia="ru-RU"/>
              </w:rPr>
            </w:pPr>
          </w:p>
          <w:p w:rsidR="00E02120" w:rsidRPr="00E02120" w:rsidRDefault="00E02120" w:rsidP="00E0212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Инструктор ф/</w:t>
            </w:r>
            <w:proofErr w:type="gramStart"/>
            <w:r>
              <w:rPr>
                <w:rFonts w:ascii="Times New Roman" w:eastAsia="Times New Roman" w:hAnsi="Times New Roman"/>
                <w:sz w:val="24"/>
                <w:szCs w:val="24"/>
                <w:lang w:eastAsia="ru-RU"/>
              </w:rPr>
              <w:t>к</w:t>
            </w:r>
            <w:proofErr w:type="gramEnd"/>
          </w:p>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Воспитатели</w:t>
            </w:r>
          </w:p>
        </w:tc>
      </w:tr>
      <w:tr w:rsidR="00E02120" w:rsidRPr="004B59FC" w:rsidTr="00473722">
        <w:tc>
          <w:tcPr>
            <w:tcW w:w="605"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2.7.</w:t>
            </w:r>
          </w:p>
        </w:tc>
        <w:tc>
          <w:tcPr>
            <w:tcW w:w="4110"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Физкультурные праздники (зимой, летом)</w:t>
            </w:r>
          </w:p>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«День здоровья»</w:t>
            </w:r>
          </w:p>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«Весёлые старты»</w:t>
            </w:r>
          </w:p>
        </w:tc>
        <w:tc>
          <w:tcPr>
            <w:tcW w:w="1702" w:type="dxa"/>
            <w:tcBorders>
              <w:top w:val="single" w:sz="4" w:space="0" w:color="auto"/>
              <w:left w:val="single" w:sz="4" w:space="0" w:color="auto"/>
              <w:bottom w:val="single" w:sz="4" w:space="0" w:color="auto"/>
              <w:right w:val="single" w:sz="4" w:space="0" w:color="auto"/>
            </w:tcBorders>
          </w:tcPr>
          <w:p w:rsidR="00E02120" w:rsidRPr="00E02120" w:rsidRDefault="00E02120" w:rsidP="00E02120">
            <w:pPr>
              <w:spacing w:after="0" w:line="240" w:lineRule="auto"/>
              <w:jc w:val="both"/>
              <w:rPr>
                <w:rFonts w:ascii="Times New Roman" w:eastAsia="Times New Roman" w:hAnsi="Times New Roman"/>
                <w:sz w:val="24"/>
                <w:szCs w:val="24"/>
                <w:lang w:eastAsia="ru-RU"/>
              </w:rPr>
            </w:pPr>
          </w:p>
          <w:p w:rsidR="00E02120" w:rsidRPr="00E02120" w:rsidRDefault="00E02120" w:rsidP="00E02120">
            <w:pPr>
              <w:spacing w:after="0" w:line="240" w:lineRule="auto"/>
              <w:ind w:right="-69"/>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все группы</w:t>
            </w:r>
          </w:p>
          <w:p w:rsidR="00E02120" w:rsidRPr="00E02120" w:rsidRDefault="00E02120" w:rsidP="00E02120">
            <w:pPr>
              <w:spacing w:after="0" w:line="240" w:lineRule="auto"/>
              <w:ind w:right="-69"/>
              <w:jc w:val="both"/>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E02120" w:rsidRPr="00E02120" w:rsidRDefault="00E02120" w:rsidP="00E02120">
            <w:pPr>
              <w:spacing w:after="0" w:line="240" w:lineRule="auto"/>
              <w:jc w:val="both"/>
              <w:rPr>
                <w:rFonts w:ascii="Times New Roman" w:eastAsia="Times New Roman" w:hAnsi="Times New Roman"/>
                <w:sz w:val="24"/>
                <w:szCs w:val="24"/>
                <w:lang w:eastAsia="ru-RU"/>
              </w:rPr>
            </w:pPr>
          </w:p>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1 р. в год</w:t>
            </w:r>
          </w:p>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1 р. в год</w:t>
            </w:r>
          </w:p>
        </w:tc>
        <w:tc>
          <w:tcPr>
            <w:tcW w:w="1680"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Инструктор Ф/</w:t>
            </w:r>
            <w:proofErr w:type="gramStart"/>
            <w:r>
              <w:rPr>
                <w:rFonts w:ascii="Times New Roman" w:eastAsia="Times New Roman" w:hAnsi="Times New Roman"/>
                <w:sz w:val="24"/>
                <w:szCs w:val="24"/>
                <w:lang w:eastAsia="ru-RU"/>
              </w:rPr>
              <w:t>к</w:t>
            </w:r>
            <w:proofErr w:type="gramEnd"/>
          </w:p>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Воспитатели,</w:t>
            </w:r>
          </w:p>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муз. Рук.</w:t>
            </w:r>
          </w:p>
        </w:tc>
      </w:tr>
      <w:tr w:rsidR="00E02120" w:rsidRPr="004B59FC" w:rsidTr="00473722">
        <w:tc>
          <w:tcPr>
            <w:tcW w:w="605"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2.8.</w:t>
            </w:r>
          </w:p>
        </w:tc>
        <w:tc>
          <w:tcPr>
            <w:tcW w:w="4110" w:type="dxa"/>
            <w:tcBorders>
              <w:top w:val="single" w:sz="4" w:space="0" w:color="auto"/>
              <w:left w:val="single" w:sz="4" w:space="0" w:color="auto"/>
              <w:bottom w:val="single" w:sz="4" w:space="0" w:color="auto"/>
              <w:right w:val="single" w:sz="4" w:space="0" w:color="auto"/>
            </w:tcBorders>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Каникулы (</w:t>
            </w:r>
            <w:r w:rsidR="00B65AFB">
              <w:rPr>
                <w:rFonts w:ascii="Times New Roman" w:eastAsia="Times New Roman" w:hAnsi="Times New Roman"/>
                <w:sz w:val="24"/>
                <w:szCs w:val="24"/>
                <w:lang w:eastAsia="ru-RU"/>
              </w:rPr>
              <w:t>организованная</w:t>
            </w:r>
            <w:r w:rsidRPr="00E02120">
              <w:rPr>
                <w:rFonts w:ascii="Times New Roman" w:eastAsia="Times New Roman" w:hAnsi="Times New Roman"/>
                <w:sz w:val="24"/>
                <w:szCs w:val="24"/>
                <w:lang w:eastAsia="ru-RU"/>
              </w:rPr>
              <w:t xml:space="preserve"> образовательная деятельность не проводится)</w:t>
            </w:r>
          </w:p>
          <w:p w:rsidR="00E02120" w:rsidRPr="00E02120" w:rsidRDefault="00E02120" w:rsidP="00E02120">
            <w:pPr>
              <w:spacing w:after="0" w:line="240" w:lineRule="auto"/>
              <w:jc w:val="both"/>
              <w:rPr>
                <w:rFonts w:ascii="Times New Roman" w:eastAsia="Times New Roman" w:hAnsi="Times New Roman"/>
                <w:sz w:val="24"/>
                <w:szCs w:val="24"/>
                <w:lang w:eastAsia="ru-RU"/>
              </w:rPr>
            </w:pPr>
          </w:p>
          <w:p w:rsidR="00E02120" w:rsidRPr="00E02120" w:rsidRDefault="00E02120" w:rsidP="00E02120">
            <w:pPr>
              <w:spacing w:after="0" w:line="240" w:lineRule="auto"/>
              <w:jc w:val="both"/>
              <w:rPr>
                <w:rFonts w:ascii="Times New Roman" w:eastAsia="Times New Roman" w:hAnsi="Times New Roman"/>
                <w:sz w:val="24"/>
                <w:szCs w:val="24"/>
                <w:lang w:eastAsia="ru-RU"/>
              </w:rPr>
            </w:pPr>
          </w:p>
        </w:tc>
        <w:tc>
          <w:tcPr>
            <w:tcW w:w="1702"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1 р. в год (в соответствии с годовым календарным учебным графиком</w:t>
            </w:r>
            <w:proofErr w:type="gramStart"/>
            <w:r w:rsidRPr="00E02120">
              <w:rPr>
                <w:rFonts w:ascii="Times New Roman" w:eastAsia="Times New Roman" w:hAnsi="Times New Roman"/>
                <w:sz w:val="24"/>
                <w:szCs w:val="24"/>
                <w:lang w:eastAsia="ru-RU"/>
              </w:rPr>
              <w:t xml:space="preserve"> )</w:t>
            </w:r>
            <w:proofErr w:type="gramEnd"/>
          </w:p>
        </w:tc>
        <w:tc>
          <w:tcPr>
            <w:tcW w:w="1680" w:type="dxa"/>
            <w:tcBorders>
              <w:top w:val="single" w:sz="4" w:space="0" w:color="auto"/>
              <w:left w:val="single" w:sz="4" w:space="0" w:color="auto"/>
              <w:bottom w:val="single" w:sz="4" w:space="0" w:color="auto"/>
              <w:right w:val="single" w:sz="4" w:space="0" w:color="auto"/>
            </w:tcBorders>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Все педагоги</w:t>
            </w:r>
          </w:p>
          <w:p w:rsidR="00E02120" w:rsidRPr="00E02120" w:rsidRDefault="00E02120" w:rsidP="00E02120">
            <w:pPr>
              <w:spacing w:after="0" w:line="240" w:lineRule="auto"/>
              <w:jc w:val="both"/>
              <w:rPr>
                <w:rFonts w:ascii="Times New Roman" w:eastAsia="Times New Roman" w:hAnsi="Times New Roman"/>
                <w:sz w:val="24"/>
                <w:szCs w:val="24"/>
                <w:lang w:eastAsia="ru-RU"/>
              </w:rPr>
            </w:pPr>
          </w:p>
          <w:p w:rsidR="00E02120" w:rsidRPr="00E02120" w:rsidRDefault="00E02120" w:rsidP="00E02120">
            <w:pPr>
              <w:spacing w:after="0" w:line="240" w:lineRule="auto"/>
              <w:jc w:val="both"/>
              <w:rPr>
                <w:rFonts w:ascii="Times New Roman" w:eastAsia="Times New Roman" w:hAnsi="Times New Roman"/>
                <w:sz w:val="24"/>
                <w:szCs w:val="24"/>
                <w:lang w:eastAsia="ru-RU"/>
              </w:rPr>
            </w:pPr>
          </w:p>
        </w:tc>
      </w:tr>
      <w:tr w:rsidR="00E02120" w:rsidRPr="004B59FC" w:rsidTr="00473722">
        <w:tc>
          <w:tcPr>
            <w:tcW w:w="605"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b/>
                <w:sz w:val="24"/>
                <w:szCs w:val="24"/>
                <w:lang w:eastAsia="ru-RU"/>
              </w:rPr>
            </w:pPr>
            <w:r w:rsidRPr="00E02120">
              <w:rPr>
                <w:rFonts w:ascii="Times New Roman" w:eastAsia="Times New Roman" w:hAnsi="Times New Roman"/>
                <w:b/>
                <w:sz w:val="24"/>
                <w:szCs w:val="24"/>
                <w:lang w:eastAsia="ru-RU"/>
              </w:rPr>
              <w:t>3.</w:t>
            </w:r>
          </w:p>
        </w:tc>
        <w:tc>
          <w:tcPr>
            <w:tcW w:w="4110"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b/>
                <w:sz w:val="24"/>
                <w:szCs w:val="24"/>
                <w:lang w:eastAsia="ru-RU"/>
              </w:rPr>
            </w:pPr>
            <w:proofErr w:type="spellStart"/>
            <w:r w:rsidRPr="00E02120">
              <w:rPr>
                <w:rFonts w:ascii="Times New Roman" w:eastAsia="Times New Roman" w:hAnsi="Times New Roman"/>
                <w:b/>
                <w:sz w:val="24"/>
                <w:szCs w:val="24"/>
                <w:lang w:eastAsia="ru-RU"/>
              </w:rPr>
              <w:t>Лечебно</w:t>
            </w:r>
            <w:proofErr w:type="spellEnd"/>
            <w:r w:rsidRPr="00E02120">
              <w:rPr>
                <w:rFonts w:ascii="Times New Roman" w:eastAsia="Times New Roman" w:hAnsi="Times New Roman"/>
                <w:b/>
                <w:sz w:val="24"/>
                <w:szCs w:val="24"/>
                <w:lang w:eastAsia="ru-RU"/>
              </w:rPr>
              <w:t xml:space="preserve"> – профилактические мероприятия </w:t>
            </w:r>
          </w:p>
        </w:tc>
        <w:tc>
          <w:tcPr>
            <w:tcW w:w="1702" w:type="dxa"/>
            <w:tcBorders>
              <w:top w:val="single" w:sz="4" w:space="0" w:color="auto"/>
              <w:left w:val="single" w:sz="4" w:space="0" w:color="auto"/>
              <w:bottom w:val="single" w:sz="4" w:space="0" w:color="auto"/>
              <w:right w:val="single" w:sz="4" w:space="0" w:color="auto"/>
            </w:tcBorders>
          </w:tcPr>
          <w:p w:rsidR="00E02120" w:rsidRPr="00E02120" w:rsidRDefault="00E02120" w:rsidP="00E02120">
            <w:pPr>
              <w:spacing w:after="0" w:line="240" w:lineRule="auto"/>
              <w:jc w:val="both"/>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E02120" w:rsidRPr="00E02120" w:rsidRDefault="00E02120" w:rsidP="00E02120">
            <w:pPr>
              <w:spacing w:after="0" w:line="240" w:lineRule="auto"/>
              <w:jc w:val="both"/>
              <w:rPr>
                <w:rFonts w:ascii="Times New Roman" w:eastAsia="Times New Roman" w:hAnsi="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E02120" w:rsidRPr="00E02120" w:rsidRDefault="00E02120" w:rsidP="00E02120">
            <w:pPr>
              <w:spacing w:after="0" w:line="240" w:lineRule="auto"/>
              <w:jc w:val="both"/>
              <w:rPr>
                <w:rFonts w:ascii="Times New Roman" w:eastAsia="Times New Roman" w:hAnsi="Times New Roman"/>
                <w:sz w:val="24"/>
                <w:szCs w:val="24"/>
                <w:lang w:eastAsia="ru-RU"/>
              </w:rPr>
            </w:pPr>
          </w:p>
          <w:p w:rsidR="00E02120" w:rsidRPr="00E02120" w:rsidRDefault="00E02120" w:rsidP="00E02120">
            <w:pPr>
              <w:spacing w:after="0" w:line="240" w:lineRule="auto"/>
              <w:jc w:val="both"/>
              <w:rPr>
                <w:rFonts w:ascii="Times New Roman" w:eastAsia="Times New Roman" w:hAnsi="Times New Roman"/>
                <w:sz w:val="24"/>
                <w:szCs w:val="24"/>
                <w:lang w:eastAsia="ru-RU"/>
              </w:rPr>
            </w:pPr>
          </w:p>
        </w:tc>
      </w:tr>
      <w:tr w:rsidR="00E02120" w:rsidRPr="004B59FC" w:rsidTr="00473722">
        <w:tc>
          <w:tcPr>
            <w:tcW w:w="605"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3.1.</w:t>
            </w:r>
          </w:p>
        </w:tc>
        <w:tc>
          <w:tcPr>
            <w:tcW w:w="4110"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Витаминотерапия</w:t>
            </w:r>
          </w:p>
        </w:tc>
        <w:tc>
          <w:tcPr>
            <w:tcW w:w="1702"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Курсы 2 р. в год</w:t>
            </w:r>
          </w:p>
        </w:tc>
        <w:tc>
          <w:tcPr>
            <w:tcW w:w="1680" w:type="dxa"/>
            <w:tcBorders>
              <w:top w:val="single" w:sz="4" w:space="0" w:color="auto"/>
              <w:left w:val="single" w:sz="4" w:space="0" w:color="auto"/>
              <w:bottom w:val="single" w:sz="4" w:space="0" w:color="auto"/>
              <w:right w:val="single" w:sz="4" w:space="0" w:color="auto"/>
            </w:tcBorders>
          </w:tcPr>
          <w:p w:rsidR="00E02120" w:rsidRDefault="008202C3" w:rsidP="00E02120">
            <w:pPr>
              <w:widowControl w:val="0"/>
              <w:shd w:val="clear" w:color="auto" w:fill="FFFFFF"/>
              <w:autoSpaceDE w:val="0"/>
              <w:autoSpaceDN w:val="0"/>
              <w:adjustRightInd w:val="0"/>
              <w:spacing w:after="0" w:line="240" w:lineRule="auto"/>
              <w:ind w:left="14" w:firstLine="14"/>
              <w:rPr>
                <w:rFonts w:ascii="Times New Roman" w:eastAsia="Times New Roman" w:hAnsi="Times New Roman"/>
                <w:color w:val="000000"/>
                <w:spacing w:val="-5"/>
                <w:sz w:val="24"/>
                <w:szCs w:val="24"/>
                <w:lang w:eastAsia="ru-RU"/>
              </w:rPr>
            </w:pPr>
            <w:r>
              <w:rPr>
                <w:rFonts w:ascii="Times New Roman" w:eastAsia="Times New Roman" w:hAnsi="Times New Roman"/>
                <w:color w:val="000000"/>
                <w:spacing w:val="-5"/>
                <w:sz w:val="24"/>
                <w:szCs w:val="24"/>
                <w:lang w:eastAsia="ru-RU"/>
              </w:rPr>
              <w:t>медсестра</w:t>
            </w:r>
          </w:p>
          <w:p w:rsidR="00E02120" w:rsidRPr="00E02120" w:rsidRDefault="00E02120" w:rsidP="00E02120">
            <w:pPr>
              <w:spacing w:after="0" w:line="240" w:lineRule="auto"/>
              <w:jc w:val="both"/>
              <w:rPr>
                <w:rFonts w:ascii="Times New Roman" w:eastAsia="Times New Roman" w:hAnsi="Times New Roman"/>
                <w:sz w:val="24"/>
                <w:szCs w:val="24"/>
                <w:lang w:eastAsia="ru-RU"/>
              </w:rPr>
            </w:pPr>
          </w:p>
        </w:tc>
      </w:tr>
      <w:tr w:rsidR="00E02120" w:rsidRPr="004B59FC" w:rsidTr="00473722">
        <w:tc>
          <w:tcPr>
            <w:tcW w:w="605"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3.2.</w:t>
            </w:r>
          </w:p>
        </w:tc>
        <w:tc>
          <w:tcPr>
            <w:tcW w:w="4110" w:type="dxa"/>
            <w:tcBorders>
              <w:top w:val="single" w:sz="4" w:space="0" w:color="auto"/>
              <w:left w:val="single" w:sz="4" w:space="0" w:color="auto"/>
              <w:bottom w:val="single" w:sz="4" w:space="0" w:color="auto"/>
              <w:right w:val="single" w:sz="4" w:space="0" w:color="auto"/>
            </w:tcBorders>
            <w:hideMark/>
          </w:tcPr>
          <w:p w:rsidR="00E02120" w:rsidRPr="00E02120" w:rsidRDefault="00E02120" w:rsidP="00B65AFB">
            <w:pPr>
              <w:spacing w:after="0" w:line="240" w:lineRule="auto"/>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Профилактика гриппа (проветривание после каждого часа, проветривание после занятия)</w:t>
            </w:r>
          </w:p>
        </w:tc>
        <w:tc>
          <w:tcPr>
            <w:tcW w:w="1702"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 неблагоприятный период (осень, весна)</w:t>
            </w:r>
          </w:p>
        </w:tc>
        <w:tc>
          <w:tcPr>
            <w:tcW w:w="1680"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p>
          <w:p w:rsidR="00E02120" w:rsidRPr="00E02120" w:rsidRDefault="00C5570B" w:rsidP="00E0212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воспитатели</w:t>
            </w:r>
          </w:p>
        </w:tc>
      </w:tr>
      <w:tr w:rsidR="00E02120" w:rsidRPr="004B59FC" w:rsidTr="00473722">
        <w:tc>
          <w:tcPr>
            <w:tcW w:w="605"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b/>
                <w:sz w:val="24"/>
                <w:szCs w:val="24"/>
                <w:lang w:eastAsia="ru-RU"/>
              </w:rPr>
            </w:pPr>
            <w:r w:rsidRPr="00E02120">
              <w:rPr>
                <w:rFonts w:ascii="Times New Roman" w:eastAsia="Times New Roman" w:hAnsi="Times New Roman"/>
                <w:b/>
                <w:sz w:val="24"/>
                <w:szCs w:val="24"/>
                <w:lang w:eastAsia="ru-RU"/>
              </w:rPr>
              <w:t>4.</w:t>
            </w:r>
          </w:p>
        </w:tc>
        <w:tc>
          <w:tcPr>
            <w:tcW w:w="4110"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b/>
                <w:sz w:val="24"/>
                <w:szCs w:val="24"/>
                <w:lang w:eastAsia="ru-RU"/>
              </w:rPr>
            </w:pPr>
            <w:r w:rsidRPr="00E02120">
              <w:rPr>
                <w:rFonts w:ascii="Times New Roman" w:eastAsia="Times New Roman" w:hAnsi="Times New Roman"/>
                <w:b/>
                <w:sz w:val="24"/>
                <w:szCs w:val="24"/>
                <w:lang w:eastAsia="ru-RU"/>
              </w:rPr>
              <w:t>Закаливание</w:t>
            </w:r>
          </w:p>
        </w:tc>
        <w:tc>
          <w:tcPr>
            <w:tcW w:w="1702" w:type="dxa"/>
            <w:tcBorders>
              <w:top w:val="single" w:sz="4" w:space="0" w:color="auto"/>
              <w:left w:val="single" w:sz="4" w:space="0" w:color="auto"/>
              <w:bottom w:val="single" w:sz="4" w:space="0" w:color="auto"/>
              <w:right w:val="single" w:sz="4" w:space="0" w:color="auto"/>
            </w:tcBorders>
          </w:tcPr>
          <w:p w:rsidR="00E02120" w:rsidRPr="00E02120" w:rsidRDefault="00E02120" w:rsidP="00E02120">
            <w:pPr>
              <w:spacing w:after="0" w:line="240" w:lineRule="auto"/>
              <w:jc w:val="both"/>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E02120" w:rsidRPr="00E02120" w:rsidRDefault="00E02120" w:rsidP="00E02120">
            <w:pPr>
              <w:spacing w:after="0" w:line="240" w:lineRule="auto"/>
              <w:jc w:val="both"/>
              <w:rPr>
                <w:rFonts w:ascii="Times New Roman" w:eastAsia="Times New Roman" w:hAnsi="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E02120" w:rsidRPr="00E02120" w:rsidRDefault="00E02120" w:rsidP="00E02120">
            <w:pPr>
              <w:spacing w:after="0" w:line="240" w:lineRule="auto"/>
              <w:jc w:val="both"/>
              <w:rPr>
                <w:rFonts w:ascii="Times New Roman" w:eastAsia="Times New Roman" w:hAnsi="Times New Roman"/>
                <w:sz w:val="24"/>
                <w:szCs w:val="24"/>
                <w:lang w:eastAsia="ru-RU"/>
              </w:rPr>
            </w:pPr>
          </w:p>
        </w:tc>
      </w:tr>
      <w:tr w:rsidR="00E02120" w:rsidRPr="004B59FC" w:rsidTr="00473722">
        <w:tc>
          <w:tcPr>
            <w:tcW w:w="605"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4.1.</w:t>
            </w:r>
          </w:p>
        </w:tc>
        <w:tc>
          <w:tcPr>
            <w:tcW w:w="4110"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Контрастные воздушные ванны</w:t>
            </w:r>
          </w:p>
        </w:tc>
        <w:tc>
          <w:tcPr>
            <w:tcW w:w="1702"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После дневного сна</w:t>
            </w:r>
          </w:p>
        </w:tc>
        <w:tc>
          <w:tcPr>
            <w:tcW w:w="1680"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 xml:space="preserve">Воспитатели </w:t>
            </w:r>
          </w:p>
        </w:tc>
      </w:tr>
      <w:tr w:rsidR="00E02120" w:rsidRPr="004B59FC" w:rsidTr="00473722">
        <w:trPr>
          <w:trHeight w:val="361"/>
        </w:trPr>
        <w:tc>
          <w:tcPr>
            <w:tcW w:w="605"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4.2.</w:t>
            </w:r>
          </w:p>
        </w:tc>
        <w:tc>
          <w:tcPr>
            <w:tcW w:w="4110"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Ходьба босиком</w:t>
            </w:r>
          </w:p>
        </w:tc>
        <w:tc>
          <w:tcPr>
            <w:tcW w:w="1702"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Лето</w:t>
            </w:r>
          </w:p>
        </w:tc>
        <w:tc>
          <w:tcPr>
            <w:tcW w:w="1680"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Воспитатели</w:t>
            </w:r>
          </w:p>
        </w:tc>
      </w:tr>
      <w:tr w:rsidR="00E02120" w:rsidRPr="004B59FC" w:rsidTr="00473722">
        <w:tc>
          <w:tcPr>
            <w:tcW w:w="605"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4.3.</w:t>
            </w:r>
          </w:p>
        </w:tc>
        <w:tc>
          <w:tcPr>
            <w:tcW w:w="4110"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Облегчённая одежда детей</w:t>
            </w:r>
          </w:p>
        </w:tc>
        <w:tc>
          <w:tcPr>
            <w:tcW w:w="1702"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 течени</w:t>
            </w:r>
            <w:proofErr w:type="gramStart"/>
            <w:r w:rsidRPr="00E02120">
              <w:rPr>
                <w:rFonts w:ascii="Times New Roman" w:eastAsia="Times New Roman" w:hAnsi="Times New Roman"/>
                <w:sz w:val="24"/>
                <w:szCs w:val="24"/>
                <w:lang w:eastAsia="ru-RU"/>
              </w:rPr>
              <w:t>и</w:t>
            </w:r>
            <w:proofErr w:type="gramEnd"/>
            <w:r w:rsidRPr="00E02120">
              <w:rPr>
                <w:rFonts w:ascii="Times New Roman" w:eastAsia="Times New Roman" w:hAnsi="Times New Roman"/>
                <w:sz w:val="24"/>
                <w:szCs w:val="24"/>
                <w:lang w:eastAsia="ru-RU"/>
              </w:rPr>
              <w:t xml:space="preserve"> дня</w:t>
            </w:r>
          </w:p>
        </w:tc>
        <w:tc>
          <w:tcPr>
            <w:tcW w:w="1680"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Воспитатели,</w:t>
            </w:r>
          </w:p>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мл</w:t>
            </w:r>
            <w:proofErr w:type="gramStart"/>
            <w:r w:rsidRPr="00E02120">
              <w:rPr>
                <w:rFonts w:ascii="Times New Roman" w:eastAsia="Times New Roman" w:hAnsi="Times New Roman"/>
                <w:sz w:val="24"/>
                <w:szCs w:val="24"/>
                <w:lang w:eastAsia="ru-RU"/>
              </w:rPr>
              <w:t>.</w:t>
            </w:r>
            <w:proofErr w:type="gramEnd"/>
            <w:r w:rsidRPr="00E02120">
              <w:rPr>
                <w:rFonts w:ascii="Times New Roman" w:eastAsia="Times New Roman" w:hAnsi="Times New Roman"/>
                <w:sz w:val="24"/>
                <w:szCs w:val="24"/>
                <w:lang w:eastAsia="ru-RU"/>
              </w:rPr>
              <w:t xml:space="preserve"> </w:t>
            </w:r>
            <w:proofErr w:type="gramStart"/>
            <w:r w:rsidRPr="00E02120">
              <w:rPr>
                <w:rFonts w:ascii="Times New Roman" w:eastAsia="Times New Roman" w:hAnsi="Times New Roman"/>
                <w:sz w:val="24"/>
                <w:szCs w:val="24"/>
                <w:lang w:eastAsia="ru-RU"/>
              </w:rPr>
              <w:t>в</w:t>
            </w:r>
            <w:proofErr w:type="gramEnd"/>
            <w:r w:rsidRPr="00E02120">
              <w:rPr>
                <w:rFonts w:ascii="Times New Roman" w:eastAsia="Times New Roman" w:hAnsi="Times New Roman"/>
                <w:sz w:val="24"/>
                <w:szCs w:val="24"/>
                <w:lang w:eastAsia="ru-RU"/>
              </w:rPr>
              <w:t>оспитатели</w:t>
            </w:r>
          </w:p>
        </w:tc>
      </w:tr>
      <w:tr w:rsidR="00E02120" w:rsidRPr="004B59FC" w:rsidTr="00473722">
        <w:tc>
          <w:tcPr>
            <w:tcW w:w="605"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4.4.</w:t>
            </w:r>
          </w:p>
        </w:tc>
        <w:tc>
          <w:tcPr>
            <w:tcW w:w="4110"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Мытьё рук, лица</w:t>
            </w:r>
          </w:p>
        </w:tc>
        <w:tc>
          <w:tcPr>
            <w:tcW w:w="1702"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Несколько раз в день</w:t>
            </w:r>
          </w:p>
        </w:tc>
        <w:tc>
          <w:tcPr>
            <w:tcW w:w="1680" w:type="dxa"/>
            <w:tcBorders>
              <w:top w:val="single" w:sz="4" w:space="0" w:color="auto"/>
              <w:left w:val="single" w:sz="4" w:space="0" w:color="auto"/>
              <w:bottom w:val="single" w:sz="4" w:space="0" w:color="auto"/>
              <w:right w:val="single" w:sz="4" w:space="0" w:color="auto"/>
            </w:tcBorders>
            <w:hideMark/>
          </w:tcPr>
          <w:p w:rsidR="00E02120" w:rsidRPr="00E02120" w:rsidRDefault="00E02120" w:rsidP="00E02120">
            <w:p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Воспитатели</w:t>
            </w:r>
          </w:p>
        </w:tc>
      </w:tr>
    </w:tbl>
    <w:p w:rsidR="00E02120" w:rsidRPr="00E02120" w:rsidRDefault="00E02120" w:rsidP="00E02120">
      <w:pPr>
        <w:spacing w:after="0" w:line="240" w:lineRule="auto"/>
        <w:jc w:val="center"/>
        <w:rPr>
          <w:rFonts w:ascii="Times New Roman" w:eastAsia="Times New Roman" w:hAnsi="Times New Roman"/>
          <w:b/>
          <w:sz w:val="24"/>
          <w:szCs w:val="24"/>
          <w:lang w:eastAsia="ru-RU"/>
        </w:rPr>
      </w:pPr>
    </w:p>
    <w:p w:rsidR="00E02120" w:rsidRPr="00E02120" w:rsidRDefault="00E02120" w:rsidP="00E02120">
      <w:pPr>
        <w:spacing w:after="0" w:line="240" w:lineRule="auto"/>
        <w:jc w:val="center"/>
        <w:rPr>
          <w:rFonts w:ascii="Times New Roman" w:eastAsia="Times New Roman" w:hAnsi="Times New Roman"/>
          <w:b/>
          <w:sz w:val="24"/>
          <w:szCs w:val="24"/>
          <w:lang w:eastAsia="ru-RU"/>
        </w:rPr>
      </w:pPr>
    </w:p>
    <w:p w:rsidR="00E02120" w:rsidRPr="00E02120" w:rsidRDefault="00E02120" w:rsidP="00E02120">
      <w:pPr>
        <w:spacing w:after="0" w:line="240" w:lineRule="auto"/>
        <w:jc w:val="center"/>
        <w:rPr>
          <w:rFonts w:ascii="Times New Roman" w:eastAsia="Times New Roman" w:hAnsi="Times New Roman"/>
          <w:b/>
          <w:sz w:val="24"/>
          <w:szCs w:val="24"/>
          <w:lang w:eastAsia="ru-RU"/>
        </w:rPr>
      </w:pPr>
    </w:p>
    <w:p w:rsidR="00E02120" w:rsidRPr="00E02120" w:rsidRDefault="00E02120" w:rsidP="00E02120">
      <w:pPr>
        <w:spacing w:after="0" w:line="240" w:lineRule="auto"/>
        <w:jc w:val="center"/>
        <w:rPr>
          <w:rFonts w:ascii="Times New Roman" w:eastAsia="Times New Roman" w:hAnsi="Times New Roman"/>
          <w:b/>
          <w:sz w:val="24"/>
          <w:szCs w:val="24"/>
          <w:lang w:eastAsia="ru-RU"/>
        </w:rPr>
      </w:pPr>
    </w:p>
    <w:p w:rsidR="00E02120" w:rsidRPr="00E02120" w:rsidRDefault="00E02120" w:rsidP="00E02120">
      <w:pPr>
        <w:spacing w:after="0" w:line="240" w:lineRule="auto"/>
        <w:jc w:val="center"/>
        <w:rPr>
          <w:rFonts w:ascii="Times New Roman" w:eastAsia="Times New Roman" w:hAnsi="Times New Roman"/>
          <w:b/>
          <w:sz w:val="24"/>
          <w:szCs w:val="24"/>
          <w:lang w:eastAsia="ru-RU"/>
        </w:rPr>
      </w:pPr>
    </w:p>
    <w:p w:rsidR="00E02120" w:rsidRPr="00E02120" w:rsidRDefault="00E02120" w:rsidP="00E02120">
      <w:pPr>
        <w:spacing w:after="0" w:line="240" w:lineRule="auto"/>
        <w:jc w:val="center"/>
        <w:rPr>
          <w:rFonts w:ascii="Times New Roman" w:eastAsia="Times New Roman" w:hAnsi="Times New Roman"/>
          <w:b/>
          <w:sz w:val="24"/>
          <w:szCs w:val="24"/>
          <w:lang w:eastAsia="ru-RU"/>
        </w:rPr>
      </w:pPr>
    </w:p>
    <w:p w:rsidR="00E02120" w:rsidRPr="00E02120" w:rsidRDefault="00E02120" w:rsidP="00E02120">
      <w:pPr>
        <w:spacing w:after="0" w:line="240" w:lineRule="auto"/>
        <w:jc w:val="center"/>
        <w:rPr>
          <w:rFonts w:ascii="Times New Roman" w:eastAsia="Times New Roman" w:hAnsi="Times New Roman"/>
          <w:b/>
          <w:sz w:val="24"/>
          <w:szCs w:val="24"/>
          <w:lang w:eastAsia="ru-RU"/>
        </w:rPr>
      </w:pPr>
      <w:r w:rsidRPr="00E02120">
        <w:rPr>
          <w:rFonts w:ascii="Times New Roman" w:eastAsia="Times New Roman" w:hAnsi="Times New Roman"/>
          <w:b/>
          <w:sz w:val="24"/>
          <w:szCs w:val="24"/>
          <w:lang w:eastAsia="ru-RU"/>
        </w:rPr>
        <w:br w:type="page"/>
      </w:r>
      <w:r w:rsidRPr="00E02120">
        <w:rPr>
          <w:rFonts w:ascii="Times New Roman" w:eastAsia="Times New Roman" w:hAnsi="Times New Roman"/>
          <w:b/>
          <w:sz w:val="24"/>
          <w:szCs w:val="24"/>
          <w:lang w:eastAsia="ru-RU"/>
        </w:rPr>
        <w:lastRenderedPageBreak/>
        <w:t>Модель двигательного режима по всем возрастным группам</w:t>
      </w:r>
    </w:p>
    <w:tbl>
      <w:tblPr>
        <w:tblpPr w:leftFromText="180" w:rightFromText="180" w:vertAnchor="page" w:horzAnchor="margin" w:tblpX="-459" w:tblpY="157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83"/>
        <w:gridCol w:w="2552"/>
        <w:gridCol w:w="1984"/>
        <w:gridCol w:w="1985"/>
      </w:tblGrid>
      <w:tr w:rsidR="00BD4525" w:rsidRPr="004B59FC" w:rsidTr="002012D5">
        <w:trPr>
          <w:trHeight w:val="618"/>
        </w:trPr>
        <w:tc>
          <w:tcPr>
            <w:tcW w:w="3369" w:type="dxa"/>
            <w:tcBorders>
              <w:top w:val="single" w:sz="4" w:space="0" w:color="auto"/>
              <w:left w:val="single" w:sz="4" w:space="0" w:color="auto"/>
              <w:bottom w:val="single" w:sz="4" w:space="0" w:color="auto"/>
              <w:right w:val="single" w:sz="4" w:space="0" w:color="auto"/>
            </w:tcBorders>
          </w:tcPr>
          <w:p w:rsidR="00BD4525" w:rsidRPr="00E02120" w:rsidRDefault="00BD4525" w:rsidP="00C5570B">
            <w:pPr>
              <w:keepNext/>
              <w:spacing w:before="240" w:after="60" w:line="240" w:lineRule="auto"/>
              <w:outlineLvl w:val="1"/>
              <w:rPr>
                <w:rFonts w:ascii="Cambria" w:eastAsia="Times New Roman" w:hAnsi="Cambria"/>
                <w:bCs/>
                <w:iCs/>
                <w:lang w:eastAsia="ru-RU"/>
              </w:rPr>
            </w:pPr>
          </w:p>
        </w:tc>
        <w:tc>
          <w:tcPr>
            <w:tcW w:w="283" w:type="dxa"/>
            <w:tcBorders>
              <w:top w:val="single" w:sz="4" w:space="0" w:color="auto"/>
              <w:left w:val="single" w:sz="4" w:space="0" w:color="auto"/>
              <w:bottom w:val="single" w:sz="4" w:space="0" w:color="auto"/>
              <w:right w:val="single" w:sz="4" w:space="0" w:color="auto"/>
            </w:tcBorders>
          </w:tcPr>
          <w:p w:rsidR="00BD4525" w:rsidRPr="00B65AFB" w:rsidRDefault="00BD4525" w:rsidP="00C5570B">
            <w:pPr>
              <w:spacing w:after="0" w:line="240" w:lineRule="auto"/>
              <w:jc w:val="center"/>
              <w:rPr>
                <w:rFonts w:ascii="Times New Roman" w:eastAsia="Times New Roman" w:hAnsi="Times New Roman"/>
                <w:highlight w:val="yellow"/>
                <w:lang w:eastAsia="ru-RU"/>
              </w:rPr>
            </w:pPr>
          </w:p>
        </w:tc>
        <w:tc>
          <w:tcPr>
            <w:tcW w:w="2552" w:type="dxa"/>
            <w:tcBorders>
              <w:top w:val="single" w:sz="4" w:space="0" w:color="auto"/>
              <w:left w:val="single" w:sz="4" w:space="0" w:color="auto"/>
              <w:bottom w:val="single" w:sz="4" w:space="0" w:color="auto"/>
              <w:right w:val="single" w:sz="4" w:space="0" w:color="auto"/>
            </w:tcBorders>
          </w:tcPr>
          <w:p w:rsidR="00BD4525" w:rsidRPr="00E02120" w:rsidRDefault="00BD4525" w:rsidP="00C5570B">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младшая группа</w:t>
            </w:r>
          </w:p>
        </w:tc>
        <w:tc>
          <w:tcPr>
            <w:tcW w:w="1984" w:type="dxa"/>
            <w:tcBorders>
              <w:top w:val="single" w:sz="4" w:space="0" w:color="auto"/>
              <w:left w:val="single" w:sz="4" w:space="0" w:color="auto"/>
              <w:bottom w:val="single" w:sz="4" w:space="0" w:color="auto"/>
              <w:right w:val="single" w:sz="4" w:space="0" w:color="auto"/>
            </w:tcBorders>
            <w:hideMark/>
          </w:tcPr>
          <w:p w:rsidR="00BD4525" w:rsidRPr="00E02120" w:rsidRDefault="00BD4525" w:rsidP="00C5570B">
            <w:pPr>
              <w:spacing w:after="0" w:line="240" w:lineRule="auto"/>
              <w:jc w:val="center"/>
              <w:rPr>
                <w:rFonts w:ascii="Times New Roman" w:eastAsia="Times New Roman" w:hAnsi="Times New Roman"/>
                <w:lang w:eastAsia="ru-RU"/>
              </w:rPr>
            </w:pPr>
            <w:r w:rsidRPr="00E02120">
              <w:rPr>
                <w:rFonts w:ascii="Times New Roman" w:eastAsia="Times New Roman" w:hAnsi="Times New Roman"/>
                <w:lang w:eastAsia="ru-RU"/>
              </w:rPr>
              <w:t>Средняя группа</w:t>
            </w:r>
          </w:p>
        </w:tc>
        <w:tc>
          <w:tcPr>
            <w:tcW w:w="1985" w:type="dxa"/>
            <w:tcBorders>
              <w:top w:val="single" w:sz="4" w:space="0" w:color="auto"/>
              <w:left w:val="single" w:sz="4" w:space="0" w:color="auto"/>
              <w:bottom w:val="single" w:sz="4" w:space="0" w:color="auto"/>
              <w:right w:val="single" w:sz="4" w:space="0" w:color="auto"/>
            </w:tcBorders>
            <w:hideMark/>
          </w:tcPr>
          <w:p w:rsidR="00BD4525" w:rsidRPr="00E02120" w:rsidRDefault="00BD4525" w:rsidP="00C5570B">
            <w:pPr>
              <w:spacing w:after="0" w:line="240" w:lineRule="auto"/>
              <w:jc w:val="center"/>
              <w:rPr>
                <w:rFonts w:ascii="Times New Roman" w:eastAsia="Times New Roman" w:hAnsi="Times New Roman"/>
                <w:lang w:eastAsia="ru-RU"/>
              </w:rPr>
            </w:pPr>
            <w:r w:rsidRPr="00E02120">
              <w:rPr>
                <w:rFonts w:ascii="Times New Roman" w:eastAsia="Times New Roman" w:hAnsi="Times New Roman"/>
                <w:lang w:eastAsia="ru-RU"/>
              </w:rPr>
              <w:t>Старшая группа</w:t>
            </w:r>
          </w:p>
        </w:tc>
      </w:tr>
      <w:tr w:rsidR="00BD4525" w:rsidRPr="004B59FC" w:rsidTr="002012D5">
        <w:trPr>
          <w:trHeight w:val="478"/>
        </w:trPr>
        <w:tc>
          <w:tcPr>
            <w:tcW w:w="3369" w:type="dxa"/>
            <w:tcBorders>
              <w:top w:val="single" w:sz="4" w:space="0" w:color="auto"/>
              <w:left w:val="single" w:sz="4" w:space="0" w:color="auto"/>
              <w:bottom w:val="single" w:sz="4" w:space="0" w:color="auto"/>
              <w:right w:val="single" w:sz="4" w:space="0" w:color="auto"/>
            </w:tcBorders>
            <w:hideMark/>
          </w:tcPr>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Подвижные игры во время приёма детей</w:t>
            </w:r>
          </w:p>
        </w:tc>
        <w:tc>
          <w:tcPr>
            <w:tcW w:w="283" w:type="dxa"/>
            <w:tcBorders>
              <w:top w:val="single" w:sz="4" w:space="0" w:color="auto"/>
              <w:left w:val="single" w:sz="4" w:space="0" w:color="auto"/>
              <w:bottom w:val="single" w:sz="4" w:space="0" w:color="auto"/>
              <w:right w:val="single" w:sz="4" w:space="0" w:color="auto"/>
            </w:tcBorders>
          </w:tcPr>
          <w:p w:rsidR="00BD4525" w:rsidRPr="00B65AFB" w:rsidRDefault="00BD4525" w:rsidP="00C5570B">
            <w:pPr>
              <w:spacing w:after="0" w:line="240" w:lineRule="auto"/>
              <w:jc w:val="both"/>
              <w:rPr>
                <w:rFonts w:ascii="Times New Roman" w:eastAsia="Times New Roman" w:hAnsi="Times New Roman"/>
                <w:highlight w:val="yellow"/>
                <w:lang w:eastAsia="ru-RU"/>
              </w:rPr>
            </w:pPr>
          </w:p>
        </w:tc>
        <w:tc>
          <w:tcPr>
            <w:tcW w:w="2552" w:type="dxa"/>
            <w:tcBorders>
              <w:top w:val="single" w:sz="4" w:space="0" w:color="auto"/>
              <w:left w:val="single" w:sz="4" w:space="0" w:color="auto"/>
              <w:bottom w:val="single" w:sz="4" w:space="0" w:color="auto"/>
              <w:right w:val="single" w:sz="4" w:space="0" w:color="auto"/>
            </w:tcBorders>
          </w:tcPr>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 xml:space="preserve">Ежедневно </w:t>
            </w:r>
          </w:p>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3-5 мин.</w:t>
            </w:r>
          </w:p>
        </w:tc>
        <w:tc>
          <w:tcPr>
            <w:tcW w:w="1984" w:type="dxa"/>
            <w:tcBorders>
              <w:top w:val="single" w:sz="4" w:space="0" w:color="auto"/>
              <w:left w:val="single" w:sz="4" w:space="0" w:color="auto"/>
              <w:bottom w:val="single" w:sz="4" w:space="0" w:color="auto"/>
              <w:right w:val="single" w:sz="4" w:space="0" w:color="auto"/>
            </w:tcBorders>
            <w:hideMark/>
          </w:tcPr>
          <w:p w:rsidR="00BD4525" w:rsidRPr="00E02120" w:rsidRDefault="00BD4525" w:rsidP="00B65AFB">
            <w:pPr>
              <w:spacing w:after="0" w:line="240" w:lineRule="auto"/>
              <w:rPr>
                <w:rFonts w:ascii="Times New Roman" w:eastAsia="Times New Roman" w:hAnsi="Times New Roman"/>
                <w:lang w:eastAsia="ru-RU"/>
              </w:rPr>
            </w:pPr>
            <w:r w:rsidRPr="00E02120">
              <w:rPr>
                <w:rFonts w:ascii="Times New Roman" w:eastAsia="Times New Roman" w:hAnsi="Times New Roman"/>
                <w:lang w:eastAsia="ru-RU"/>
              </w:rPr>
              <w:t>Ежедневно 5-7 мин.</w:t>
            </w:r>
          </w:p>
        </w:tc>
        <w:tc>
          <w:tcPr>
            <w:tcW w:w="1985" w:type="dxa"/>
            <w:tcBorders>
              <w:top w:val="single" w:sz="4" w:space="0" w:color="auto"/>
              <w:left w:val="single" w:sz="4" w:space="0" w:color="auto"/>
              <w:bottom w:val="single" w:sz="4" w:space="0" w:color="auto"/>
              <w:right w:val="single" w:sz="4" w:space="0" w:color="auto"/>
            </w:tcBorders>
            <w:hideMark/>
          </w:tcPr>
          <w:p w:rsidR="00BD4525" w:rsidRPr="00E02120" w:rsidRDefault="00BD4525" w:rsidP="00B65AFB">
            <w:pPr>
              <w:spacing w:after="0" w:line="240" w:lineRule="auto"/>
              <w:rPr>
                <w:rFonts w:ascii="Times New Roman" w:eastAsia="Times New Roman" w:hAnsi="Times New Roman"/>
                <w:lang w:eastAsia="ru-RU"/>
              </w:rPr>
            </w:pPr>
            <w:r w:rsidRPr="00E02120">
              <w:rPr>
                <w:rFonts w:ascii="Times New Roman" w:eastAsia="Times New Roman" w:hAnsi="Times New Roman"/>
                <w:lang w:eastAsia="ru-RU"/>
              </w:rPr>
              <w:t>Ежедневно 7-10 мин.</w:t>
            </w:r>
          </w:p>
        </w:tc>
      </w:tr>
      <w:tr w:rsidR="00BD4525" w:rsidRPr="004B59FC" w:rsidTr="002012D5">
        <w:trPr>
          <w:trHeight w:val="498"/>
        </w:trPr>
        <w:tc>
          <w:tcPr>
            <w:tcW w:w="3369" w:type="dxa"/>
            <w:tcBorders>
              <w:top w:val="single" w:sz="4" w:space="0" w:color="auto"/>
              <w:left w:val="single" w:sz="4" w:space="0" w:color="auto"/>
              <w:bottom w:val="single" w:sz="4" w:space="0" w:color="auto"/>
              <w:right w:val="single" w:sz="4" w:space="0" w:color="auto"/>
            </w:tcBorders>
            <w:hideMark/>
          </w:tcPr>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Утренняя гимнастика</w:t>
            </w:r>
          </w:p>
        </w:tc>
        <w:tc>
          <w:tcPr>
            <w:tcW w:w="283" w:type="dxa"/>
            <w:tcBorders>
              <w:top w:val="single" w:sz="4" w:space="0" w:color="auto"/>
              <w:left w:val="single" w:sz="4" w:space="0" w:color="auto"/>
              <w:bottom w:val="single" w:sz="4" w:space="0" w:color="auto"/>
              <w:right w:val="single" w:sz="4" w:space="0" w:color="auto"/>
            </w:tcBorders>
          </w:tcPr>
          <w:p w:rsidR="00BD4525" w:rsidRPr="00B65AFB" w:rsidRDefault="00BD4525" w:rsidP="00C5570B">
            <w:pPr>
              <w:spacing w:after="0" w:line="240" w:lineRule="auto"/>
              <w:jc w:val="both"/>
              <w:rPr>
                <w:rFonts w:ascii="Times New Roman" w:eastAsia="Times New Roman" w:hAnsi="Times New Roman"/>
                <w:highlight w:val="yellow"/>
                <w:lang w:eastAsia="ru-RU"/>
              </w:rPr>
            </w:pPr>
          </w:p>
        </w:tc>
        <w:tc>
          <w:tcPr>
            <w:tcW w:w="2552" w:type="dxa"/>
            <w:tcBorders>
              <w:top w:val="single" w:sz="4" w:space="0" w:color="auto"/>
              <w:left w:val="single" w:sz="4" w:space="0" w:color="auto"/>
              <w:bottom w:val="single" w:sz="4" w:space="0" w:color="auto"/>
              <w:right w:val="single" w:sz="4" w:space="0" w:color="auto"/>
            </w:tcBorders>
          </w:tcPr>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 xml:space="preserve">Ежедневно </w:t>
            </w:r>
          </w:p>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3-5 мин.</w:t>
            </w:r>
          </w:p>
        </w:tc>
        <w:tc>
          <w:tcPr>
            <w:tcW w:w="1984" w:type="dxa"/>
            <w:tcBorders>
              <w:top w:val="single" w:sz="4" w:space="0" w:color="auto"/>
              <w:left w:val="single" w:sz="4" w:space="0" w:color="auto"/>
              <w:bottom w:val="single" w:sz="4" w:space="0" w:color="auto"/>
              <w:right w:val="single" w:sz="4" w:space="0" w:color="auto"/>
            </w:tcBorders>
            <w:hideMark/>
          </w:tcPr>
          <w:p w:rsidR="00BD4525" w:rsidRPr="00E02120" w:rsidRDefault="00BD4525" w:rsidP="00B65AFB">
            <w:pPr>
              <w:spacing w:after="0" w:line="240" w:lineRule="auto"/>
              <w:rPr>
                <w:rFonts w:ascii="Times New Roman" w:eastAsia="Times New Roman" w:hAnsi="Times New Roman"/>
                <w:lang w:eastAsia="ru-RU"/>
              </w:rPr>
            </w:pPr>
            <w:r w:rsidRPr="00E02120">
              <w:rPr>
                <w:rFonts w:ascii="Times New Roman" w:eastAsia="Times New Roman" w:hAnsi="Times New Roman"/>
                <w:lang w:eastAsia="ru-RU"/>
              </w:rPr>
              <w:t>Ежедневно 5-7 мин.</w:t>
            </w:r>
          </w:p>
        </w:tc>
        <w:tc>
          <w:tcPr>
            <w:tcW w:w="1985" w:type="dxa"/>
            <w:tcBorders>
              <w:top w:val="single" w:sz="4" w:space="0" w:color="auto"/>
              <w:left w:val="single" w:sz="4" w:space="0" w:color="auto"/>
              <w:bottom w:val="single" w:sz="4" w:space="0" w:color="auto"/>
              <w:right w:val="single" w:sz="4" w:space="0" w:color="auto"/>
            </w:tcBorders>
            <w:hideMark/>
          </w:tcPr>
          <w:p w:rsidR="00BD4525" w:rsidRPr="00E02120" w:rsidRDefault="00BD4525" w:rsidP="00B65AFB">
            <w:pPr>
              <w:spacing w:after="0" w:line="240" w:lineRule="auto"/>
              <w:rPr>
                <w:rFonts w:ascii="Times New Roman" w:eastAsia="Times New Roman" w:hAnsi="Times New Roman"/>
                <w:lang w:eastAsia="ru-RU"/>
              </w:rPr>
            </w:pPr>
            <w:r w:rsidRPr="00E02120">
              <w:rPr>
                <w:rFonts w:ascii="Times New Roman" w:eastAsia="Times New Roman" w:hAnsi="Times New Roman"/>
                <w:lang w:eastAsia="ru-RU"/>
              </w:rPr>
              <w:t>Ежедневно 7-10 мин.</w:t>
            </w:r>
          </w:p>
        </w:tc>
      </w:tr>
      <w:tr w:rsidR="00BD4525" w:rsidRPr="004B59FC" w:rsidTr="002012D5">
        <w:trPr>
          <w:trHeight w:val="163"/>
        </w:trPr>
        <w:tc>
          <w:tcPr>
            <w:tcW w:w="3369" w:type="dxa"/>
            <w:tcBorders>
              <w:top w:val="single" w:sz="4" w:space="0" w:color="auto"/>
              <w:left w:val="single" w:sz="4" w:space="0" w:color="auto"/>
              <w:bottom w:val="single" w:sz="4" w:space="0" w:color="auto"/>
              <w:right w:val="single" w:sz="4" w:space="0" w:color="auto"/>
            </w:tcBorders>
            <w:hideMark/>
          </w:tcPr>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Физкультминутки</w:t>
            </w:r>
          </w:p>
        </w:tc>
        <w:tc>
          <w:tcPr>
            <w:tcW w:w="283" w:type="dxa"/>
            <w:tcBorders>
              <w:top w:val="single" w:sz="4" w:space="0" w:color="auto"/>
              <w:left w:val="single" w:sz="4" w:space="0" w:color="auto"/>
              <w:bottom w:val="single" w:sz="4" w:space="0" w:color="auto"/>
              <w:right w:val="single" w:sz="4" w:space="0" w:color="auto"/>
            </w:tcBorders>
          </w:tcPr>
          <w:p w:rsidR="00BD4525" w:rsidRPr="00B65AFB" w:rsidRDefault="00BD4525" w:rsidP="00C5570B">
            <w:pPr>
              <w:spacing w:after="0" w:line="240" w:lineRule="auto"/>
              <w:jc w:val="both"/>
              <w:rPr>
                <w:rFonts w:ascii="Times New Roman" w:eastAsia="Times New Roman" w:hAnsi="Times New Roman"/>
                <w:highlight w:val="yellow"/>
                <w:lang w:eastAsia="ru-RU"/>
              </w:rPr>
            </w:pPr>
          </w:p>
        </w:tc>
        <w:tc>
          <w:tcPr>
            <w:tcW w:w="2552" w:type="dxa"/>
            <w:tcBorders>
              <w:top w:val="single" w:sz="4" w:space="0" w:color="auto"/>
              <w:left w:val="single" w:sz="4" w:space="0" w:color="auto"/>
              <w:bottom w:val="single" w:sz="4" w:space="0" w:color="auto"/>
              <w:right w:val="single" w:sz="4" w:space="0" w:color="auto"/>
            </w:tcBorders>
          </w:tcPr>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 xml:space="preserve"> 2-3 мин.</w:t>
            </w:r>
          </w:p>
        </w:tc>
        <w:tc>
          <w:tcPr>
            <w:tcW w:w="1984" w:type="dxa"/>
            <w:tcBorders>
              <w:top w:val="single" w:sz="4" w:space="0" w:color="auto"/>
              <w:left w:val="single" w:sz="4" w:space="0" w:color="auto"/>
              <w:bottom w:val="single" w:sz="4" w:space="0" w:color="auto"/>
              <w:right w:val="single" w:sz="4" w:space="0" w:color="auto"/>
            </w:tcBorders>
            <w:hideMark/>
          </w:tcPr>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2-3 мин.</w:t>
            </w:r>
          </w:p>
        </w:tc>
        <w:tc>
          <w:tcPr>
            <w:tcW w:w="1985" w:type="dxa"/>
            <w:tcBorders>
              <w:top w:val="single" w:sz="4" w:space="0" w:color="auto"/>
              <w:left w:val="single" w:sz="4" w:space="0" w:color="auto"/>
              <w:bottom w:val="single" w:sz="4" w:space="0" w:color="auto"/>
              <w:right w:val="single" w:sz="4" w:space="0" w:color="auto"/>
            </w:tcBorders>
            <w:hideMark/>
          </w:tcPr>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2-3 мин.</w:t>
            </w:r>
          </w:p>
        </w:tc>
      </w:tr>
      <w:tr w:rsidR="00BD4525" w:rsidRPr="004B59FC" w:rsidTr="002012D5">
        <w:trPr>
          <w:trHeight w:val="1031"/>
        </w:trPr>
        <w:tc>
          <w:tcPr>
            <w:tcW w:w="3369" w:type="dxa"/>
            <w:tcBorders>
              <w:top w:val="single" w:sz="4" w:space="0" w:color="auto"/>
              <w:left w:val="single" w:sz="4" w:space="0" w:color="auto"/>
              <w:bottom w:val="single" w:sz="4" w:space="0" w:color="auto"/>
              <w:right w:val="single" w:sz="4" w:space="0" w:color="auto"/>
            </w:tcBorders>
            <w:hideMark/>
          </w:tcPr>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Музыкально – ритмические движения.</w:t>
            </w:r>
          </w:p>
        </w:tc>
        <w:tc>
          <w:tcPr>
            <w:tcW w:w="283" w:type="dxa"/>
            <w:tcBorders>
              <w:top w:val="single" w:sz="4" w:space="0" w:color="auto"/>
              <w:left w:val="single" w:sz="4" w:space="0" w:color="auto"/>
              <w:bottom w:val="single" w:sz="4" w:space="0" w:color="auto"/>
              <w:right w:val="single" w:sz="4" w:space="0" w:color="auto"/>
            </w:tcBorders>
          </w:tcPr>
          <w:p w:rsidR="00BD4525" w:rsidRPr="00B65AFB" w:rsidRDefault="00BD4525" w:rsidP="00C5570B">
            <w:pPr>
              <w:spacing w:after="0" w:line="240" w:lineRule="auto"/>
              <w:jc w:val="both"/>
              <w:rPr>
                <w:rFonts w:ascii="Times New Roman" w:eastAsia="Times New Roman" w:hAnsi="Times New Roman"/>
                <w:highlight w:val="yellow"/>
                <w:lang w:eastAsia="ru-RU"/>
              </w:rPr>
            </w:pPr>
          </w:p>
        </w:tc>
        <w:tc>
          <w:tcPr>
            <w:tcW w:w="2552" w:type="dxa"/>
            <w:tcBorders>
              <w:top w:val="single" w:sz="4" w:space="0" w:color="auto"/>
              <w:left w:val="single" w:sz="4" w:space="0" w:color="auto"/>
              <w:bottom w:val="single" w:sz="4" w:space="0" w:color="auto"/>
              <w:right w:val="single" w:sz="4" w:space="0" w:color="auto"/>
            </w:tcBorders>
          </w:tcPr>
          <w:p w:rsidR="00BD4525" w:rsidRPr="00E02120" w:rsidRDefault="00BD4525" w:rsidP="00C5570B">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ООД</w:t>
            </w:r>
            <w:r w:rsidRPr="00E02120">
              <w:rPr>
                <w:rFonts w:ascii="Times New Roman" w:eastAsia="Times New Roman" w:hAnsi="Times New Roman"/>
                <w:lang w:eastAsia="ru-RU"/>
              </w:rPr>
              <w:t xml:space="preserve"> по музыкальному развитию </w:t>
            </w:r>
          </w:p>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6-8 мин.</w:t>
            </w:r>
          </w:p>
        </w:tc>
        <w:tc>
          <w:tcPr>
            <w:tcW w:w="1984" w:type="dxa"/>
            <w:tcBorders>
              <w:top w:val="single" w:sz="4" w:space="0" w:color="auto"/>
              <w:left w:val="single" w:sz="4" w:space="0" w:color="auto"/>
              <w:bottom w:val="single" w:sz="4" w:space="0" w:color="auto"/>
              <w:right w:val="single" w:sz="4" w:space="0" w:color="auto"/>
            </w:tcBorders>
            <w:hideMark/>
          </w:tcPr>
          <w:p w:rsidR="00BD4525" w:rsidRPr="00E02120" w:rsidRDefault="00BD4525" w:rsidP="00B65AFB">
            <w:pPr>
              <w:spacing w:after="0" w:line="240" w:lineRule="auto"/>
              <w:rPr>
                <w:rFonts w:ascii="Times New Roman" w:eastAsia="Times New Roman" w:hAnsi="Times New Roman"/>
                <w:lang w:eastAsia="ru-RU"/>
              </w:rPr>
            </w:pPr>
            <w:r>
              <w:rPr>
                <w:rFonts w:ascii="Times New Roman" w:eastAsia="Times New Roman" w:hAnsi="Times New Roman"/>
                <w:lang w:eastAsia="ru-RU"/>
              </w:rPr>
              <w:t>О</w:t>
            </w:r>
            <w:r w:rsidRPr="00E02120">
              <w:rPr>
                <w:rFonts w:ascii="Times New Roman" w:eastAsia="Times New Roman" w:hAnsi="Times New Roman"/>
                <w:lang w:eastAsia="ru-RU"/>
              </w:rPr>
              <w:t xml:space="preserve">ОД по музыкальному развитию </w:t>
            </w:r>
          </w:p>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8-10 мин.</w:t>
            </w:r>
          </w:p>
        </w:tc>
        <w:tc>
          <w:tcPr>
            <w:tcW w:w="1985" w:type="dxa"/>
            <w:tcBorders>
              <w:top w:val="single" w:sz="4" w:space="0" w:color="auto"/>
              <w:left w:val="single" w:sz="4" w:space="0" w:color="auto"/>
              <w:bottom w:val="single" w:sz="4" w:space="0" w:color="auto"/>
              <w:right w:val="single" w:sz="4" w:space="0" w:color="auto"/>
            </w:tcBorders>
            <w:hideMark/>
          </w:tcPr>
          <w:p w:rsidR="00BD4525" w:rsidRPr="00E02120" w:rsidRDefault="00BD4525" w:rsidP="00B65AFB">
            <w:pPr>
              <w:spacing w:after="0" w:line="240" w:lineRule="auto"/>
              <w:rPr>
                <w:rFonts w:ascii="Times New Roman" w:eastAsia="Times New Roman" w:hAnsi="Times New Roman"/>
                <w:lang w:eastAsia="ru-RU"/>
              </w:rPr>
            </w:pPr>
            <w:r>
              <w:rPr>
                <w:rFonts w:ascii="Times New Roman" w:eastAsia="Times New Roman" w:hAnsi="Times New Roman"/>
                <w:lang w:eastAsia="ru-RU"/>
              </w:rPr>
              <w:t>О</w:t>
            </w:r>
            <w:r w:rsidRPr="00E02120">
              <w:rPr>
                <w:rFonts w:ascii="Times New Roman" w:eastAsia="Times New Roman" w:hAnsi="Times New Roman"/>
                <w:lang w:eastAsia="ru-RU"/>
              </w:rPr>
              <w:t>ОД  по музыкальному развитию 10-12 мин.</w:t>
            </w:r>
          </w:p>
        </w:tc>
      </w:tr>
      <w:tr w:rsidR="00BD4525" w:rsidRPr="004B59FC" w:rsidTr="002012D5">
        <w:trPr>
          <w:trHeight w:val="861"/>
        </w:trPr>
        <w:tc>
          <w:tcPr>
            <w:tcW w:w="3369" w:type="dxa"/>
            <w:tcBorders>
              <w:top w:val="single" w:sz="4" w:space="0" w:color="auto"/>
              <w:left w:val="single" w:sz="4" w:space="0" w:color="auto"/>
              <w:bottom w:val="single" w:sz="4" w:space="0" w:color="auto"/>
              <w:right w:val="single" w:sz="4" w:space="0" w:color="auto"/>
            </w:tcBorders>
            <w:hideMark/>
          </w:tcPr>
          <w:p w:rsidR="00BD4525" w:rsidRPr="00E02120" w:rsidRDefault="00BD4525" w:rsidP="00B65AFB">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Организованная </w:t>
            </w:r>
            <w:r w:rsidRPr="00E02120">
              <w:rPr>
                <w:rFonts w:ascii="Times New Roman" w:eastAsia="Times New Roman" w:hAnsi="Times New Roman"/>
                <w:lang w:eastAsia="ru-RU"/>
              </w:rPr>
              <w:t>образовательная деятельность по физическому развитию</w:t>
            </w:r>
          </w:p>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(2 в зале, 1 на улице</w:t>
            </w:r>
            <w:r>
              <w:rPr>
                <w:rFonts w:ascii="Times New Roman" w:eastAsia="Times New Roman" w:hAnsi="Times New Roman"/>
                <w:lang w:eastAsia="ru-RU"/>
              </w:rPr>
              <w:t xml:space="preserve"> </w:t>
            </w:r>
            <w:proofErr w:type="gramStart"/>
            <w:r>
              <w:rPr>
                <w:rFonts w:ascii="Times New Roman" w:eastAsia="Times New Roman" w:hAnsi="Times New Roman"/>
                <w:lang w:eastAsia="ru-RU"/>
              </w:rPr>
              <w:t>в</w:t>
            </w:r>
            <w:proofErr w:type="gramEnd"/>
            <w:r>
              <w:rPr>
                <w:rFonts w:ascii="Times New Roman" w:eastAsia="Times New Roman" w:hAnsi="Times New Roman"/>
                <w:lang w:eastAsia="ru-RU"/>
              </w:rPr>
              <w:t xml:space="preserve"> старшей и </w:t>
            </w:r>
            <w:proofErr w:type="spellStart"/>
            <w:r>
              <w:rPr>
                <w:rFonts w:ascii="Times New Roman" w:eastAsia="Times New Roman" w:hAnsi="Times New Roman"/>
                <w:lang w:eastAsia="ru-RU"/>
              </w:rPr>
              <w:t>подг.гр</w:t>
            </w:r>
            <w:proofErr w:type="spellEnd"/>
            <w:r>
              <w:rPr>
                <w:rFonts w:ascii="Times New Roman" w:eastAsia="Times New Roman" w:hAnsi="Times New Roman"/>
                <w:lang w:eastAsia="ru-RU"/>
              </w:rPr>
              <w:t>.</w:t>
            </w:r>
            <w:r w:rsidRPr="00E02120">
              <w:rPr>
                <w:rFonts w:ascii="Times New Roman" w:eastAsia="Times New Roman" w:hAnsi="Times New Roman"/>
                <w:lang w:eastAsia="ru-RU"/>
              </w:rPr>
              <w:t>)</w:t>
            </w:r>
          </w:p>
        </w:tc>
        <w:tc>
          <w:tcPr>
            <w:tcW w:w="283" w:type="dxa"/>
            <w:tcBorders>
              <w:top w:val="single" w:sz="4" w:space="0" w:color="auto"/>
              <w:left w:val="single" w:sz="4" w:space="0" w:color="auto"/>
              <w:bottom w:val="single" w:sz="4" w:space="0" w:color="auto"/>
              <w:right w:val="single" w:sz="4" w:space="0" w:color="auto"/>
            </w:tcBorders>
          </w:tcPr>
          <w:p w:rsidR="00BD4525" w:rsidRPr="00B65AFB" w:rsidRDefault="00BD4525" w:rsidP="00C5570B">
            <w:pPr>
              <w:spacing w:after="0" w:line="240" w:lineRule="auto"/>
              <w:jc w:val="both"/>
              <w:rPr>
                <w:rFonts w:ascii="Times New Roman" w:eastAsia="Times New Roman" w:hAnsi="Times New Roman"/>
                <w:highlight w:val="yellow"/>
                <w:lang w:eastAsia="ru-RU"/>
              </w:rPr>
            </w:pPr>
          </w:p>
        </w:tc>
        <w:tc>
          <w:tcPr>
            <w:tcW w:w="2552" w:type="dxa"/>
            <w:tcBorders>
              <w:top w:val="single" w:sz="4" w:space="0" w:color="auto"/>
              <w:left w:val="single" w:sz="4" w:space="0" w:color="auto"/>
              <w:bottom w:val="single" w:sz="4" w:space="0" w:color="auto"/>
              <w:right w:val="single" w:sz="4" w:space="0" w:color="auto"/>
            </w:tcBorders>
          </w:tcPr>
          <w:p w:rsidR="00BD4525" w:rsidRPr="00E02120" w:rsidRDefault="00BD4525" w:rsidP="00C5570B">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3</w:t>
            </w:r>
            <w:r w:rsidRPr="00E02120">
              <w:rPr>
                <w:rFonts w:ascii="Times New Roman" w:eastAsia="Times New Roman" w:hAnsi="Times New Roman"/>
                <w:lang w:eastAsia="ru-RU"/>
              </w:rPr>
              <w:t xml:space="preserve"> раз в неделю 10-15 мин.</w:t>
            </w:r>
          </w:p>
        </w:tc>
        <w:tc>
          <w:tcPr>
            <w:tcW w:w="1984" w:type="dxa"/>
            <w:tcBorders>
              <w:top w:val="single" w:sz="4" w:space="0" w:color="auto"/>
              <w:left w:val="single" w:sz="4" w:space="0" w:color="auto"/>
              <w:bottom w:val="single" w:sz="4" w:space="0" w:color="auto"/>
              <w:right w:val="single" w:sz="4" w:space="0" w:color="auto"/>
            </w:tcBorders>
            <w:hideMark/>
          </w:tcPr>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3 раза в неделю 15-20 мин.</w:t>
            </w:r>
          </w:p>
        </w:tc>
        <w:tc>
          <w:tcPr>
            <w:tcW w:w="1985" w:type="dxa"/>
            <w:tcBorders>
              <w:top w:val="single" w:sz="4" w:space="0" w:color="auto"/>
              <w:left w:val="single" w:sz="4" w:space="0" w:color="auto"/>
              <w:bottom w:val="single" w:sz="4" w:space="0" w:color="auto"/>
              <w:right w:val="single" w:sz="4" w:space="0" w:color="auto"/>
            </w:tcBorders>
            <w:hideMark/>
          </w:tcPr>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3 раза в неделю 15-20 мин.</w:t>
            </w:r>
          </w:p>
        </w:tc>
      </w:tr>
      <w:tr w:rsidR="00BD4525" w:rsidRPr="004B59FC" w:rsidTr="002012D5">
        <w:trPr>
          <w:trHeight w:val="1753"/>
        </w:trPr>
        <w:tc>
          <w:tcPr>
            <w:tcW w:w="3369" w:type="dxa"/>
            <w:tcBorders>
              <w:top w:val="single" w:sz="4" w:space="0" w:color="auto"/>
              <w:left w:val="single" w:sz="4" w:space="0" w:color="auto"/>
              <w:bottom w:val="single" w:sz="4" w:space="0" w:color="auto"/>
              <w:right w:val="single" w:sz="4" w:space="0" w:color="auto"/>
            </w:tcBorders>
            <w:hideMark/>
          </w:tcPr>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 xml:space="preserve"> Подвижные игры:</w:t>
            </w:r>
          </w:p>
          <w:p w:rsidR="00BD4525" w:rsidRPr="00E02120" w:rsidRDefault="00BD4525" w:rsidP="00C86A3C">
            <w:pPr>
              <w:widowControl w:val="0"/>
              <w:numPr>
                <w:ilvl w:val="0"/>
                <w:numId w:val="32"/>
              </w:numPr>
              <w:autoSpaceDE w:val="0"/>
              <w:autoSpaceDN w:val="0"/>
              <w:adjustRightInd w:val="0"/>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сюжетные;</w:t>
            </w:r>
          </w:p>
          <w:p w:rsidR="00BD4525" w:rsidRPr="00E02120" w:rsidRDefault="00BD4525" w:rsidP="00C86A3C">
            <w:pPr>
              <w:widowControl w:val="0"/>
              <w:numPr>
                <w:ilvl w:val="0"/>
                <w:numId w:val="32"/>
              </w:numPr>
              <w:autoSpaceDE w:val="0"/>
              <w:autoSpaceDN w:val="0"/>
              <w:adjustRightInd w:val="0"/>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бессюжетные;</w:t>
            </w:r>
          </w:p>
          <w:p w:rsidR="00BD4525" w:rsidRPr="00E02120" w:rsidRDefault="00BD4525" w:rsidP="00C86A3C">
            <w:pPr>
              <w:widowControl w:val="0"/>
              <w:numPr>
                <w:ilvl w:val="0"/>
                <w:numId w:val="32"/>
              </w:numPr>
              <w:autoSpaceDE w:val="0"/>
              <w:autoSpaceDN w:val="0"/>
              <w:adjustRightInd w:val="0"/>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игры-забавы;</w:t>
            </w:r>
          </w:p>
          <w:p w:rsidR="00BD4525" w:rsidRPr="00E02120" w:rsidRDefault="00BD4525" w:rsidP="00C86A3C">
            <w:pPr>
              <w:widowControl w:val="0"/>
              <w:numPr>
                <w:ilvl w:val="0"/>
                <w:numId w:val="32"/>
              </w:numPr>
              <w:autoSpaceDE w:val="0"/>
              <w:autoSpaceDN w:val="0"/>
              <w:adjustRightInd w:val="0"/>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соревнования;</w:t>
            </w:r>
          </w:p>
          <w:p w:rsidR="00BD4525" w:rsidRPr="00E02120" w:rsidRDefault="00BD4525" w:rsidP="00C86A3C">
            <w:pPr>
              <w:widowControl w:val="0"/>
              <w:numPr>
                <w:ilvl w:val="0"/>
                <w:numId w:val="32"/>
              </w:numPr>
              <w:autoSpaceDE w:val="0"/>
              <w:autoSpaceDN w:val="0"/>
              <w:adjustRightInd w:val="0"/>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эстафеты;</w:t>
            </w:r>
          </w:p>
          <w:p w:rsidR="00BD4525" w:rsidRPr="00E02120" w:rsidRDefault="00BD4525" w:rsidP="00C86A3C">
            <w:pPr>
              <w:widowControl w:val="0"/>
              <w:numPr>
                <w:ilvl w:val="0"/>
                <w:numId w:val="32"/>
              </w:numPr>
              <w:autoSpaceDE w:val="0"/>
              <w:autoSpaceDN w:val="0"/>
              <w:adjustRightInd w:val="0"/>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аттракционы.</w:t>
            </w:r>
          </w:p>
        </w:tc>
        <w:tc>
          <w:tcPr>
            <w:tcW w:w="283" w:type="dxa"/>
            <w:tcBorders>
              <w:top w:val="single" w:sz="4" w:space="0" w:color="auto"/>
              <w:left w:val="single" w:sz="4" w:space="0" w:color="auto"/>
              <w:bottom w:val="single" w:sz="4" w:space="0" w:color="auto"/>
              <w:right w:val="single" w:sz="4" w:space="0" w:color="auto"/>
            </w:tcBorders>
          </w:tcPr>
          <w:p w:rsidR="00BD4525" w:rsidRPr="00B65AFB" w:rsidRDefault="00BD4525" w:rsidP="00C5570B">
            <w:pPr>
              <w:spacing w:after="0" w:line="240" w:lineRule="auto"/>
              <w:jc w:val="both"/>
              <w:rPr>
                <w:rFonts w:ascii="Times New Roman" w:eastAsia="Times New Roman" w:hAnsi="Times New Roman"/>
                <w:highlight w:val="yellow"/>
                <w:lang w:eastAsia="ru-RU"/>
              </w:rPr>
            </w:pPr>
          </w:p>
        </w:tc>
        <w:tc>
          <w:tcPr>
            <w:tcW w:w="2552" w:type="dxa"/>
            <w:tcBorders>
              <w:top w:val="single" w:sz="4" w:space="0" w:color="auto"/>
              <w:left w:val="single" w:sz="4" w:space="0" w:color="auto"/>
              <w:bottom w:val="single" w:sz="4" w:space="0" w:color="auto"/>
              <w:right w:val="single" w:sz="4" w:space="0" w:color="auto"/>
            </w:tcBorders>
          </w:tcPr>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Ежедневно не менее двух игр по 5-7 мин.</w:t>
            </w:r>
          </w:p>
        </w:tc>
        <w:tc>
          <w:tcPr>
            <w:tcW w:w="1984" w:type="dxa"/>
            <w:tcBorders>
              <w:top w:val="single" w:sz="4" w:space="0" w:color="auto"/>
              <w:left w:val="single" w:sz="4" w:space="0" w:color="auto"/>
              <w:bottom w:val="single" w:sz="4" w:space="0" w:color="auto"/>
              <w:right w:val="single" w:sz="4" w:space="0" w:color="auto"/>
            </w:tcBorders>
            <w:hideMark/>
          </w:tcPr>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Ежедневно не менее двух игр по 7-8 мин.</w:t>
            </w:r>
          </w:p>
        </w:tc>
        <w:tc>
          <w:tcPr>
            <w:tcW w:w="1985" w:type="dxa"/>
            <w:tcBorders>
              <w:top w:val="single" w:sz="4" w:space="0" w:color="auto"/>
              <w:left w:val="single" w:sz="4" w:space="0" w:color="auto"/>
              <w:bottom w:val="single" w:sz="4" w:space="0" w:color="auto"/>
              <w:right w:val="single" w:sz="4" w:space="0" w:color="auto"/>
            </w:tcBorders>
            <w:hideMark/>
          </w:tcPr>
          <w:p w:rsidR="00BD4525" w:rsidRPr="00E02120" w:rsidRDefault="00BD4525" w:rsidP="00B65AFB">
            <w:pPr>
              <w:spacing w:after="0" w:line="240" w:lineRule="auto"/>
              <w:rPr>
                <w:rFonts w:ascii="Times New Roman" w:eastAsia="Times New Roman" w:hAnsi="Times New Roman"/>
                <w:lang w:eastAsia="ru-RU"/>
              </w:rPr>
            </w:pPr>
            <w:r w:rsidRPr="00E02120">
              <w:rPr>
                <w:rFonts w:ascii="Times New Roman" w:eastAsia="Times New Roman" w:hAnsi="Times New Roman"/>
                <w:lang w:eastAsia="ru-RU"/>
              </w:rPr>
              <w:t>Ежедневно не менее двух игр по 8-10 мин.</w:t>
            </w:r>
          </w:p>
        </w:tc>
      </w:tr>
      <w:tr w:rsidR="00BD4525" w:rsidRPr="004B59FC" w:rsidTr="002012D5">
        <w:trPr>
          <w:trHeight w:val="1494"/>
        </w:trPr>
        <w:tc>
          <w:tcPr>
            <w:tcW w:w="3369" w:type="dxa"/>
            <w:tcBorders>
              <w:top w:val="single" w:sz="4" w:space="0" w:color="auto"/>
              <w:left w:val="single" w:sz="4" w:space="0" w:color="auto"/>
              <w:bottom w:val="single" w:sz="4" w:space="0" w:color="auto"/>
              <w:right w:val="single" w:sz="4" w:space="0" w:color="auto"/>
            </w:tcBorders>
            <w:hideMark/>
          </w:tcPr>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Оздоровительные мероприятия:</w:t>
            </w:r>
          </w:p>
          <w:p w:rsidR="00BD4525" w:rsidRPr="00E02120" w:rsidRDefault="00BD4525" w:rsidP="00C86A3C">
            <w:pPr>
              <w:widowControl w:val="0"/>
              <w:numPr>
                <w:ilvl w:val="0"/>
                <w:numId w:val="32"/>
              </w:numPr>
              <w:autoSpaceDE w:val="0"/>
              <w:autoSpaceDN w:val="0"/>
              <w:adjustRightInd w:val="0"/>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гимнастика пробуждения</w:t>
            </w:r>
          </w:p>
          <w:p w:rsidR="00BD4525" w:rsidRPr="00E02120" w:rsidRDefault="00BD4525" w:rsidP="00C86A3C">
            <w:pPr>
              <w:widowControl w:val="0"/>
              <w:numPr>
                <w:ilvl w:val="0"/>
                <w:numId w:val="32"/>
              </w:numPr>
              <w:autoSpaceDE w:val="0"/>
              <w:autoSpaceDN w:val="0"/>
              <w:adjustRightInd w:val="0"/>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дыхательная гимнастика</w:t>
            </w:r>
          </w:p>
        </w:tc>
        <w:tc>
          <w:tcPr>
            <w:tcW w:w="283" w:type="dxa"/>
            <w:tcBorders>
              <w:top w:val="single" w:sz="4" w:space="0" w:color="auto"/>
              <w:left w:val="single" w:sz="4" w:space="0" w:color="auto"/>
              <w:bottom w:val="single" w:sz="4" w:space="0" w:color="auto"/>
              <w:right w:val="single" w:sz="4" w:space="0" w:color="auto"/>
            </w:tcBorders>
          </w:tcPr>
          <w:p w:rsidR="00BD4525" w:rsidRPr="00B65AFB" w:rsidRDefault="00BD4525" w:rsidP="00C5570B">
            <w:pPr>
              <w:spacing w:after="0" w:line="240" w:lineRule="auto"/>
              <w:jc w:val="both"/>
              <w:rPr>
                <w:rFonts w:ascii="Times New Roman" w:eastAsia="Times New Roman" w:hAnsi="Times New Roman"/>
                <w:highlight w:val="yellow"/>
                <w:lang w:eastAsia="ru-RU"/>
              </w:rPr>
            </w:pPr>
          </w:p>
        </w:tc>
        <w:tc>
          <w:tcPr>
            <w:tcW w:w="2552" w:type="dxa"/>
            <w:tcBorders>
              <w:top w:val="single" w:sz="4" w:space="0" w:color="auto"/>
              <w:left w:val="single" w:sz="4" w:space="0" w:color="auto"/>
              <w:bottom w:val="single" w:sz="4" w:space="0" w:color="auto"/>
              <w:right w:val="single" w:sz="4" w:space="0" w:color="auto"/>
            </w:tcBorders>
          </w:tcPr>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Ежедневно 5 мин.</w:t>
            </w:r>
          </w:p>
        </w:tc>
        <w:tc>
          <w:tcPr>
            <w:tcW w:w="1984" w:type="dxa"/>
            <w:tcBorders>
              <w:top w:val="single" w:sz="4" w:space="0" w:color="auto"/>
              <w:left w:val="single" w:sz="4" w:space="0" w:color="auto"/>
              <w:bottom w:val="single" w:sz="4" w:space="0" w:color="auto"/>
              <w:right w:val="single" w:sz="4" w:space="0" w:color="auto"/>
            </w:tcBorders>
            <w:hideMark/>
          </w:tcPr>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Ежедневно 6 мин.</w:t>
            </w:r>
          </w:p>
        </w:tc>
        <w:tc>
          <w:tcPr>
            <w:tcW w:w="1985" w:type="dxa"/>
            <w:tcBorders>
              <w:top w:val="single" w:sz="4" w:space="0" w:color="auto"/>
              <w:left w:val="single" w:sz="4" w:space="0" w:color="auto"/>
              <w:bottom w:val="single" w:sz="4" w:space="0" w:color="auto"/>
              <w:right w:val="single" w:sz="4" w:space="0" w:color="auto"/>
            </w:tcBorders>
            <w:hideMark/>
          </w:tcPr>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Ежедневно 7 мин.</w:t>
            </w:r>
          </w:p>
        </w:tc>
      </w:tr>
      <w:tr w:rsidR="00BD4525" w:rsidRPr="004B59FC" w:rsidTr="002012D5">
        <w:trPr>
          <w:trHeight w:val="518"/>
        </w:trPr>
        <w:tc>
          <w:tcPr>
            <w:tcW w:w="3369" w:type="dxa"/>
            <w:tcBorders>
              <w:top w:val="single" w:sz="4" w:space="0" w:color="auto"/>
              <w:left w:val="single" w:sz="4" w:space="0" w:color="auto"/>
              <w:bottom w:val="single" w:sz="4" w:space="0" w:color="auto"/>
              <w:right w:val="single" w:sz="4" w:space="0" w:color="auto"/>
            </w:tcBorders>
            <w:hideMark/>
          </w:tcPr>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Физические упражнения и игровые задания:</w:t>
            </w:r>
          </w:p>
          <w:p w:rsidR="00BD4525" w:rsidRPr="00E02120" w:rsidRDefault="00BD4525" w:rsidP="00C86A3C">
            <w:pPr>
              <w:widowControl w:val="0"/>
              <w:numPr>
                <w:ilvl w:val="0"/>
                <w:numId w:val="32"/>
              </w:numPr>
              <w:autoSpaceDE w:val="0"/>
              <w:autoSpaceDN w:val="0"/>
              <w:adjustRightInd w:val="0"/>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артикуляционная гимнастика;</w:t>
            </w:r>
          </w:p>
          <w:p w:rsidR="00BD4525" w:rsidRPr="00E02120" w:rsidRDefault="00BD4525" w:rsidP="00C86A3C">
            <w:pPr>
              <w:widowControl w:val="0"/>
              <w:numPr>
                <w:ilvl w:val="0"/>
                <w:numId w:val="32"/>
              </w:numPr>
              <w:autoSpaceDE w:val="0"/>
              <w:autoSpaceDN w:val="0"/>
              <w:adjustRightInd w:val="0"/>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пальчиковая гимнастика;</w:t>
            </w:r>
          </w:p>
          <w:p w:rsidR="00BD4525" w:rsidRPr="00E02120" w:rsidRDefault="00BD4525" w:rsidP="00C86A3C">
            <w:pPr>
              <w:widowControl w:val="0"/>
              <w:numPr>
                <w:ilvl w:val="0"/>
                <w:numId w:val="32"/>
              </w:numPr>
              <w:autoSpaceDE w:val="0"/>
              <w:autoSpaceDN w:val="0"/>
              <w:adjustRightInd w:val="0"/>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зрительная гимнастика.</w:t>
            </w:r>
          </w:p>
        </w:tc>
        <w:tc>
          <w:tcPr>
            <w:tcW w:w="283" w:type="dxa"/>
            <w:tcBorders>
              <w:top w:val="single" w:sz="4" w:space="0" w:color="auto"/>
              <w:left w:val="single" w:sz="4" w:space="0" w:color="auto"/>
              <w:bottom w:val="single" w:sz="4" w:space="0" w:color="auto"/>
              <w:right w:val="single" w:sz="4" w:space="0" w:color="auto"/>
            </w:tcBorders>
          </w:tcPr>
          <w:p w:rsidR="00BD4525" w:rsidRPr="00B65AFB" w:rsidRDefault="00BD4525" w:rsidP="00C5570B">
            <w:pPr>
              <w:spacing w:after="0" w:line="240" w:lineRule="auto"/>
              <w:jc w:val="both"/>
              <w:rPr>
                <w:rFonts w:ascii="Times New Roman" w:eastAsia="Times New Roman" w:hAnsi="Times New Roman"/>
                <w:highlight w:val="yellow"/>
                <w:lang w:eastAsia="ru-RU"/>
              </w:rPr>
            </w:pPr>
          </w:p>
        </w:tc>
        <w:tc>
          <w:tcPr>
            <w:tcW w:w="2552" w:type="dxa"/>
            <w:tcBorders>
              <w:top w:val="single" w:sz="4" w:space="0" w:color="auto"/>
              <w:left w:val="single" w:sz="4" w:space="0" w:color="auto"/>
              <w:bottom w:val="single" w:sz="4" w:space="0" w:color="auto"/>
              <w:right w:val="single" w:sz="4" w:space="0" w:color="auto"/>
            </w:tcBorders>
          </w:tcPr>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Ежедневно, сочетая упражнения по выбору 3-5 мин.</w:t>
            </w:r>
          </w:p>
        </w:tc>
        <w:tc>
          <w:tcPr>
            <w:tcW w:w="1984" w:type="dxa"/>
            <w:tcBorders>
              <w:top w:val="single" w:sz="4" w:space="0" w:color="auto"/>
              <w:left w:val="single" w:sz="4" w:space="0" w:color="auto"/>
              <w:bottom w:val="single" w:sz="4" w:space="0" w:color="auto"/>
              <w:right w:val="single" w:sz="4" w:space="0" w:color="auto"/>
            </w:tcBorders>
            <w:hideMark/>
          </w:tcPr>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Ежедневно, сочетая упражнения по выбору 6-8 мин.</w:t>
            </w:r>
          </w:p>
        </w:tc>
        <w:tc>
          <w:tcPr>
            <w:tcW w:w="1985" w:type="dxa"/>
            <w:tcBorders>
              <w:top w:val="single" w:sz="4" w:space="0" w:color="auto"/>
              <w:left w:val="single" w:sz="4" w:space="0" w:color="auto"/>
              <w:bottom w:val="single" w:sz="4" w:space="0" w:color="auto"/>
              <w:right w:val="single" w:sz="4" w:space="0" w:color="auto"/>
            </w:tcBorders>
            <w:hideMark/>
          </w:tcPr>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 xml:space="preserve">Ежедневно, сочетая упражнения по выбору </w:t>
            </w:r>
          </w:p>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8-10 мин.</w:t>
            </w:r>
          </w:p>
        </w:tc>
      </w:tr>
      <w:tr w:rsidR="00BD4525" w:rsidRPr="004B59FC" w:rsidTr="002012D5">
        <w:trPr>
          <w:trHeight w:val="143"/>
        </w:trPr>
        <w:tc>
          <w:tcPr>
            <w:tcW w:w="3369" w:type="dxa"/>
            <w:tcBorders>
              <w:top w:val="single" w:sz="4" w:space="0" w:color="auto"/>
              <w:left w:val="single" w:sz="4" w:space="0" w:color="auto"/>
              <w:bottom w:val="single" w:sz="4" w:space="0" w:color="auto"/>
              <w:right w:val="single" w:sz="4" w:space="0" w:color="auto"/>
            </w:tcBorders>
            <w:hideMark/>
          </w:tcPr>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Физкультурный досуг</w:t>
            </w:r>
          </w:p>
        </w:tc>
        <w:tc>
          <w:tcPr>
            <w:tcW w:w="283" w:type="dxa"/>
            <w:tcBorders>
              <w:top w:val="single" w:sz="4" w:space="0" w:color="auto"/>
              <w:left w:val="single" w:sz="4" w:space="0" w:color="auto"/>
              <w:bottom w:val="single" w:sz="4" w:space="0" w:color="auto"/>
              <w:right w:val="single" w:sz="4" w:space="0" w:color="auto"/>
            </w:tcBorders>
          </w:tcPr>
          <w:p w:rsidR="00BD4525" w:rsidRPr="00B65AFB" w:rsidRDefault="00BD4525" w:rsidP="00C5570B">
            <w:pPr>
              <w:spacing w:after="0" w:line="240" w:lineRule="auto"/>
              <w:jc w:val="both"/>
              <w:rPr>
                <w:rFonts w:ascii="Times New Roman" w:eastAsia="Times New Roman" w:hAnsi="Times New Roman"/>
                <w:highlight w:val="yellow"/>
                <w:lang w:eastAsia="ru-RU"/>
              </w:rPr>
            </w:pPr>
          </w:p>
        </w:tc>
        <w:tc>
          <w:tcPr>
            <w:tcW w:w="2552" w:type="dxa"/>
            <w:tcBorders>
              <w:top w:val="single" w:sz="4" w:space="0" w:color="auto"/>
              <w:left w:val="single" w:sz="4" w:space="0" w:color="auto"/>
              <w:bottom w:val="single" w:sz="4" w:space="0" w:color="auto"/>
              <w:right w:val="single" w:sz="4" w:space="0" w:color="auto"/>
            </w:tcBorders>
          </w:tcPr>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1 раз в месяц по 10-15 мин.</w:t>
            </w:r>
          </w:p>
        </w:tc>
        <w:tc>
          <w:tcPr>
            <w:tcW w:w="1984" w:type="dxa"/>
            <w:tcBorders>
              <w:top w:val="single" w:sz="4" w:space="0" w:color="auto"/>
              <w:left w:val="single" w:sz="4" w:space="0" w:color="auto"/>
              <w:bottom w:val="single" w:sz="4" w:space="0" w:color="auto"/>
              <w:right w:val="single" w:sz="4" w:space="0" w:color="auto"/>
            </w:tcBorders>
            <w:hideMark/>
          </w:tcPr>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1 раз в месяц по 15-20 мин.</w:t>
            </w:r>
          </w:p>
        </w:tc>
        <w:tc>
          <w:tcPr>
            <w:tcW w:w="1985" w:type="dxa"/>
            <w:tcBorders>
              <w:top w:val="single" w:sz="4" w:space="0" w:color="auto"/>
              <w:left w:val="single" w:sz="4" w:space="0" w:color="auto"/>
              <w:bottom w:val="single" w:sz="4" w:space="0" w:color="auto"/>
              <w:right w:val="single" w:sz="4" w:space="0" w:color="auto"/>
            </w:tcBorders>
            <w:hideMark/>
          </w:tcPr>
          <w:p w:rsidR="00BD4525" w:rsidRPr="00E02120" w:rsidRDefault="00BD4525" w:rsidP="00C5570B">
            <w:pPr>
              <w:spacing w:after="0" w:line="240" w:lineRule="auto"/>
              <w:ind w:right="-168"/>
              <w:jc w:val="both"/>
              <w:rPr>
                <w:rFonts w:ascii="Times New Roman" w:eastAsia="Times New Roman" w:hAnsi="Times New Roman"/>
                <w:lang w:eastAsia="ru-RU"/>
              </w:rPr>
            </w:pPr>
            <w:r w:rsidRPr="00E02120">
              <w:rPr>
                <w:rFonts w:ascii="Times New Roman" w:eastAsia="Times New Roman" w:hAnsi="Times New Roman"/>
                <w:lang w:eastAsia="ru-RU"/>
              </w:rPr>
              <w:t>1 раз в месяц по 25-30 мин.</w:t>
            </w:r>
          </w:p>
        </w:tc>
      </w:tr>
      <w:tr w:rsidR="00BD4525" w:rsidRPr="004B59FC" w:rsidTr="002012D5">
        <w:trPr>
          <w:trHeight w:val="143"/>
        </w:trPr>
        <w:tc>
          <w:tcPr>
            <w:tcW w:w="3369" w:type="dxa"/>
            <w:tcBorders>
              <w:top w:val="single" w:sz="4" w:space="0" w:color="auto"/>
              <w:left w:val="single" w:sz="4" w:space="0" w:color="auto"/>
              <w:bottom w:val="single" w:sz="4" w:space="0" w:color="auto"/>
              <w:right w:val="single" w:sz="4" w:space="0" w:color="auto"/>
            </w:tcBorders>
            <w:hideMark/>
          </w:tcPr>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Спортивный праздник</w:t>
            </w:r>
          </w:p>
        </w:tc>
        <w:tc>
          <w:tcPr>
            <w:tcW w:w="283" w:type="dxa"/>
            <w:tcBorders>
              <w:top w:val="single" w:sz="4" w:space="0" w:color="auto"/>
              <w:left w:val="single" w:sz="4" w:space="0" w:color="auto"/>
              <w:bottom w:val="single" w:sz="4" w:space="0" w:color="auto"/>
              <w:right w:val="single" w:sz="4" w:space="0" w:color="auto"/>
            </w:tcBorders>
          </w:tcPr>
          <w:p w:rsidR="00BD4525" w:rsidRPr="00B65AFB" w:rsidRDefault="00BD4525" w:rsidP="00C5570B">
            <w:pPr>
              <w:spacing w:after="0" w:line="240" w:lineRule="auto"/>
              <w:jc w:val="both"/>
              <w:rPr>
                <w:rFonts w:ascii="Times New Roman" w:eastAsia="Times New Roman" w:hAnsi="Times New Roman"/>
                <w:highlight w:val="yellow"/>
                <w:lang w:eastAsia="ru-RU"/>
              </w:rPr>
            </w:pPr>
          </w:p>
        </w:tc>
        <w:tc>
          <w:tcPr>
            <w:tcW w:w="2552" w:type="dxa"/>
            <w:tcBorders>
              <w:top w:val="single" w:sz="4" w:space="0" w:color="auto"/>
              <w:left w:val="single" w:sz="4" w:space="0" w:color="auto"/>
              <w:bottom w:val="single" w:sz="4" w:space="0" w:color="auto"/>
              <w:right w:val="single" w:sz="4" w:space="0" w:color="auto"/>
            </w:tcBorders>
          </w:tcPr>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2 раза в год по 10-15 мин.</w:t>
            </w:r>
          </w:p>
        </w:tc>
        <w:tc>
          <w:tcPr>
            <w:tcW w:w="1984" w:type="dxa"/>
            <w:tcBorders>
              <w:top w:val="single" w:sz="4" w:space="0" w:color="auto"/>
              <w:left w:val="single" w:sz="4" w:space="0" w:color="auto"/>
              <w:bottom w:val="single" w:sz="4" w:space="0" w:color="auto"/>
              <w:right w:val="single" w:sz="4" w:space="0" w:color="auto"/>
            </w:tcBorders>
            <w:hideMark/>
          </w:tcPr>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2 раза в год по 15-20 мин.</w:t>
            </w:r>
          </w:p>
        </w:tc>
        <w:tc>
          <w:tcPr>
            <w:tcW w:w="1985" w:type="dxa"/>
            <w:tcBorders>
              <w:top w:val="single" w:sz="4" w:space="0" w:color="auto"/>
              <w:left w:val="single" w:sz="4" w:space="0" w:color="auto"/>
              <w:bottom w:val="single" w:sz="4" w:space="0" w:color="auto"/>
              <w:right w:val="single" w:sz="4" w:space="0" w:color="auto"/>
            </w:tcBorders>
            <w:hideMark/>
          </w:tcPr>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2 раза в год по 25-30 мин.</w:t>
            </w:r>
          </w:p>
        </w:tc>
      </w:tr>
      <w:tr w:rsidR="00BD4525" w:rsidRPr="004B59FC" w:rsidTr="002012D5">
        <w:trPr>
          <w:cantSplit/>
          <w:trHeight w:val="143"/>
        </w:trPr>
        <w:tc>
          <w:tcPr>
            <w:tcW w:w="3369" w:type="dxa"/>
            <w:tcBorders>
              <w:top w:val="single" w:sz="4" w:space="0" w:color="auto"/>
              <w:left w:val="single" w:sz="4" w:space="0" w:color="auto"/>
              <w:bottom w:val="single" w:sz="4" w:space="0" w:color="auto"/>
              <w:right w:val="single" w:sz="4" w:space="0" w:color="auto"/>
            </w:tcBorders>
            <w:hideMark/>
          </w:tcPr>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Самостоятельная двигательная деятельность детей в течение дня</w:t>
            </w:r>
          </w:p>
        </w:tc>
        <w:tc>
          <w:tcPr>
            <w:tcW w:w="6804" w:type="dxa"/>
            <w:gridSpan w:val="4"/>
            <w:tcBorders>
              <w:top w:val="single" w:sz="4" w:space="0" w:color="auto"/>
              <w:left w:val="single" w:sz="4" w:space="0" w:color="auto"/>
              <w:bottom w:val="single" w:sz="4" w:space="0" w:color="auto"/>
              <w:right w:val="single" w:sz="4" w:space="0" w:color="auto"/>
            </w:tcBorders>
          </w:tcPr>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Ежедневно. Характер и продолжительность зависят от индивидуальных данных и потребностей детей.</w:t>
            </w:r>
          </w:p>
          <w:p w:rsidR="00BD4525" w:rsidRPr="00E02120" w:rsidRDefault="00BD4525" w:rsidP="00C5570B">
            <w:pPr>
              <w:spacing w:after="0" w:line="240" w:lineRule="auto"/>
              <w:jc w:val="both"/>
              <w:rPr>
                <w:rFonts w:ascii="Times New Roman" w:eastAsia="Times New Roman" w:hAnsi="Times New Roman"/>
                <w:lang w:eastAsia="ru-RU"/>
              </w:rPr>
            </w:pPr>
            <w:r w:rsidRPr="00E02120">
              <w:rPr>
                <w:rFonts w:ascii="Times New Roman" w:eastAsia="Times New Roman" w:hAnsi="Times New Roman"/>
                <w:lang w:eastAsia="ru-RU"/>
              </w:rPr>
              <w:t>Проводится под руководством воспитателя.</w:t>
            </w:r>
          </w:p>
        </w:tc>
      </w:tr>
    </w:tbl>
    <w:p w:rsidR="00E02120" w:rsidRPr="00E02120" w:rsidRDefault="00E02120" w:rsidP="00E02120">
      <w:pPr>
        <w:spacing w:after="0" w:line="240" w:lineRule="auto"/>
        <w:rPr>
          <w:rFonts w:ascii="Times New Roman" w:eastAsia="Times New Roman" w:hAnsi="Times New Roman"/>
          <w:lang w:eastAsia="ru-RU"/>
        </w:rPr>
      </w:pPr>
    </w:p>
    <w:p w:rsidR="00E02120" w:rsidRPr="00E02120" w:rsidRDefault="00E02120" w:rsidP="00E02120">
      <w:pPr>
        <w:spacing w:after="0" w:line="240" w:lineRule="auto"/>
        <w:rPr>
          <w:rFonts w:ascii="Times New Roman" w:eastAsia="Times New Roman" w:hAnsi="Times New Roman"/>
          <w:lang w:eastAsia="ru-RU"/>
        </w:rPr>
      </w:pPr>
    </w:p>
    <w:p w:rsidR="00E02120" w:rsidRPr="00E02120" w:rsidRDefault="00E02120" w:rsidP="00E02120">
      <w:pPr>
        <w:spacing w:after="0" w:line="240" w:lineRule="auto"/>
        <w:rPr>
          <w:rFonts w:ascii="Times New Roman" w:eastAsia="Times New Roman" w:hAnsi="Times New Roman"/>
          <w:lang w:eastAsia="ru-RU"/>
        </w:rPr>
      </w:pPr>
    </w:p>
    <w:p w:rsidR="00E02120" w:rsidRPr="00E02120" w:rsidRDefault="00E02120" w:rsidP="00E02120">
      <w:pPr>
        <w:spacing w:after="0" w:line="240" w:lineRule="auto"/>
        <w:rPr>
          <w:rFonts w:ascii="Times New Roman" w:eastAsia="Times New Roman" w:hAnsi="Times New Roman"/>
          <w:lang w:eastAsia="ru-RU"/>
        </w:rPr>
      </w:pPr>
    </w:p>
    <w:p w:rsidR="00E02120" w:rsidRPr="00E02120" w:rsidRDefault="00E02120" w:rsidP="00E02120">
      <w:pPr>
        <w:spacing w:after="0" w:line="240" w:lineRule="auto"/>
        <w:rPr>
          <w:rFonts w:ascii="Times New Roman" w:eastAsia="Times New Roman" w:hAnsi="Times New Roman"/>
          <w:b/>
          <w:sz w:val="24"/>
          <w:szCs w:val="24"/>
          <w:lang w:eastAsia="ru-RU"/>
        </w:rPr>
        <w:sectPr w:rsidR="00E02120" w:rsidRPr="00E02120">
          <w:pgSz w:w="11906" w:h="16838"/>
          <w:pgMar w:top="1134" w:right="851" w:bottom="1134" w:left="1134" w:header="709" w:footer="709" w:gutter="0"/>
          <w:cols w:space="720"/>
        </w:sectPr>
      </w:pPr>
    </w:p>
    <w:p w:rsidR="00E02120" w:rsidRPr="00E02120" w:rsidRDefault="00E02120" w:rsidP="00E02120">
      <w:pPr>
        <w:spacing w:after="0" w:line="240" w:lineRule="auto"/>
        <w:jc w:val="center"/>
        <w:rPr>
          <w:rFonts w:ascii="Times New Roman" w:eastAsia="Times New Roman" w:hAnsi="Times New Roman"/>
          <w:b/>
          <w:sz w:val="24"/>
          <w:szCs w:val="24"/>
          <w:lang w:eastAsia="ru-RU"/>
        </w:rPr>
      </w:pPr>
      <w:r w:rsidRPr="00E02120">
        <w:rPr>
          <w:rFonts w:ascii="Times New Roman" w:eastAsia="Times New Roman" w:hAnsi="Times New Roman"/>
          <w:b/>
          <w:sz w:val="24"/>
          <w:szCs w:val="24"/>
          <w:lang w:eastAsia="ru-RU"/>
        </w:rPr>
        <w:lastRenderedPageBreak/>
        <w:t>Модель закаливания   детей дошкольного возраста</w:t>
      </w:r>
    </w:p>
    <w:tbl>
      <w:tblPr>
        <w:tblpPr w:leftFromText="180" w:rightFromText="180" w:vertAnchor="text" w:horzAnchor="margin" w:tblpXSpec="right" w:tblpY="84"/>
        <w:tblW w:w="1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2310"/>
        <w:gridCol w:w="2520"/>
        <w:gridCol w:w="2520"/>
        <w:gridCol w:w="2160"/>
        <w:gridCol w:w="910"/>
        <w:gridCol w:w="810"/>
        <w:gridCol w:w="810"/>
      </w:tblGrid>
      <w:tr w:rsidR="00FE6679" w:rsidRPr="004B59FC" w:rsidTr="00FE6679">
        <w:trPr>
          <w:trHeight w:val="1149"/>
        </w:trPr>
        <w:tc>
          <w:tcPr>
            <w:tcW w:w="1398" w:type="dxa"/>
            <w:tcBorders>
              <w:top w:val="single" w:sz="4" w:space="0" w:color="auto"/>
              <w:left w:val="single" w:sz="4" w:space="0" w:color="auto"/>
              <w:bottom w:val="single" w:sz="4" w:space="0" w:color="auto"/>
              <w:right w:val="single" w:sz="4" w:space="0" w:color="auto"/>
            </w:tcBorders>
            <w:hideMark/>
          </w:tcPr>
          <w:p w:rsidR="00FE6679" w:rsidRPr="00E02120" w:rsidRDefault="00FE6679" w:rsidP="00E02120">
            <w:pPr>
              <w:spacing w:after="0" w:line="240" w:lineRule="auto"/>
              <w:rPr>
                <w:rFonts w:ascii="Times New Roman" w:eastAsia="Times New Roman" w:hAnsi="Times New Roman"/>
                <w:i/>
                <w:sz w:val="24"/>
                <w:szCs w:val="24"/>
                <w:lang w:eastAsia="ru-RU"/>
              </w:rPr>
            </w:pPr>
            <w:r w:rsidRPr="00E02120">
              <w:rPr>
                <w:rFonts w:ascii="Times New Roman" w:eastAsia="Times New Roman" w:hAnsi="Times New Roman"/>
                <w:i/>
                <w:sz w:val="24"/>
                <w:szCs w:val="24"/>
                <w:lang w:eastAsia="ru-RU"/>
              </w:rPr>
              <w:t>фактор</w:t>
            </w:r>
          </w:p>
        </w:tc>
        <w:tc>
          <w:tcPr>
            <w:tcW w:w="2310" w:type="dxa"/>
            <w:tcBorders>
              <w:top w:val="single" w:sz="4" w:space="0" w:color="auto"/>
              <w:left w:val="single" w:sz="4" w:space="0" w:color="auto"/>
              <w:bottom w:val="single" w:sz="4" w:space="0" w:color="auto"/>
              <w:right w:val="single" w:sz="4" w:space="0" w:color="auto"/>
            </w:tcBorders>
            <w:hideMark/>
          </w:tcPr>
          <w:p w:rsidR="00FE6679" w:rsidRPr="00E02120" w:rsidRDefault="00FE6679" w:rsidP="00E02120">
            <w:pPr>
              <w:spacing w:after="0" w:line="240" w:lineRule="auto"/>
              <w:jc w:val="center"/>
              <w:rPr>
                <w:rFonts w:ascii="Times New Roman" w:eastAsia="Times New Roman" w:hAnsi="Times New Roman"/>
                <w:i/>
                <w:sz w:val="24"/>
                <w:szCs w:val="24"/>
                <w:lang w:eastAsia="ru-RU"/>
              </w:rPr>
            </w:pPr>
            <w:r w:rsidRPr="00E02120">
              <w:rPr>
                <w:rFonts w:ascii="Times New Roman" w:eastAsia="Times New Roman" w:hAnsi="Times New Roman"/>
                <w:i/>
                <w:sz w:val="24"/>
                <w:szCs w:val="24"/>
                <w:lang w:eastAsia="ru-RU"/>
              </w:rPr>
              <w:t>мероприятия</w:t>
            </w:r>
          </w:p>
        </w:tc>
        <w:tc>
          <w:tcPr>
            <w:tcW w:w="2520" w:type="dxa"/>
            <w:tcBorders>
              <w:top w:val="single" w:sz="4" w:space="0" w:color="auto"/>
              <w:left w:val="single" w:sz="4" w:space="0" w:color="auto"/>
              <w:bottom w:val="single" w:sz="4" w:space="0" w:color="auto"/>
              <w:right w:val="single" w:sz="4" w:space="0" w:color="auto"/>
            </w:tcBorders>
            <w:hideMark/>
          </w:tcPr>
          <w:p w:rsidR="00FE6679" w:rsidRPr="00E02120" w:rsidRDefault="00FE6679" w:rsidP="00E02120">
            <w:pPr>
              <w:spacing w:after="0" w:line="240" w:lineRule="auto"/>
              <w:jc w:val="center"/>
              <w:rPr>
                <w:rFonts w:ascii="Times New Roman" w:eastAsia="Times New Roman" w:hAnsi="Times New Roman"/>
                <w:i/>
                <w:sz w:val="24"/>
                <w:szCs w:val="24"/>
                <w:lang w:eastAsia="ru-RU"/>
              </w:rPr>
            </w:pPr>
            <w:r w:rsidRPr="00E02120">
              <w:rPr>
                <w:rFonts w:ascii="Times New Roman" w:eastAsia="Times New Roman" w:hAnsi="Times New Roman"/>
                <w:i/>
                <w:sz w:val="24"/>
                <w:szCs w:val="24"/>
                <w:lang w:eastAsia="ru-RU"/>
              </w:rPr>
              <w:t>место в режиме дня</w:t>
            </w:r>
          </w:p>
        </w:tc>
        <w:tc>
          <w:tcPr>
            <w:tcW w:w="2520" w:type="dxa"/>
            <w:tcBorders>
              <w:top w:val="single" w:sz="4" w:space="0" w:color="auto"/>
              <w:left w:val="single" w:sz="4" w:space="0" w:color="auto"/>
              <w:bottom w:val="single" w:sz="4" w:space="0" w:color="auto"/>
              <w:right w:val="single" w:sz="4" w:space="0" w:color="auto"/>
            </w:tcBorders>
            <w:hideMark/>
          </w:tcPr>
          <w:p w:rsidR="00FE6679" w:rsidRPr="00E02120" w:rsidRDefault="00FE6679" w:rsidP="00E02120">
            <w:pPr>
              <w:spacing w:after="0" w:line="240" w:lineRule="auto"/>
              <w:jc w:val="center"/>
              <w:rPr>
                <w:rFonts w:ascii="Times New Roman" w:eastAsia="Times New Roman" w:hAnsi="Times New Roman"/>
                <w:i/>
                <w:sz w:val="24"/>
                <w:szCs w:val="24"/>
                <w:lang w:eastAsia="ru-RU"/>
              </w:rPr>
            </w:pPr>
            <w:r w:rsidRPr="00E02120">
              <w:rPr>
                <w:rFonts w:ascii="Times New Roman" w:eastAsia="Times New Roman" w:hAnsi="Times New Roman"/>
                <w:i/>
                <w:sz w:val="24"/>
                <w:szCs w:val="24"/>
                <w:lang w:eastAsia="ru-RU"/>
              </w:rPr>
              <w:t>периодичность</w:t>
            </w:r>
          </w:p>
        </w:tc>
        <w:tc>
          <w:tcPr>
            <w:tcW w:w="2160" w:type="dxa"/>
            <w:tcBorders>
              <w:top w:val="single" w:sz="4" w:space="0" w:color="auto"/>
              <w:left w:val="single" w:sz="4" w:space="0" w:color="auto"/>
              <w:bottom w:val="single" w:sz="4" w:space="0" w:color="auto"/>
              <w:right w:val="single" w:sz="4" w:space="0" w:color="auto"/>
            </w:tcBorders>
            <w:hideMark/>
          </w:tcPr>
          <w:p w:rsidR="00FE6679" w:rsidRPr="00E02120" w:rsidRDefault="00FE6679" w:rsidP="00E02120">
            <w:pPr>
              <w:spacing w:after="0" w:line="240" w:lineRule="auto"/>
              <w:jc w:val="center"/>
              <w:rPr>
                <w:rFonts w:ascii="Times New Roman" w:eastAsia="Times New Roman" w:hAnsi="Times New Roman"/>
                <w:i/>
                <w:sz w:val="24"/>
                <w:szCs w:val="24"/>
                <w:lang w:eastAsia="ru-RU"/>
              </w:rPr>
            </w:pPr>
            <w:r w:rsidRPr="00E02120">
              <w:rPr>
                <w:rFonts w:ascii="Times New Roman" w:eastAsia="Times New Roman" w:hAnsi="Times New Roman"/>
                <w:i/>
                <w:sz w:val="24"/>
                <w:szCs w:val="24"/>
                <w:lang w:eastAsia="ru-RU"/>
              </w:rPr>
              <w:t>дозировка</w:t>
            </w:r>
          </w:p>
        </w:tc>
        <w:tc>
          <w:tcPr>
            <w:tcW w:w="910" w:type="dxa"/>
            <w:tcBorders>
              <w:top w:val="single" w:sz="4" w:space="0" w:color="auto"/>
              <w:left w:val="single" w:sz="4" w:space="0" w:color="auto"/>
              <w:bottom w:val="single" w:sz="4" w:space="0" w:color="auto"/>
              <w:right w:val="single" w:sz="4" w:space="0" w:color="auto"/>
            </w:tcBorders>
            <w:hideMark/>
          </w:tcPr>
          <w:p w:rsidR="00FE6679" w:rsidRPr="00E02120" w:rsidRDefault="00FE6679" w:rsidP="00E02120">
            <w:pPr>
              <w:spacing w:after="0" w:line="240" w:lineRule="auto"/>
              <w:jc w:val="center"/>
              <w:rPr>
                <w:rFonts w:ascii="Times New Roman" w:eastAsia="Times New Roman" w:hAnsi="Times New Roman"/>
                <w:i/>
                <w:sz w:val="24"/>
                <w:szCs w:val="24"/>
                <w:lang w:eastAsia="ru-RU"/>
              </w:rPr>
            </w:pPr>
            <w:r w:rsidRPr="00E02120">
              <w:rPr>
                <w:rFonts w:ascii="Times New Roman" w:eastAsia="Times New Roman" w:hAnsi="Times New Roman"/>
                <w:i/>
                <w:sz w:val="24"/>
                <w:szCs w:val="24"/>
                <w:lang w:eastAsia="ru-RU"/>
              </w:rPr>
              <w:t>3- 4 года</w:t>
            </w:r>
          </w:p>
        </w:tc>
        <w:tc>
          <w:tcPr>
            <w:tcW w:w="810" w:type="dxa"/>
            <w:tcBorders>
              <w:top w:val="single" w:sz="4" w:space="0" w:color="auto"/>
              <w:left w:val="single" w:sz="4" w:space="0" w:color="auto"/>
              <w:bottom w:val="single" w:sz="4" w:space="0" w:color="auto"/>
              <w:right w:val="single" w:sz="4" w:space="0" w:color="auto"/>
            </w:tcBorders>
            <w:hideMark/>
          </w:tcPr>
          <w:p w:rsidR="00FE6679" w:rsidRPr="00E02120" w:rsidRDefault="00FE6679" w:rsidP="00E02120">
            <w:pPr>
              <w:spacing w:after="0" w:line="240" w:lineRule="auto"/>
              <w:jc w:val="center"/>
              <w:rPr>
                <w:rFonts w:ascii="Times New Roman" w:eastAsia="Times New Roman" w:hAnsi="Times New Roman"/>
                <w:i/>
                <w:sz w:val="24"/>
                <w:szCs w:val="24"/>
                <w:lang w:eastAsia="ru-RU"/>
              </w:rPr>
            </w:pPr>
            <w:r w:rsidRPr="00E02120">
              <w:rPr>
                <w:rFonts w:ascii="Times New Roman" w:eastAsia="Times New Roman" w:hAnsi="Times New Roman"/>
                <w:i/>
                <w:sz w:val="24"/>
                <w:szCs w:val="24"/>
                <w:lang w:eastAsia="ru-RU"/>
              </w:rPr>
              <w:t>4-5 лет</w:t>
            </w:r>
          </w:p>
        </w:tc>
        <w:tc>
          <w:tcPr>
            <w:tcW w:w="810" w:type="dxa"/>
            <w:tcBorders>
              <w:top w:val="single" w:sz="4" w:space="0" w:color="auto"/>
              <w:left w:val="single" w:sz="4" w:space="0" w:color="auto"/>
              <w:bottom w:val="single" w:sz="4" w:space="0" w:color="auto"/>
              <w:right w:val="single" w:sz="4" w:space="0" w:color="auto"/>
            </w:tcBorders>
            <w:hideMark/>
          </w:tcPr>
          <w:p w:rsidR="00FE6679" w:rsidRPr="00E02120" w:rsidRDefault="00FE6679" w:rsidP="00E02120">
            <w:pPr>
              <w:spacing w:after="0" w:line="240" w:lineRule="auto"/>
              <w:jc w:val="center"/>
              <w:rPr>
                <w:rFonts w:ascii="Times New Roman" w:eastAsia="Times New Roman" w:hAnsi="Times New Roman"/>
                <w:i/>
                <w:sz w:val="24"/>
                <w:szCs w:val="24"/>
                <w:lang w:eastAsia="ru-RU"/>
              </w:rPr>
            </w:pPr>
            <w:r w:rsidRPr="00E02120">
              <w:rPr>
                <w:rFonts w:ascii="Times New Roman" w:eastAsia="Times New Roman" w:hAnsi="Times New Roman"/>
                <w:i/>
                <w:sz w:val="24"/>
                <w:szCs w:val="24"/>
                <w:lang w:eastAsia="ru-RU"/>
              </w:rPr>
              <w:t>5-6 лет</w:t>
            </w:r>
          </w:p>
        </w:tc>
      </w:tr>
      <w:tr w:rsidR="00FE6679" w:rsidRPr="004B59FC" w:rsidTr="00FE6679">
        <w:trPr>
          <w:trHeight w:val="376"/>
        </w:trPr>
        <w:tc>
          <w:tcPr>
            <w:tcW w:w="1398" w:type="dxa"/>
            <w:vMerge w:val="restart"/>
            <w:tcBorders>
              <w:top w:val="single" w:sz="4" w:space="0" w:color="auto"/>
              <w:left w:val="single" w:sz="4" w:space="0" w:color="auto"/>
              <w:bottom w:val="single" w:sz="4" w:space="0" w:color="auto"/>
              <w:right w:val="single" w:sz="4" w:space="0" w:color="auto"/>
            </w:tcBorders>
            <w:hideMark/>
          </w:tcPr>
          <w:p w:rsidR="00FE6679" w:rsidRPr="00E02120" w:rsidRDefault="00FE6679" w:rsidP="00E02120">
            <w:pPr>
              <w:spacing w:after="0" w:line="240" w:lineRule="auto"/>
              <w:jc w:val="center"/>
              <w:rPr>
                <w:rFonts w:ascii="Times New Roman" w:eastAsia="Times New Roman" w:hAnsi="Times New Roman"/>
                <w:b/>
                <w:sz w:val="24"/>
                <w:szCs w:val="24"/>
                <w:lang w:eastAsia="ru-RU"/>
              </w:rPr>
            </w:pPr>
            <w:r w:rsidRPr="00E02120">
              <w:rPr>
                <w:rFonts w:ascii="Times New Roman" w:eastAsia="Times New Roman" w:hAnsi="Times New Roman"/>
                <w:b/>
                <w:sz w:val="24"/>
                <w:szCs w:val="24"/>
                <w:lang w:eastAsia="ru-RU"/>
              </w:rPr>
              <w:t>вода</w:t>
            </w:r>
          </w:p>
        </w:tc>
        <w:tc>
          <w:tcPr>
            <w:tcW w:w="23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полоскание рта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после каждого приема пищи</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ежедневно</w:t>
            </w:r>
          </w:p>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3 раза в день</w:t>
            </w:r>
          </w:p>
        </w:tc>
        <w:tc>
          <w:tcPr>
            <w:tcW w:w="216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50-70 мл воды</w:t>
            </w:r>
          </w:p>
          <w:p w:rsidR="00FE6679" w:rsidRPr="00E02120" w:rsidRDefault="00FE6679" w:rsidP="00E02120">
            <w:pPr>
              <w:spacing w:before="30" w:after="30" w:line="240" w:lineRule="auto"/>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 xml:space="preserve">t </w:t>
            </w:r>
            <w:r w:rsidRPr="00E02120">
              <w:rPr>
                <w:rFonts w:ascii="Times New Roman" w:eastAsia="Times New Roman" w:hAnsi="Times New Roman"/>
                <w:sz w:val="24"/>
                <w:szCs w:val="24"/>
                <w:lang w:eastAsia="ru-RU"/>
              </w:rPr>
              <w:t xml:space="preserve">воды </w:t>
            </w:r>
            <w:r w:rsidRPr="00E02120">
              <w:rPr>
                <w:rFonts w:ascii="Times New Roman" w:eastAsia="Times New Roman" w:hAnsi="Times New Roman"/>
                <w:color w:val="000000"/>
                <w:sz w:val="24"/>
                <w:szCs w:val="24"/>
                <w:lang w:eastAsia="ru-RU"/>
              </w:rPr>
              <w:t>+20</w:t>
            </w:r>
          </w:p>
        </w:tc>
        <w:tc>
          <w:tcPr>
            <w:tcW w:w="9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w:t>
            </w:r>
          </w:p>
        </w:tc>
      </w:tr>
      <w:tr w:rsidR="00FE6679" w:rsidRPr="004B59FC" w:rsidTr="00FE6679">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after="0" w:line="240" w:lineRule="auto"/>
              <w:rPr>
                <w:rFonts w:ascii="Times New Roman" w:eastAsia="Times New Roman" w:hAnsi="Times New Roman"/>
                <w:b/>
                <w:sz w:val="24"/>
                <w:szCs w:val="24"/>
                <w:lang w:eastAsia="ru-RU"/>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обливание ног</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после дневной прогулки</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июнь-август</w:t>
            </w:r>
          </w:p>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ежедневно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нач.t воды +18+20</w:t>
            </w:r>
          </w:p>
          <w:p w:rsidR="00FE6679" w:rsidRPr="00E02120" w:rsidRDefault="00FE6679" w:rsidP="00E02120">
            <w:pPr>
              <w:spacing w:before="30" w:after="30" w:line="240" w:lineRule="auto"/>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20-30 сек.</w:t>
            </w:r>
          </w:p>
        </w:tc>
        <w:tc>
          <w:tcPr>
            <w:tcW w:w="9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after="0" w:line="240" w:lineRule="auto"/>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r>
      <w:tr w:rsidR="00FE6679" w:rsidRPr="004B59FC" w:rsidTr="00FE6679">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after="0" w:line="240" w:lineRule="auto"/>
              <w:rPr>
                <w:rFonts w:ascii="Times New Roman" w:eastAsia="Times New Roman" w:hAnsi="Times New Roman"/>
                <w:b/>
                <w:sz w:val="24"/>
                <w:szCs w:val="24"/>
                <w:lang w:eastAsia="ru-RU"/>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умывание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после каждого приема пищи, после проулки</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ежедневно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t воды +28+20</w:t>
            </w:r>
          </w:p>
        </w:tc>
        <w:tc>
          <w:tcPr>
            <w:tcW w:w="9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w:t>
            </w:r>
          </w:p>
        </w:tc>
      </w:tr>
      <w:tr w:rsidR="00FE6679" w:rsidRPr="004B59FC" w:rsidTr="00FE6679">
        <w:trPr>
          <w:trHeight w:val="376"/>
        </w:trPr>
        <w:tc>
          <w:tcPr>
            <w:tcW w:w="1398" w:type="dxa"/>
            <w:vMerge w:val="restart"/>
            <w:tcBorders>
              <w:top w:val="single" w:sz="4" w:space="0" w:color="auto"/>
              <w:left w:val="single" w:sz="4" w:space="0" w:color="auto"/>
              <w:bottom w:val="single" w:sz="4" w:space="0" w:color="auto"/>
              <w:right w:val="single" w:sz="4" w:space="0" w:color="auto"/>
            </w:tcBorders>
            <w:hideMark/>
          </w:tcPr>
          <w:p w:rsidR="00FE6679" w:rsidRPr="00E02120" w:rsidRDefault="00FE6679" w:rsidP="00E02120">
            <w:pPr>
              <w:spacing w:after="0" w:line="240" w:lineRule="auto"/>
              <w:jc w:val="center"/>
              <w:rPr>
                <w:rFonts w:ascii="Times New Roman" w:eastAsia="Times New Roman" w:hAnsi="Times New Roman"/>
                <w:b/>
                <w:sz w:val="24"/>
                <w:szCs w:val="24"/>
                <w:lang w:eastAsia="ru-RU"/>
              </w:rPr>
            </w:pPr>
            <w:r w:rsidRPr="00E02120">
              <w:rPr>
                <w:rFonts w:ascii="Times New Roman" w:eastAsia="Times New Roman" w:hAnsi="Times New Roman"/>
                <w:b/>
                <w:sz w:val="24"/>
                <w:szCs w:val="24"/>
                <w:lang w:eastAsia="ru-RU"/>
              </w:rPr>
              <w:t>воздух</w:t>
            </w:r>
          </w:p>
        </w:tc>
        <w:tc>
          <w:tcPr>
            <w:tcW w:w="23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облегченная одежда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в течении</w:t>
            </w:r>
          </w:p>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дня</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ежедневно,</w:t>
            </w:r>
          </w:p>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w:t>
            </w:r>
          </w:p>
        </w:tc>
      </w:tr>
      <w:tr w:rsidR="00FE6679" w:rsidRPr="004B59FC" w:rsidTr="00FE6679">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after="0" w:line="240" w:lineRule="auto"/>
              <w:rPr>
                <w:rFonts w:ascii="Times New Roman" w:eastAsia="Times New Roman" w:hAnsi="Times New Roman"/>
                <w:b/>
                <w:sz w:val="24"/>
                <w:szCs w:val="24"/>
                <w:lang w:eastAsia="ru-RU"/>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одежда по сезону</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на прогулках</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ежедневно,</w:t>
            </w:r>
          </w:p>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w:t>
            </w:r>
          </w:p>
        </w:tc>
        <w:tc>
          <w:tcPr>
            <w:tcW w:w="9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w:t>
            </w:r>
          </w:p>
        </w:tc>
      </w:tr>
      <w:tr w:rsidR="00FE6679" w:rsidRPr="004B59FC" w:rsidTr="00FE6679">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after="0" w:line="240" w:lineRule="auto"/>
              <w:rPr>
                <w:rFonts w:ascii="Times New Roman" w:eastAsia="Times New Roman" w:hAnsi="Times New Roman"/>
                <w:b/>
                <w:sz w:val="24"/>
                <w:szCs w:val="24"/>
                <w:lang w:eastAsia="ru-RU"/>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прогулка на свежем воздухе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после занятий, 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ежедневно,</w:t>
            </w:r>
          </w:p>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от 1,5 до 3часов, в зависимости от сезона и погодных условий</w:t>
            </w:r>
          </w:p>
        </w:tc>
        <w:tc>
          <w:tcPr>
            <w:tcW w:w="9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r>
      <w:tr w:rsidR="00FE6679" w:rsidRPr="004B59FC" w:rsidTr="00FE6679">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after="0" w:line="240" w:lineRule="auto"/>
              <w:rPr>
                <w:rFonts w:ascii="Times New Roman" w:eastAsia="Times New Roman" w:hAnsi="Times New Roman"/>
                <w:b/>
                <w:sz w:val="24"/>
                <w:szCs w:val="24"/>
                <w:lang w:eastAsia="ru-RU"/>
              </w:rPr>
            </w:pPr>
          </w:p>
        </w:tc>
        <w:tc>
          <w:tcPr>
            <w:tcW w:w="2310" w:type="dxa"/>
            <w:tcBorders>
              <w:top w:val="single" w:sz="4" w:space="0" w:color="auto"/>
              <w:left w:val="single" w:sz="4" w:space="0" w:color="auto"/>
              <w:bottom w:val="single" w:sz="4" w:space="0" w:color="auto"/>
              <w:right w:val="single" w:sz="4" w:space="0" w:color="auto"/>
            </w:tcBorders>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 xml:space="preserve">утренняя гимнастика </w:t>
            </w:r>
          </w:p>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 xml:space="preserve">на воздухе </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июнь-август</w:t>
            </w:r>
          </w:p>
        </w:tc>
        <w:tc>
          <w:tcPr>
            <w:tcW w:w="2160" w:type="dxa"/>
            <w:tcBorders>
              <w:top w:val="single" w:sz="4" w:space="0" w:color="auto"/>
              <w:left w:val="single" w:sz="4" w:space="0" w:color="auto"/>
              <w:bottom w:val="single" w:sz="4" w:space="0" w:color="auto"/>
              <w:right w:val="single" w:sz="4" w:space="0" w:color="auto"/>
            </w:tcBorders>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 зависимости от возраста</w:t>
            </w:r>
          </w:p>
        </w:tc>
        <w:tc>
          <w:tcPr>
            <w:tcW w:w="9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r>
      <w:tr w:rsidR="00FE6679" w:rsidRPr="004B59FC" w:rsidTr="00FE6679">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after="0" w:line="240" w:lineRule="auto"/>
              <w:rPr>
                <w:rFonts w:ascii="Times New Roman" w:eastAsia="Times New Roman" w:hAnsi="Times New Roman"/>
                <w:b/>
                <w:sz w:val="24"/>
                <w:szCs w:val="24"/>
                <w:lang w:eastAsia="ru-RU"/>
              </w:rPr>
            </w:pPr>
          </w:p>
        </w:tc>
        <w:tc>
          <w:tcPr>
            <w:tcW w:w="2310" w:type="dxa"/>
            <w:tcBorders>
              <w:top w:val="single" w:sz="4" w:space="0" w:color="auto"/>
              <w:left w:val="single" w:sz="4" w:space="0" w:color="auto"/>
              <w:bottom w:val="single" w:sz="4" w:space="0" w:color="auto"/>
              <w:right w:val="single" w:sz="4" w:space="0" w:color="auto"/>
            </w:tcBorders>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физкультурные занятия на воздухе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10-30 мин., в зависимости от возраста</w:t>
            </w:r>
          </w:p>
        </w:tc>
        <w:tc>
          <w:tcPr>
            <w:tcW w:w="9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r>
      <w:tr w:rsidR="00FE6679" w:rsidRPr="004B59FC" w:rsidTr="00FE6679">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after="0" w:line="240" w:lineRule="auto"/>
              <w:rPr>
                <w:rFonts w:ascii="Times New Roman" w:eastAsia="Times New Roman" w:hAnsi="Times New Roman"/>
                <w:b/>
                <w:sz w:val="24"/>
                <w:szCs w:val="24"/>
                <w:lang w:eastAsia="ru-RU"/>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18" w:lineRule="atLeast"/>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воздушные ванны</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18" w:lineRule="atLeast"/>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ежедневно,</w:t>
            </w:r>
          </w:p>
          <w:p w:rsidR="00FE6679" w:rsidRPr="00E02120" w:rsidRDefault="00FE6679" w:rsidP="00E02120">
            <w:pPr>
              <w:spacing w:before="30" w:after="30" w:line="218" w:lineRule="atLeast"/>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 xml:space="preserve">5-10 </w:t>
            </w:r>
            <w:proofErr w:type="spellStart"/>
            <w:r w:rsidRPr="00E02120">
              <w:rPr>
                <w:rFonts w:ascii="Times New Roman" w:eastAsia="Times New Roman" w:hAnsi="Times New Roman"/>
                <w:sz w:val="24"/>
                <w:szCs w:val="24"/>
                <w:lang w:eastAsia="ru-RU"/>
              </w:rPr>
              <w:t>мин.</w:t>
            </w:r>
            <w:proofErr w:type="gramStart"/>
            <w:r w:rsidRPr="00E02120">
              <w:rPr>
                <w:rFonts w:ascii="Times New Roman" w:eastAsia="Times New Roman" w:hAnsi="Times New Roman"/>
                <w:sz w:val="24"/>
                <w:szCs w:val="24"/>
                <w:lang w:eastAsia="ru-RU"/>
              </w:rPr>
              <w:t>,в</w:t>
            </w:r>
            <w:proofErr w:type="spellEnd"/>
            <w:proofErr w:type="gramEnd"/>
            <w:r w:rsidRPr="00E02120">
              <w:rPr>
                <w:rFonts w:ascii="Times New Roman" w:eastAsia="Times New Roman" w:hAnsi="Times New Roman"/>
                <w:sz w:val="24"/>
                <w:szCs w:val="24"/>
                <w:lang w:eastAsia="ru-RU"/>
              </w:rPr>
              <w:t xml:space="preserve"> зависимости от возраста</w:t>
            </w:r>
          </w:p>
        </w:tc>
        <w:tc>
          <w:tcPr>
            <w:tcW w:w="9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18" w:lineRule="atLeast"/>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18" w:lineRule="atLeast"/>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18" w:lineRule="atLeast"/>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r>
      <w:tr w:rsidR="00FE6679" w:rsidRPr="004B59FC" w:rsidTr="00FE6679">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after="0" w:line="240" w:lineRule="auto"/>
              <w:rPr>
                <w:rFonts w:ascii="Times New Roman" w:eastAsia="Times New Roman" w:hAnsi="Times New Roman"/>
                <w:b/>
                <w:sz w:val="24"/>
                <w:szCs w:val="24"/>
                <w:lang w:eastAsia="ru-RU"/>
              </w:rPr>
            </w:pPr>
          </w:p>
        </w:tc>
        <w:tc>
          <w:tcPr>
            <w:tcW w:w="2310" w:type="dxa"/>
            <w:tcBorders>
              <w:top w:val="single" w:sz="4" w:space="0" w:color="auto"/>
              <w:left w:val="single" w:sz="4" w:space="0" w:color="auto"/>
              <w:bottom w:val="single" w:sz="4" w:space="0" w:color="auto"/>
              <w:right w:val="single" w:sz="4" w:space="0" w:color="auto"/>
            </w:tcBorders>
            <w:vAlign w:val="center"/>
          </w:tcPr>
          <w:p w:rsidR="00FE6679" w:rsidRPr="00E02120" w:rsidRDefault="00FE6679" w:rsidP="00E02120">
            <w:pPr>
              <w:spacing w:after="0" w:line="240" w:lineRule="auto"/>
              <w:rPr>
                <w:rFonts w:ascii="Times New Roman" w:eastAsia="Times New Roman" w:hAnsi="Times New Roman"/>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17" w:lineRule="atLeast"/>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на прогулке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17" w:lineRule="atLeast"/>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июнь-август</w:t>
            </w:r>
          </w:p>
        </w:tc>
        <w:tc>
          <w:tcPr>
            <w:tcW w:w="216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17" w:lineRule="atLeast"/>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c>
          <w:tcPr>
            <w:tcW w:w="910" w:type="dxa"/>
            <w:tcBorders>
              <w:top w:val="single" w:sz="4" w:space="0" w:color="auto"/>
              <w:left w:val="single" w:sz="4" w:space="0" w:color="auto"/>
              <w:bottom w:val="single" w:sz="4" w:space="0" w:color="auto"/>
              <w:right w:val="single" w:sz="4" w:space="0" w:color="auto"/>
            </w:tcBorders>
            <w:vAlign w:val="center"/>
          </w:tcPr>
          <w:p w:rsidR="00FE6679" w:rsidRPr="00E02120" w:rsidRDefault="00FE6679" w:rsidP="00E02120">
            <w:pPr>
              <w:spacing w:after="0" w:line="240" w:lineRule="auto"/>
              <w:rPr>
                <w:rFonts w:ascii="Times New Roman" w:eastAsia="Times New Roman" w:hAnsi="Times New Roman"/>
                <w:sz w:val="24"/>
                <w:szCs w:val="24"/>
                <w:lang w:eastAsia="ru-RU"/>
              </w:rPr>
            </w:pPr>
          </w:p>
        </w:tc>
        <w:tc>
          <w:tcPr>
            <w:tcW w:w="810" w:type="dxa"/>
            <w:tcBorders>
              <w:top w:val="single" w:sz="4" w:space="0" w:color="auto"/>
              <w:left w:val="single" w:sz="4" w:space="0" w:color="auto"/>
              <w:bottom w:val="single" w:sz="4" w:space="0" w:color="auto"/>
              <w:right w:val="single" w:sz="4" w:space="0" w:color="auto"/>
            </w:tcBorders>
            <w:vAlign w:val="center"/>
          </w:tcPr>
          <w:p w:rsidR="00FE6679" w:rsidRPr="00E02120" w:rsidRDefault="00FE6679" w:rsidP="00E02120">
            <w:pPr>
              <w:spacing w:after="0" w:line="240" w:lineRule="auto"/>
              <w:rPr>
                <w:rFonts w:ascii="Times New Roman" w:eastAsia="Times New Roman" w:hAnsi="Times New Roman"/>
                <w:sz w:val="24"/>
                <w:szCs w:val="24"/>
                <w:lang w:eastAsia="ru-RU"/>
              </w:rPr>
            </w:pPr>
          </w:p>
        </w:tc>
        <w:tc>
          <w:tcPr>
            <w:tcW w:w="810" w:type="dxa"/>
            <w:tcBorders>
              <w:top w:val="single" w:sz="4" w:space="0" w:color="auto"/>
              <w:left w:val="single" w:sz="4" w:space="0" w:color="auto"/>
              <w:bottom w:val="single" w:sz="4" w:space="0" w:color="auto"/>
              <w:right w:val="single" w:sz="4" w:space="0" w:color="auto"/>
            </w:tcBorders>
            <w:vAlign w:val="center"/>
          </w:tcPr>
          <w:p w:rsidR="00FE6679" w:rsidRPr="00E02120" w:rsidRDefault="00FE6679" w:rsidP="00E02120">
            <w:pPr>
              <w:spacing w:after="0" w:line="240" w:lineRule="auto"/>
              <w:rPr>
                <w:rFonts w:ascii="Times New Roman" w:eastAsia="Times New Roman" w:hAnsi="Times New Roman"/>
                <w:sz w:val="24"/>
                <w:szCs w:val="24"/>
                <w:lang w:eastAsia="ru-RU"/>
              </w:rPr>
            </w:pPr>
          </w:p>
        </w:tc>
      </w:tr>
      <w:tr w:rsidR="00FE6679" w:rsidRPr="004B59FC" w:rsidTr="00FE6679">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after="0" w:line="240" w:lineRule="auto"/>
              <w:rPr>
                <w:rFonts w:ascii="Times New Roman" w:eastAsia="Times New Roman" w:hAnsi="Times New Roman"/>
                <w:b/>
                <w:sz w:val="24"/>
                <w:szCs w:val="24"/>
                <w:lang w:eastAsia="ru-RU"/>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 xml:space="preserve">выполнение режима проветривания </w:t>
            </w:r>
            <w:r w:rsidRPr="00E02120">
              <w:rPr>
                <w:rFonts w:ascii="Times New Roman" w:eastAsia="Times New Roman" w:hAnsi="Times New Roman"/>
                <w:sz w:val="24"/>
                <w:szCs w:val="24"/>
                <w:lang w:eastAsia="ru-RU"/>
              </w:rPr>
              <w:lastRenderedPageBreak/>
              <w:t>помещения</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lastRenderedPageBreak/>
              <w:t>по графику</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ежедневно,</w:t>
            </w:r>
          </w:p>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6 раз в день</w:t>
            </w:r>
          </w:p>
        </w:tc>
        <w:tc>
          <w:tcPr>
            <w:tcW w:w="9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r>
      <w:tr w:rsidR="00FE6679" w:rsidRPr="004B59FC" w:rsidTr="00FE6679">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after="0" w:line="240" w:lineRule="auto"/>
              <w:rPr>
                <w:rFonts w:ascii="Times New Roman" w:eastAsia="Times New Roman" w:hAnsi="Times New Roman"/>
                <w:b/>
                <w:sz w:val="24"/>
                <w:szCs w:val="24"/>
                <w:lang w:eastAsia="ru-RU"/>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дневной сон с открытой фрамугой</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в теплый период</w:t>
            </w:r>
          </w:p>
        </w:tc>
        <w:tc>
          <w:tcPr>
            <w:tcW w:w="216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t возд.+15+16</w:t>
            </w:r>
          </w:p>
        </w:tc>
        <w:tc>
          <w:tcPr>
            <w:tcW w:w="9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 </w:t>
            </w:r>
            <w:r>
              <w:rPr>
                <w:rFonts w:ascii="Times New Roman" w:eastAsia="Times New Roman" w:hAnsi="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r>
      <w:tr w:rsidR="00FE6679" w:rsidRPr="004B59FC" w:rsidTr="00FE6679">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after="0" w:line="240" w:lineRule="auto"/>
              <w:rPr>
                <w:rFonts w:ascii="Times New Roman" w:eastAsia="Times New Roman" w:hAnsi="Times New Roman"/>
                <w:b/>
                <w:sz w:val="24"/>
                <w:szCs w:val="24"/>
                <w:lang w:eastAsia="ru-RU"/>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бодрящая гимнастика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ежедневно,</w:t>
            </w:r>
          </w:p>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p>
        </w:tc>
        <w:tc>
          <w:tcPr>
            <w:tcW w:w="9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E02120">
              <w:rPr>
                <w:rFonts w:ascii="Times New Roman" w:eastAsia="Times New Roman" w:hAnsi="Times New Roman"/>
                <w:sz w:val="24"/>
                <w:szCs w:val="24"/>
                <w:lang w:eastAsia="ru-RU"/>
              </w:rPr>
              <w:t> </w:t>
            </w:r>
          </w:p>
        </w:tc>
        <w:tc>
          <w:tcPr>
            <w:tcW w:w="8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r>
      <w:tr w:rsidR="00FE6679" w:rsidRPr="004B59FC" w:rsidTr="00FE6679">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after="0" w:line="240" w:lineRule="auto"/>
              <w:rPr>
                <w:rFonts w:ascii="Times New Roman" w:eastAsia="Times New Roman" w:hAnsi="Times New Roman"/>
                <w:b/>
                <w:sz w:val="24"/>
                <w:szCs w:val="24"/>
                <w:lang w:eastAsia="ru-RU"/>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дыхательная гимнастика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во время утренней зарядки, на физкультурном занятии, на прогулке, 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ежедневно,</w:t>
            </w:r>
          </w:p>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3-5 упражнений</w:t>
            </w:r>
          </w:p>
        </w:tc>
        <w:tc>
          <w:tcPr>
            <w:tcW w:w="9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 </w:t>
            </w:r>
          </w:p>
        </w:tc>
        <w:tc>
          <w:tcPr>
            <w:tcW w:w="8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r>
      <w:tr w:rsidR="00FE6679" w:rsidRPr="004B59FC" w:rsidTr="00FE6679">
        <w:trPr>
          <w:trHeight w:val="980"/>
        </w:trPr>
        <w:tc>
          <w:tcPr>
            <w:tcW w:w="1398" w:type="dxa"/>
            <w:tcBorders>
              <w:top w:val="single" w:sz="4" w:space="0" w:color="auto"/>
              <w:left w:val="single" w:sz="4" w:space="0" w:color="auto"/>
              <w:bottom w:val="single" w:sz="4" w:space="0" w:color="auto"/>
              <w:right w:val="single" w:sz="4" w:space="0" w:color="auto"/>
            </w:tcBorders>
          </w:tcPr>
          <w:p w:rsidR="00FE6679" w:rsidRPr="00E02120" w:rsidRDefault="00FE6679" w:rsidP="00E02120">
            <w:pPr>
              <w:spacing w:after="0" w:line="240" w:lineRule="auto"/>
              <w:jc w:val="center"/>
              <w:rPr>
                <w:rFonts w:ascii="Times New Roman" w:eastAsia="Times New Roman" w:hAnsi="Times New Roman"/>
                <w:sz w:val="24"/>
                <w:szCs w:val="24"/>
                <w:lang w:eastAsia="ru-RU"/>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дозированные солнечные ванны</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на прогулке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 xml:space="preserve">июнь-август </w:t>
            </w:r>
          </w:p>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 </w:t>
            </w:r>
            <w:r w:rsidRPr="00E02120">
              <w:rPr>
                <w:rFonts w:ascii="Times New Roman" w:eastAsia="Times New Roman" w:hAnsi="Times New Roman"/>
                <w:color w:val="000000"/>
                <w:sz w:val="24"/>
                <w:szCs w:val="24"/>
                <w:lang w:eastAsia="ru-RU"/>
              </w:rPr>
              <w:t>с учетом погодных условий</w:t>
            </w:r>
          </w:p>
        </w:tc>
        <w:tc>
          <w:tcPr>
            <w:tcW w:w="216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с 9.00 до 10.00 ч. по графику до 25 мин.  до 30 мин.</w:t>
            </w:r>
          </w:p>
        </w:tc>
        <w:tc>
          <w:tcPr>
            <w:tcW w:w="9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tcPr>
          <w:p w:rsidR="00FE6679" w:rsidRPr="00E02120" w:rsidRDefault="00FE6679" w:rsidP="00E02120">
            <w:pPr>
              <w:spacing w:after="0" w:line="240" w:lineRule="auto"/>
              <w:jc w:val="center"/>
              <w:rPr>
                <w:rFonts w:ascii="Times New Roman" w:eastAsia="Times New Roman" w:hAnsi="Times New Roman"/>
                <w:sz w:val="24"/>
                <w:szCs w:val="24"/>
                <w:lang w:eastAsia="ru-RU"/>
              </w:rPr>
            </w:pPr>
          </w:p>
          <w:p w:rsidR="00FE6679" w:rsidRPr="00E02120" w:rsidRDefault="00FE6679" w:rsidP="00E02120">
            <w:pPr>
              <w:spacing w:after="0" w:line="240" w:lineRule="auto"/>
              <w:jc w:val="center"/>
              <w:rPr>
                <w:rFonts w:ascii="Times New Roman" w:eastAsia="Times New Roman" w:hAnsi="Times New Roman"/>
                <w:sz w:val="24"/>
                <w:szCs w:val="24"/>
                <w:lang w:eastAsia="ru-RU"/>
              </w:rPr>
            </w:pPr>
          </w:p>
          <w:p w:rsidR="00FE6679" w:rsidRPr="00E02120" w:rsidRDefault="00FE6679" w:rsidP="00E02120">
            <w:pPr>
              <w:spacing w:after="0" w:line="240" w:lineRule="auto"/>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r>
      <w:tr w:rsidR="00FE6679" w:rsidRPr="004B59FC" w:rsidTr="00FE6679">
        <w:trPr>
          <w:trHeight w:val="376"/>
        </w:trPr>
        <w:tc>
          <w:tcPr>
            <w:tcW w:w="1398" w:type="dxa"/>
            <w:vMerge w:val="restart"/>
            <w:tcBorders>
              <w:top w:val="single" w:sz="4" w:space="0" w:color="auto"/>
              <w:left w:val="single" w:sz="4" w:space="0" w:color="auto"/>
              <w:bottom w:val="single" w:sz="4" w:space="0" w:color="auto"/>
              <w:right w:val="single" w:sz="4" w:space="0" w:color="auto"/>
            </w:tcBorders>
            <w:hideMark/>
          </w:tcPr>
          <w:p w:rsidR="00FE6679" w:rsidRPr="00E02120" w:rsidRDefault="00FE6679" w:rsidP="00E02120">
            <w:pPr>
              <w:spacing w:after="0" w:line="240" w:lineRule="auto"/>
              <w:jc w:val="center"/>
              <w:rPr>
                <w:rFonts w:ascii="Times New Roman" w:eastAsia="Times New Roman" w:hAnsi="Times New Roman"/>
                <w:b/>
                <w:sz w:val="24"/>
                <w:szCs w:val="24"/>
                <w:lang w:eastAsia="ru-RU"/>
              </w:rPr>
            </w:pPr>
            <w:r w:rsidRPr="00E02120">
              <w:rPr>
                <w:rFonts w:ascii="Times New Roman" w:eastAsia="Times New Roman" w:hAnsi="Times New Roman"/>
                <w:b/>
                <w:sz w:val="24"/>
                <w:szCs w:val="24"/>
                <w:lang w:eastAsia="ru-RU"/>
              </w:rPr>
              <w:t>рецепторы</w:t>
            </w:r>
          </w:p>
        </w:tc>
        <w:tc>
          <w:tcPr>
            <w:tcW w:w="2310" w:type="dxa"/>
            <w:tcBorders>
              <w:top w:val="single" w:sz="4" w:space="0" w:color="auto"/>
              <w:left w:val="single" w:sz="4" w:space="0" w:color="auto"/>
              <w:bottom w:val="single" w:sz="4" w:space="0" w:color="auto"/>
              <w:right w:val="single" w:sz="4" w:space="0" w:color="auto"/>
            </w:tcBorders>
            <w:hideMark/>
          </w:tcPr>
          <w:p w:rsidR="00FE6679" w:rsidRPr="00E02120" w:rsidRDefault="00FE6679" w:rsidP="009C4F99">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sidRPr="00E02120">
              <w:rPr>
                <w:rFonts w:ascii="Times New Roman" w:eastAsia="Times New Roman" w:hAnsi="Times New Roman"/>
                <w:sz w:val="24"/>
                <w:szCs w:val="24"/>
                <w:lang w:eastAsia="ru-RU"/>
              </w:rPr>
              <w:t>босохождение</w:t>
            </w:r>
            <w:proofErr w:type="spellEnd"/>
            <w:r w:rsidRPr="00E02120">
              <w:rPr>
                <w:rFonts w:ascii="Times New Roman" w:eastAsia="Times New Roman" w:hAnsi="Times New Roman"/>
                <w:sz w:val="24"/>
                <w:szCs w:val="24"/>
                <w:lang w:eastAsia="ru-RU"/>
              </w:rPr>
              <w:t xml:space="preserve"> в обычных условиях</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в течение дня</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ежедневно,</w:t>
            </w:r>
          </w:p>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в течение года</w:t>
            </w:r>
          </w:p>
        </w:tc>
        <w:tc>
          <w:tcPr>
            <w:tcW w:w="2160" w:type="dxa"/>
            <w:tcBorders>
              <w:top w:val="single" w:sz="4" w:space="0" w:color="auto"/>
              <w:left w:val="single" w:sz="4" w:space="0" w:color="auto"/>
              <w:bottom w:val="single" w:sz="4" w:space="0" w:color="auto"/>
              <w:right w:val="single" w:sz="4" w:space="0" w:color="auto"/>
            </w:tcBorders>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3-5 мин</w:t>
            </w:r>
          </w:p>
        </w:tc>
        <w:tc>
          <w:tcPr>
            <w:tcW w:w="910" w:type="dxa"/>
            <w:tcBorders>
              <w:top w:val="single" w:sz="4" w:space="0" w:color="auto"/>
              <w:left w:val="single" w:sz="4" w:space="0" w:color="auto"/>
              <w:bottom w:val="single" w:sz="4" w:space="0" w:color="auto"/>
              <w:right w:val="single" w:sz="4" w:space="0" w:color="auto"/>
            </w:tcBorders>
          </w:tcPr>
          <w:p w:rsidR="00FE6679" w:rsidRPr="00E02120" w:rsidRDefault="00FE6679" w:rsidP="00E02120">
            <w:pPr>
              <w:spacing w:after="0" w:line="240" w:lineRule="auto"/>
              <w:rPr>
                <w:rFonts w:ascii="Times New Roman" w:eastAsia="Times New Roman" w:hAnsi="Times New Roman"/>
                <w:sz w:val="24"/>
                <w:szCs w:val="24"/>
                <w:lang w:eastAsia="ru-RU"/>
              </w:rPr>
            </w:pPr>
          </w:p>
        </w:tc>
        <w:tc>
          <w:tcPr>
            <w:tcW w:w="810" w:type="dxa"/>
            <w:tcBorders>
              <w:top w:val="single" w:sz="4" w:space="0" w:color="auto"/>
              <w:left w:val="single" w:sz="4" w:space="0" w:color="auto"/>
              <w:bottom w:val="single" w:sz="4" w:space="0" w:color="auto"/>
              <w:right w:val="single" w:sz="4" w:space="0" w:color="auto"/>
            </w:tcBorders>
          </w:tcPr>
          <w:p w:rsidR="00FE6679" w:rsidRPr="00E02120" w:rsidRDefault="00FE6679" w:rsidP="00E02120">
            <w:pPr>
              <w:spacing w:after="0" w:line="240" w:lineRule="auto"/>
              <w:rPr>
                <w:rFonts w:ascii="Times New Roman" w:eastAsia="Times New Roman" w:hAnsi="Times New Roman"/>
                <w:sz w:val="24"/>
                <w:szCs w:val="24"/>
                <w:lang w:eastAsia="ru-RU"/>
              </w:rPr>
            </w:pPr>
          </w:p>
        </w:tc>
        <w:tc>
          <w:tcPr>
            <w:tcW w:w="810" w:type="dxa"/>
            <w:tcBorders>
              <w:top w:val="single" w:sz="4" w:space="0" w:color="auto"/>
              <w:left w:val="single" w:sz="4" w:space="0" w:color="auto"/>
              <w:bottom w:val="single" w:sz="4" w:space="0" w:color="auto"/>
              <w:right w:val="single" w:sz="4" w:space="0" w:color="auto"/>
            </w:tcBorders>
          </w:tcPr>
          <w:p w:rsidR="00FE6679" w:rsidRPr="00E02120" w:rsidRDefault="00FE6679" w:rsidP="00E02120">
            <w:pPr>
              <w:spacing w:after="0" w:line="240" w:lineRule="auto"/>
              <w:rPr>
                <w:rFonts w:ascii="Times New Roman" w:eastAsia="Times New Roman" w:hAnsi="Times New Roman"/>
                <w:sz w:val="24"/>
                <w:szCs w:val="24"/>
                <w:lang w:eastAsia="ru-RU"/>
              </w:rPr>
            </w:pPr>
          </w:p>
        </w:tc>
      </w:tr>
      <w:tr w:rsidR="00FE6679" w:rsidRPr="004B59FC" w:rsidTr="00FE6679">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after="0" w:line="240" w:lineRule="auto"/>
              <w:rPr>
                <w:rFonts w:ascii="Times New Roman" w:eastAsia="Times New Roman" w:hAnsi="Times New Roman"/>
                <w:b/>
                <w:sz w:val="24"/>
                <w:szCs w:val="24"/>
                <w:lang w:eastAsia="ru-RU"/>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after="0"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пальчиковая гимнастика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after="0"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перед завтраком</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after="0"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ежедневно</w:t>
            </w:r>
          </w:p>
        </w:tc>
        <w:tc>
          <w:tcPr>
            <w:tcW w:w="2160" w:type="dxa"/>
            <w:tcBorders>
              <w:top w:val="single" w:sz="4" w:space="0" w:color="auto"/>
              <w:left w:val="single" w:sz="4" w:space="0" w:color="auto"/>
              <w:bottom w:val="single" w:sz="4" w:space="0" w:color="auto"/>
              <w:right w:val="single" w:sz="4" w:space="0" w:color="auto"/>
            </w:tcBorders>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5-8 мин</w:t>
            </w:r>
          </w:p>
        </w:tc>
        <w:tc>
          <w:tcPr>
            <w:tcW w:w="910" w:type="dxa"/>
            <w:tcBorders>
              <w:top w:val="single" w:sz="4" w:space="0" w:color="auto"/>
              <w:left w:val="single" w:sz="4" w:space="0" w:color="auto"/>
              <w:bottom w:val="single" w:sz="4" w:space="0" w:color="auto"/>
              <w:right w:val="single" w:sz="4" w:space="0" w:color="auto"/>
            </w:tcBorders>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tcPr>
          <w:p w:rsidR="00FE6679" w:rsidRPr="00E02120" w:rsidRDefault="00FE6679" w:rsidP="00E02120">
            <w:pPr>
              <w:spacing w:after="0" w:line="240" w:lineRule="auto"/>
              <w:rPr>
                <w:rFonts w:ascii="Times New Roman" w:eastAsia="Times New Roman" w:hAnsi="Times New Roman"/>
                <w:sz w:val="24"/>
                <w:szCs w:val="24"/>
                <w:lang w:eastAsia="ru-RU"/>
              </w:rPr>
            </w:pPr>
          </w:p>
        </w:tc>
        <w:tc>
          <w:tcPr>
            <w:tcW w:w="810" w:type="dxa"/>
            <w:tcBorders>
              <w:top w:val="single" w:sz="4" w:space="0" w:color="auto"/>
              <w:left w:val="single" w:sz="4" w:space="0" w:color="auto"/>
              <w:bottom w:val="single" w:sz="4" w:space="0" w:color="auto"/>
              <w:right w:val="single" w:sz="4" w:space="0" w:color="auto"/>
            </w:tcBorders>
          </w:tcPr>
          <w:p w:rsidR="00FE6679" w:rsidRPr="00E02120" w:rsidRDefault="00FE6679" w:rsidP="00E02120">
            <w:pPr>
              <w:spacing w:after="0" w:line="240" w:lineRule="auto"/>
              <w:rPr>
                <w:rFonts w:ascii="Times New Roman" w:eastAsia="Times New Roman" w:hAnsi="Times New Roman"/>
                <w:sz w:val="24"/>
                <w:szCs w:val="24"/>
                <w:lang w:eastAsia="ru-RU"/>
              </w:rPr>
            </w:pPr>
          </w:p>
        </w:tc>
      </w:tr>
      <w:tr w:rsidR="00FE6679" w:rsidRPr="004B59FC" w:rsidTr="00FE6679">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after="0" w:line="240" w:lineRule="auto"/>
              <w:rPr>
                <w:rFonts w:ascii="Times New Roman" w:eastAsia="Times New Roman" w:hAnsi="Times New Roman"/>
                <w:b/>
                <w:sz w:val="24"/>
                <w:szCs w:val="24"/>
                <w:lang w:eastAsia="ru-RU"/>
              </w:rPr>
            </w:pPr>
          </w:p>
        </w:tc>
        <w:tc>
          <w:tcPr>
            <w:tcW w:w="2310" w:type="dxa"/>
            <w:tcBorders>
              <w:top w:val="single" w:sz="4" w:space="0" w:color="auto"/>
              <w:left w:val="single" w:sz="4" w:space="0" w:color="auto"/>
              <w:bottom w:val="single" w:sz="4" w:space="0" w:color="auto"/>
              <w:right w:val="single" w:sz="4" w:space="0" w:color="auto"/>
            </w:tcBorders>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proofErr w:type="gramStart"/>
            <w:r w:rsidRPr="00E02120">
              <w:rPr>
                <w:rFonts w:ascii="Times New Roman" w:eastAsia="Times New Roman" w:hAnsi="Times New Roman"/>
                <w:sz w:val="24"/>
                <w:szCs w:val="24"/>
                <w:lang w:eastAsia="ru-RU"/>
              </w:rPr>
              <w:t>контрастное</w:t>
            </w:r>
            <w:proofErr w:type="gramEnd"/>
            <w:r w:rsidRPr="00E02120">
              <w:rPr>
                <w:rFonts w:ascii="Times New Roman" w:eastAsia="Times New Roman" w:hAnsi="Times New Roman"/>
                <w:sz w:val="24"/>
                <w:szCs w:val="24"/>
                <w:lang w:eastAsia="ru-RU"/>
              </w:rPr>
              <w:t xml:space="preserve"> </w:t>
            </w:r>
            <w:proofErr w:type="spellStart"/>
            <w:r w:rsidRPr="00E02120">
              <w:rPr>
                <w:rFonts w:ascii="Times New Roman" w:eastAsia="Times New Roman" w:hAnsi="Times New Roman"/>
                <w:sz w:val="24"/>
                <w:szCs w:val="24"/>
                <w:lang w:eastAsia="ru-RU"/>
              </w:rPr>
              <w:t>босохождение</w:t>
            </w:r>
            <w:proofErr w:type="spellEnd"/>
            <w:r w:rsidRPr="00E02120">
              <w:rPr>
                <w:rFonts w:ascii="Times New Roman" w:eastAsia="Times New Roman" w:hAnsi="Times New Roman"/>
                <w:sz w:val="24"/>
                <w:szCs w:val="24"/>
                <w:lang w:eastAsia="ru-RU"/>
              </w:rPr>
              <w:t xml:space="preserve"> (песок-трава)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на прогулке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июнь-август</w:t>
            </w:r>
          </w:p>
          <w:p w:rsidR="00FE6679" w:rsidRPr="00E02120" w:rsidRDefault="00FE6679" w:rsidP="00E02120">
            <w:pPr>
              <w:spacing w:before="30" w:after="30"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с учетом погодных условий</w:t>
            </w:r>
          </w:p>
        </w:tc>
        <w:tc>
          <w:tcPr>
            <w:tcW w:w="216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от 10 до 15мин</w:t>
            </w:r>
          </w:p>
        </w:tc>
        <w:tc>
          <w:tcPr>
            <w:tcW w:w="9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r>
      <w:tr w:rsidR="00FE6679" w:rsidRPr="004B59FC" w:rsidTr="00FE6679">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after="0" w:line="240" w:lineRule="auto"/>
              <w:rPr>
                <w:rFonts w:ascii="Times New Roman" w:eastAsia="Times New Roman" w:hAnsi="Times New Roman"/>
                <w:b/>
                <w:sz w:val="24"/>
                <w:szCs w:val="24"/>
                <w:lang w:eastAsia="ru-RU"/>
              </w:rPr>
            </w:pPr>
          </w:p>
        </w:tc>
        <w:tc>
          <w:tcPr>
            <w:tcW w:w="2310" w:type="dxa"/>
            <w:tcBorders>
              <w:top w:val="single" w:sz="4" w:space="0" w:color="auto"/>
              <w:left w:val="single" w:sz="4" w:space="0" w:color="auto"/>
              <w:bottom w:val="single" w:sz="4" w:space="0" w:color="auto"/>
              <w:right w:val="single" w:sz="4" w:space="0" w:color="auto"/>
            </w:tcBorders>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самомассаж</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после сна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2 раза  в неделю</w:t>
            </w:r>
          </w:p>
        </w:tc>
        <w:tc>
          <w:tcPr>
            <w:tcW w:w="910" w:type="dxa"/>
            <w:tcBorders>
              <w:top w:val="single" w:sz="4" w:space="0" w:color="auto"/>
              <w:left w:val="single" w:sz="4" w:space="0" w:color="auto"/>
              <w:bottom w:val="single" w:sz="4" w:space="0" w:color="auto"/>
              <w:right w:val="single" w:sz="4" w:space="0" w:color="auto"/>
            </w:tcBorders>
            <w:vAlign w:val="center"/>
          </w:tcPr>
          <w:p w:rsidR="00FE6679" w:rsidRPr="00E02120" w:rsidRDefault="00FE6679" w:rsidP="00E02120">
            <w:pPr>
              <w:spacing w:after="0" w:line="240" w:lineRule="auto"/>
              <w:rPr>
                <w:rFonts w:ascii="Times New Roman" w:eastAsia="Times New Roman" w:hAnsi="Times New Roman"/>
                <w:sz w:val="24"/>
                <w:szCs w:val="24"/>
                <w:lang w:eastAsia="ru-RU"/>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r>
      <w:tr w:rsidR="00FE6679" w:rsidRPr="004B59FC" w:rsidTr="00FE6679">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after="0" w:line="240" w:lineRule="auto"/>
              <w:rPr>
                <w:rFonts w:ascii="Times New Roman" w:eastAsia="Times New Roman" w:hAnsi="Times New Roman"/>
                <w:b/>
                <w:sz w:val="24"/>
                <w:szCs w:val="24"/>
                <w:lang w:eastAsia="ru-RU"/>
              </w:rPr>
            </w:pPr>
          </w:p>
        </w:tc>
        <w:tc>
          <w:tcPr>
            <w:tcW w:w="2310" w:type="dxa"/>
            <w:tcBorders>
              <w:top w:val="single" w:sz="4" w:space="0" w:color="auto"/>
              <w:left w:val="single" w:sz="4" w:space="0" w:color="auto"/>
              <w:bottom w:val="single" w:sz="4" w:space="0" w:color="auto"/>
              <w:right w:val="single" w:sz="4" w:space="0" w:color="auto"/>
            </w:tcBorders>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массаж стоп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перед сном</w:t>
            </w:r>
          </w:p>
        </w:tc>
        <w:tc>
          <w:tcPr>
            <w:tcW w:w="252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color w:val="000000"/>
                <w:sz w:val="24"/>
                <w:szCs w:val="24"/>
                <w:lang w:eastAsia="ru-RU"/>
              </w:rPr>
              <w:t>в течение года</w:t>
            </w:r>
          </w:p>
        </w:tc>
        <w:tc>
          <w:tcPr>
            <w:tcW w:w="216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1 раз в неделю</w:t>
            </w:r>
          </w:p>
        </w:tc>
        <w:tc>
          <w:tcPr>
            <w:tcW w:w="910" w:type="dxa"/>
            <w:tcBorders>
              <w:top w:val="single" w:sz="4" w:space="0" w:color="auto"/>
              <w:left w:val="single" w:sz="4" w:space="0" w:color="auto"/>
              <w:bottom w:val="single" w:sz="4" w:space="0" w:color="auto"/>
              <w:right w:val="single" w:sz="4" w:space="0" w:color="auto"/>
            </w:tcBorders>
            <w:vAlign w:val="center"/>
          </w:tcPr>
          <w:p w:rsidR="00FE6679" w:rsidRPr="00E02120" w:rsidRDefault="00FE6679" w:rsidP="00E02120">
            <w:pPr>
              <w:spacing w:after="0" w:line="240" w:lineRule="auto"/>
              <w:rPr>
                <w:rFonts w:ascii="Times New Roman" w:eastAsia="Times New Roman" w:hAnsi="Times New Roman"/>
                <w:sz w:val="24"/>
                <w:szCs w:val="24"/>
                <w:lang w:eastAsia="ru-RU"/>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FE6679" w:rsidRPr="00E02120" w:rsidRDefault="00FE6679" w:rsidP="00E02120">
            <w:pPr>
              <w:spacing w:before="100" w:beforeAutospacing="1" w:after="100" w:afterAutospacing="1" w:line="240" w:lineRule="auto"/>
              <w:jc w:val="center"/>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w:t>
            </w:r>
          </w:p>
        </w:tc>
      </w:tr>
    </w:tbl>
    <w:p w:rsidR="00E02120" w:rsidRPr="00E02120" w:rsidRDefault="00E02120" w:rsidP="00E02120">
      <w:pPr>
        <w:spacing w:after="0" w:line="240" w:lineRule="auto"/>
        <w:rPr>
          <w:rFonts w:ascii="Times New Roman" w:eastAsia="Times New Roman" w:hAnsi="Times New Roman"/>
          <w:sz w:val="24"/>
          <w:szCs w:val="24"/>
          <w:lang w:eastAsia="ru-RU"/>
        </w:rPr>
        <w:sectPr w:rsidR="00E02120" w:rsidRPr="00E02120">
          <w:pgSz w:w="16838" w:h="11906" w:orient="landscape"/>
          <w:pgMar w:top="1134" w:right="1134" w:bottom="851" w:left="1134" w:header="709" w:footer="709" w:gutter="0"/>
          <w:cols w:space="720"/>
        </w:sectPr>
      </w:pPr>
    </w:p>
    <w:p w:rsidR="00E02120" w:rsidRDefault="00EB306B" w:rsidP="00E02120">
      <w:pPr>
        <w:spacing w:after="0" w:line="240" w:lineRule="auto"/>
        <w:jc w:val="both"/>
        <w:rPr>
          <w:rFonts w:ascii="Times New Roman" w:hAnsi="Times New Roman"/>
          <w:b/>
          <w:sz w:val="24"/>
          <w:szCs w:val="24"/>
        </w:rPr>
      </w:pPr>
      <w:r w:rsidRPr="00315CBA">
        <w:rPr>
          <w:rFonts w:ascii="Times New Roman" w:eastAsia="Times New Roman" w:hAnsi="Times New Roman"/>
          <w:b/>
          <w:sz w:val="24"/>
          <w:szCs w:val="24"/>
          <w:lang w:eastAsia="ru-RU"/>
        </w:rPr>
        <w:lastRenderedPageBreak/>
        <w:t>5.2.</w:t>
      </w:r>
      <w:r w:rsidR="00FE6679">
        <w:rPr>
          <w:rFonts w:ascii="Times New Roman" w:eastAsia="Times New Roman" w:hAnsi="Times New Roman"/>
          <w:b/>
          <w:sz w:val="24"/>
          <w:szCs w:val="24"/>
          <w:lang w:eastAsia="ru-RU"/>
        </w:rPr>
        <w:t xml:space="preserve"> Вариативная часть  </w:t>
      </w:r>
      <w:r w:rsidR="00E02120">
        <w:rPr>
          <w:rFonts w:ascii="Times New Roman" w:hAnsi="Times New Roman"/>
          <w:b/>
          <w:sz w:val="24"/>
          <w:szCs w:val="24"/>
        </w:rPr>
        <w:t>способствует включению воспитанников в процесс</w:t>
      </w:r>
      <w:r w:rsidR="00E02120" w:rsidRPr="00E70C75">
        <w:rPr>
          <w:rFonts w:ascii="Times New Roman" w:hAnsi="Times New Roman"/>
          <w:b/>
          <w:sz w:val="24"/>
          <w:szCs w:val="24"/>
        </w:rPr>
        <w:t xml:space="preserve"> ознакомления с региональными особенностями</w:t>
      </w:r>
      <w:r w:rsidR="00E02120">
        <w:rPr>
          <w:rFonts w:ascii="Times New Roman" w:hAnsi="Times New Roman"/>
          <w:b/>
          <w:sz w:val="24"/>
          <w:szCs w:val="24"/>
        </w:rPr>
        <w:t xml:space="preserve"> </w:t>
      </w:r>
      <w:r w:rsidR="00FE6679">
        <w:rPr>
          <w:rFonts w:ascii="Times New Roman" w:hAnsi="Times New Roman"/>
          <w:b/>
          <w:sz w:val="24"/>
          <w:szCs w:val="24"/>
        </w:rPr>
        <w:t>родного края</w:t>
      </w:r>
      <w:r w:rsidR="00E02120">
        <w:rPr>
          <w:rFonts w:ascii="Times New Roman" w:hAnsi="Times New Roman"/>
          <w:b/>
          <w:sz w:val="24"/>
          <w:szCs w:val="24"/>
        </w:rPr>
        <w:t>.</w:t>
      </w:r>
    </w:p>
    <w:p w:rsidR="00E02120" w:rsidRPr="001C4B11" w:rsidRDefault="00E02120" w:rsidP="00E02120">
      <w:pPr>
        <w:spacing w:after="0" w:line="240" w:lineRule="auto"/>
        <w:contextualSpacing/>
        <w:jc w:val="both"/>
        <w:rPr>
          <w:rFonts w:ascii="Times New Roman" w:eastAsia="Times New Roman" w:hAnsi="Times New Roman"/>
          <w:sz w:val="24"/>
          <w:szCs w:val="24"/>
          <w:lang w:eastAsia="ru-RU"/>
        </w:rPr>
      </w:pPr>
      <w:r>
        <w:rPr>
          <w:rFonts w:ascii="Times New Roman" w:hAnsi="Times New Roman"/>
          <w:b/>
          <w:sz w:val="24"/>
          <w:szCs w:val="24"/>
        </w:rPr>
        <w:t xml:space="preserve">Основной целью </w:t>
      </w:r>
      <w:r>
        <w:rPr>
          <w:rFonts w:ascii="Times New Roman" w:hAnsi="Times New Roman"/>
          <w:sz w:val="24"/>
          <w:szCs w:val="24"/>
        </w:rPr>
        <w:t>работы является</w:t>
      </w:r>
      <w:r>
        <w:rPr>
          <w:rFonts w:ascii="Times New Roman" w:eastAsia="Times New Roman" w:hAnsi="Times New Roman"/>
          <w:sz w:val="24"/>
          <w:szCs w:val="24"/>
          <w:lang w:eastAsia="ru-RU"/>
        </w:rPr>
        <w:t xml:space="preserve"> формирование</w:t>
      </w:r>
      <w:r w:rsidRPr="001C4B11">
        <w:rPr>
          <w:rFonts w:ascii="Times New Roman" w:eastAsia="Times New Roman" w:hAnsi="Times New Roman"/>
          <w:sz w:val="24"/>
          <w:szCs w:val="24"/>
          <w:lang w:eastAsia="ru-RU"/>
        </w:rPr>
        <w:t xml:space="preserve"> целостных представлений о родном крае через решение следующих задач:</w:t>
      </w:r>
    </w:p>
    <w:p w:rsidR="00E02120" w:rsidRPr="001C4B11" w:rsidRDefault="00E02120" w:rsidP="00C86A3C">
      <w:pPr>
        <w:numPr>
          <w:ilvl w:val="0"/>
          <w:numId w:val="23"/>
        </w:numPr>
        <w:spacing w:after="0" w:line="240" w:lineRule="auto"/>
        <w:ind w:left="0" w:firstLine="426"/>
        <w:jc w:val="both"/>
        <w:rPr>
          <w:rFonts w:ascii="Times New Roman" w:eastAsia="Times New Roman" w:hAnsi="Times New Roman"/>
          <w:sz w:val="24"/>
          <w:szCs w:val="24"/>
          <w:lang w:eastAsia="ru-RU"/>
        </w:rPr>
      </w:pPr>
      <w:r w:rsidRPr="001C4B11">
        <w:rPr>
          <w:rFonts w:ascii="Times New Roman" w:eastAsia="Times New Roman" w:hAnsi="Times New Roman"/>
          <w:sz w:val="24"/>
          <w:szCs w:val="24"/>
          <w:lang w:eastAsia="ru-RU"/>
        </w:rPr>
        <w:t xml:space="preserve">приобщение к истории возникновения родного города (села, поселка); знакомство со знаменитыми земляками и людьми, прославившими </w:t>
      </w:r>
      <w:r w:rsidR="00FE6679">
        <w:rPr>
          <w:rFonts w:ascii="Times New Roman" w:eastAsia="Times New Roman" w:hAnsi="Times New Roman"/>
          <w:sz w:val="24"/>
          <w:szCs w:val="24"/>
          <w:lang w:eastAsia="ru-RU"/>
        </w:rPr>
        <w:t>Чеченскую республику</w:t>
      </w:r>
      <w:r w:rsidRPr="001C4B11">
        <w:rPr>
          <w:rFonts w:ascii="Times New Roman" w:eastAsia="Times New Roman" w:hAnsi="Times New Roman"/>
          <w:sz w:val="24"/>
          <w:szCs w:val="24"/>
          <w:lang w:eastAsia="ru-RU"/>
        </w:rPr>
        <w:t>.</w:t>
      </w:r>
    </w:p>
    <w:p w:rsidR="00E02120" w:rsidRPr="001C4B11" w:rsidRDefault="00E02120" w:rsidP="00C86A3C">
      <w:pPr>
        <w:numPr>
          <w:ilvl w:val="0"/>
          <w:numId w:val="23"/>
        </w:numPr>
        <w:spacing w:after="0" w:line="240" w:lineRule="auto"/>
        <w:ind w:left="0" w:firstLine="426"/>
        <w:jc w:val="both"/>
        <w:rPr>
          <w:rFonts w:ascii="Times New Roman" w:eastAsia="Times New Roman" w:hAnsi="Times New Roman"/>
          <w:sz w:val="24"/>
          <w:szCs w:val="24"/>
          <w:lang w:eastAsia="ru-RU"/>
        </w:rPr>
      </w:pPr>
      <w:r w:rsidRPr="001C4B11">
        <w:rPr>
          <w:rFonts w:ascii="Times New Roman" w:eastAsia="Times New Roman" w:hAnsi="Times New Roman"/>
          <w:sz w:val="24"/>
          <w:szCs w:val="24"/>
          <w:lang w:eastAsia="ru-RU"/>
        </w:rPr>
        <w:t>формирование представлений о достопримечательностях родного города (района); его государственных символах.</w:t>
      </w:r>
    </w:p>
    <w:p w:rsidR="00E02120" w:rsidRPr="001C4B11" w:rsidRDefault="00E02120" w:rsidP="00C86A3C">
      <w:pPr>
        <w:numPr>
          <w:ilvl w:val="0"/>
          <w:numId w:val="23"/>
        </w:numPr>
        <w:spacing w:after="0" w:line="240" w:lineRule="auto"/>
        <w:ind w:left="0" w:firstLine="426"/>
        <w:jc w:val="both"/>
        <w:rPr>
          <w:rFonts w:ascii="Times New Roman" w:eastAsia="Times New Roman" w:hAnsi="Times New Roman"/>
          <w:sz w:val="24"/>
          <w:szCs w:val="24"/>
          <w:lang w:eastAsia="ru-RU"/>
        </w:rPr>
      </w:pPr>
      <w:r w:rsidRPr="001C4B11">
        <w:rPr>
          <w:rFonts w:ascii="Times New Roman" w:eastAsia="Times New Roman" w:hAnsi="Times New Roman"/>
          <w:sz w:val="24"/>
          <w:szCs w:val="24"/>
          <w:lang w:eastAsia="ru-RU"/>
        </w:rPr>
        <w:t>воспитание любви к родному дому, семье, уважения к родителям и их труду.</w:t>
      </w:r>
    </w:p>
    <w:p w:rsidR="00E02120" w:rsidRPr="001C4B11" w:rsidRDefault="00E02120" w:rsidP="00C86A3C">
      <w:pPr>
        <w:numPr>
          <w:ilvl w:val="0"/>
          <w:numId w:val="23"/>
        </w:numPr>
        <w:spacing w:after="0" w:line="240" w:lineRule="auto"/>
        <w:ind w:left="0" w:firstLine="426"/>
        <w:jc w:val="both"/>
        <w:rPr>
          <w:rFonts w:ascii="Times New Roman" w:eastAsia="Times New Roman" w:hAnsi="Times New Roman"/>
          <w:sz w:val="24"/>
          <w:szCs w:val="24"/>
          <w:lang w:eastAsia="ru-RU"/>
        </w:rPr>
      </w:pPr>
      <w:r w:rsidRPr="001C4B11">
        <w:rPr>
          <w:rFonts w:ascii="Times New Roman" w:eastAsia="Times New Roman" w:hAnsi="Times New Roman"/>
          <w:sz w:val="24"/>
          <w:szCs w:val="24"/>
          <w:lang w:eastAsia="ru-RU"/>
        </w:rPr>
        <w:t>формирование и развитие познавательного интереса к народному творчеству и миру ремесел в родном городе (районе; селе)</w:t>
      </w:r>
    </w:p>
    <w:p w:rsidR="00FE6679" w:rsidRPr="00FE6679" w:rsidRDefault="00E02120" w:rsidP="00C86A3C">
      <w:pPr>
        <w:numPr>
          <w:ilvl w:val="0"/>
          <w:numId w:val="23"/>
        </w:numPr>
        <w:spacing w:after="0" w:line="240" w:lineRule="auto"/>
        <w:ind w:left="0" w:firstLine="426"/>
        <w:jc w:val="both"/>
        <w:rPr>
          <w:rFonts w:ascii="Times New Roman" w:eastAsia="Times New Roman" w:hAnsi="Times New Roman"/>
          <w:b/>
          <w:sz w:val="24"/>
          <w:szCs w:val="24"/>
          <w:lang w:eastAsia="ru-RU"/>
        </w:rPr>
      </w:pPr>
      <w:r w:rsidRPr="00FE6679">
        <w:rPr>
          <w:rFonts w:ascii="Times New Roman" w:eastAsia="Times New Roman" w:hAnsi="Times New Roman"/>
          <w:sz w:val="24"/>
          <w:szCs w:val="24"/>
          <w:lang w:eastAsia="ru-RU"/>
        </w:rPr>
        <w:t xml:space="preserve">формирование представлений о животном и растительном мире родного края; </w:t>
      </w:r>
    </w:p>
    <w:p w:rsidR="00E02120" w:rsidRPr="00FE6679" w:rsidRDefault="00E02120" w:rsidP="00C86A3C">
      <w:pPr>
        <w:numPr>
          <w:ilvl w:val="0"/>
          <w:numId w:val="23"/>
        </w:numPr>
        <w:spacing w:after="0" w:line="240" w:lineRule="auto"/>
        <w:ind w:left="0" w:firstLine="426"/>
        <w:jc w:val="both"/>
        <w:rPr>
          <w:rFonts w:ascii="Times New Roman" w:eastAsia="Times New Roman" w:hAnsi="Times New Roman"/>
          <w:b/>
          <w:sz w:val="24"/>
          <w:szCs w:val="24"/>
          <w:lang w:eastAsia="ru-RU"/>
        </w:rPr>
      </w:pPr>
      <w:r w:rsidRPr="00FE6679">
        <w:rPr>
          <w:rFonts w:ascii="Times New Roman" w:eastAsia="Times New Roman" w:hAnsi="Times New Roman"/>
          <w:b/>
          <w:sz w:val="24"/>
          <w:szCs w:val="24"/>
          <w:lang w:eastAsia="ru-RU"/>
        </w:rPr>
        <w:t>Принципы работы:</w:t>
      </w:r>
    </w:p>
    <w:p w:rsidR="00E02120" w:rsidRPr="00E02120" w:rsidRDefault="00E02120" w:rsidP="00C86A3C">
      <w:pPr>
        <w:numPr>
          <w:ilvl w:val="0"/>
          <w:numId w:val="33"/>
        </w:num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Системность и непрерывность.</w:t>
      </w:r>
    </w:p>
    <w:p w:rsidR="00E02120" w:rsidRPr="00E02120" w:rsidRDefault="00E02120" w:rsidP="00C86A3C">
      <w:pPr>
        <w:numPr>
          <w:ilvl w:val="0"/>
          <w:numId w:val="33"/>
        </w:num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Личностно-ориентированный  гуманистический характер взаимодействия детей и взрослых.</w:t>
      </w:r>
    </w:p>
    <w:p w:rsidR="00E02120" w:rsidRPr="00E02120" w:rsidRDefault="00E02120" w:rsidP="00C86A3C">
      <w:pPr>
        <w:numPr>
          <w:ilvl w:val="0"/>
          <w:numId w:val="33"/>
        </w:num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Свобода индивидуального личностного развития.</w:t>
      </w:r>
    </w:p>
    <w:p w:rsidR="00E02120" w:rsidRPr="00E02120" w:rsidRDefault="00E02120" w:rsidP="00C86A3C">
      <w:pPr>
        <w:numPr>
          <w:ilvl w:val="0"/>
          <w:numId w:val="33"/>
        </w:num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Признание приоритета  ценностей внутреннего мира ребенка, опоры на позитивный внутренний потенциал развития ребенка.</w:t>
      </w:r>
    </w:p>
    <w:p w:rsidR="00E02120" w:rsidRPr="00E02120" w:rsidRDefault="00E02120" w:rsidP="00C86A3C">
      <w:pPr>
        <w:numPr>
          <w:ilvl w:val="0"/>
          <w:numId w:val="33"/>
        </w:numPr>
        <w:spacing w:after="0" w:line="240" w:lineRule="auto"/>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Принцип регионализации (учет специфики региона)</w:t>
      </w:r>
    </w:p>
    <w:p w:rsidR="00E02120" w:rsidRDefault="00E02120" w:rsidP="00E02120">
      <w:pPr>
        <w:spacing w:after="0" w:line="240" w:lineRule="auto"/>
        <w:ind w:left="360"/>
        <w:jc w:val="both"/>
        <w:rPr>
          <w:rFonts w:ascii="Times New Roman" w:eastAsia="Times New Roman" w:hAnsi="Times New Roman"/>
          <w:sz w:val="24"/>
          <w:szCs w:val="24"/>
          <w:lang w:eastAsia="ru-RU"/>
        </w:rPr>
      </w:pPr>
      <w:r w:rsidRPr="00E02120">
        <w:rPr>
          <w:rFonts w:ascii="Times New Roman" w:eastAsia="Times New Roman" w:hAnsi="Times New Roman"/>
          <w:sz w:val="24"/>
          <w:szCs w:val="24"/>
          <w:lang w:eastAsia="ru-RU"/>
        </w:rPr>
        <w:tab/>
        <w:t xml:space="preserve"> 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081"/>
      </w:tblGrid>
      <w:tr w:rsidR="00000C51" w:rsidRPr="004B59FC" w:rsidTr="004B59FC">
        <w:tc>
          <w:tcPr>
            <w:tcW w:w="2977" w:type="dxa"/>
          </w:tcPr>
          <w:p w:rsidR="00000C51" w:rsidRPr="004B59FC" w:rsidRDefault="00AB2B58" w:rsidP="004B59FC">
            <w:pPr>
              <w:spacing w:after="0" w:line="240" w:lineRule="auto"/>
              <w:jc w:val="center"/>
              <w:rPr>
                <w:rFonts w:ascii="Times New Roman" w:eastAsia="Times New Roman" w:hAnsi="Times New Roman"/>
                <w:b/>
                <w:sz w:val="24"/>
                <w:szCs w:val="24"/>
                <w:lang w:eastAsia="ru-RU"/>
              </w:rPr>
            </w:pPr>
            <w:r w:rsidRPr="004B59FC">
              <w:rPr>
                <w:rFonts w:ascii="Times New Roman" w:eastAsia="Times New Roman" w:hAnsi="Times New Roman"/>
                <w:b/>
                <w:sz w:val="24"/>
                <w:szCs w:val="24"/>
                <w:lang w:eastAsia="ru-RU"/>
              </w:rPr>
              <w:t>Образовательная область</w:t>
            </w:r>
          </w:p>
        </w:tc>
        <w:tc>
          <w:tcPr>
            <w:tcW w:w="7081" w:type="dxa"/>
          </w:tcPr>
          <w:p w:rsidR="00000C51" w:rsidRPr="004B59FC" w:rsidRDefault="00AB2B58" w:rsidP="004B59FC">
            <w:pPr>
              <w:spacing w:after="0" w:line="240" w:lineRule="auto"/>
              <w:jc w:val="center"/>
              <w:rPr>
                <w:rFonts w:ascii="Times New Roman" w:eastAsia="Times New Roman" w:hAnsi="Times New Roman"/>
                <w:b/>
                <w:sz w:val="24"/>
                <w:szCs w:val="24"/>
                <w:lang w:eastAsia="ru-RU"/>
              </w:rPr>
            </w:pPr>
            <w:r w:rsidRPr="004B59FC">
              <w:rPr>
                <w:rFonts w:ascii="Times New Roman" w:eastAsia="Times New Roman" w:hAnsi="Times New Roman"/>
                <w:b/>
                <w:sz w:val="24"/>
                <w:szCs w:val="24"/>
                <w:lang w:eastAsia="ru-RU"/>
              </w:rPr>
              <w:t>Задачи</w:t>
            </w:r>
          </w:p>
        </w:tc>
      </w:tr>
      <w:tr w:rsidR="00AB2B58" w:rsidRPr="004B59FC" w:rsidTr="004B59FC">
        <w:tc>
          <w:tcPr>
            <w:tcW w:w="2977" w:type="dxa"/>
            <w:tcBorders>
              <w:top w:val="single" w:sz="4" w:space="0" w:color="auto"/>
              <w:left w:val="single" w:sz="4" w:space="0" w:color="auto"/>
              <w:bottom w:val="single" w:sz="4" w:space="0" w:color="auto"/>
              <w:right w:val="single" w:sz="4" w:space="0" w:color="auto"/>
            </w:tcBorders>
          </w:tcPr>
          <w:p w:rsidR="00AB2B58" w:rsidRPr="004B59FC" w:rsidRDefault="00AB2B58" w:rsidP="004B59FC">
            <w:pPr>
              <w:spacing w:after="0" w:line="240" w:lineRule="auto"/>
              <w:rPr>
                <w:rFonts w:ascii="Times New Roman" w:eastAsia="Times New Roman" w:hAnsi="Times New Roman"/>
                <w:b/>
                <w:sz w:val="24"/>
                <w:szCs w:val="24"/>
                <w:lang w:eastAsia="ru-RU"/>
              </w:rPr>
            </w:pPr>
            <w:r w:rsidRPr="004B59FC">
              <w:rPr>
                <w:rFonts w:ascii="Times New Roman" w:eastAsia="Times New Roman" w:hAnsi="Times New Roman"/>
                <w:b/>
                <w:sz w:val="24"/>
                <w:szCs w:val="24"/>
                <w:lang w:eastAsia="ru-RU"/>
              </w:rPr>
              <w:t>социально-коммуникативное развитие</w:t>
            </w:r>
          </w:p>
        </w:tc>
        <w:tc>
          <w:tcPr>
            <w:tcW w:w="7081" w:type="dxa"/>
          </w:tcPr>
          <w:p w:rsidR="00AB2B58" w:rsidRPr="004B59FC" w:rsidRDefault="00AB2B58" w:rsidP="004B59FC">
            <w:pPr>
              <w:spacing w:after="0" w:line="240" w:lineRule="auto"/>
              <w:jc w:val="both"/>
              <w:rPr>
                <w:rFonts w:ascii="Times New Roman" w:eastAsia="Times New Roman" w:hAnsi="Times New Roman"/>
                <w:sz w:val="24"/>
                <w:szCs w:val="24"/>
                <w:lang w:eastAsia="ru-RU"/>
              </w:rPr>
            </w:pPr>
            <w:r w:rsidRPr="004B59FC">
              <w:rPr>
                <w:rFonts w:ascii="Times New Roman" w:eastAsia="Times New Roman" w:hAnsi="Times New Roman"/>
                <w:sz w:val="24"/>
                <w:szCs w:val="24"/>
                <w:lang w:eastAsia="ru-RU"/>
              </w:rPr>
              <w:t>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AB2B58" w:rsidRPr="004B59FC" w:rsidRDefault="00AB2B58" w:rsidP="00FE6679">
            <w:pPr>
              <w:spacing w:after="0" w:line="240" w:lineRule="auto"/>
              <w:jc w:val="both"/>
              <w:rPr>
                <w:rFonts w:ascii="Times New Roman" w:eastAsia="Times New Roman" w:hAnsi="Times New Roman"/>
                <w:sz w:val="24"/>
                <w:szCs w:val="24"/>
                <w:lang w:eastAsia="ru-RU"/>
              </w:rPr>
            </w:pPr>
            <w:r w:rsidRPr="004B59FC">
              <w:rPr>
                <w:rFonts w:ascii="Times New Roman" w:eastAsia="Times New Roman" w:hAnsi="Times New Roman"/>
                <w:sz w:val="24"/>
                <w:szCs w:val="24"/>
                <w:lang w:eastAsia="ru-RU"/>
              </w:rPr>
              <w:t xml:space="preserve">Использовать  знания о родном крае в игровой  деятельности. Вызывать интерес и уважительное отношение к культуре и традициям  </w:t>
            </w:r>
            <w:r w:rsidR="00FE6679">
              <w:rPr>
                <w:rFonts w:ascii="Times New Roman" w:eastAsia="Times New Roman" w:hAnsi="Times New Roman"/>
                <w:sz w:val="24"/>
                <w:szCs w:val="24"/>
                <w:lang w:eastAsia="ru-RU"/>
              </w:rPr>
              <w:t>чеченского народа</w:t>
            </w:r>
            <w:r w:rsidRPr="004B59FC">
              <w:rPr>
                <w:rFonts w:ascii="Times New Roman" w:eastAsia="Times New Roman" w:hAnsi="Times New Roman"/>
                <w:sz w:val="24"/>
                <w:szCs w:val="24"/>
                <w:lang w:eastAsia="ru-RU"/>
              </w:rPr>
              <w:t>,  стремление сохранять национальные ценности.</w:t>
            </w:r>
          </w:p>
        </w:tc>
      </w:tr>
      <w:tr w:rsidR="00AB2B58" w:rsidRPr="004B59FC" w:rsidTr="004B59FC">
        <w:tc>
          <w:tcPr>
            <w:tcW w:w="2977" w:type="dxa"/>
            <w:tcBorders>
              <w:top w:val="single" w:sz="4" w:space="0" w:color="auto"/>
              <w:left w:val="single" w:sz="4" w:space="0" w:color="auto"/>
              <w:bottom w:val="single" w:sz="4" w:space="0" w:color="auto"/>
              <w:right w:val="single" w:sz="4" w:space="0" w:color="auto"/>
            </w:tcBorders>
          </w:tcPr>
          <w:p w:rsidR="00AB2B58" w:rsidRPr="004B59FC" w:rsidRDefault="00AB2B58" w:rsidP="004B59FC">
            <w:pPr>
              <w:spacing w:after="0" w:line="240" w:lineRule="auto"/>
              <w:rPr>
                <w:rFonts w:ascii="Times New Roman" w:eastAsia="Times New Roman" w:hAnsi="Times New Roman"/>
                <w:b/>
                <w:sz w:val="24"/>
                <w:szCs w:val="24"/>
                <w:lang w:eastAsia="ru-RU"/>
              </w:rPr>
            </w:pPr>
            <w:r w:rsidRPr="004B59FC">
              <w:rPr>
                <w:rFonts w:ascii="Times New Roman" w:eastAsia="Times New Roman" w:hAnsi="Times New Roman"/>
                <w:b/>
                <w:sz w:val="24"/>
                <w:szCs w:val="24"/>
                <w:lang w:eastAsia="ru-RU"/>
              </w:rPr>
              <w:t>Познавательное развитие</w:t>
            </w:r>
          </w:p>
        </w:tc>
        <w:tc>
          <w:tcPr>
            <w:tcW w:w="7081" w:type="dxa"/>
          </w:tcPr>
          <w:p w:rsidR="00AB2B58" w:rsidRPr="004B59FC" w:rsidRDefault="00AB2B58" w:rsidP="00F52AF6">
            <w:pPr>
              <w:spacing w:after="0" w:line="240" w:lineRule="auto"/>
              <w:jc w:val="both"/>
              <w:rPr>
                <w:rFonts w:ascii="Times New Roman" w:eastAsia="Times New Roman" w:hAnsi="Times New Roman"/>
                <w:sz w:val="24"/>
                <w:szCs w:val="24"/>
                <w:lang w:eastAsia="ru-RU"/>
              </w:rPr>
            </w:pPr>
            <w:r w:rsidRPr="004B59FC">
              <w:rPr>
                <w:rFonts w:ascii="Times New Roman" w:eastAsia="Times New Roman" w:hAnsi="Times New Roman"/>
                <w:sz w:val="24"/>
                <w:szCs w:val="24"/>
                <w:lang w:eastAsia="ru-RU"/>
              </w:rPr>
              <w:t xml:space="preserve">Приобщать  детей к истории </w:t>
            </w:r>
            <w:r w:rsidR="00F52AF6">
              <w:rPr>
                <w:rFonts w:ascii="Times New Roman" w:eastAsia="Times New Roman" w:hAnsi="Times New Roman"/>
                <w:sz w:val="24"/>
                <w:szCs w:val="24"/>
                <w:lang w:eastAsia="ru-RU"/>
              </w:rPr>
              <w:t>города.</w:t>
            </w:r>
            <w:r w:rsidR="001349DC">
              <w:rPr>
                <w:rFonts w:ascii="Times New Roman" w:eastAsia="Times New Roman" w:hAnsi="Times New Roman"/>
                <w:sz w:val="24"/>
                <w:szCs w:val="24"/>
                <w:lang w:eastAsia="ru-RU"/>
              </w:rPr>
              <w:t xml:space="preserve"> </w:t>
            </w:r>
            <w:r w:rsidRPr="004B59FC">
              <w:rPr>
                <w:rFonts w:ascii="Times New Roman" w:eastAsia="Times New Roman" w:hAnsi="Times New Roman"/>
                <w:sz w:val="24"/>
                <w:szCs w:val="24"/>
                <w:lang w:eastAsia="ru-RU"/>
              </w:rPr>
              <w:t xml:space="preserve"> Формировать представления о традиционной культуре родного края через ознакомление с природой</w:t>
            </w:r>
          </w:p>
        </w:tc>
      </w:tr>
      <w:tr w:rsidR="00AB2B58" w:rsidRPr="004B59FC" w:rsidTr="004B59FC">
        <w:tc>
          <w:tcPr>
            <w:tcW w:w="2977" w:type="dxa"/>
            <w:tcBorders>
              <w:top w:val="single" w:sz="4" w:space="0" w:color="auto"/>
              <w:left w:val="single" w:sz="4" w:space="0" w:color="auto"/>
              <w:bottom w:val="single" w:sz="4" w:space="0" w:color="auto"/>
              <w:right w:val="single" w:sz="4" w:space="0" w:color="auto"/>
            </w:tcBorders>
          </w:tcPr>
          <w:p w:rsidR="00AB2B58" w:rsidRPr="004B59FC" w:rsidRDefault="00AB2B58" w:rsidP="004B59FC">
            <w:pPr>
              <w:spacing w:after="0" w:line="240" w:lineRule="auto"/>
              <w:rPr>
                <w:rFonts w:ascii="Times New Roman" w:eastAsia="Times New Roman" w:hAnsi="Times New Roman"/>
                <w:b/>
                <w:sz w:val="24"/>
                <w:szCs w:val="24"/>
                <w:lang w:eastAsia="ru-RU"/>
              </w:rPr>
            </w:pPr>
            <w:r w:rsidRPr="004B59FC">
              <w:rPr>
                <w:rFonts w:ascii="Times New Roman" w:eastAsia="Times New Roman" w:hAnsi="Times New Roman"/>
                <w:b/>
                <w:sz w:val="24"/>
                <w:szCs w:val="24"/>
                <w:lang w:eastAsia="ru-RU"/>
              </w:rPr>
              <w:t>Речевое развитие</w:t>
            </w:r>
          </w:p>
        </w:tc>
        <w:tc>
          <w:tcPr>
            <w:tcW w:w="7081" w:type="dxa"/>
          </w:tcPr>
          <w:p w:rsidR="00AB2B58" w:rsidRPr="004B59FC" w:rsidRDefault="00AB2B58" w:rsidP="00FE6679">
            <w:pPr>
              <w:spacing w:after="0" w:line="240" w:lineRule="auto"/>
              <w:jc w:val="both"/>
              <w:rPr>
                <w:rFonts w:ascii="Times New Roman" w:eastAsia="Times New Roman" w:hAnsi="Times New Roman"/>
                <w:sz w:val="24"/>
                <w:szCs w:val="24"/>
                <w:lang w:eastAsia="ru-RU"/>
              </w:rPr>
            </w:pPr>
            <w:r w:rsidRPr="004B59FC">
              <w:rPr>
                <w:rFonts w:ascii="Times New Roman" w:eastAsia="Times New Roman" w:hAnsi="Times New Roman"/>
                <w:sz w:val="24"/>
                <w:szCs w:val="24"/>
                <w:lang w:eastAsia="ru-RU"/>
              </w:rPr>
              <w:t>Развивать  речь, мышление, первичное восприятие диалектной речи через знакомство с</w:t>
            </w:r>
            <w:r w:rsidR="00FE6679">
              <w:rPr>
                <w:rFonts w:ascii="Times New Roman" w:eastAsia="Times New Roman" w:hAnsi="Times New Roman"/>
                <w:sz w:val="24"/>
                <w:szCs w:val="24"/>
                <w:lang w:eastAsia="ru-RU"/>
              </w:rPr>
              <w:t xml:space="preserve"> чеченской</w:t>
            </w:r>
            <w:r w:rsidRPr="004B59FC">
              <w:rPr>
                <w:rFonts w:ascii="Times New Roman" w:eastAsia="Times New Roman" w:hAnsi="Times New Roman"/>
                <w:sz w:val="24"/>
                <w:szCs w:val="24"/>
                <w:lang w:eastAsia="ru-RU"/>
              </w:rPr>
              <w:t xml:space="preserve"> культурой.</w:t>
            </w:r>
          </w:p>
        </w:tc>
      </w:tr>
      <w:tr w:rsidR="00AB2B58" w:rsidRPr="004B59FC" w:rsidTr="004B59FC">
        <w:tc>
          <w:tcPr>
            <w:tcW w:w="2977" w:type="dxa"/>
            <w:tcBorders>
              <w:top w:val="single" w:sz="4" w:space="0" w:color="auto"/>
              <w:left w:val="single" w:sz="4" w:space="0" w:color="auto"/>
              <w:bottom w:val="single" w:sz="4" w:space="0" w:color="auto"/>
              <w:right w:val="single" w:sz="4" w:space="0" w:color="auto"/>
            </w:tcBorders>
          </w:tcPr>
          <w:p w:rsidR="00AB2B58" w:rsidRPr="004B59FC" w:rsidRDefault="00C5570B" w:rsidP="004B59FC">
            <w:pPr>
              <w:spacing w:after="0" w:line="240" w:lineRule="auto"/>
              <w:rPr>
                <w:rFonts w:ascii="Times New Roman" w:eastAsia="Times New Roman" w:hAnsi="Times New Roman"/>
                <w:b/>
                <w:sz w:val="24"/>
                <w:szCs w:val="24"/>
                <w:lang w:eastAsia="ru-RU"/>
              </w:rPr>
            </w:pPr>
            <w:r w:rsidRPr="004B59FC">
              <w:rPr>
                <w:rFonts w:ascii="Times New Roman" w:eastAsia="Times New Roman" w:hAnsi="Times New Roman"/>
                <w:b/>
                <w:sz w:val="24"/>
                <w:szCs w:val="24"/>
                <w:lang w:eastAsia="ru-RU"/>
              </w:rPr>
              <w:t>Х</w:t>
            </w:r>
            <w:r w:rsidR="00AB2B58" w:rsidRPr="004B59FC">
              <w:rPr>
                <w:rFonts w:ascii="Times New Roman" w:eastAsia="Times New Roman" w:hAnsi="Times New Roman"/>
                <w:b/>
                <w:sz w:val="24"/>
                <w:szCs w:val="24"/>
                <w:lang w:eastAsia="ru-RU"/>
              </w:rPr>
              <w:t>удожественно-эстетическое</w:t>
            </w:r>
          </w:p>
          <w:p w:rsidR="00AB2B58" w:rsidRPr="004B59FC" w:rsidRDefault="00AB2B58" w:rsidP="004B59FC">
            <w:pPr>
              <w:spacing w:after="0" w:line="240" w:lineRule="auto"/>
              <w:rPr>
                <w:rFonts w:ascii="Times New Roman" w:eastAsia="Times New Roman" w:hAnsi="Times New Roman"/>
                <w:b/>
                <w:sz w:val="24"/>
                <w:szCs w:val="24"/>
                <w:lang w:eastAsia="ru-RU"/>
              </w:rPr>
            </w:pPr>
            <w:r w:rsidRPr="004B59FC">
              <w:rPr>
                <w:rFonts w:ascii="Times New Roman" w:eastAsia="Times New Roman" w:hAnsi="Times New Roman"/>
                <w:b/>
                <w:sz w:val="24"/>
                <w:szCs w:val="24"/>
                <w:lang w:eastAsia="ru-RU"/>
              </w:rPr>
              <w:t>развитие</w:t>
            </w:r>
          </w:p>
        </w:tc>
        <w:tc>
          <w:tcPr>
            <w:tcW w:w="7081" w:type="dxa"/>
          </w:tcPr>
          <w:p w:rsidR="00AB2B58" w:rsidRPr="004B59FC" w:rsidRDefault="00AB2B58" w:rsidP="004B59FC">
            <w:pPr>
              <w:spacing w:after="0" w:line="240" w:lineRule="auto"/>
              <w:jc w:val="both"/>
              <w:rPr>
                <w:rFonts w:ascii="Times New Roman" w:eastAsia="Times New Roman" w:hAnsi="Times New Roman"/>
                <w:sz w:val="24"/>
                <w:szCs w:val="24"/>
                <w:lang w:eastAsia="ru-RU"/>
              </w:rPr>
            </w:pPr>
            <w:r w:rsidRPr="004B59FC">
              <w:rPr>
                <w:rFonts w:ascii="Times New Roman" w:eastAsia="Times New Roman" w:hAnsi="Times New Roman"/>
                <w:sz w:val="24"/>
                <w:szCs w:val="24"/>
                <w:lang w:eastAsia="ru-RU"/>
              </w:rPr>
              <w:t xml:space="preserve">Приобщать  детей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 </w:t>
            </w:r>
            <w:r w:rsidR="00FE6679">
              <w:rPr>
                <w:rFonts w:ascii="Times New Roman" w:eastAsia="Times New Roman" w:hAnsi="Times New Roman"/>
                <w:sz w:val="24"/>
                <w:szCs w:val="24"/>
                <w:lang w:eastAsia="ru-RU"/>
              </w:rPr>
              <w:t>чеченского народа.</w:t>
            </w:r>
          </w:p>
          <w:p w:rsidR="00AB2B58" w:rsidRPr="004B59FC" w:rsidRDefault="00AB2B58" w:rsidP="004B59FC">
            <w:pPr>
              <w:spacing w:after="0" w:line="240" w:lineRule="auto"/>
              <w:jc w:val="both"/>
              <w:rPr>
                <w:rFonts w:ascii="Times New Roman" w:eastAsia="Times New Roman" w:hAnsi="Times New Roman"/>
                <w:sz w:val="24"/>
                <w:szCs w:val="24"/>
                <w:lang w:eastAsia="ru-RU"/>
              </w:rPr>
            </w:pPr>
            <w:r w:rsidRPr="004B59FC">
              <w:rPr>
                <w:rFonts w:ascii="Times New Roman" w:eastAsia="Times New Roman" w:hAnsi="Times New Roman"/>
                <w:sz w:val="24"/>
                <w:szCs w:val="24"/>
                <w:lang w:eastAsia="ru-RU"/>
              </w:rPr>
              <w:t>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tc>
      </w:tr>
      <w:tr w:rsidR="00AB2B58" w:rsidRPr="004B59FC" w:rsidTr="004B59FC">
        <w:tc>
          <w:tcPr>
            <w:tcW w:w="2977" w:type="dxa"/>
            <w:tcBorders>
              <w:top w:val="single" w:sz="4" w:space="0" w:color="auto"/>
              <w:left w:val="single" w:sz="4" w:space="0" w:color="auto"/>
              <w:bottom w:val="single" w:sz="4" w:space="0" w:color="auto"/>
              <w:right w:val="single" w:sz="4" w:space="0" w:color="auto"/>
            </w:tcBorders>
          </w:tcPr>
          <w:p w:rsidR="00AB2B58" w:rsidRPr="004B59FC" w:rsidRDefault="00C5570B" w:rsidP="004B59FC">
            <w:pPr>
              <w:spacing w:after="0" w:line="240" w:lineRule="auto"/>
              <w:rPr>
                <w:rFonts w:ascii="Times New Roman" w:eastAsia="Times New Roman" w:hAnsi="Times New Roman"/>
                <w:b/>
                <w:sz w:val="24"/>
                <w:szCs w:val="24"/>
                <w:lang w:eastAsia="ru-RU"/>
              </w:rPr>
            </w:pPr>
            <w:r w:rsidRPr="004B59FC">
              <w:rPr>
                <w:rFonts w:ascii="Times New Roman" w:eastAsia="Times New Roman" w:hAnsi="Times New Roman"/>
                <w:b/>
                <w:sz w:val="24"/>
                <w:szCs w:val="24"/>
                <w:lang w:eastAsia="ru-RU"/>
              </w:rPr>
              <w:t>Ф</w:t>
            </w:r>
            <w:r w:rsidR="00AB2B58" w:rsidRPr="004B59FC">
              <w:rPr>
                <w:rFonts w:ascii="Times New Roman" w:eastAsia="Times New Roman" w:hAnsi="Times New Roman"/>
                <w:b/>
                <w:sz w:val="24"/>
                <w:szCs w:val="24"/>
                <w:lang w:eastAsia="ru-RU"/>
              </w:rPr>
              <w:t>изическое развитие</w:t>
            </w:r>
          </w:p>
        </w:tc>
        <w:tc>
          <w:tcPr>
            <w:tcW w:w="7081" w:type="dxa"/>
          </w:tcPr>
          <w:p w:rsidR="00AB2B58" w:rsidRPr="004B59FC" w:rsidRDefault="00AB2B58" w:rsidP="0081401D">
            <w:pPr>
              <w:spacing w:after="0" w:line="240" w:lineRule="auto"/>
              <w:jc w:val="both"/>
              <w:rPr>
                <w:rFonts w:ascii="Times New Roman" w:eastAsia="Times New Roman" w:hAnsi="Times New Roman"/>
                <w:sz w:val="24"/>
                <w:szCs w:val="24"/>
                <w:lang w:eastAsia="ru-RU"/>
              </w:rPr>
            </w:pPr>
            <w:r w:rsidRPr="004B59FC">
              <w:rPr>
                <w:rFonts w:ascii="Times New Roman" w:eastAsia="Times New Roman" w:hAnsi="Times New Roman"/>
                <w:sz w:val="24"/>
                <w:szCs w:val="24"/>
                <w:lang w:eastAsia="ru-RU"/>
              </w:rPr>
              <w:t xml:space="preserve">Развивать эмоциональную свободу, физическую  выносливость, смекалку, ловкость через традиционные игры и забавы </w:t>
            </w:r>
            <w:r w:rsidR="0081401D">
              <w:rPr>
                <w:rFonts w:ascii="Times New Roman" w:eastAsia="Times New Roman" w:hAnsi="Times New Roman"/>
                <w:sz w:val="24"/>
                <w:szCs w:val="24"/>
                <w:lang w:eastAsia="ru-RU"/>
              </w:rPr>
              <w:t xml:space="preserve">чеченского </w:t>
            </w:r>
            <w:r w:rsidR="0081401D">
              <w:rPr>
                <w:rFonts w:ascii="Times New Roman" w:eastAsia="Times New Roman" w:hAnsi="Times New Roman"/>
                <w:sz w:val="24"/>
                <w:szCs w:val="24"/>
                <w:lang w:eastAsia="ru-RU"/>
              </w:rPr>
              <w:lastRenderedPageBreak/>
              <w:t>народа</w:t>
            </w:r>
          </w:p>
        </w:tc>
      </w:tr>
    </w:tbl>
    <w:p w:rsidR="00000C51" w:rsidRPr="00E02120" w:rsidRDefault="00000C51" w:rsidP="00E02120">
      <w:pPr>
        <w:spacing w:after="0" w:line="240" w:lineRule="auto"/>
        <w:ind w:left="360"/>
        <w:jc w:val="both"/>
        <w:rPr>
          <w:rFonts w:ascii="Times New Roman" w:eastAsia="Times New Roman" w:hAnsi="Times New Roman"/>
          <w:sz w:val="24"/>
          <w:szCs w:val="24"/>
          <w:lang w:eastAsia="ru-RU"/>
        </w:rPr>
      </w:pPr>
    </w:p>
    <w:p w:rsidR="004B0D70" w:rsidRDefault="004B0D70" w:rsidP="00787D7E">
      <w:pPr>
        <w:spacing w:after="0" w:line="240" w:lineRule="auto"/>
        <w:rPr>
          <w:rFonts w:ascii="Times New Roman" w:eastAsia="Times New Roman" w:hAnsi="Times New Roman"/>
          <w:b/>
          <w:sz w:val="24"/>
          <w:szCs w:val="24"/>
          <w:lang w:eastAsia="ru-RU"/>
        </w:rPr>
      </w:pPr>
    </w:p>
    <w:p w:rsidR="004B0D70" w:rsidRDefault="004B0D70" w:rsidP="00787D7E">
      <w:pPr>
        <w:spacing w:after="0" w:line="240" w:lineRule="auto"/>
        <w:rPr>
          <w:rFonts w:ascii="Times New Roman" w:eastAsia="Times New Roman" w:hAnsi="Times New Roman"/>
          <w:b/>
          <w:sz w:val="24"/>
          <w:szCs w:val="24"/>
          <w:lang w:eastAsia="ru-RU"/>
        </w:rPr>
      </w:pPr>
    </w:p>
    <w:p w:rsidR="00787D7E" w:rsidRDefault="004469BB" w:rsidP="00787D7E">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r w:rsidR="00787D7E" w:rsidRPr="00787D7E">
        <w:rPr>
          <w:rFonts w:ascii="Times New Roman" w:eastAsia="Times New Roman" w:hAnsi="Times New Roman"/>
          <w:b/>
          <w:sz w:val="24"/>
          <w:szCs w:val="24"/>
          <w:lang w:eastAsia="ru-RU"/>
        </w:rPr>
        <w:t>.</w:t>
      </w:r>
      <w:r w:rsidR="004B0D70">
        <w:rPr>
          <w:rFonts w:ascii="Times New Roman" w:eastAsia="Times New Roman" w:hAnsi="Times New Roman"/>
          <w:b/>
          <w:sz w:val="24"/>
          <w:szCs w:val="24"/>
          <w:lang w:eastAsia="ru-RU"/>
        </w:rPr>
        <w:t>3</w:t>
      </w:r>
      <w:r>
        <w:rPr>
          <w:rFonts w:ascii="Times New Roman" w:eastAsia="Times New Roman" w:hAnsi="Times New Roman"/>
          <w:b/>
          <w:sz w:val="24"/>
          <w:szCs w:val="24"/>
          <w:lang w:eastAsia="ru-RU"/>
        </w:rPr>
        <w:t xml:space="preserve">. </w:t>
      </w:r>
      <w:r w:rsidR="00787D7E" w:rsidRPr="00787D7E">
        <w:rPr>
          <w:rFonts w:ascii="Times New Roman" w:eastAsia="Times New Roman" w:hAnsi="Times New Roman"/>
          <w:b/>
          <w:sz w:val="24"/>
          <w:szCs w:val="24"/>
          <w:lang w:eastAsia="ru-RU"/>
        </w:rPr>
        <w:t xml:space="preserve"> Преемственность </w:t>
      </w:r>
      <w:r w:rsidR="009F6E73">
        <w:rPr>
          <w:rFonts w:ascii="Times New Roman" w:eastAsia="Times New Roman" w:hAnsi="Times New Roman"/>
          <w:b/>
          <w:sz w:val="24"/>
          <w:szCs w:val="24"/>
          <w:lang w:eastAsia="ru-RU"/>
        </w:rPr>
        <w:t>МБ</w:t>
      </w:r>
      <w:r w:rsidR="00EA027D" w:rsidRPr="00E6676A">
        <w:rPr>
          <w:rFonts w:ascii="Times New Roman" w:eastAsia="Times New Roman" w:hAnsi="Times New Roman"/>
          <w:b/>
          <w:sz w:val="24"/>
          <w:szCs w:val="24"/>
          <w:lang w:eastAsia="ru-RU"/>
        </w:rPr>
        <w:t xml:space="preserve">ДОУ и </w:t>
      </w:r>
      <w:r w:rsidR="009F6E73">
        <w:rPr>
          <w:rFonts w:ascii="Times New Roman" w:eastAsia="Times New Roman" w:hAnsi="Times New Roman"/>
          <w:b/>
          <w:sz w:val="24"/>
          <w:szCs w:val="24"/>
          <w:lang w:eastAsia="ru-RU"/>
        </w:rPr>
        <w:t xml:space="preserve"> МБ</w:t>
      </w:r>
      <w:r w:rsidR="00EA027D" w:rsidRPr="00E6676A">
        <w:rPr>
          <w:rFonts w:ascii="Times New Roman" w:eastAsia="Times New Roman" w:hAnsi="Times New Roman"/>
          <w:b/>
          <w:sz w:val="24"/>
          <w:szCs w:val="24"/>
          <w:lang w:eastAsia="ru-RU"/>
        </w:rPr>
        <w:t xml:space="preserve">ОУ </w:t>
      </w:r>
      <w:r w:rsidR="006D2F3E">
        <w:rPr>
          <w:rFonts w:ascii="Times New Roman" w:eastAsia="Times New Roman" w:hAnsi="Times New Roman"/>
          <w:b/>
          <w:sz w:val="24"/>
          <w:szCs w:val="24"/>
          <w:lang w:eastAsia="ru-RU"/>
        </w:rPr>
        <w:t xml:space="preserve">«СОШ №1 </w:t>
      </w:r>
      <w:proofErr w:type="spellStart"/>
      <w:r w:rsidR="006D2F3E">
        <w:rPr>
          <w:rFonts w:ascii="Times New Roman" w:eastAsia="Times New Roman" w:hAnsi="Times New Roman"/>
          <w:b/>
          <w:sz w:val="24"/>
          <w:szCs w:val="24"/>
          <w:lang w:eastAsia="ru-RU"/>
        </w:rPr>
        <w:t>с</w:t>
      </w:r>
      <w:proofErr w:type="gramStart"/>
      <w:r w:rsidR="006D2F3E">
        <w:rPr>
          <w:rFonts w:ascii="Times New Roman" w:eastAsia="Times New Roman" w:hAnsi="Times New Roman"/>
          <w:b/>
          <w:sz w:val="24"/>
          <w:szCs w:val="24"/>
          <w:lang w:eastAsia="ru-RU"/>
        </w:rPr>
        <w:t>.А</w:t>
      </w:r>
      <w:proofErr w:type="gramEnd"/>
      <w:r w:rsidR="006D2F3E">
        <w:rPr>
          <w:rFonts w:ascii="Times New Roman" w:eastAsia="Times New Roman" w:hAnsi="Times New Roman"/>
          <w:b/>
          <w:sz w:val="24"/>
          <w:szCs w:val="24"/>
          <w:lang w:eastAsia="ru-RU"/>
        </w:rPr>
        <w:t>чхой-Мартан</w:t>
      </w:r>
      <w:proofErr w:type="spellEnd"/>
      <w:r w:rsidR="000B4F12">
        <w:rPr>
          <w:rFonts w:ascii="Times New Roman" w:eastAsia="Times New Roman" w:hAnsi="Times New Roman"/>
          <w:b/>
          <w:sz w:val="24"/>
          <w:szCs w:val="24"/>
          <w:lang w:eastAsia="ru-RU"/>
        </w:rPr>
        <w:t>»</w:t>
      </w:r>
      <w:r w:rsidR="00EA027D" w:rsidRPr="00E6676A">
        <w:rPr>
          <w:rFonts w:ascii="Times New Roman" w:eastAsia="Times New Roman" w:hAnsi="Times New Roman"/>
          <w:b/>
          <w:sz w:val="24"/>
          <w:szCs w:val="24"/>
          <w:lang w:eastAsia="ru-RU"/>
        </w:rPr>
        <w:t xml:space="preserve">:    </w:t>
      </w:r>
    </w:p>
    <w:p w:rsidR="00EA027D" w:rsidRPr="00E6676A" w:rsidRDefault="00EA027D" w:rsidP="00EA027D">
      <w:pPr>
        <w:spacing w:after="0" w:line="240" w:lineRule="auto"/>
        <w:ind w:firstLine="708"/>
        <w:jc w:val="both"/>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 xml:space="preserve">Детский сад и начальная школа - важные ступени непрерывного образования. Преемственность между ДОУ и школой - двусторонний процесс, в котором на дошкольной ступени образования сохраняется ценность школьного </w:t>
      </w:r>
      <w:r w:rsidR="006D2F3E" w:rsidRPr="00E6676A">
        <w:rPr>
          <w:rFonts w:ascii="Times New Roman" w:eastAsia="Times New Roman" w:hAnsi="Times New Roman"/>
          <w:sz w:val="24"/>
          <w:szCs w:val="24"/>
          <w:lang w:eastAsia="ru-RU"/>
        </w:rPr>
        <w:t>детства,</w:t>
      </w:r>
      <w:r w:rsidRPr="00E6676A">
        <w:rPr>
          <w:rFonts w:ascii="Times New Roman" w:eastAsia="Times New Roman" w:hAnsi="Times New Roman"/>
          <w:sz w:val="24"/>
          <w:szCs w:val="24"/>
          <w:lang w:eastAsia="ru-RU"/>
        </w:rPr>
        <w:t xml:space="preserve"> и формируются фундаментальные личностные качества ребёнка, которые служат основой успешности школьного обучения.  В то же время школа, как преемник дошкольной ступени образования опирается на достижения ребёнка-дошкольника. Преемственность </w:t>
      </w:r>
      <w:r w:rsidR="009F6E73">
        <w:rPr>
          <w:rFonts w:ascii="Times New Roman" w:eastAsia="Times New Roman" w:hAnsi="Times New Roman"/>
          <w:sz w:val="24"/>
          <w:szCs w:val="24"/>
          <w:lang w:eastAsia="ru-RU"/>
        </w:rPr>
        <w:t>МБ</w:t>
      </w:r>
      <w:r w:rsidRPr="00E6676A">
        <w:rPr>
          <w:rFonts w:ascii="Times New Roman" w:eastAsia="Times New Roman" w:hAnsi="Times New Roman"/>
          <w:sz w:val="24"/>
          <w:szCs w:val="24"/>
          <w:lang w:eastAsia="ru-RU"/>
        </w:rPr>
        <w:t xml:space="preserve">ДОУ и </w:t>
      </w:r>
      <w:r w:rsidR="009F6E73">
        <w:rPr>
          <w:rFonts w:ascii="Times New Roman" w:eastAsia="Times New Roman" w:hAnsi="Times New Roman"/>
          <w:sz w:val="24"/>
          <w:szCs w:val="24"/>
          <w:lang w:eastAsia="ru-RU"/>
        </w:rPr>
        <w:t>МБ</w:t>
      </w:r>
      <w:r w:rsidRPr="00E6676A">
        <w:rPr>
          <w:rFonts w:ascii="Times New Roman" w:eastAsia="Times New Roman" w:hAnsi="Times New Roman"/>
          <w:sz w:val="24"/>
          <w:szCs w:val="24"/>
          <w:lang w:eastAsia="ru-RU"/>
        </w:rPr>
        <w:t xml:space="preserve">ОУ </w:t>
      </w:r>
      <w:r w:rsidR="009F6E73">
        <w:rPr>
          <w:rFonts w:ascii="Times New Roman" w:eastAsia="Times New Roman" w:hAnsi="Times New Roman"/>
          <w:sz w:val="24"/>
          <w:szCs w:val="24"/>
          <w:lang w:eastAsia="ru-RU"/>
        </w:rPr>
        <w:t xml:space="preserve"> СОШ </w:t>
      </w:r>
      <w:r w:rsidRPr="00386B60">
        <w:rPr>
          <w:rFonts w:ascii="Times New Roman" w:eastAsia="Times New Roman" w:hAnsi="Times New Roman"/>
          <w:sz w:val="24"/>
          <w:szCs w:val="24"/>
          <w:lang w:eastAsia="ru-RU"/>
        </w:rPr>
        <w:t>№</w:t>
      </w:r>
      <w:r w:rsidR="00386B60" w:rsidRPr="00386B60">
        <w:rPr>
          <w:rFonts w:ascii="Times New Roman" w:eastAsia="Times New Roman" w:hAnsi="Times New Roman"/>
          <w:sz w:val="24"/>
          <w:szCs w:val="24"/>
          <w:lang w:eastAsia="ru-RU"/>
        </w:rPr>
        <w:t>1</w:t>
      </w:r>
      <w:r w:rsidR="009F6E73">
        <w:rPr>
          <w:rFonts w:ascii="Times New Roman" w:eastAsia="Times New Roman" w:hAnsi="Times New Roman"/>
          <w:sz w:val="24"/>
          <w:szCs w:val="24"/>
          <w:lang w:eastAsia="ru-RU"/>
        </w:rPr>
        <w:t xml:space="preserve"> </w:t>
      </w:r>
      <w:r w:rsidRPr="00E6676A">
        <w:rPr>
          <w:rFonts w:ascii="Times New Roman" w:eastAsia="Times New Roman" w:hAnsi="Times New Roman"/>
          <w:sz w:val="24"/>
          <w:szCs w:val="24"/>
          <w:lang w:eastAsia="ru-RU"/>
        </w:rPr>
        <w:t xml:space="preserve">представляет  собой взаимосвязь содержания  </w:t>
      </w:r>
      <w:proofErr w:type="spellStart"/>
      <w:r w:rsidRPr="00E6676A">
        <w:rPr>
          <w:rFonts w:ascii="Times New Roman" w:eastAsia="Times New Roman" w:hAnsi="Times New Roman"/>
          <w:sz w:val="24"/>
          <w:szCs w:val="24"/>
          <w:lang w:eastAsia="ru-RU"/>
        </w:rPr>
        <w:t>воспитательно</w:t>
      </w:r>
      <w:proofErr w:type="spellEnd"/>
      <w:r w:rsidRPr="00E6676A">
        <w:rPr>
          <w:rFonts w:ascii="Times New Roman" w:eastAsia="Times New Roman" w:hAnsi="Times New Roman"/>
          <w:sz w:val="24"/>
          <w:szCs w:val="24"/>
          <w:lang w:eastAsia="ru-RU"/>
        </w:rPr>
        <w:t xml:space="preserve">-образовательной работы, целей, задач, методов ее осуществления. </w:t>
      </w:r>
    </w:p>
    <w:p w:rsidR="00EA027D" w:rsidRDefault="00EA027D" w:rsidP="00EA027D">
      <w:pPr>
        <w:spacing w:after="0" w:line="240" w:lineRule="auto"/>
        <w:jc w:val="both"/>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ab/>
        <w:t xml:space="preserve">Отношения преемственности между </w:t>
      </w:r>
      <w:r w:rsidR="009F6E73">
        <w:rPr>
          <w:rFonts w:ascii="Times New Roman" w:eastAsia="Times New Roman" w:hAnsi="Times New Roman"/>
          <w:sz w:val="24"/>
          <w:szCs w:val="24"/>
          <w:lang w:eastAsia="ru-RU"/>
        </w:rPr>
        <w:t>МБД</w:t>
      </w:r>
      <w:r w:rsidRPr="00E6676A">
        <w:rPr>
          <w:rFonts w:ascii="Times New Roman" w:eastAsia="Times New Roman" w:hAnsi="Times New Roman"/>
          <w:sz w:val="24"/>
          <w:szCs w:val="24"/>
          <w:lang w:eastAsia="ru-RU"/>
        </w:rPr>
        <w:t>ОУ</w:t>
      </w:r>
      <w:r w:rsidR="001349DC">
        <w:rPr>
          <w:rFonts w:ascii="Times New Roman" w:eastAsia="Times New Roman" w:hAnsi="Times New Roman"/>
          <w:sz w:val="24"/>
          <w:szCs w:val="24"/>
          <w:lang w:eastAsia="ru-RU"/>
        </w:rPr>
        <w:t xml:space="preserve"> </w:t>
      </w:r>
      <w:r w:rsidRPr="00E6676A">
        <w:rPr>
          <w:rFonts w:ascii="Times New Roman" w:eastAsia="Times New Roman" w:hAnsi="Times New Roman"/>
          <w:sz w:val="24"/>
          <w:szCs w:val="24"/>
          <w:lang w:eastAsia="ru-RU"/>
        </w:rPr>
        <w:t xml:space="preserve">и </w:t>
      </w:r>
      <w:r w:rsidR="009F6E73">
        <w:rPr>
          <w:rFonts w:ascii="Times New Roman" w:eastAsia="Times New Roman" w:hAnsi="Times New Roman"/>
          <w:sz w:val="24"/>
          <w:szCs w:val="24"/>
          <w:lang w:eastAsia="ru-RU"/>
        </w:rPr>
        <w:t xml:space="preserve"> МБ</w:t>
      </w:r>
      <w:r w:rsidRPr="00E6676A">
        <w:rPr>
          <w:rFonts w:ascii="Times New Roman" w:eastAsia="Times New Roman" w:hAnsi="Times New Roman"/>
          <w:sz w:val="24"/>
          <w:szCs w:val="24"/>
          <w:lang w:eastAsia="ru-RU"/>
        </w:rPr>
        <w:t xml:space="preserve">ОУ закреплены в договоре, где обозначены основные аспекты деятельности: согласованность целей и задач дошкольного и начального школьного образования. </w:t>
      </w:r>
    </w:p>
    <w:p w:rsidR="009F6E73" w:rsidRPr="00E6676A" w:rsidRDefault="00DF4B99" w:rsidP="00DF4B99">
      <w:pPr>
        <w:keepNext/>
        <w:widowControl w:val="0"/>
        <w:tabs>
          <w:tab w:val="left" w:pos="2280"/>
        </w:tabs>
        <w:autoSpaceDE w:val="0"/>
        <w:autoSpaceDN w:val="0"/>
        <w:adjustRightInd w:val="0"/>
        <w:spacing w:after="0" w:line="240" w:lineRule="auto"/>
        <w:ind w:firstLine="540"/>
        <w:outlineLvl w:val="0"/>
        <w:rPr>
          <w:rFonts w:ascii="Times New Roman" w:eastAsia="Times New Roman" w:hAnsi="Times New Roman"/>
          <w:sz w:val="24"/>
          <w:szCs w:val="24"/>
          <w:lang w:eastAsia="ru-RU"/>
        </w:rPr>
      </w:pPr>
      <w:r w:rsidRPr="00F77BF9">
        <w:rPr>
          <w:rFonts w:ascii="Times New Roman" w:eastAsia="Times New Roman" w:hAnsi="Times New Roman"/>
          <w:sz w:val="28"/>
          <w:szCs w:val="28"/>
        </w:rPr>
        <w:t xml:space="preserve">                                                             </w:t>
      </w:r>
    </w:p>
    <w:p w:rsidR="00EA027D" w:rsidRPr="00E6676A" w:rsidRDefault="00EA027D" w:rsidP="00EA027D">
      <w:pPr>
        <w:spacing w:after="0" w:line="240" w:lineRule="auto"/>
        <w:rPr>
          <w:rFonts w:ascii="Times New Roman" w:eastAsia="Times New Roman" w:hAnsi="Times New Roman"/>
          <w:b/>
          <w:bCs/>
          <w:sz w:val="24"/>
          <w:szCs w:val="24"/>
          <w:lang w:eastAsia="ru-RU"/>
        </w:rPr>
      </w:pPr>
      <w:r w:rsidRPr="00E6676A">
        <w:rPr>
          <w:rFonts w:ascii="Times New Roman" w:eastAsia="Times New Roman" w:hAnsi="Times New Roman"/>
          <w:b/>
          <w:sz w:val="24"/>
          <w:szCs w:val="24"/>
          <w:lang w:eastAsia="ru-RU"/>
        </w:rPr>
        <w:t>Цель</w:t>
      </w:r>
      <w:r w:rsidR="00DF4B99">
        <w:rPr>
          <w:rFonts w:ascii="Times New Roman" w:eastAsia="Times New Roman" w:hAnsi="Times New Roman"/>
          <w:b/>
          <w:sz w:val="24"/>
          <w:szCs w:val="24"/>
          <w:lang w:eastAsia="ru-RU"/>
        </w:rPr>
        <w:t xml:space="preserve"> преемственности</w:t>
      </w:r>
      <w:r w:rsidRPr="00E6676A">
        <w:rPr>
          <w:rFonts w:ascii="Times New Roman" w:eastAsia="Times New Roman" w:hAnsi="Times New Roman"/>
          <w:b/>
          <w:sz w:val="24"/>
          <w:szCs w:val="24"/>
          <w:lang w:eastAsia="ru-RU"/>
        </w:rPr>
        <w:t xml:space="preserve">:    </w:t>
      </w:r>
      <w:r w:rsidRPr="00E6676A">
        <w:rPr>
          <w:rFonts w:ascii="Times New Roman" w:eastAsia="Times New Roman" w:hAnsi="Times New Roman"/>
          <w:b/>
          <w:sz w:val="24"/>
          <w:szCs w:val="24"/>
          <w:lang w:eastAsia="ru-RU"/>
        </w:rPr>
        <w:tab/>
      </w:r>
    </w:p>
    <w:p w:rsidR="00EA027D" w:rsidRPr="00E6676A" w:rsidRDefault="00EA027D" w:rsidP="00C86A3C">
      <w:pPr>
        <w:numPr>
          <w:ilvl w:val="0"/>
          <w:numId w:val="16"/>
        </w:numPr>
        <w:tabs>
          <w:tab w:val="num" w:pos="0"/>
          <w:tab w:val="left" w:pos="426"/>
        </w:tabs>
        <w:spacing w:after="0" w:line="240" w:lineRule="auto"/>
        <w:ind w:left="0" w:firstLine="0"/>
        <w:jc w:val="both"/>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Создание благоприятных условий для быстрой адаптации детей к школе, воспитания и обучения детей, охраны и укрепления их здоровья; обеспечение их интеллектуального, физического и личного развития.</w:t>
      </w:r>
    </w:p>
    <w:p w:rsidR="00EA027D" w:rsidRPr="00E6676A" w:rsidRDefault="00EA027D" w:rsidP="00C86A3C">
      <w:pPr>
        <w:numPr>
          <w:ilvl w:val="0"/>
          <w:numId w:val="16"/>
        </w:numPr>
        <w:tabs>
          <w:tab w:val="num" w:pos="0"/>
          <w:tab w:val="left" w:pos="426"/>
        </w:tabs>
        <w:spacing w:after="0" w:line="240" w:lineRule="auto"/>
        <w:ind w:left="0" w:firstLine="0"/>
        <w:jc w:val="both"/>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Совместная разработка и реализация моделей взаимодействия образовательных учреждений, обеспечивающих преемственность:</w:t>
      </w:r>
    </w:p>
    <w:p w:rsidR="00EA027D" w:rsidRPr="00E6676A" w:rsidRDefault="00EA027D" w:rsidP="00C86A3C">
      <w:pPr>
        <w:numPr>
          <w:ilvl w:val="0"/>
          <w:numId w:val="17"/>
        </w:numPr>
        <w:spacing w:after="0" w:line="240" w:lineRule="auto"/>
        <w:jc w:val="both"/>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в образовательных программах, передовых педагогических технологиях;</w:t>
      </w:r>
    </w:p>
    <w:p w:rsidR="00EA027D" w:rsidRPr="00E6676A" w:rsidRDefault="00EA027D" w:rsidP="00C86A3C">
      <w:pPr>
        <w:numPr>
          <w:ilvl w:val="0"/>
          <w:numId w:val="17"/>
        </w:numPr>
        <w:spacing w:after="0" w:line="240" w:lineRule="auto"/>
        <w:jc w:val="both"/>
        <w:rPr>
          <w:rFonts w:ascii="Times New Roman" w:eastAsia="Times New Roman" w:hAnsi="Times New Roman"/>
          <w:sz w:val="24"/>
          <w:szCs w:val="24"/>
          <w:lang w:eastAsia="ru-RU"/>
        </w:rPr>
      </w:pPr>
      <w:proofErr w:type="gramStart"/>
      <w:r w:rsidRPr="00E6676A">
        <w:rPr>
          <w:rFonts w:ascii="Times New Roman" w:eastAsia="Times New Roman" w:hAnsi="Times New Roman"/>
          <w:sz w:val="24"/>
          <w:szCs w:val="24"/>
          <w:lang w:eastAsia="ru-RU"/>
        </w:rPr>
        <w:t>формах</w:t>
      </w:r>
      <w:proofErr w:type="gramEnd"/>
      <w:r w:rsidRPr="00E6676A">
        <w:rPr>
          <w:rFonts w:ascii="Times New Roman" w:eastAsia="Times New Roman" w:hAnsi="Times New Roman"/>
          <w:sz w:val="24"/>
          <w:szCs w:val="24"/>
          <w:lang w:eastAsia="ru-RU"/>
        </w:rPr>
        <w:t xml:space="preserve"> и методах работы педагогов с детьми;</w:t>
      </w:r>
    </w:p>
    <w:p w:rsidR="00EA027D" w:rsidRPr="00E6676A" w:rsidRDefault="00EA027D" w:rsidP="00C86A3C">
      <w:pPr>
        <w:numPr>
          <w:ilvl w:val="0"/>
          <w:numId w:val="17"/>
        </w:numPr>
        <w:spacing w:after="0" w:line="240" w:lineRule="auto"/>
        <w:jc w:val="both"/>
        <w:rPr>
          <w:rFonts w:ascii="Times New Roman" w:eastAsia="Times New Roman" w:hAnsi="Times New Roman"/>
          <w:sz w:val="24"/>
          <w:szCs w:val="24"/>
          <w:lang w:eastAsia="ru-RU"/>
        </w:rPr>
      </w:pPr>
      <w:proofErr w:type="gramStart"/>
      <w:r w:rsidRPr="00E6676A">
        <w:rPr>
          <w:rFonts w:ascii="Times New Roman" w:eastAsia="Times New Roman" w:hAnsi="Times New Roman"/>
          <w:sz w:val="24"/>
          <w:szCs w:val="24"/>
          <w:lang w:eastAsia="ru-RU"/>
        </w:rPr>
        <w:t>осуществлении</w:t>
      </w:r>
      <w:proofErr w:type="gramEnd"/>
      <w:r w:rsidRPr="00E6676A">
        <w:rPr>
          <w:rFonts w:ascii="Times New Roman" w:eastAsia="Times New Roman" w:hAnsi="Times New Roman"/>
          <w:sz w:val="24"/>
          <w:szCs w:val="24"/>
          <w:lang w:eastAsia="ru-RU"/>
        </w:rPr>
        <w:t xml:space="preserve"> педагогического сотрудничества с родителями.</w:t>
      </w:r>
    </w:p>
    <w:p w:rsidR="004A5C02" w:rsidRDefault="00EA027D" w:rsidP="00EA027D">
      <w:pPr>
        <w:spacing w:after="0" w:line="240" w:lineRule="auto"/>
        <w:jc w:val="both"/>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 xml:space="preserve">Ежегодно разрабатывается план преемственности </w:t>
      </w:r>
      <w:r w:rsidR="004A5C02">
        <w:rPr>
          <w:rFonts w:ascii="Times New Roman" w:eastAsia="Times New Roman" w:hAnsi="Times New Roman"/>
          <w:sz w:val="24"/>
          <w:szCs w:val="24"/>
          <w:lang w:eastAsia="ru-RU"/>
        </w:rPr>
        <w:t>МБ</w:t>
      </w:r>
      <w:r w:rsidRPr="00E6676A">
        <w:rPr>
          <w:rFonts w:ascii="Times New Roman" w:eastAsia="Times New Roman" w:hAnsi="Times New Roman"/>
          <w:sz w:val="24"/>
          <w:szCs w:val="24"/>
          <w:lang w:eastAsia="ru-RU"/>
        </w:rPr>
        <w:t xml:space="preserve">ДОУ  и </w:t>
      </w:r>
      <w:r w:rsidR="000B4F12">
        <w:rPr>
          <w:rFonts w:ascii="Times New Roman" w:eastAsia="Times New Roman" w:hAnsi="Times New Roman"/>
          <w:sz w:val="24"/>
          <w:szCs w:val="24"/>
          <w:lang w:eastAsia="ru-RU"/>
        </w:rPr>
        <w:t xml:space="preserve">МБОУ </w:t>
      </w:r>
    </w:p>
    <w:p w:rsidR="00EA027D" w:rsidRPr="00E6676A" w:rsidRDefault="00EA027D" w:rsidP="00EA027D">
      <w:pPr>
        <w:spacing w:after="0" w:line="240" w:lineRule="auto"/>
        <w:jc w:val="both"/>
        <w:rPr>
          <w:rFonts w:ascii="Times New Roman" w:eastAsia="Times New Roman" w:hAnsi="Times New Roman"/>
          <w:sz w:val="24"/>
          <w:szCs w:val="24"/>
          <w:lang w:eastAsia="ru-RU"/>
        </w:rPr>
      </w:pPr>
      <w:proofErr w:type="gramStart"/>
      <w:r w:rsidRPr="00E6676A">
        <w:rPr>
          <w:rFonts w:ascii="Times New Roman" w:eastAsia="Times New Roman" w:hAnsi="Times New Roman"/>
          <w:sz w:val="24"/>
          <w:szCs w:val="24"/>
          <w:lang w:eastAsia="ru-RU"/>
        </w:rPr>
        <w:t>который</w:t>
      </w:r>
      <w:proofErr w:type="gramEnd"/>
      <w:r w:rsidRPr="00E6676A">
        <w:rPr>
          <w:rFonts w:ascii="Times New Roman" w:eastAsia="Times New Roman" w:hAnsi="Times New Roman"/>
          <w:sz w:val="24"/>
          <w:szCs w:val="24"/>
          <w:lang w:eastAsia="ru-RU"/>
        </w:rPr>
        <w:t xml:space="preserve"> включает в себя актуальные задачи и мероприятия  по их реализации.</w:t>
      </w:r>
    </w:p>
    <w:p w:rsidR="00EA027D" w:rsidRPr="00E6676A" w:rsidRDefault="00EA027D" w:rsidP="00EA027D">
      <w:pPr>
        <w:spacing w:after="0" w:line="240" w:lineRule="auto"/>
        <w:rPr>
          <w:rFonts w:ascii="Times New Roman" w:eastAsia="Times New Roman" w:hAnsi="Times New Roman"/>
          <w:bCs/>
          <w:sz w:val="24"/>
          <w:szCs w:val="24"/>
          <w:lang w:eastAsia="ru-RU"/>
        </w:rPr>
      </w:pPr>
      <w:r w:rsidRPr="00E6676A">
        <w:rPr>
          <w:rFonts w:ascii="Times New Roman" w:eastAsia="Times New Roman" w:hAnsi="Times New Roman"/>
          <w:sz w:val="24"/>
          <w:szCs w:val="24"/>
          <w:lang w:eastAsia="ru-RU"/>
        </w:rPr>
        <w:t xml:space="preserve">   1. </w:t>
      </w:r>
      <w:r w:rsidRPr="00E6676A">
        <w:rPr>
          <w:rFonts w:ascii="Times New Roman" w:eastAsia="Times New Roman" w:hAnsi="Times New Roman"/>
          <w:bCs/>
          <w:sz w:val="24"/>
          <w:szCs w:val="24"/>
          <w:lang w:eastAsia="ru-RU"/>
        </w:rPr>
        <w:t>Выработка общей стратегии воспитания и обучения ребенка в ДОУ,   семье и школе с учетом возрастных психологических особенностей.</w:t>
      </w:r>
    </w:p>
    <w:p w:rsidR="00EA027D" w:rsidRPr="00E6676A" w:rsidRDefault="00EA027D" w:rsidP="00C86A3C">
      <w:pPr>
        <w:numPr>
          <w:ilvl w:val="0"/>
          <w:numId w:val="15"/>
        </w:numPr>
        <w:tabs>
          <w:tab w:val="num" w:pos="0"/>
          <w:tab w:val="left" w:pos="426"/>
        </w:tabs>
        <w:spacing w:after="0" w:line="240" w:lineRule="auto"/>
        <w:ind w:left="426" w:hanging="284"/>
        <w:rPr>
          <w:rFonts w:ascii="Times New Roman" w:eastAsia="Times New Roman" w:hAnsi="Times New Roman"/>
          <w:bCs/>
          <w:sz w:val="24"/>
          <w:szCs w:val="24"/>
          <w:lang w:eastAsia="ru-RU"/>
        </w:rPr>
      </w:pPr>
      <w:r w:rsidRPr="00E6676A">
        <w:rPr>
          <w:rFonts w:ascii="Times New Roman" w:eastAsia="Times New Roman" w:hAnsi="Times New Roman"/>
          <w:bCs/>
          <w:sz w:val="24"/>
          <w:szCs w:val="24"/>
          <w:lang w:eastAsia="ru-RU"/>
        </w:rPr>
        <w:t xml:space="preserve">Обеспечение психологического, нравственно-волевого развития ребенка, </w:t>
      </w:r>
      <w:proofErr w:type="spellStart"/>
      <w:r w:rsidRPr="00E6676A">
        <w:rPr>
          <w:rFonts w:ascii="Times New Roman" w:eastAsia="Times New Roman" w:hAnsi="Times New Roman"/>
          <w:bCs/>
          <w:sz w:val="24"/>
          <w:szCs w:val="24"/>
          <w:lang w:eastAsia="ru-RU"/>
        </w:rPr>
        <w:t>сформированности</w:t>
      </w:r>
      <w:proofErr w:type="spellEnd"/>
      <w:r w:rsidRPr="00E6676A">
        <w:rPr>
          <w:rFonts w:ascii="Times New Roman" w:eastAsia="Times New Roman" w:hAnsi="Times New Roman"/>
          <w:bCs/>
          <w:sz w:val="24"/>
          <w:szCs w:val="24"/>
          <w:lang w:eastAsia="ru-RU"/>
        </w:rPr>
        <w:t xml:space="preserve"> у него желания учиться и элементов учебной деятельности.</w:t>
      </w:r>
    </w:p>
    <w:p w:rsidR="00EA027D" w:rsidRPr="00E6676A" w:rsidRDefault="00EA027D" w:rsidP="00C86A3C">
      <w:pPr>
        <w:numPr>
          <w:ilvl w:val="0"/>
          <w:numId w:val="15"/>
        </w:numPr>
        <w:tabs>
          <w:tab w:val="num" w:pos="426"/>
        </w:tabs>
        <w:spacing w:after="0" w:line="240" w:lineRule="auto"/>
        <w:ind w:left="426" w:hanging="284"/>
        <w:rPr>
          <w:rFonts w:ascii="Times New Roman" w:eastAsia="Times New Roman" w:hAnsi="Times New Roman"/>
          <w:bCs/>
          <w:sz w:val="24"/>
          <w:szCs w:val="24"/>
          <w:lang w:eastAsia="ru-RU"/>
        </w:rPr>
      </w:pPr>
      <w:r w:rsidRPr="00E6676A">
        <w:rPr>
          <w:rFonts w:ascii="Times New Roman" w:eastAsia="Times New Roman" w:hAnsi="Times New Roman"/>
          <w:bCs/>
          <w:sz w:val="24"/>
          <w:szCs w:val="24"/>
          <w:lang w:eastAsia="ru-RU"/>
        </w:rPr>
        <w:t>Оказание консультативной помощи родителям по подготовке дошкольников к школе.</w:t>
      </w:r>
    </w:p>
    <w:p w:rsidR="00EA027D" w:rsidRPr="00E6676A" w:rsidRDefault="00EA027D" w:rsidP="00EA027D">
      <w:pPr>
        <w:tabs>
          <w:tab w:val="left" w:pos="1290"/>
        </w:tabs>
        <w:spacing w:after="0" w:line="240" w:lineRule="auto"/>
        <w:ind w:left="426" w:hanging="284"/>
        <w:rPr>
          <w:rFonts w:ascii="Times New Roman" w:eastAsia="Times New Roman" w:hAnsi="Times New Roman"/>
          <w:bCs/>
          <w:sz w:val="24"/>
          <w:szCs w:val="24"/>
          <w:lang w:eastAsia="ru-RU"/>
        </w:rPr>
      </w:pPr>
      <w:r w:rsidRPr="00E6676A">
        <w:rPr>
          <w:rFonts w:ascii="Times New Roman" w:eastAsia="Times New Roman" w:hAnsi="Times New Roman"/>
          <w:bCs/>
          <w:sz w:val="24"/>
          <w:szCs w:val="24"/>
          <w:lang w:eastAsia="ru-RU"/>
        </w:rPr>
        <w:t>4.  Обеспечение сотрудничества педагогов и родителей.</w:t>
      </w:r>
    </w:p>
    <w:p w:rsidR="00EA027D" w:rsidRPr="00E6676A" w:rsidRDefault="00EA027D" w:rsidP="00EA027D">
      <w:pPr>
        <w:spacing w:after="0" w:line="240" w:lineRule="auto"/>
        <w:jc w:val="both"/>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Непрерывность дошкольного и начального школьного образования предполагает решение конкретных приоритетных задач на ступенях дошкольного и школьного образования.</w:t>
      </w:r>
    </w:p>
    <w:p w:rsidR="00EA027D" w:rsidRPr="00EA027D" w:rsidRDefault="00EA027D" w:rsidP="00EA027D">
      <w:pPr>
        <w:spacing w:after="0" w:line="240" w:lineRule="auto"/>
        <w:jc w:val="both"/>
        <w:rPr>
          <w:rFonts w:ascii="Times New Roman" w:eastAsia="Times New Roman" w:hAnsi="Times New Roman"/>
          <w:b/>
          <w:sz w:val="24"/>
          <w:szCs w:val="24"/>
          <w:lang w:eastAsia="ru-RU"/>
        </w:rPr>
      </w:pPr>
      <w:r w:rsidRPr="00EA027D">
        <w:rPr>
          <w:rFonts w:ascii="Times New Roman" w:eastAsia="Times New Roman" w:hAnsi="Times New Roman"/>
          <w:b/>
          <w:sz w:val="24"/>
          <w:szCs w:val="24"/>
          <w:lang w:eastAsia="ru-RU"/>
        </w:rPr>
        <w:t xml:space="preserve">Задачи непрерывного образования: </w:t>
      </w:r>
    </w:p>
    <w:p w:rsidR="00EA027D" w:rsidRPr="00E6676A" w:rsidRDefault="00EA027D" w:rsidP="00EA027D">
      <w:pPr>
        <w:spacing w:after="0" w:line="240" w:lineRule="auto"/>
        <w:jc w:val="both"/>
        <w:rPr>
          <w:rFonts w:ascii="Times New Roman" w:eastAsia="Times New Roman" w:hAnsi="Times New Roman"/>
          <w:i/>
          <w:sz w:val="24"/>
          <w:szCs w:val="24"/>
          <w:lang w:eastAsia="ru-RU"/>
        </w:rPr>
      </w:pPr>
      <w:r w:rsidRPr="00E6676A">
        <w:rPr>
          <w:rFonts w:ascii="Times New Roman" w:eastAsia="Times New Roman" w:hAnsi="Times New Roman"/>
          <w:i/>
          <w:sz w:val="24"/>
          <w:szCs w:val="24"/>
          <w:lang w:eastAsia="ru-RU"/>
        </w:rPr>
        <w:t xml:space="preserve"> - на дошкольной ступени: </w:t>
      </w:r>
    </w:p>
    <w:p w:rsidR="00EA027D" w:rsidRPr="00E6676A" w:rsidRDefault="00EA027D" w:rsidP="00C86A3C">
      <w:pPr>
        <w:numPr>
          <w:ilvl w:val="0"/>
          <w:numId w:val="11"/>
        </w:numPr>
        <w:spacing w:after="0" w:line="240" w:lineRule="auto"/>
        <w:ind w:left="0" w:firstLine="426"/>
        <w:jc w:val="both"/>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 xml:space="preserve">приобщение детей к ценностям здорового образа жизни; </w:t>
      </w:r>
    </w:p>
    <w:p w:rsidR="00EA027D" w:rsidRPr="00E6676A" w:rsidRDefault="00EA027D" w:rsidP="00C86A3C">
      <w:pPr>
        <w:numPr>
          <w:ilvl w:val="0"/>
          <w:numId w:val="11"/>
        </w:numPr>
        <w:spacing w:after="0" w:line="240" w:lineRule="auto"/>
        <w:ind w:left="0" w:firstLine="426"/>
        <w:jc w:val="both"/>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 xml:space="preserve">обеспечение эмоционального благополучия каждого ребенка, развитие его положительного самоощущения; </w:t>
      </w:r>
    </w:p>
    <w:p w:rsidR="00EA027D" w:rsidRPr="00E6676A" w:rsidRDefault="00EA027D" w:rsidP="00C86A3C">
      <w:pPr>
        <w:numPr>
          <w:ilvl w:val="0"/>
          <w:numId w:val="11"/>
        </w:numPr>
        <w:spacing w:after="0" w:line="240" w:lineRule="auto"/>
        <w:ind w:left="0" w:firstLine="426"/>
        <w:jc w:val="both"/>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 xml:space="preserve">развитие инициативности, любознательности, произвольности, способности к творческому самовыражению; </w:t>
      </w:r>
    </w:p>
    <w:p w:rsidR="00EA027D" w:rsidRPr="00E6676A" w:rsidRDefault="00EA027D" w:rsidP="00C86A3C">
      <w:pPr>
        <w:numPr>
          <w:ilvl w:val="0"/>
          <w:numId w:val="11"/>
        </w:numPr>
        <w:spacing w:after="0" w:line="240" w:lineRule="auto"/>
        <w:ind w:left="0" w:firstLine="426"/>
        <w:jc w:val="both"/>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 xml:space="preserve">формирование различных знаний об окружающем мире, стимулирование коммуникативной, познавательной, игровой и другой активности детей в различных видах деятельности; </w:t>
      </w:r>
    </w:p>
    <w:p w:rsidR="00EA027D" w:rsidRPr="00E6676A" w:rsidRDefault="00EA027D" w:rsidP="00C86A3C">
      <w:pPr>
        <w:numPr>
          <w:ilvl w:val="0"/>
          <w:numId w:val="11"/>
        </w:numPr>
        <w:spacing w:after="0" w:line="240" w:lineRule="auto"/>
        <w:ind w:left="0" w:firstLine="426"/>
        <w:jc w:val="both"/>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 xml:space="preserve">развитие компетентности в сфере отношений к миру, к людям, к себе; включение детей в различные формы сотрудничества (с взрослыми и детьми разного возраста). </w:t>
      </w:r>
    </w:p>
    <w:p w:rsidR="00EA027D" w:rsidRPr="00E6676A" w:rsidRDefault="00EA027D" w:rsidP="00EA027D">
      <w:pPr>
        <w:spacing w:after="0" w:line="240" w:lineRule="auto"/>
        <w:ind w:firstLine="426"/>
        <w:jc w:val="both"/>
        <w:rPr>
          <w:rFonts w:ascii="Times New Roman" w:eastAsia="Times New Roman" w:hAnsi="Times New Roman"/>
          <w:i/>
          <w:sz w:val="24"/>
          <w:szCs w:val="24"/>
          <w:lang w:eastAsia="ru-RU"/>
        </w:rPr>
      </w:pPr>
      <w:r w:rsidRPr="00E6676A">
        <w:rPr>
          <w:rFonts w:ascii="Times New Roman" w:eastAsia="Times New Roman" w:hAnsi="Times New Roman"/>
          <w:sz w:val="24"/>
          <w:szCs w:val="24"/>
          <w:lang w:eastAsia="ru-RU"/>
        </w:rPr>
        <w:t xml:space="preserve">-  </w:t>
      </w:r>
      <w:r w:rsidRPr="00E6676A">
        <w:rPr>
          <w:rFonts w:ascii="Times New Roman" w:eastAsia="Times New Roman" w:hAnsi="Times New Roman"/>
          <w:i/>
          <w:sz w:val="24"/>
          <w:szCs w:val="24"/>
          <w:lang w:eastAsia="ru-RU"/>
        </w:rPr>
        <w:t xml:space="preserve">на ступени начальной  школы: </w:t>
      </w:r>
    </w:p>
    <w:p w:rsidR="00EA027D" w:rsidRPr="00E6676A" w:rsidRDefault="00EA027D" w:rsidP="00C86A3C">
      <w:pPr>
        <w:numPr>
          <w:ilvl w:val="0"/>
          <w:numId w:val="12"/>
        </w:numPr>
        <w:spacing w:after="0" w:line="240" w:lineRule="auto"/>
        <w:ind w:left="0" w:firstLine="426"/>
        <w:jc w:val="both"/>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 xml:space="preserve">осознанное принятие ценностей здорового образа жизни и регуляция своего поведения в соответствии с ними; </w:t>
      </w:r>
    </w:p>
    <w:p w:rsidR="00EA027D" w:rsidRPr="00E6676A" w:rsidRDefault="00EA027D" w:rsidP="00C86A3C">
      <w:pPr>
        <w:numPr>
          <w:ilvl w:val="0"/>
          <w:numId w:val="12"/>
        </w:numPr>
        <w:spacing w:after="0" w:line="240" w:lineRule="auto"/>
        <w:ind w:left="0" w:firstLine="426"/>
        <w:jc w:val="both"/>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 xml:space="preserve">готовность к активному взаимодействию с окружающим миром (эмоциональная, интеллектуальная, коммуникативная, деловая и </w:t>
      </w:r>
      <w:proofErr w:type="spellStart"/>
      <w:proofErr w:type="gramStart"/>
      <w:r w:rsidRPr="00E6676A">
        <w:rPr>
          <w:rFonts w:ascii="Times New Roman" w:eastAsia="Times New Roman" w:hAnsi="Times New Roman"/>
          <w:sz w:val="24"/>
          <w:szCs w:val="24"/>
          <w:lang w:eastAsia="ru-RU"/>
        </w:rPr>
        <w:t>др</w:t>
      </w:r>
      <w:proofErr w:type="spellEnd"/>
      <w:proofErr w:type="gramEnd"/>
      <w:r w:rsidRPr="00E6676A">
        <w:rPr>
          <w:rFonts w:ascii="Times New Roman" w:eastAsia="Times New Roman" w:hAnsi="Times New Roman"/>
          <w:sz w:val="24"/>
          <w:szCs w:val="24"/>
          <w:lang w:eastAsia="ru-RU"/>
        </w:rPr>
        <w:t xml:space="preserve">); </w:t>
      </w:r>
    </w:p>
    <w:p w:rsidR="00EA027D" w:rsidRPr="00E6676A" w:rsidRDefault="00EA027D" w:rsidP="00C86A3C">
      <w:pPr>
        <w:numPr>
          <w:ilvl w:val="0"/>
          <w:numId w:val="12"/>
        </w:numPr>
        <w:spacing w:after="0" w:line="240" w:lineRule="auto"/>
        <w:ind w:left="0" w:firstLine="426"/>
        <w:jc w:val="both"/>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lastRenderedPageBreak/>
        <w:t xml:space="preserve">желание и умение учиться, готовность к образованию в основном звене школы и самообразованию; </w:t>
      </w:r>
    </w:p>
    <w:p w:rsidR="00EA027D" w:rsidRPr="00E6676A" w:rsidRDefault="00EA027D" w:rsidP="00C86A3C">
      <w:pPr>
        <w:numPr>
          <w:ilvl w:val="0"/>
          <w:numId w:val="12"/>
        </w:numPr>
        <w:spacing w:after="0" w:line="240" w:lineRule="auto"/>
        <w:ind w:left="0" w:firstLine="426"/>
        <w:jc w:val="both"/>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 xml:space="preserve">инициативность, самостоятельность, навыки сотрудничества в разных видах деятельности: </w:t>
      </w:r>
    </w:p>
    <w:p w:rsidR="00EA027D" w:rsidRPr="00E6676A" w:rsidRDefault="00EA027D" w:rsidP="00C86A3C">
      <w:pPr>
        <w:numPr>
          <w:ilvl w:val="0"/>
          <w:numId w:val="12"/>
        </w:numPr>
        <w:spacing w:after="0" w:line="240" w:lineRule="auto"/>
        <w:ind w:left="0" w:firstLine="426"/>
        <w:jc w:val="both"/>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 xml:space="preserve">совершенствование достижений дошкольного развития (на протяжении всего начального образования, специальная помощь по развитию сформированных в дошкольном детстве качеств, индивидуализации процесса обучения, особенно в случаях опережающего развития или отставания). </w:t>
      </w:r>
    </w:p>
    <w:p w:rsidR="004A5C02" w:rsidRDefault="00463340" w:rsidP="004A5C02">
      <w:pPr>
        <w:spacing w:after="0" w:line="240" w:lineRule="auto"/>
        <w:jc w:val="both"/>
        <w:rPr>
          <w:rFonts w:ascii="Times New Roman" w:eastAsia="Times New Roman" w:hAnsi="Times New Roman"/>
          <w:sz w:val="24"/>
          <w:szCs w:val="24"/>
          <w:lang w:eastAsia="ru-RU"/>
        </w:rPr>
      </w:pPr>
      <w:r w:rsidRPr="00EA027D">
        <w:rPr>
          <w:rFonts w:ascii="Times New Roman" w:eastAsia="Times New Roman" w:hAnsi="Times New Roman"/>
          <w:b/>
          <w:sz w:val="24"/>
          <w:szCs w:val="24"/>
          <w:lang w:eastAsia="ru-RU"/>
        </w:rPr>
        <w:t xml:space="preserve">Алгоритм работы по преемственности </w:t>
      </w:r>
      <w:r w:rsidR="000B4F12">
        <w:rPr>
          <w:rFonts w:ascii="Times New Roman" w:eastAsia="Times New Roman" w:hAnsi="Times New Roman"/>
          <w:sz w:val="24"/>
          <w:szCs w:val="24"/>
          <w:lang w:eastAsia="ru-RU"/>
        </w:rPr>
        <w:t>ДОУ и школы</w:t>
      </w:r>
      <w:r w:rsidR="00F52AF6">
        <w:rPr>
          <w:rFonts w:ascii="Times New Roman" w:eastAsia="Times New Roman" w:hAnsi="Times New Roman"/>
          <w:sz w:val="24"/>
          <w:szCs w:val="24"/>
          <w:lang w:eastAsia="ru-RU"/>
        </w:rPr>
        <w:t>.</w:t>
      </w:r>
    </w:p>
    <w:p w:rsidR="00463340" w:rsidRPr="00EA027D" w:rsidRDefault="00463340" w:rsidP="00463340">
      <w:pPr>
        <w:spacing w:after="0" w:line="240" w:lineRule="auto"/>
        <w:jc w:val="both"/>
        <w:rPr>
          <w:rFonts w:ascii="Times New Roman" w:eastAsia="Times New Roman" w:hAnsi="Times New Roman"/>
          <w:b/>
          <w:sz w:val="24"/>
          <w:szCs w:val="24"/>
          <w:lang w:eastAsia="ru-RU"/>
        </w:rPr>
      </w:pPr>
    </w:p>
    <w:p w:rsidR="00463340" w:rsidRPr="0091741E" w:rsidRDefault="00463340" w:rsidP="00463340">
      <w:pPr>
        <w:spacing w:after="0" w:line="240" w:lineRule="auto"/>
        <w:jc w:val="both"/>
        <w:rPr>
          <w:rFonts w:ascii="Times New Roman" w:eastAsia="Times New Roman" w:hAnsi="Times New Roman"/>
          <w:b/>
          <w:sz w:val="24"/>
          <w:szCs w:val="24"/>
          <w:lang w:eastAsia="ru-RU"/>
        </w:rPr>
      </w:pPr>
      <w:r w:rsidRPr="0091741E">
        <w:rPr>
          <w:rFonts w:ascii="Times New Roman" w:eastAsia="Times New Roman" w:hAnsi="Times New Roman"/>
          <w:b/>
          <w:sz w:val="24"/>
          <w:szCs w:val="24"/>
          <w:lang w:eastAsia="ru-RU"/>
        </w:rPr>
        <w:t>1 этап - поступление ребенка в ДОУ:</w:t>
      </w:r>
    </w:p>
    <w:tbl>
      <w:tblPr>
        <w:tblW w:w="10251" w:type="dxa"/>
        <w:tblCellSpacing w:w="15" w:type="dxa"/>
        <w:tblLook w:val="04A0" w:firstRow="1" w:lastRow="0" w:firstColumn="1" w:lastColumn="0" w:noHBand="0" w:noVBand="1"/>
      </w:tblPr>
      <w:tblGrid>
        <w:gridCol w:w="7153"/>
        <w:gridCol w:w="1657"/>
        <w:gridCol w:w="1441"/>
      </w:tblGrid>
      <w:tr w:rsidR="00463340" w:rsidRPr="004B59FC" w:rsidTr="00476E1C">
        <w:trPr>
          <w:tblCellSpacing w:w="15" w:type="dxa"/>
        </w:trPr>
        <w:tc>
          <w:tcPr>
            <w:tcW w:w="7108" w:type="dxa"/>
            <w:tcMar>
              <w:top w:w="15" w:type="dxa"/>
              <w:left w:w="15" w:type="dxa"/>
              <w:bottom w:w="15" w:type="dxa"/>
              <w:right w:w="15" w:type="dxa"/>
            </w:tcMar>
            <w:vAlign w:val="center"/>
          </w:tcPr>
          <w:p w:rsidR="00463340" w:rsidRPr="00E6676A" w:rsidRDefault="00463340" w:rsidP="00C86A3C">
            <w:pPr>
              <w:numPr>
                <w:ilvl w:val="0"/>
                <w:numId w:val="38"/>
              </w:numPr>
              <w:spacing w:after="0" w:line="240" w:lineRule="auto"/>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 xml:space="preserve">учет и постановка детей в детский сад, </w:t>
            </w:r>
          </w:p>
          <w:p w:rsidR="00463340" w:rsidRPr="00E6676A" w:rsidRDefault="00463340" w:rsidP="00C86A3C">
            <w:pPr>
              <w:numPr>
                <w:ilvl w:val="0"/>
                <w:numId w:val="38"/>
              </w:numPr>
              <w:spacing w:after="0" w:line="240" w:lineRule="auto"/>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 xml:space="preserve">медицинское обследование, </w:t>
            </w:r>
          </w:p>
          <w:p w:rsidR="00463340" w:rsidRPr="00EA027D" w:rsidRDefault="00463340" w:rsidP="00C86A3C">
            <w:pPr>
              <w:pStyle w:val="a6"/>
              <w:numPr>
                <w:ilvl w:val="0"/>
                <w:numId w:val="38"/>
              </w:numPr>
              <w:spacing w:after="0" w:line="240" w:lineRule="auto"/>
              <w:rPr>
                <w:rFonts w:ascii="Times New Roman" w:eastAsia="Times New Roman" w:hAnsi="Times New Roman"/>
                <w:sz w:val="24"/>
                <w:szCs w:val="24"/>
                <w:lang w:eastAsia="ru-RU"/>
              </w:rPr>
            </w:pPr>
            <w:r w:rsidRPr="00EA027D">
              <w:rPr>
                <w:rFonts w:ascii="Times New Roman" w:eastAsia="Times New Roman" w:hAnsi="Times New Roman"/>
                <w:sz w:val="24"/>
                <w:szCs w:val="24"/>
                <w:lang w:eastAsia="ru-RU"/>
              </w:rPr>
              <w:t xml:space="preserve">адаптационный период ребенка при поступлении в детский сад, </w:t>
            </w:r>
          </w:p>
          <w:p w:rsidR="00463340" w:rsidRPr="00E6676A" w:rsidRDefault="00463340" w:rsidP="00C86A3C">
            <w:pPr>
              <w:numPr>
                <w:ilvl w:val="0"/>
                <w:numId w:val="38"/>
              </w:numPr>
              <w:spacing w:after="0" w:line="240" w:lineRule="auto"/>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психолого-педагогическое сопровождение ребенка.</w:t>
            </w:r>
          </w:p>
        </w:tc>
        <w:tc>
          <w:tcPr>
            <w:tcW w:w="1627" w:type="dxa"/>
            <w:tcMar>
              <w:top w:w="15" w:type="dxa"/>
              <w:left w:w="15" w:type="dxa"/>
              <w:bottom w:w="15" w:type="dxa"/>
              <w:right w:w="15" w:type="dxa"/>
            </w:tcMar>
            <w:vAlign w:val="center"/>
          </w:tcPr>
          <w:p w:rsidR="00463340" w:rsidRPr="00E6676A" w:rsidRDefault="00463340" w:rsidP="00476E1C">
            <w:pPr>
              <w:spacing w:after="0" w:line="240" w:lineRule="auto"/>
              <w:rPr>
                <w:rFonts w:ascii="Times New Roman" w:eastAsia="Times New Roman" w:hAnsi="Times New Roman"/>
                <w:sz w:val="24"/>
                <w:szCs w:val="24"/>
                <w:lang w:eastAsia="ru-RU"/>
              </w:rPr>
            </w:pPr>
          </w:p>
        </w:tc>
        <w:tc>
          <w:tcPr>
            <w:tcW w:w="1396" w:type="dxa"/>
            <w:tcMar>
              <w:top w:w="15" w:type="dxa"/>
              <w:left w:w="15" w:type="dxa"/>
              <w:bottom w:w="15" w:type="dxa"/>
              <w:right w:w="15" w:type="dxa"/>
            </w:tcMar>
            <w:vAlign w:val="center"/>
          </w:tcPr>
          <w:p w:rsidR="00463340" w:rsidRPr="00E6676A" w:rsidRDefault="00463340" w:rsidP="00476E1C">
            <w:pPr>
              <w:spacing w:after="0" w:line="240" w:lineRule="auto"/>
              <w:rPr>
                <w:rFonts w:ascii="Times New Roman" w:eastAsia="Times New Roman" w:hAnsi="Times New Roman"/>
                <w:sz w:val="24"/>
                <w:szCs w:val="24"/>
                <w:lang w:eastAsia="ru-RU"/>
              </w:rPr>
            </w:pPr>
          </w:p>
        </w:tc>
      </w:tr>
    </w:tbl>
    <w:p w:rsidR="00463340" w:rsidRPr="00EA027D" w:rsidRDefault="00463340" w:rsidP="00463340">
      <w:pPr>
        <w:spacing w:after="0" w:line="240" w:lineRule="auto"/>
        <w:rPr>
          <w:rFonts w:ascii="Times New Roman" w:eastAsia="Times New Roman" w:hAnsi="Times New Roman"/>
          <w:b/>
          <w:sz w:val="24"/>
          <w:szCs w:val="24"/>
          <w:lang w:eastAsia="ru-RU"/>
        </w:rPr>
      </w:pPr>
      <w:r w:rsidRPr="00EA027D">
        <w:rPr>
          <w:rFonts w:ascii="Times New Roman" w:eastAsia="Times New Roman" w:hAnsi="Times New Roman"/>
          <w:b/>
          <w:sz w:val="24"/>
          <w:szCs w:val="24"/>
          <w:lang w:eastAsia="ru-RU"/>
        </w:rPr>
        <w:t>2 этап: подготовка ребенка к обучению.</w:t>
      </w:r>
    </w:p>
    <w:p w:rsidR="00463340" w:rsidRPr="00E6676A" w:rsidRDefault="00463340" w:rsidP="00463340">
      <w:pPr>
        <w:spacing w:after="0" w:line="240" w:lineRule="auto"/>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 xml:space="preserve">Методическая работа: </w:t>
      </w:r>
    </w:p>
    <w:p w:rsidR="00463340" w:rsidRPr="00E6676A" w:rsidRDefault="00463340" w:rsidP="00C86A3C">
      <w:pPr>
        <w:numPr>
          <w:ilvl w:val="0"/>
          <w:numId w:val="13"/>
        </w:numPr>
        <w:spacing w:after="0" w:line="240" w:lineRule="auto"/>
        <w:ind w:left="0" w:firstLine="284"/>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 xml:space="preserve">Проведение  педагогических советов, круглых столов воспитателей и учителей начальных классов по проблемным вопросам воспитания и обучения детей. </w:t>
      </w:r>
    </w:p>
    <w:p w:rsidR="00463340" w:rsidRPr="00E6676A" w:rsidRDefault="00463340" w:rsidP="00C86A3C">
      <w:pPr>
        <w:numPr>
          <w:ilvl w:val="0"/>
          <w:numId w:val="13"/>
        </w:numPr>
        <w:spacing w:after="0" w:line="240" w:lineRule="auto"/>
        <w:ind w:left="0" w:firstLine="284"/>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Проведение открытых уроков и занятий в ДОУ и школе.</w:t>
      </w:r>
    </w:p>
    <w:p w:rsidR="00463340" w:rsidRPr="00E6676A" w:rsidRDefault="00463340" w:rsidP="00C86A3C">
      <w:pPr>
        <w:numPr>
          <w:ilvl w:val="0"/>
          <w:numId w:val="13"/>
        </w:numPr>
        <w:spacing w:after="0" w:line="240" w:lineRule="auto"/>
        <w:ind w:left="0" w:firstLine="284"/>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Организация работы с детьми с ярко выраженными способностями.</w:t>
      </w:r>
    </w:p>
    <w:p w:rsidR="00463340" w:rsidRPr="00E6676A" w:rsidRDefault="00463340" w:rsidP="00C86A3C">
      <w:pPr>
        <w:numPr>
          <w:ilvl w:val="0"/>
          <w:numId w:val="13"/>
        </w:numPr>
        <w:spacing w:after="0" w:line="240" w:lineRule="auto"/>
        <w:ind w:left="0" w:firstLine="284"/>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 xml:space="preserve">Экскурсии детей </w:t>
      </w:r>
      <w:r w:rsidR="004A5C02">
        <w:rPr>
          <w:rFonts w:ascii="Times New Roman" w:eastAsia="Times New Roman" w:hAnsi="Times New Roman"/>
          <w:sz w:val="24"/>
          <w:szCs w:val="24"/>
          <w:lang w:eastAsia="ru-RU"/>
        </w:rPr>
        <w:t>старшей</w:t>
      </w:r>
      <w:r w:rsidRPr="00E6676A">
        <w:rPr>
          <w:rFonts w:ascii="Times New Roman" w:eastAsia="Times New Roman" w:hAnsi="Times New Roman"/>
          <w:sz w:val="24"/>
          <w:szCs w:val="24"/>
          <w:lang w:eastAsia="ru-RU"/>
        </w:rPr>
        <w:t xml:space="preserve"> групп</w:t>
      </w:r>
      <w:r w:rsidR="004A5C02">
        <w:rPr>
          <w:rFonts w:ascii="Times New Roman" w:eastAsia="Times New Roman" w:hAnsi="Times New Roman"/>
          <w:sz w:val="24"/>
          <w:szCs w:val="24"/>
          <w:lang w:eastAsia="ru-RU"/>
        </w:rPr>
        <w:t>ы</w:t>
      </w:r>
      <w:r w:rsidRPr="00E6676A">
        <w:rPr>
          <w:rFonts w:ascii="Times New Roman" w:eastAsia="Times New Roman" w:hAnsi="Times New Roman"/>
          <w:sz w:val="24"/>
          <w:szCs w:val="24"/>
          <w:lang w:eastAsia="ru-RU"/>
        </w:rPr>
        <w:t xml:space="preserve">  в школу.</w:t>
      </w:r>
    </w:p>
    <w:p w:rsidR="00463340" w:rsidRPr="00E6676A" w:rsidRDefault="00463340" w:rsidP="00C86A3C">
      <w:pPr>
        <w:numPr>
          <w:ilvl w:val="0"/>
          <w:numId w:val="13"/>
        </w:numPr>
        <w:spacing w:after="0" w:line="240" w:lineRule="auto"/>
        <w:ind w:left="0" w:firstLine="284"/>
        <w:jc w:val="both"/>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Ведение диагностических карт на каждого ребенка с целью дальнейшего отслеживания роста и развития детей.</w:t>
      </w:r>
    </w:p>
    <w:p w:rsidR="00463340" w:rsidRPr="00E6676A" w:rsidRDefault="00463340" w:rsidP="00C86A3C">
      <w:pPr>
        <w:numPr>
          <w:ilvl w:val="0"/>
          <w:numId w:val="13"/>
        </w:numPr>
        <w:spacing w:after="0" w:line="240" w:lineRule="auto"/>
        <w:ind w:left="0" w:firstLine="284"/>
        <w:jc w:val="both"/>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 xml:space="preserve">Выявление наиболее острых проблемных вопросов при обучении детей в ДОУ и начальной школе (школьная незрелость, </w:t>
      </w:r>
      <w:proofErr w:type="spellStart"/>
      <w:r w:rsidRPr="00E6676A">
        <w:rPr>
          <w:rFonts w:ascii="Times New Roman" w:eastAsia="Times New Roman" w:hAnsi="Times New Roman"/>
          <w:sz w:val="24"/>
          <w:szCs w:val="24"/>
          <w:lang w:eastAsia="ru-RU"/>
        </w:rPr>
        <w:t>дезатаптация</w:t>
      </w:r>
      <w:proofErr w:type="spellEnd"/>
      <w:r w:rsidRPr="00E6676A">
        <w:rPr>
          <w:rFonts w:ascii="Times New Roman" w:eastAsia="Times New Roman" w:hAnsi="Times New Roman"/>
          <w:sz w:val="24"/>
          <w:szCs w:val="24"/>
          <w:lang w:eastAsia="ru-RU"/>
        </w:rPr>
        <w:t xml:space="preserve"> первоклассников в школе и т.д.)</w:t>
      </w:r>
    </w:p>
    <w:p w:rsidR="00463340" w:rsidRPr="00E6676A" w:rsidRDefault="00463340" w:rsidP="00C86A3C">
      <w:pPr>
        <w:numPr>
          <w:ilvl w:val="0"/>
          <w:numId w:val="13"/>
        </w:numPr>
        <w:spacing w:after="0" w:line="240" w:lineRule="auto"/>
        <w:ind w:left="0" w:firstLine="284"/>
        <w:jc w:val="both"/>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Совместные праздники, развлечения, природоохранительные акции воспитанников ДОУ и учащихся начальных классов</w:t>
      </w:r>
    </w:p>
    <w:p w:rsidR="00463340" w:rsidRPr="00E6676A" w:rsidRDefault="00463340" w:rsidP="00463340">
      <w:pPr>
        <w:spacing w:after="0" w:line="240" w:lineRule="auto"/>
        <w:ind w:firstLine="284"/>
        <w:jc w:val="both"/>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 xml:space="preserve">       На втором этапе  задействованы: воспитатели,     учителя начальных классов,     педагог-психолог, медицинская сестра и т. д. </w:t>
      </w:r>
    </w:p>
    <w:p w:rsidR="00463340" w:rsidRPr="00EA027D" w:rsidRDefault="00463340" w:rsidP="00463340">
      <w:pPr>
        <w:spacing w:after="0" w:line="240" w:lineRule="auto"/>
        <w:ind w:firstLine="284"/>
        <w:jc w:val="both"/>
        <w:rPr>
          <w:rFonts w:ascii="Times New Roman" w:eastAsia="Times New Roman" w:hAnsi="Times New Roman"/>
          <w:b/>
          <w:sz w:val="24"/>
          <w:szCs w:val="24"/>
          <w:lang w:eastAsia="ru-RU"/>
        </w:rPr>
      </w:pPr>
      <w:r w:rsidRPr="00EA027D">
        <w:rPr>
          <w:rFonts w:ascii="Times New Roman" w:eastAsia="Times New Roman" w:hAnsi="Times New Roman"/>
          <w:b/>
          <w:sz w:val="24"/>
          <w:szCs w:val="24"/>
          <w:lang w:eastAsia="ru-RU"/>
        </w:rPr>
        <w:t>3 этап – плавный переход из ДОУ в школу.</w:t>
      </w:r>
    </w:p>
    <w:p w:rsidR="00463340" w:rsidRPr="00E6676A" w:rsidRDefault="00463340" w:rsidP="00C86A3C">
      <w:pPr>
        <w:numPr>
          <w:ilvl w:val="0"/>
          <w:numId w:val="14"/>
        </w:numPr>
        <w:spacing w:after="0" w:line="240" w:lineRule="auto"/>
        <w:ind w:left="0" w:firstLine="284"/>
        <w:jc w:val="both"/>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 xml:space="preserve">Педагогическая и психологическая диагностика детей </w:t>
      </w:r>
      <w:r w:rsidR="004A5C02">
        <w:rPr>
          <w:rFonts w:ascii="Times New Roman" w:eastAsia="Times New Roman" w:hAnsi="Times New Roman"/>
          <w:sz w:val="24"/>
          <w:szCs w:val="24"/>
          <w:lang w:eastAsia="ru-RU"/>
        </w:rPr>
        <w:t>старшей</w:t>
      </w:r>
      <w:r w:rsidRPr="00E6676A">
        <w:rPr>
          <w:rFonts w:ascii="Times New Roman" w:eastAsia="Times New Roman" w:hAnsi="Times New Roman"/>
          <w:sz w:val="24"/>
          <w:szCs w:val="24"/>
          <w:lang w:eastAsia="ru-RU"/>
        </w:rPr>
        <w:t xml:space="preserve"> групп</w:t>
      </w:r>
      <w:r w:rsidR="004A5C02">
        <w:rPr>
          <w:rFonts w:ascii="Times New Roman" w:eastAsia="Times New Roman" w:hAnsi="Times New Roman"/>
          <w:sz w:val="24"/>
          <w:szCs w:val="24"/>
          <w:lang w:eastAsia="ru-RU"/>
        </w:rPr>
        <w:t>ы</w:t>
      </w:r>
      <w:r w:rsidRPr="00E6676A">
        <w:rPr>
          <w:rFonts w:ascii="Times New Roman" w:eastAsia="Times New Roman" w:hAnsi="Times New Roman"/>
          <w:sz w:val="24"/>
          <w:szCs w:val="24"/>
          <w:lang w:eastAsia="ru-RU"/>
        </w:rPr>
        <w:t xml:space="preserve">. </w:t>
      </w:r>
    </w:p>
    <w:p w:rsidR="00463340" w:rsidRPr="00EA027D" w:rsidRDefault="00463340" w:rsidP="00C86A3C">
      <w:pPr>
        <w:numPr>
          <w:ilvl w:val="0"/>
          <w:numId w:val="14"/>
        </w:numPr>
        <w:spacing w:after="0" w:line="240" w:lineRule="auto"/>
        <w:ind w:left="0" w:firstLine="284"/>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Составление характеристик на выпускников ДОУ.</w:t>
      </w:r>
    </w:p>
    <w:p w:rsidR="00463340" w:rsidRPr="00E6676A" w:rsidRDefault="00463340" w:rsidP="00C86A3C">
      <w:pPr>
        <w:numPr>
          <w:ilvl w:val="0"/>
          <w:numId w:val="14"/>
        </w:numPr>
        <w:spacing w:after="0" w:line="240" w:lineRule="auto"/>
        <w:ind w:left="0" w:firstLine="284"/>
        <w:jc w:val="both"/>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 xml:space="preserve">Дальнейшее отслеживание адаптации детей в первом классе, оказание психологической и педагогической помощи детям и родителям. </w:t>
      </w:r>
    </w:p>
    <w:p w:rsidR="00EA027D" w:rsidRDefault="00EA027D" w:rsidP="00787D7E">
      <w:pPr>
        <w:spacing w:after="0" w:line="240" w:lineRule="auto"/>
        <w:rPr>
          <w:rFonts w:ascii="Times New Roman" w:eastAsia="Times New Roman" w:hAnsi="Times New Roman"/>
          <w:b/>
          <w:sz w:val="24"/>
          <w:szCs w:val="24"/>
          <w:lang w:eastAsia="ru-RU"/>
        </w:rPr>
      </w:pPr>
    </w:p>
    <w:p w:rsidR="0071066D" w:rsidRDefault="0071066D" w:rsidP="0071066D">
      <w:pPr>
        <w:spacing w:after="0"/>
        <w:ind w:firstLine="426"/>
        <w:jc w:val="both"/>
        <w:rPr>
          <w:rFonts w:ascii="Times New Roman" w:eastAsia="Times New Roman" w:hAnsi="Times New Roman"/>
          <w:b/>
          <w:sz w:val="24"/>
          <w:szCs w:val="24"/>
          <w:lang w:eastAsia="ru-RU"/>
        </w:rPr>
      </w:pPr>
      <w:r w:rsidRPr="0071066D">
        <w:rPr>
          <w:rFonts w:ascii="Times New Roman" w:eastAsia="Times New Roman" w:hAnsi="Times New Roman"/>
          <w:b/>
          <w:sz w:val="24"/>
          <w:szCs w:val="24"/>
          <w:lang w:eastAsia="ru-RU"/>
        </w:rPr>
        <w:t>Ожидаемые результаты:</w:t>
      </w:r>
    </w:p>
    <w:p w:rsidR="0071066D" w:rsidRPr="0071066D" w:rsidRDefault="0071066D" w:rsidP="0071066D">
      <w:pPr>
        <w:spacing w:after="0"/>
        <w:ind w:firstLine="709"/>
        <w:rPr>
          <w:rFonts w:ascii="Times New Roman" w:eastAsia="Times New Roman" w:hAnsi="Times New Roman"/>
          <w:sz w:val="24"/>
          <w:szCs w:val="24"/>
          <w:lang w:eastAsia="ru-RU"/>
        </w:rPr>
      </w:pPr>
      <w:r w:rsidRPr="0071066D">
        <w:rPr>
          <w:rFonts w:ascii="Times New Roman" w:eastAsia="Times New Roman" w:hAnsi="Times New Roman"/>
          <w:sz w:val="24"/>
          <w:szCs w:val="24"/>
          <w:lang w:eastAsia="ru-RU"/>
        </w:rPr>
        <w:t xml:space="preserve">Такая целенаправленная работа по подготовке детей к школе должна способствовать: </w:t>
      </w:r>
    </w:p>
    <w:p w:rsidR="0071066D" w:rsidRPr="0071066D" w:rsidRDefault="0071066D" w:rsidP="00C86A3C">
      <w:pPr>
        <w:numPr>
          <w:ilvl w:val="0"/>
          <w:numId w:val="34"/>
        </w:numPr>
        <w:spacing w:after="0" w:line="240" w:lineRule="auto"/>
        <w:rPr>
          <w:rFonts w:ascii="Times New Roman" w:eastAsia="Times New Roman" w:hAnsi="Times New Roman"/>
          <w:sz w:val="24"/>
          <w:szCs w:val="24"/>
          <w:lang w:eastAsia="ru-RU"/>
        </w:rPr>
      </w:pPr>
      <w:r w:rsidRPr="0071066D">
        <w:rPr>
          <w:rFonts w:ascii="Times New Roman" w:eastAsia="Times New Roman" w:hAnsi="Times New Roman"/>
          <w:sz w:val="24"/>
          <w:szCs w:val="24"/>
          <w:lang w:eastAsia="ru-RU"/>
        </w:rPr>
        <w:t>Созданию и совершенствованию благоприятных условий для обеспечения:</w:t>
      </w:r>
    </w:p>
    <w:p w:rsidR="0071066D" w:rsidRPr="0071066D" w:rsidRDefault="0071066D" w:rsidP="00C86A3C">
      <w:pPr>
        <w:numPr>
          <w:ilvl w:val="0"/>
          <w:numId w:val="37"/>
        </w:numPr>
        <w:spacing w:after="0" w:line="240" w:lineRule="auto"/>
        <w:rPr>
          <w:rFonts w:ascii="Times New Roman" w:eastAsia="Times New Roman" w:hAnsi="Times New Roman"/>
          <w:sz w:val="24"/>
          <w:szCs w:val="24"/>
          <w:lang w:eastAsia="ru-RU"/>
        </w:rPr>
      </w:pPr>
      <w:r w:rsidRPr="0071066D">
        <w:rPr>
          <w:rFonts w:ascii="Times New Roman" w:eastAsia="Times New Roman" w:hAnsi="Times New Roman"/>
          <w:sz w:val="24"/>
          <w:szCs w:val="24"/>
          <w:lang w:eastAsia="ru-RU"/>
        </w:rPr>
        <w:t>личностного развития ребенка;</w:t>
      </w:r>
    </w:p>
    <w:p w:rsidR="0071066D" w:rsidRPr="0071066D" w:rsidRDefault="0071066D" w:rsidP="00C86A3C">
      <w:pPr>
        <w:numPr>
          <w:ilvl w:val="0"/>
          <w:numId w:val="37"/>
        </w:numPr>
        <w:spacing w:after="0" w:line="240" w:lineRule="auto"/>
        <w:rPr>
          <w:rFonts w:ascii="Times New Roman" w:eastAsia="Times New Roman" w:hAnsi="Times New Roman"/>
          <w:sz w:val="24"/>
          <w:szCs w:val="24"/>
          <w:lang w:eastAsia="ru-RU"/>
        </w:rPr>
      </w:pPr>
      <w:r w:rsidRPr="0071066D">
        <w:rPr>
          <w:rFonts w:ascii="Times New Roman" w:eastAsia="Times New Roman" w:hAnsi="Times New Roman"/>
          <w:sz w:val="24"/>
          <w:szCs w:val="24"/>
          <w:lang w:eastAsia="ru-RU"/>
        </w:rPr>
        <w:t>укрепления психического и физического здоровья;</w:t>
      </w:r>
    </w:p>
    <w:p w:rsidR="0071066D" w:rsidRPr="0071066D" w:rsidRDefault="0071066D" w:rsidP="00C86A3C">
      <w:pPr>
        <w:numPr>
          <w:ilvl w:val="0"/>
          <w:numId w:val="37"/>
        </w:numPr>
        <w:spacing w:after="0" w:line="240" w:lineRule="auto"/>
        <w:rPr>
          <w:rFonts w:ascii="Times New Roman" w:eastAsia="Times New Roman" w:hAnsi="Times New Roman"/>
          <w:sz w:val="24"/>
          <w:szCs w:val="24"/>
          <w:lang w:eastAsia="ru-RU"/>
        </w:rPr>
      </w:pPr>
      <w:r w:rsidRPr="0071066D">
        <w:rPr>
          <w:rFonts w:ascii="Times New Roman" w:eastAsia="Times New Roman" w:hAnsi="Times New Roman"/>
          <w:sz w:val="24"/>
          <w:szCs w:val="24"/>
          <w:lang w:eastAsia="ru-RU"/>
        </w:rPr>
        <w:t>целостного восприятия картины окружающего мира;</w:t>
      </w:r>
    </w:p>
    <w:p w:rsidR="0071066D" w:rsidRPr="0071066D" w:rsidRDefault="0071066D" w:rsidP="00C86A3C">
      <w:pPr>
        <w:numPr>
          <w:ilvl w:val="0"/>
          <w:numId w:val="37"/>
        </w:numPr>
        <w:spacing w:after="0" w:line="240" w:lineRule="auto"/>
        <w:rPr>
          <w:rFonts w:ascii="Times New Roman" w:eastAsia="Times New Roman" w:hAnsi="Times New Roman"/>
          <w:sz w:val="24"/>
          <w:szCs w:val="24"/>
          <w:lang w:eastAsia="ru-RU"/>
        </w:rPr>
      </w:pPr>
      <w:r w:rsidRPr="0071066D">
        <w:rPr>
          <w:rFonts w:ascii="Times New Roman" w:eastAsia="Times New Roman" w:hAnsi="Times New Roman"/>
          <w:sz w:val="24"/>
          <w:szCs w:val="24"/>
          <w:lang w:eastAsia="ru-RU"/>
        </w:rPr>
        <w:t>формирования социально-нравственных норм и готовности к школьному обучению;</w:t>
      </w:r>
    </w:p>
    <w:p w:rsidR="0071066D" w:rsidRPr="0071066D" w:rsidRDefault="0071066D" w:rsidP="00C86A3C">
      <w:pPr>
        <w:numPr>
          <w:ilvl w:val="0"/>
          <w:numId w:val="37"/>
        </w:numPr>
        <w:spacing w:after="0" w:line="240" w:lineRule="auto"/>
        <w:rPr>
          <w:rFonts w:ascii="Times New Roman" w:eastAsia="Times New Roman" w:hAnsi="Times New Roman"/>
          <w:sz w:val="24"/>
          <w:szCs w:val="24"/>
          <w:lang w:eastAsia="ru-RU"/>
        </w:rPr>
      </w:pPr>
      <w:r w:rsidRPr="0071066D">
        <w:rPr>
          <w:rFonts w:ascii="Times New Roman" w:eastAsia="Times New Roman" w:hAnsi="Times New Roman"/>
          <w:sz w:val="24"/>
          <w:szCs w:val="24"/>
          <w:lang w:eastAsia="ru-RU"/>
        </w:rPr>
        <w:t>преодоления разно</w:t>
      </w:r>
      <w:r w:rsidR="005F1572">
        <w:rPr>
          <w:rFonts w:ascii="Times New Roman" w:eastAsia="Times New Roman" w:hAnsi="Times New Roman"/>
          <w:sz w:val="24"/>
          <w:szCs w:val="24"/>
          <w:lang w:eastAsia="ru-RU"/>
        </w:rPr>
        <w:t xml:space="preserve"> </w:t>
      </w:r>
      <w:r w:rsidRPr="0071066D">
        <w:rPr>
          <w:rFonts w:ascii="Times New Roman" w:eastAsia="Times New Roman" w:hAnsi="Times New Roman"/>
          <w:sz w:val="24"/>
          <w:szCs w:val="24"/>
          <w:lang w:eastAsia="ru-RU"/>
        </w:rPr>
        <w:t>уровневой подготовки.</w:t>
      </w:r>
    </w:p>
    <w:p w:rsidR="0071066D" w:rsidRPr="0071066D" w:rsidRDefault="0071066D" w:rsidP="00C86A3C">
      <w:pPr>
        <w:numPr>
          <w:ilvl w:val="0"/>
          <w:numId w:val="34"/>
        </w:numPr>
        <w:spacing w:after="0" w:line="240" w:lineRule="auto"/>
        <w:rPr>
          <w:rFonts w:ascii="Times New Roman" w:eastAsia="Times New Roman" w:hAnsi="Times New Roman"/>
          <w:sz w:val="24"/>
          <w:szCs w:val="24"/>
          <w:lang w:eastAsia="ru-RU"/>
        </w:rPr>
      </w:pPr>
      <w:r w:rsidRPr="0071066D">
        <w:rPr>
          <w:rFonts w:ascii="Times New Roman" w:eastAsia="Times New Roman" w:hAnsi="Times New Roman"/>
          <w:sz w:val="24"/>
          <w:szCs w:val="24"/>
          <w:lang w:eastAsia="ru-RU"/>
        </w:rPr>
        <w:t>Созданию единой системы диагностических методик за достигнутым уровнем развития детей и дальнейшего прогнозирования его развития.</w:t>
      </w:r>
    </w:p>
    <w:p w:rsidR="0071066D" w:rsidRPr="0071066D" w:rsidRDefault="0071066D" w:rsidP="00C86A3C">
      <w:pPr>
        <w:numPr>
          <w:ilvl w:val="0"/>
          <w:numId w:val="34"/>
        </w:numPr>
        <w:spacing w:after="0" w:line="240" w:lineRule="auto"/>
        <w:rPr>
          <w:rFonts w:ascii="Times New Roman" w:eastAsia="Times New Roman" w:hAnsi="Times New Roman"/>
          <w:sz w:val="24"/>
          <w:szCs w:val="24"/>
          <w:lang w:eastAsia="ru-RU"/>
        </w:rPr>
      </w:pPr>
      <w:r w:rsidRPr="0071066D">
        <w:rPr>
          <w:rFonts w:ascii="Times New Roman" w:eastAsia="Times New Roman" w:hAnsi="Times New Roman"/>
          <w:sz w:val="24"/>
          <w:szCs w:val="24"/>
          <w:lang w:eastAsia="ru-RU"/>
        </w:rPr>
        <w:t xml:space="preserve">Совершенствованию форм организации учебно-воспитательного процесса и методов обучения в ДОУ и начальной школе. </w:t>
      </w:r>
    </w:p>
    <w:p w:rsidR="0071066D" w:rsidRPr="0071066D" w:rsidRDefault="0071066D" w:rsidP="00C86A3C">
      <w:pPr>
        <w:numPr>
          <w:ilvl w:val="0"/>
          <w:numId w:val="34"/>
        </w:numPr>
        <w:spacing w:after="0" w:line="240" w:lineRule="auto"/>
        <w:rPr>
          <w:rFonts w:ascii="Times New Roman" w:eastAsia="Times New Roman" w:hAnsi="Times New Roman"/>
          <w:sz w:val="24"/>
          <w:szCs w:val="24"/>
          <w:lang w:eastAsia="ru-RU"/>
        </w:rPr>
      </w:pPr>
      <w:r w:rsidRPr="0071066D">
        <w:rPr>
          <w:rFonts w:ascii="Times New Roman" w:eastAsia="Times New Roman" w:hAnsi="Times New Roman"/>
          <w:sz w:val="24"/>
          <w:szCs w:val="24"/>
          <w:lang w:eastAsia="ru-RU"/>
        </w:rPr>
        <w:t>Обеспечению более успешной адаптации детей к обучению в начальных классах, сохранению желания дошкольников учиться и развиваться</w:t>
      </w:r>
    </w:p>
    <w:p w:rsidR="002A73D8" w:rsidRPr="005F1572" w:rsidRDefault="0071066D" w:rsidP="005F1572">
      <w:pPr>
        <w:numPr>
          <w:ilvl w:val="0"/>
          <w:numId w:val="34"/>
        </w:numPr>
        <w:spacing w:after="0" w:line="240" w:lineRule="auto"/>
        <w:rPr>
          <w:rFonts w:ascii="Times New Roman" w:eastAsia="Times New Roman" w:hAnsi="Times New Roman"/>
          <w:sz w:val="36"/>
          <w:szCs w:val="36"/>
          <w:lang w:eastAsia="ru-RU"/>
        </w:rPr>
      </w:pPr>
      <w:r w:rsidRPr="0071066D">
        <w:rPr>
          <w:rFonts w:ascii="Times New Roman" w:eastAsia="Times New Roman" w:hAnsi="Times New Roman"/>
          <w:sz w:val="24"/>
          <w:szCs w:val="24"/>
          <w:lang w:eastAsia="ru-RU"/>
        </w:rPr>
        <w:lastRenderedPageBreak/>
        <w:t xml:space="preserve">Для педагогов организация работы по </w:t>
      </w:r>
      <w:proofErr w:type="gramStart"/>
      <w:r w:rsidRPr="0071066D">
        <w:rPr>
          <w:rFonts w:ascii="Times New Roman" w:eastAsia="Times New Roman" w:hAnsi="Times New Roman"/>
          <w:sz w:val="24"/>
          <w:szCs w:val="24"/>
          <w:lang w:eastAsia="ru-RU"/>
        </w:rPr>
        <w:t>пред</w:t>
      </w:r>
      <w:proofErr w:type="gramEnd"/>
      <w:r w:rsidR="008939A2">
        <w:rPr>
          <w:rFonts w:ascii="Times New Roman" w:eastAsia="Times New Roman" w:hAnsi="Times New Roman"/>
          <w:sz w:val="24"/>
          <w:szCs w:val="24"/>
          <w:lang w:eastAsia="ru-RU"/>
        </w:rPr>
        <w:t xml:space="preserve"> </w:t>
      </w:r>
      <w:r w:rsidRPr="0071066D">
        <w:rPr>
          <w:rFonts w:ascii="Times New Roman" w:eastAsia="Times New Roman" w:hAnsi="Times New Roman"/>
          <w:sz w:val="24"/>
          <w:szCs w:val="24"/>
          <w:lang w:eastAsia="ru-RU"/>
        </w:rPr>
        <w:t>школьному образованию дает возможность лучше понять детей и выстроить свою работу в соответствии с их развитием.</w:t>
      </w:r>
    </w:p>
    <w:p w:rsidR="002A73D8" w:rsidRDefault="002A73D8" w:rsidP="0071066D">
      <w:pPr>
        <w:spacing w:after="0"/>
        <w:ind w:firstLine="426"/>
        <w:jc w:val="both"/>
        <w:rPr>
          <w:rFonts w:ascii="Times New Roman" w:eastAsia="Times New Roman" w:hAnsi="Times New Roman"/>
          <w:b/>
          <w:sz w:val="24"/>
          <w:szCs w:val="24"/>
          <w:lang w:eastAsia="ru-RU"/>
        </w:rPr>
      </w:pPr>
    </w:p>
    <w:p w:rsidR="002A73D8" w:rsidRPr="009D514D" w:rsidRDefault="009D514D" w:rsidP="009D514D">
      <w:pPr>
        <w:keepNext/>
        <w:widowControl w:val="0"/>
        <w:tabs>
          <w:tab w:val="left" w:pos="2280"/>
        </w:tabs>
        <w:autoSpaceDE w:val="0"/>
        <w:autoSpaceDN w:val="0"/>
        <w:adjustRightInd w:val="0"/>
        <w:spacing w:after="0" w:line="240" w:lineRule="auto"/>
        <w:ind w:firstLine="540"/>
        <w:outlineLvl w:val="0"/>
        <w:rPr>
          <w:rFonts w:ascii="Times New Roman" w:eastAsia="Times New Roman" w:hAnsi="Times New Roman"/>
          <w:b/>
          <w:sz w:val="24"/>
          <w:szCs w:val="24"/>
        </w:rPr>
      </w:pPr>
      <w:r>
        <w:rPr>
          <w:rFonts w:ascii="Times New Roman" w:eastAsia="Times New Roman" w:hAnsi="Times New Roman"/>
          <w:b/>
          <w:sz w:val="24"/>
          <w:szCs w:val="24"/>
        </w:rPr>
        <w:t>План совместной работы ДОУ со школой.</w:t>
      </w:r>
    </w:p>
    <w:tbl>
      <w:tblPr>
        <w:tblW w:w="10782" w:type="dxa"/>
        <w:tblInd w:w="-633" w:type="dxa"/>
        <w:tblLayout w:type="fixed"/>
        <w:tblCellMar>
          <w:left w:w="0" w:type="dxa"/>
          <w:right w:w="0" w:type="dxa"/>
        </w:tblCellMar>
        <w:tblLook w:val="04A0" w:firstRow="1" w:lastRow="0" w:firstColumn="1" w:lastColumn="0" w:noHBand="0" w:noVBand="1"/>
      </w:tblPr>
      <w:tblGrid>
        <w:gridCol w:w="6415"/>
        <w:gridCol w:w="2047"/>
        <w:gridCol w:w="2320"/>
      </w:tblGrid>
      <w:tr w:rsidR="00BD4525" w:rsidRPr="006B021C" w:rsidTr="00BD4525">
        <w:trPr>
          <w:trHeight w:val="284"/>
        </w:trPr>
        <w:tc>
          <w:tcPr>
            <w:tcW w:w="64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4525" w:rsidRPr="00F579D3" w:rsidRDefault="00BD4525" w:rsidP="00F00C28">
            <w:pPr>
              <w:spacing w:after="0" w:line="270" w:lineRule="atLeast"/>
              <w:jc w:val="center"/>
              <w:rPr>
                <w:rFonts w:ascii="Times New Roman" w:eastAsia="Times New Roman" w:hAnsi="Times New Roman"/>
                <w:color w:val="000000"/>
                <w:sz w:val="24"/>
                <w:szCs w:val="24"/>
                <w:lang w:eastAsia="ru-RU"/>
              </w:rPr>
            </w:pPr>
            <w:r w:rsidRPr="00F579D3">
              <w:rPr>
                <w:rFonts w:ascii="Times New Roman" w:eastAsia="Times New Roman" w:hAnsi="Times New Roman"/>
                <w:b/>
                <w:bCs/>
                <w:color w:val="000000"/>
                <w:sz w:val="24"/>
                <w:szCs w:val="24"/>
                <w:lang w:eastAsia="ru-RU"/>
              </w:rPr>
              <w:t>Мероприятие</w:t>
            </w:r>
          </w:p>
        </w:tc>
        <w:tc>
          <w:tcPr>
            <w:tcW w:w="204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4525" w:rsidRPr="00F579D3" w:rsidRDefault="00BD4525" w:rsidP="00F00C28">
            <w:pPr>
              <w:spacing w:after="0" w:line="270" w:lineRule="atLeast"/>
              <w:jc w:val="center"/>
              <w:rPr>
                <w:rFonts w:ascii="Times New Roman" w:eastAsia="Times New Roman" w:hAnsi="Times New Roman"/>
                <w:color w:val="000000"/>
                <w:sz w:val="24"/>
                <w:szCs w:val="24"/>
                <w:lang w:eastAsia="ru-RU"/>
              </w:rPr>
            </w:pPr>
            <w:r w:rsidRPr="00F579D3">
              <w:rPr>
                <w:rFonts w:ascii="Times New Roman" w:eastAsia="Times New Roman" w:hAnsi="Times New Roman"/>
                <w:b/>
                <w:bCs/>
                <w:color w:val="000000"/>
                <w:sz w:val="24"/>
                <w:szCs w:val="24"/>
                <w:lang w:eastAsia="ru-RU"/>
              </w:rPr>
              <w:t>Сроки</w:t>
            </w:r>
          </w:p>
        </w:tc>
        <w:tc>
          <w:tcPr>
            <w:tcW w:w="23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4525" w:rsidRPr="00F579D3" w:rsidRDefault="00BD4525" w:rsidP="00F00C28">
            <w:pPr>
              <w:spacing w:after="0" w:line="270" w:lineRule="atLeast"/>
              <w:jc w:val="center"/>
              <w:rPr>
                <w:rFonts w:ascii="Times New Roman" w:eastAsia="Times New Roman" w:hAnsi="Times New Roman"/>
                <w:color w:val="000000"/>
                <w:sz w:val="24"/>
                <w:szCs w:val="24"/>
                <w:lang w:eastAsia="ru-RU"/>
              </w:rPr>
            </w:pPr>
            <w:r w:rsidRPr="00F579D3">
              <w:rPr>
                <w:rFonts w:ascii="Times New Roman" w:eastAsia="Times New Roman" w:hAnsi="Times New Roman"/>
                <w:b/>
                <w:bCs/>
                <w:color w:val="000000"/>
                <w:sz w:val="24"/>
                <w:szCs w:val="24"/>
                <w:lang w:eastAsia="ru-RU"/>
              </w:rPr>
              <w:t>Ответственные</w:t>
            </w:r>
          </w:p>
        </w:tc>
      </w:tr>
      <w:tr w:rsidR="00BD4525" w:rsidRPr="008D339E" w:rsidTr="00BD4525">
        <w:trPr>
          <w:trHeight w:val="284"/>
        </w:trPr>
        <w:tc>
          <w:tcPr>
            <w:tcW w:w="64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4525" w:rsidRPr="00F579D3" w:rsidRDefault="00BD4525" w:rsidP="00F00C28">
            <w:pPr>
              <w:spacing w:after="0" w:line="270" w:lineRule="atLeast"/>
              <w:jc w:val="both"/>
              <w:rPr>
                <w:rFonts w:ascii="Times New Roman" w:eastAsia="Times New Roman" w:hAnsi="Times New Roman"/>
                <w:bCs/>
                <w:color w:val="000000"/>
                <w:sz w:val="24"/>
                <w:szCs w:val="24"/>
                <w:lang w:eastAsia="ru-RU"/>
              </w:rPr>
            </w:pPr>
            <w:r w:rsidRPr="00F579D3">
              <w:rPr>
                <w:rFonts w:ascii="Times New Roman" w:eastAsia="Times New Roman" w:hAnsi="Times New Roman"/>
                <w:bCs/>
                <w:color w:val="000000"/>
                <w:sz w:val="24"/>
                <w:szCs w:val="24"/>
                <w:lang w:eastAsia="ru-RU"/>
              </w:rPr>
              <w:t>1. Праздник «1 сентября – День знаний»</w:t>
            </w:r>
          </w:p>
        </w:tc>
        <w:tc>
          <w:tcPr>
            <w:tcW w:w="204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4525" w:rsidRPr="00F579D3" w:rsidRDefault="00BD4525" w:rsidP="00F00C28">
            <w:pPr>
              <w:spacing w:after="0" w:line="270" w:lineRule="atLeast"/>
              <w:jc w:val="center"/>
              <w:rPr>
                <w:rFonts w:ascii="Times New Roman" w:eastAsia="Times New Roman" w:hAnsi="Times New Roman"/>
                <w:bCs/>
                <w:color w:val="000000"/>
                <w:sz w:val="24"/>
                <w:szCs w:val="24"/>
                <w:lang w:eastAsia="ru-RU"/>
              </w:rPr>
            </w:pPr>
            <w:r w:rsidRPr="00F579D3">
              <w:rPr>
                <w:rFonts w:ascii="Times New Roman" w:eastAsia="Times New Roman" w:hAnsi="Times New Roman"/>
                <w:bCs/>
                <w:color w:val="000000"/>
                <w:sz w:val="24"/>
                <w:szCs w:val="24"/>
                <w:lang w:eastAsia="ru-RU"/>
              </w:rPr>
              <w:t>Сентябрь</w:t>
            </w:r>
          </w:p>
        </w:tc>
        <w:tc>
          <w:tcPr>
            <w:tcW w:w="23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4525" w:rsidRPr="00F579D3" w:rsidRDefault="00BD4525" w:rsidP="00F00C28">
            <w:pPr>
              <w:spacing w:after="0" w:line="270" w:lineRule="atLeast"/>
              <w:jc w:val="center"/>
              <w:rPr>
                <w:rFonts w:ascii="Times New Roman" w:eastAsia="Times New Roman" w:hAnsi="Times New Roman"/>
                <w:bCs/>
                <w:color w:val="000000"/>
                <w:sz w:val="24"/>
                <w:szCs w:val="24"/>
                <w:lang w:eastAsia="ru-RU"/>
              </w:rPr>
            </w:pPr>
            <w:r w:rsidRPr="00F579D3">
              <w:rPr>
                <w:rFonts w:ascii="Times New Roman" w:eastAsia="Times New Roman" w:hAnsi="Times New Roman"/>
                <w:bCs/>
                <w:color w:val="000000"/>
                <w:sz w:val="24"/>
                <w:szCs w:val="24"/>
                <w:lang w:eastAsia="ru-RU"/>
              </w:rPr>
              <w:t>Старший воспитатель</w:t>
            </w:r>
          </w:p>
          <w:p w:rsidR="00BD4525" w:rsidRPr="00F579D3" w:rsidRDefault="00BD4525" w:rsidP="00F00C28">
            <w:pPr>
              <w:spacing w:after="0" w:line="270" w:lineRule="atLeast"/>
              <w:jc w:val="center"/>
              <w:rPr>
                <w:rFonts w:ascii="Times New Roman" w:eastAsia="Times New Roman" w:hAnsi="Times New Roman"/>
                <w:b/>
                <w:bCs/>
                <w:color w:val="000000"/>
                <w:sz w:val="24"/>
                <w:szCs w:val="24"/>
                <w:lang w:eastAsia="ru-RU"/>
              </w:rPr>
            </w:pPr>
            <w:r w:rsidRPr="00F579D3">
              <w:rPr>
                <w:rFonts w:ascii="Times New Roman" w:eastAsia="Times New Roman" w:hAnsi="Times New Roman"/>
                <w:bCs/>
                <w:color w:val="000000"/>
                <w:sz w:val="24"/>
                <w:szCs w:val="24"/>
                <w:lang w:eastAsia="ru-RU"/>
              </w:rPr>
              <w:t>воспитатели</w:t>
            </w:r>
          </w:p>
        </w:tc>
      </w:tr>
      <w:tr w:rsidR="00BD4525" w:rsidRPr="008D339E" w:rsidTr="00BD4525">
        <w:trPr>
          <w:trHeight w:val="284"/>
        </w:trPr>
        <w:tc>
          <w:tcPr>
            <w:tcW w:w="64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4525" w:rsidRPr="00F579D3" w:rsidRDefault="00BD4525" w:rsidP="00F00C28">
            <w:pPr>
              <w:spacing w:after="0" w:line="270" w:lineRule="atLeast"/>
              <w:jc w:val="both"/>
              <w:rPr>
                <w:rFonts w:ascii="Times New Roman" w:eastAsia="Times New Roman" w:hAnsi="Times New Roman"/>
                <w:bCs/>
                <w:color w:val="000000"/>
                <w:sz w:val="24"/>
                <w:szCs w:val="24"/>
                <w:lang w:eastAsia="ru-RU"/>
              </w:rPr>
            </w:pPr>
            <w:r w:rsidRPr="00F579D3">
              <w:rPr>
                <w:rFonts w:ascii="Times New Roman" w:eastAsia="Times New Roman" w:hAnsi="Times New Roman"/>
                <w:bCs/>
                <w:color w:val="000000"/>
                <w:sz w:val="24"/>
                <w:szCs w:val="24"/>
                <w:lang w:eastAsia="ru-RU"/>
              </w:rPr>
              <w:t>2.Составление договора о сотрудничестве между ДОУ и школой.</w:t>
            </w:r>
          </w:p>
          <w:p w:rsidR="00BD4525" w:rsidRPr="00F579D3" w:rsidRDefault="00BD4525" w:rsidP="00F00C28">
            <w:pPr>
              <w:spacing w:after="0" w:line="270" w:lineRule="atLeast"/>
              <w:jc w:val="both"/>
              <w:rPr>
                <w:rFonts w:ascii="Times New Roman" w:eastAsia="Times New Roman" w:hAnsi="Times New Roman"/>
                <w:bCs/>
                <w:color w:val="000000"/>
                <w:sz w:val="24"/>
                <w:szCs w:val="24"/>
                <w:lang w:eastAsia="ru-RU"/>
              </w:rPr>
            </w:pPr>
          </w:p>
        </w:tc>
        <w:tc>
          <w:tcPr>
            <w:tcW w:w="204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4525" w:rsidRPr="00F579D3" w:rsidRDefault="00BD4525" w:rsidP="00F00C28">
            <w:pPr>
              <w:spacing w:after="0" w:line="270" w:lineRule="atLeast"/>
              <w:jc w:val="center"/>
              <w:rPr>
                <w:rFonts w:ascii="Times New Roman" w:eastAsia="Times New Roman" w:hAnsi="Times New Roman"/>
                <w:bCs/>
                <w:color w:val="000000"/>
                <w:sz w:val="24"/>
                <w:szCs w:val="24"/>
                <w:lang w:eastAsia="ru-RU"/>
              </w:rPr>
            </w:pPr>
            <w:r w:rsidRPr="00F579D3">
              <w:rPr>
                <w:rFonts w:ascii="Times New Roman" w:eastAsia="Times New Roman" w:hAnsi="Times New Roman"/>
                <w:bCs/>
                <w:color w:val="000000"/>
                <w:sz w:val="24"/>
                <w:szCs w:val="24"/>
                <w:lang w:eastAsia="ru-RU"/>
              </w:rPr>
              <w:t>Сентябрь</w:t>
            </w:r>
          </w:p>
        </w:tc>
        <w:tc>
          <w:tcPr>
            <w:tcW w:w="23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4525" w:rsidRPr="00F579D3" w:rsidRDefault="00BD4525" w:rsidP="00F00C28">
            <w:pPr>
              <w:spacing w:after="0" w:line="270" w:lineRule="atLeast"/>
              <w:jc w:val="center"/>
              <w:rPr>
                <w:rFonts w:ascii="Times New Roman" w:eastAsia="Times New Roman" w:hAnsi="Times New Roman"/>
                <w:bCs/>
                <w:color w:val="000000"/>
                <w:sz w:val="24"/>
                <w:szCs w:val="24"/>
                <w:lang w:eastAsia="ru-RU"/>
              </w:rPr>
            </w:pPr>
            <w:r w:rsidRPr="00F579D3">
              <w:rPr>
                <w:rFonts w:ascii="Times New Roman" w:eastAsia="Times New Roman" w:hAnsi="Times New Roman"/>
                <w:bCs/>
                <w:color w:val="000000"/>
                <w:sz w:val="24"/>
                <w:szCs w:val="24"/>
                <w:lang w:eastAsia="ru-RU"/>
              </w:rPr>
              <w:t xml:space="preserve">Заведующий </w:t>
            </w:r>
          </w:p>
        </w:tc>
      </w:tr>
      <w:tr w:rsidR="00BD4525" w:rsidRPr="008D339E" w:rsidTr="00BD4525">
        <w:trPr>
          <w:trHeight w:val="284"/>
        </w:trPr>
        <w:tc>
          <w:tcPr>
            <w:tcW w:w="64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D4525" w:rsidRPr="00F579D3" w:rsidRDefault="00BD4525" w:rsidP="00F00C28">
            <w:pPr>
              <w:spacing w:before="100" w:beforeAutospacing="1" w:after="100" w:afterAutospacing="1" w:line="240" w:lineRule="auto"/>
              <w:rPr>
                <w:rFonts w:ascii="Verdana" w:eastAsia="Times New Roman" w:hAnsi="Verdana"/>
                <w:sz w:val="24"/>
                <w:szCs w:val="24"/>
                <w:lang w:eastAsia="ru-RU"/>
              </w:rPr>
            </w:pPr>
            <w:r w:rsidRPr="00F579D3">
              <w:rPr>
                <w:rFonts w:ascii="Times New Roman" w:eastAsia="Times New Roman" w:hAnsi="Times New Roman"/>
                <w:sz w:val="24"/>
                <w:szCs w:val="24"/>
                <w:lang w:eastAsia="ru-RU"/>
              </w:rPr>
              <w:t>3. Осуществление единого подхода в обучении детей здоровому образу жизни: формирование гигиениче</w:t>
            </w:r>
            <w:r w:rsidRPr="00F579D3">
              <w:rPr>
                <w:rFonts w:ascii="Times New Roman" w:eastAsia="Times New Roman" w:hAnsi="Times New Roman"/>
                <w:sz w:val="24"/>
                <w:szCs w:val="24"/>
                <w:lang w:eastAsia="ru-RU"/>
              </w:rPr>
              <w:softHyphen/>
              <w:t>ских навыков; воспитание культуры поведения, уме</w:t>
            </w:r>
            <w:r w:rsidRPr="00F579D3">
              <w:rPr>
                <w:rFonts w:ascii="Times New Roman" w:eastAsia="Times New Roman" w:hAnsi="Times New Roman"/>
                <w:sz w:val="24"/>
                <w:szCs w:val="24"/>
                <w:lang w:eastAsia="ru-RU"/>
              </w:rPr>
              <w:softHyphen/>
              <w:t xml:space="preserve">ние вести себя </w:t>
            </w:r>
            <w:proofErr w:type="gramStart"/>
            <w:r w:rsidRPr="00F579D3">
              <w:rPr>
                <w:rFonts w:ascii="Times New Roman" w:eastAsia="Times New Roman" w:hAnsi="Times New Roman"/>
                <w:sz w:val="24"/>
                <w:szCs w:val="24"/>
                <w:lang w:eastAsia="ru-RU"/>
              </w:rPr>
              <w:t>со</w:t>
            </w:r>
            <w:proofErr w:type="gramEnd"/>
            <w:r w:rsidRPr="00F579D3">
              <w:rPr>
                <w:rFonts w:ascii="Times New Roman" w:eastAsia="Times New Roman" w:hAnsi="Times New Roman"/>
                <w:sz w:val="24"/>
                <w:szCs w:val="24"/>
                <w:lang w:eastAsia="ru-RU"/>
              </w:rPr>
              <w:t xml:space="preserve"> взрослыми, сверстниками, слушать собеседника, быть вежливым, аккуратным; соблюде</w:t>
            </w:r>
            <w:r w:rsidRPr="00F579D3">
              <w:rPr>
                <w:rFonts w:ascii="Times New Roman" w:eastAsia="Times New Roman" w:hAnsi="Times New Roman"/>
                <w:sz w:val="24"/>
                <w:szCs w:val="24"/>
                <w:lang w:eastAsia="ru-RU"/>
              </w:rPr>
              <w:softHyphen/>
              <w:t>нии режима дня, не допускающего физической, психологической и интеллектуальной перегрузки</w:t>
            </w:r>
          </w:p>
        </w:tc>
        <w:tc>
          <w:tcPr>
            <w:tcW w:w="204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D4525" w:rsidRPr="00F579D3" w:rsidRDefault="00BD4525" w:rsidP="00F00C28">
            <w:pPr>
              <w:spacing w:before="100" w:beforeAutospacing="1" w:after="100" w:afterAutospacing="1" w:line="240" w:lineRule="auto"/>
              <w:rPr>
                <w:rFonts w:ascii="Verdana" w:eastAsia="Times New Roman" w:hAnsi="Verdana"/>
                <w:sz w:val="24"/>
                <w:szCs w:val="24"/>
                <w:lang w:eastAsia="ru-RU"/>
              </w:rPr>
            </w:pPr>
            <w:r w:rsidRPr="00F579D3">
              <w:rPr>
                <w:rFonts w:ascii="Times New Roman" w:eastAsia="Times New Roman" w:hAnsi="Times New Roman"/>
                <w:sz w:val="24"/>
                <w:szCs w:val="24"/>
                <w:lang w:eastAsia="ru-RU"/>
              </w:rPr>
              <w:t>В течение</w:t>
            </w:r>
          </w:p>
          <w:p w:rsidR="00BD4525" w:rsidRPr="00F579D3" w:rsidRDefault="00BD4525" w:rsidP="00F00C28">
            <w:pPr>
              <w:spacing w:before="100" w:beforeAutospacing="1" w:after="100" w:afterAutospacing="1" w:line="240" w:lineRule="auto"/>
              <w:rPr>
                <w:rFonts w:ascii="Verdana" w:eastAsia="Times New Roman" w:hAnsi="Verdana"/>
                <w:sz w:val="24"/>
                <w:szCs w:val="24"/>
                <w:lang w:eastAsia="ru-RU"/>
              </w:rPr>
            </w:pPr>
            <w:r w:rsidRPr="00F579D3">
              <w:rPr>
                <w:rFonts w:ascii="Times New Roman" w:eastAsia="Times New Roman" w:hAnsi="Times New Roman"/>
                <w:sz w:val="24"/>
                <w:szCs w:val="24"/>
                <w:lang w:eastAsia="ru-RU"/>
              </w:rPr>
              <w:t>учебного</w:t>
            </w:r>
          </w:p>
          <w:p w:rsidR="00BD4525" w:rsidRPr="00F579D3" w:rsidRDefault="00BD4525" w:rsidP="00F00C28">
            <w:pPr>
              <w:spacing w:before="100" w:beforeAutospacing="1" w:after="100" w:afterAutospacing="1" w:line="240" w:lineRule="auto"/>
              <w:rPr>
                <w:rFonts w:ascii="Verdana" w:eastAsia="Times New Roman" w:hAnsi="Verdana"/>
                <w:sz w:val="24"/>
                <w:szCs w:val="24"/>
                <w:lang w:eastAsia="ru-RU"/>
              </w:rPr>
            </w:pPr>
            <w:r w:rsidRPr="00F579D3">
              <w:rPr>
                <w:rFonts w:ascii="Times New Roman" w:eastAsia="Times New Roman" w:hAnsi="Times New Roman"/>
                <w:sz w:val="24"/>
                <w:szCs w:val="24"/>
                <w:lang w:eastAsia="ru-RU"/>
              </w:rPr>
              <w:t>года</w:t>
            </w:r>
          </w:p>
        </w:tc>
        <w:tc>
          <w:tcPr>
            <w:tcW w:w="23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D4525" w:rsidRPr="00F579D3" w:rsidRDefault="00BD4525" w:rsidP="00F00C28">
            <w:pPr>
              <w:spacing w:before="100" w:beforeAutospacing="1" w:after="100" w:afterAutospacing="1" w:line="240" w:lineRule="auto"/>
              <w:rPr>
                <w:rFonts w:ascii="Verdana" w:eastAsia="Times New Roman" w:hAnsi="Verdana"/>
                <w:sz w:val="24"/>
                <w:szCs w:val="24"/>
                <w:lang w:eastAsia="ru-RU"/>
              </w:rPr>
            </w:pPr>
            <w:r w:rsidRPr="00F579D3">
              <w:rPr>
                <w:rFonts w:ascii="Times New Roman" w:eastAsia="Times New Roman" w:hAnsi="Times New Roman"/>
                <w:sz w:val="24"/>
                <w:szCs w:val="24"/>
                <w:lang w:eastAsia="ru-RU"/>
              </w:rPr>
              <w:t>Админист</w:t>
            </w:r>
            <w:r w:rsidRPr="00F579D3">
              <w:rPr>
                <w:rFonts w:ascii="Times New Roman" w:eastAsia="Times New Roman" w:hAnsi="Times New Roman"/>
                <w:sz w:val="24"/>
                <w:szCs w:val="24"/>
                <w:lang w:eastAsia="ru-RU"/>
              </w:rPr>
              <w:softHyphen/>
              <w:t>рация</w:t>
            </w:r>
          </w:p>
          <w:p w:rsidR="00BD4525" w:rsidRPr="00F579D3" w:rsidRDefault="00BD4525" w:rsidP="00F00C28">
            <w:pPr>
              <w:spacing w:before="100" w:beforeAutospacing="1" w:after="100" w:afterAutospacing="1" w:line="240" w:lineRule="auto"/>
              <w:rPr>
                <w:rFonts w:ascii="Verdana" w:eastAsia="Times New Roman" w:hAnsi="Verdana"/>
                <w:sz w:val="24"/>
                <w:szCs w:val="24"/>
                <w:lang w:eastAsia="ru-RU"/>
              </w:rPr>
            </w:pPr>
            <w:r w:rsidRPr="00F579D3">
              <w:rPr>
                <w:rFonts w:ascii="Times New Roman" w:eastAsia="Times New Roman" w:hAnsi="Times New Roman"/>
                <w:sz w:val="24"/>
                <w:szCs w:val="24"/>
                <w:lang w:eastAsia="ru-RU"/>
              </w:rPr>
              <w:t> МБДОУ</w:t>
            </w:r>
          </w:p>
        </w:tc>
      </w:tr>
      <w:tr w:rsidR="00BD4525" w:rsidRPr="008D339E" w:rsidTr="00BD4525">
        <w:trPr>
          <w:trHeight w:val="284"/>
        </w:trPr>
        <w:tc>
          <w:tcPr>
            <w:tcW w:w="64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4525" w:rsidRPr="00F579D3" w:rsidRDefault="00BD4525" w:rsidP="00F00C28">
            <w:pPr>
              <w:spacing w:after="0" w:line="240" w:lineRule="auto"/>
              <w:jc w:val="both"/>
              <w:rPr>
                <w:rFonts w:ascii="Times New Roman" w:eastAsia="Times New Roman" w:hAnsi="Times New Roman"/>
                <w:bCs/>
                <w:color w:val="000000"/>
                <w:sz w:val="24"/>
                <w:szCs w:val="24"/>
                <w:lang w:eastAsia="ru-RU"/>
              </w:rPr>
            </w:pPr>
            <w:r w:rsidRPr="00F579D3">
              <w:rPr>
                <w:rFonts w:ascii="Times New Roman" w:eastAsia="Times New Roman" w:hAnsi="Times New Roman"/>
                <w:bCs/>
                <w:color w:val="000000"/>
                <w:sz w:val="24"/>
                <w:szCs w:val="24"/>
                <w:lang w:eastAsia="ru-RU"/>
              </w:rPr>
              <w:t>4.Взаимопосещение воспитателями  уроков в 1-м классе начальной школы и учителем  начальных классов ООД в детском саду.</w:t>
            </w:r>
          </w:p>
        </w:tc>
        <w:tc>
          <w:tcPr>
            <w:tcW w:w="204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4525" w:rsidRPr="00F579D3" w:rsidRDefault="005F1572" w:rsidP="00F00C28">
            <w:pPr>
              <w:spacing w:after="0" w:line="270" w:lineRule="atLeast"/>
              <w:jc w:val="center"/>
              <w:rPr>
                <w:rFonts w:ascii="Times New Roman" w:eastAsia="Times New Roman" w:hAnsi="Times New Roman"/>
                <w:bCs/>
                <w:color w:val="000000"/>
                <w:sz w:val="24"/>
                <w:szCs w:val="24"/>
                <w:lang w:eastAsia="ru-RU"/>
              </w:rPr>
            </w:pPr>
            <w:r w:rsidRPr="00F579D3">
              <w:rPr>
                <w:rFonts w:ascii="Times New Roman" w:eastAsia="Times New Roman" w:hAnsi="Times New Roman"/>
                <w:bCs/>
                <w:color w:val="000000"/>
                <w:sz w:val="24"/>
                <w:szCs w:val="24"/>
                <w:lang w:eastAsia="ru-RU"/>
              </w:rPr>
              <w:t>С</w:t>
            </w:r>
            <w:r w:rsidR="00BD4525" w:rsidRPr="00F579D3">
              <w:rPr>
                <w:rFonts w:ascii="Times New Roman" w:eastAsia="Times New Roman" w:hAnsi="Times New Roman"/>
                <w:bCs/>
                <w:color w:val="000000"/>
                <w:sz w:val="24"/>
                <w:szCs w:val="24"/>
                <w:lang w:eastAsia="ru-RU"/>
              </w:rPr>
              <w:t>ентябрь</w:t>
            </w:r>
          </w:p>
        </w:tc>
        <w:tc>
          <w:tcPr>
            <w:tcW w:w="23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4525" w:rsidRPr="00F579D3" w:rsidRDefault="00BD4525" w:rsidP="00F00C28">
            <w:pPr>
              <w:spacing w:after="0" w:line="270" w:lineRule="atLeast"/>
              <w:jc w:val="center"/>
              <w:rPr>
                <w:rFonts w:ascii="Times New Roman" w:eastAsia="Times New Roman" w:hAnsi="Times New Roman"/>
                <w:bCs/>
                <w:color w:val="000000"/>
                <w:sz w:val="24"/>
                <w:szCs w:val="24"/>
                <w:lang w:eastAsia="ru-RU"/>
              </w:rPr>
            </w:pPr>
            <w:r w:rsidRPr="00F579D3">
              <w:rPr>
                <w:rFonts w:ascii="Times New Roman" w:eastAsia="Times New Roman" w:hAnsi="Times New Roman"/>
                <w:bCs/>
                <w:color w:val="000000"/>
                <w:sz w:val="24"/>
                <w:szCs w:val="24"/>
                <w:lang w:eastAsia="ru-RU"/>
              </w:rPr>
              <w:t>Старший воспитатель</w:t>
            </w:r>
          </w:p>
          <w:p w:rsidR="00BD4525" w:rsidRPr="00F579D3" w:rsidRDefault="00BD4525" w:rsidP="00F00C28">
            <w:pPr>
              <w:spacing w:after="0" w:line="270" w:lineRule="atLeast"/>
              <w:jc w:val="center"/>
              <w:rPr>
                <w:rFonts w:ascii="Times New Roman" w:eastAsia="Times New Roman" w:hAnsi="Times New Roman"/>
                <w:bCs/>
                <w:color w:val="000000"/>
                <w:sz w:val="24"/>
                <w:szCs w:val="24"/>
                <w:lang w:eastAsia="ru-RU"/>
              </w:rPr>
            </w:pPr>
            <w:r w:rsidRPr="00F579D3">
              <w:rPr>
                <w:rFonts w:ascii="Times New Roman" w:eastAsia="Times New Roman" w:hAnsi="Times New Roman"/>
                <w:bCs/>
                <w:color w:val="000000"/>
                <w:sz w:val="24"/>
                <w:szCs w:val="24"/>
                <w:lang w:eastAsia="ru-RU"/>
              </w:rPr>
              <w:t>Воспитатели</w:t>
            </w:r>
          </w:p>
          <w:p w:rsidR="00BD4525" w:rsidRPr="00F579D3" w:rsidRDefault="00BD4525" w:rsidP="00F00C28">
            <w:pPr>
              <w:spacing w:after="0" w:line="270" w:lineRule="atLeast"/>
              <w:jc w:val="center"/>
              <w:rPr>
                <w:rFonts w:ascii="Times New Roman" w:eastAsia="Times New Roman" w:hAnsi="Times New Roman"/>
                <w:bCs/>
                <w:color w:val="000000"/>
                <w:sz w:val="24"/>
                <w:szCs w:val="24"/>
                <w:lang w:eastAsia="ru-RU"/>
              </w:rPr>
            </w:pPr>
            <w:r w:rsidRPr="00F579D3">
              <w:rPr>
                <w:rFonts w:ascii="Times New Roman" w:eastAsia="Times New Roman" w:hAnsi="Times New Roman"/>
                <w:bCs/>
                <w:color w:val="000000"/>
                <w:sz w:val="24"/>
                <w:szCs w:val="24"/>
                <w:lang w:eastAsia="ru-RU"/>
              </w:rPr>
              <w:t>Учителя</w:t>
            </w:r>
          </w:p>
        </w:tc>
      </w:tr>
      <w:tr w:rsidR="00BD4525" w:rsidRPr="009B606C" w:rsidTr="00BD4525">
        <w:trPr>
          <w:trHeight w:val="284"/>
        </w:trPr>
        <w:tc>
          <w:tcPr>
            <w:tcW w:w="64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4525" w:rsidRPr="00F579D3" w:rsidRDefault="00BD4525" w:rsidP="00F00C28">
            <w:pPr>
              <w:spacing w:after="0" w:line="240" w:lineRule="auto"/>
              <w:jc w:val="both"/>
              <w:rPr>
                <w:rFonts w:ascii="Times New Roman" w:eastAsia="Times New Roman" w:hAnsi="Times New Roman"/>
                <w:bCs/>
                <w:color w:val="000000"/>
                <w:sz w:val="24"/>
                <w:szCs w:val="24"/>
                <w:lang w:eastAsia="ru-RU"/>
              </w:rPr>
            </w:pPr>
            <w:r w:rsidRPr="00F579D3">
              <w:rPr>
                <w:rFonts w:ascii="Times New Roman" w:eastAsia="Times New Roman" w:hAnsi="Times New Roman"/>
                <w:bCs/>
                <w:color w:val="000000"/>
                <w:sz w:val="24"/>
                <w:szCs w:val="24"/>
                <w:lang w:eastAsia="ru-RU"/>
              </w:rPr>
              <w:t xml:space="preserve">5.Составление информации для родителей  </w:t>
            </w:r>
          </w:p>
          <w:p w:rsidR="00BD4525" w:rsidRPr="00F579D3" w:rsidRDefault="00BD4525" w:rsidP="00F00C28">
            <w:pPr>
              <w:spacing w:after="0"/>
              <w:jc w:val="both"/>
              <w:rPr>
                <w:rFonts w:ascii="Times New Roman" w:eastAsia="Times New Roman" w:hAnsi="Times New Roman"/>
                <w:bCs/>
                <w:color w:val="000000"/>
                <w:sz w:val="24"/>
                <w:szCs w:val="24"/>
                <w:lang w:eastAsia="ru-RU"/>
              </w:rPr>
            </w:pPr>
            <w:r w:rsidRPr="00F579D3">
              <w:rPr>
                <w:rFonts w:ascii="Times New Roman" w:eastAsia="Times New Roman" w:hAnsi="Times New Roman"/>
                <w:bCs/>
                <w:color w:val="000000"/>
                <w:sz w:val="24"/>
                <w:szCs w:val="24"/>
                <w:lang w:eastAsia="ru-RU"/>
              </w:rPr>
              <w:t>будущих первоклассников.</w:t>
            </w:r>
          </w:p>
        </w:tc>
        <w:tc>
          <w:tcPr>
            <w:tcW w:w="204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4525" w:rsidRPr="00F579D3" w:rsidRDefault="00BD4525" w:rsidP="00F00C28">
            <w:pPr>
              <w:spacing w:after="0" w:line="270" w:lineRule="atLeast"/>
              <w:jc w:val="center"/>
              <w:rPr>
                <w:rFonts w:ascii="Times New Roman" w:eastAsia="Times New Roman" w:hAnsi="Times New Roman"/>
                <w:bCs/>
                <w:color w:val="000000"/>
                <w:sz w:val="24"/>
                <w:szCs w:val="24"/>
                <w:lang w:eastAsia="ru-RU"/>
              </w:rPr>
            </w:pPr>
            <w:r w:rsidRPr="00F579D3">
              <w:rPr>
                <w:rFonts w:ascii="Times New Roman" w:eastAsia="Times New Roman" w:hAnsi="Times New Roman"/>
                <w:bCs/>
                <w:color w:val="000000"/>
                <w:sz w:val="24"/>
                <w:szCs w:val="24"/>
                <w:lang w:eastAsia="ru-RU"/>
              </w:rPr>
              <w:t>В течение года</w:t>
            </w:r>
          </w:p>
        </w:tc>
        <w:tc>
          <w:tcPr>
            <w:tcW w:w="23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4525" w:rsidRPr="00F579D3" w:rsidRDefault="00BD4525" w:rsidP="00F00C28">
            <w:pPr>
              <w:spacing w:after="0" w:line="270" w:lineRule="atLeast"/>
              <w:jc w:val="center"/>
              <w:rPr>
                <w:rFonts w:ascii="Times New Roman" w:eastAsia="Times New Roman" w:hAnsi="Times New Roman"/>
                <w:bCs/>
                <w:color w:val="000000"/>
                <w:sz w:val="24"/>
                <w:szCs w:val="24"/>
                <w:lang w:eastAsia="ru-RU"/>
              </w:rPr>
            </w:pPr>
            <w:r w:rsidRPr="00F579D3">
              <w:rPr>
                <w:rFonts w:ascii="Times New Roman" w:eastAsia="Times New Roman" w:hAnsi="Times New Roman"/>
                <w:bCs/>
                <w:color w:val="000000"/>
                <w:sz w:val="24"/>
                <w:szCs w:val="24"/>
                <w:lang w:eastAsia="ru-RU"/>
              </w:rPr>
              <w:t>Старший воспитатель, воспитатели</w:t>
            </w:r>
          </w:p>
        </w:tc>
      </w:tr>
      <w:tr w:rsidR="00BD4525" w:rsidRPr="009B606C" w:rsidTr="00BD4525">
        <w:trPr>
          <w:trHeight w:val="447"/>
        </w:trPr>
        <w:tc>
          <w:tcPr>
            <w:tcW w:w="64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4525" w:rsidRPr="00F579D3" w:rsidRDefault="00BD4525" w:rsidP="00F00C28">
            <w:pPr>
              <w:rPr>
                <w:rFonts w:ascii="Times New Roman" w:hAnsi="Times New Roman"/>
                <w:sz w:val="24"/>
                <w:szCs w:val="24"/>
              </w:rPr>
            </w:pPr>
            <w:r w:rsidRPr="00F579D3">
              <w:rPr>
                <w:rFonts w:ascii="Times New Roman" w:hAnsi="Times New Roman"/>
                <w:sz w:val="24"/>
                <w:szCs w:val="24"/>
              </w:rPr>
              <w:t>6. Проведение сюжетно-ролевой игры «Школа».</w:t>
            </w:r>
          </w:p>
        </w:tc>
        <w:tc>
          <w:tcPr>
            <w:tcW w:w="204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4525" w:rsidRPr="00F579D3" w:rsidRDefault="005F1572" w:rsidP="00F00C28">
            <w:pPr>
              <w:jc w:val="center"/>
              <w:rPr>
                <w:rFonts w:ascii="Times New Roman" w:hAnsi="Times New Roman"/>
                <w:sz w:val="24"/>
                <w:szCs w:val="24"/>
              </w:rPr>
            </w:pPr>
            <w:r w:rsidRPr="00F579D3">
              <w:rPr>
                <w:rFonts w:ascii="Times New Roman" w:hAnsi="Times New Roman"/>
                <w:sz w:val="24"/>
                <w:szCs w:val="24"/>
              </w:rPr>
              <w:t>Н</w:t>
            </w:r>
            <w:r w:rsidR="00BD4525" w:rsidRPr="00F579D3">
              <w:rPr>
                <w:rFonts w:ascii="Times New Roman" w:hAnsi="Times New Roman"/>
                <w:sz w:val="24"/>
                <w:szCs w:val="24"/>
              </w:rPr>
              <w:t xml:space="preserve">оябрь </w:t>
            </w:r>
          </w:p>
        </w:tc>
        <w:tc>
          <w:tcPr>
            <w:tcW w:w="23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4525" w:rsidRPr="00F579D3" w:rsidRDefault="00BD4525" w:rsidP="00F00C28">
            <w:pPr>
              <w:jc w:val="center"/>
              <w:rPr>
                <w:rFonts w:ascii="Times New Roman" w:hAnsi="Times New Roman"/>
                <w:sz w:val="24"/>
                <w:szCs w:val="24"/>
              </w:rPr>
            </w:pPr>
            <w:r w:rsidRPr="00F579D3">
              <w:rPr>
                <w:rFonts w:ascii="Times New Roman" w:hAnsi="Times New Roman"/>
                <w:sz w:val="24"/>
                <w:szCs w:val="24"/>
              </w:rPr>
              <w:t>Педагоги ДОУ</w:t>
            </w:r>
          </w:p>
        </w:tc>
      </w:tr>
      <w:tr w:rsidR="00BD4525" w:rsidRPr="009B606C" w:rsidTr="00BD4525">
        <w:trPr>
          <w:trHeight w:val="519"/>
        </w:trPr>
        <w:tc>
          <w:tcPr>
            <w:tcW w:w="64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4525" w:rsidRPr="00F579D3" w:rsidRDefault="00BD4525" w:rsidP="00F00C28">
            <w:pPr>
              <w:rPr>
                <w:rFonts w:ascii="Times New Roman" w:hAnsi="Times New Roman"/>
                <w:sz w:val="24"/>
                <w:szCs w:val="24"/>
              </w:rPr>
            </w:pPr>
            <w:r w:rsidRPr="00F579D3">
              <w:rPr>
                <w:rFonts w:ascii="Times New Roman" w:hAnsi="Times New Roman"/>
                <w:sz w:val="24"/>
                <w:szCs w:val="24"/>
              </w:rPr>
              <w:t xml:space="preserve"> 7.Составление списков будущих первоклассников</w:t>
            </w:r>
          </w:p>
        </w:tc>
        <w:tc>
          <w:tcPr>
            <w:tcW w:w="204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4525" w:rsidRPr="00F579D3" w:rsidRDefault="005F1572" w:rsidP="00F00C28">
            <w:pPr>
              <w:jc w:val="center"/>
              <w:rPr>
                <w:rFonts w:ascii="Times New Roman" w:hAnsi="Times New Roman"/>
                <w:sz w:val="24"/>
                <w:szCs w:val="24"/>
              </w:rPr>
            </w:pPr>
            <w:r w:rsidRPr="00F579D3">
              <w:rPr>
                <w:rFonts w:ascii="Times New Roman" w:hAnsi="Times New Roman"/>
                <w:sz w:val="24"/>
                <w:szCs w:val="24"/>
              </w:rPr>
              <w:t>А</w:t>
            </w:r>
            <w:r w:rsidR="00BD4525" w:rsidRPr="00F579D3">
              <w:rPr>
                <w:rFonts w:ascii="Times New Roman" w:hAnsi="Times New Roman"/>
                <w:sz w:val="24"/>
                <w:szCs w:val="24"/>
              </w:rPr>
              <w:t>прель-май</w:t>
            </w:r>
          </w:p>
        </w:tc>
        <w:tc>
          <w:tcPr>
            <w:tcW w:w="23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4525" w:rsidRPr="00F579D3" w:rsidRDefault="00BD4525" w:rsidP="00F00C28">
            <w:pPr>
              <w:jc w:val="center"/>
              <w:rPr>
                <w:rFonts w:ascii="Times New Roman" w:hAnsi="Times New Roman"/>
                <w:sz w:val="24"/>
                <w:szCs w:val="24"/>
              </w:rPr>
            </w:pPr>
            <w:r w:rsidRPr="00F579D3">
              <w:rPr>
                <w:rFonts w:ascii="Times New Roman" w:hAnsi="Times New Roman"/>
                <w:sz w:val="24"/>
                <w:szCs w:val="24"/>
              </w:rPr>
              <w:t>Заведующий</w:t>
            </w:r>
          </w:p>
          <w:p w:rsidR="00BD4525" w:rsidRPr="00F579D3" w:rsidRDefault="00BD4525" w:rsidP="00F00C28">
            <w:pPr>
              <w:jc w:val="center"/>
              <w:rPr>
                <w:rFonts w:ascii="Times New Roman" w:hAnsi="Times New Roman"/>
                <w:sz w:val="24"/>
                <w:szCs w:val="24"/>
              </w:rPr>
            </w:pPr>
            <w:r w:rsidRPr="00F579D3">
              <w:rPr>
                <w:rFonts w:ascii="Times New Roman" w:hAnsi="Times New Roman"/>
                <w:sz w:val="24"/>
                <w:szCs w:val="24"/>
              </w:rPr>
              <w:t>Ст. воспитатель</w:t>
            </w:r>
          </w:p>
        </w:tc>
      </w:tr>
      <w:tr w:rsidR="00BD4525" w:rsidRPr="009B606C" w:rsidTr="00BD4525">
        <w:trPr>
          <w:trHeight w:val="519"/>
        </w:trPr>
        <w:tc>
          <w:tcPr>
            <w:tcW w:w="64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D4525" w:rsidRPr="00F579D3" w:rsidRDefault="00BD4525" w:rsidP="00F00C28">
            <w:pPr>
              <w:spacing w:after="0" w:line="240" w:lineRule="auto"/>
              <w:jc w:val="center"/>
              <w:rPr>
                <w:rFonts w:ascii="Times New Roman" w:hAnsi="Times New Roman"/>
                <w:color w:val="000000"/>
                <w:sz w:val="24"/>
                <w:szCs w:val="24"/>
              </w:rPr>
            </w:pPr>
            <w:r w:rsidRPr="00F579D3">
              <w:rPr>
                <w:rFonts w:ascii="Times New Roman" w:eastAsia="Times New Roman" w:hAnsi="Times New Roman"/>
                <w:color w:val="000000"/>
                <w:sz w:val="24"/>
                <w:szCs w:val="24"/>
                <w:lang w:eastAsia="ru-RU"/>
              </w:rPr>
              <w:t> 8. Круглый стол «Преемственность ДОУ, школы и семьи – основы сотрудничества и партнёрства в подготовке будущих первоклассников»</w:t>
            </w:r>
          </w:p>
          <w:p w:rsidR="00BD4525" w:rsidRPr="00F579D3" w:rsidRDefault="00BD4525" w:rsidP="00F00C28">
            <w:pPr>
              <w:spacing w:before="100" w:beforeAutospacing="1" w:after="100" w:afterAutospacing="1" w:line="240" w:lineRule="auto"/>
              <w:rPr>
                <w:rFonts w:ascii="Verdana" w:eastAsia="Times New Roman" w:hAnsi="Verdana"/>
                <w:sz w:val="24"/>
                <w:szCs w:val="24"/>
                <w:lang w:eastAsia="ru-RU"/>
              </w:rPr>
            </w:pPr>
          </w:p>
        </w:tc>
        <w:tc>
          <w:tcPr>
            <w:tcW w:w="204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D4525" w:rsidRPr="00F579D3" w:rsidRDefault="005F1572" w:rsidP="00F00C28">
            <w:pPr>
              <w:spacing w:before="100" w:beforeAutospacing="1" w:after="100" w:afterAutospacing="1" w:line="240" w:lineRule="auto"/>
              <w:rPr>
                <w:rFonts w:ascii="Verdana" w:eastAsia="Times New Roman" w:hAnsi="Verdana"/>
                <w:sz w:val="24"/>
                <w:szCs w:val="24"/>
                <w:lang w:eastAsia="ru-RU"/>
              </w:rPr>
            </w:pPr>
            <w:r w:rsidRPr="00F579D3">
              <w:rPr>
                <w:rFonts w:ascii="Times New Roman" w:eastAsia="Times New Roman" w:hAnsi="Times New Roman"/>
                <w:sz w:val="24"/>
                <w:szCs w:val="24"/>
                <w:lang w:eastAsia="ru-RU"/>
              </w:rPr>
              <w:t>Д</w:t>
            </w:r>
            <w:r w:rsidR="00BD4525" w:rsidRPr="00F579D3">
              <w:rPr>
                <w:rFonts w:ascii="Times New Roman" w:eastAsia="Times New Roman" w:hAnsi="Times New Roman"/>
                <w:sz w:val="24"/>
                <w:szCs w:val="24"/>
                <w:lang w:eastAsia="ru-RU"/>
              </w:rPr>
              <w:t>екабрь</w:t>
            </w:r>
          </w:p>
        </w:tc>
        <w:tc>
          <w:tcPr>
            <w:tcW w:w="23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4525" w:rsidRPr="00F579D3" w:rsidRDefault="00BD4525" w:rsidP="00F00C28">
            <w:pPr>
              <w:jc w:val="center"/>
              <w:rPr>
                <w:rFonts w:ascii="Times New Roman" w:hAnsi="Times New Roman"/>
                <w:sz w:val="24"/>
                <w:szCs w:val="24"/>
              </w:rPr>
            </w:pPr>
            <w:r w:rsidRPr="00F579D3">
              <w:rPr>
                <w:rFonts w:ascii="Times New Roman" w:hAnsi="Times New Roman"/>
                <w:sz w:val="24"/>
                <w:szCs w:val="24"/>
              </w:rPr>
              <w:t>Заведующий</w:t>
            </w:r>
          </w:p>
          <w:p w:rsidR="00BD4525" w:rsidRPr="00F579D3" w:rsidRDefault="00BD4525" w:rsidP="00F00C28">
            <w:pPr>
              <w:jc w:val="center"/>
              <w:rPr>
                <w:rFonts w:ascii="Times New Roman" w:hAnsi="Times New Roman"/>
                <w:sz w:val="24"/>
                <w:szCs w:val="24"/>
              </w:rPr>
            </w:pPr>
            <w:r w:rsidRPr="00F579D3">
              <w:rPr>
                <w:rFonts w:ascii="Times New Roman" w:hAnsi="Times New Roman"/>
                <w:sz w:val="24"/>
                <w:szCs w:val="24"/>
              </w:rPr>
              <w:t>Ст. воспитатель</w:t>
            </w:r>
          </w:p>
        </w:tc>
      </w:tr>
      <w:tr w:rsidR="00BD4525" w:rsidRPr="005163FD" w:rsidTr="00BD4525">
        <w:trPr>
          <w:trHeight w:val="900"/>
        </w:trPr>
        <w:tc>
          <w:tcPr>
            <w:tcW w:w="64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4525" w:rsidRPr="00F579D3" w:rsidRDefault="00BD4525" w:rsidP="009D514D">
            <w:pPr>
              <w:spacing w:after="0"/>
              <w:rPr>
                <w:rFonts w:ascii="Times New Roman" w:eastAsia="Times New Roman" w:hAnsi="Times New Roman"/>
                <w:color w:val="000000"/>
                <w:sz w:val="24"/>
                <w:szCs w:val="24"/>
                <w:lang w:eastAsia="ru-RU"/>
              </w:rPr>
            </w:pPr>
            <w:r w:rsidRPr="00F579D3">
              <w:rPr>
                <w:rFonts w:ascii="Times New Roman" w:eastAsia="Times New Roman" w:hAnsi="Times New Roman"/>
                <w:color w:val="000000"/>
                <w:sz w:val="24"/>
                <w:szCs w:val="24"/>
                <w:lang w:eastAsia="ru-RU"/>
              </w:rPr>
              <w:t>1. Консультации для родителей:</w:t>
            </w:r>
          </w:p>
          <w:p w:rsidR="00BD4525" w:rsidRPr="00F579D3" w:rsidRDefault="00BD4525" w:rsidP="009D514D">
            <w:pPr>
              <w:spacing w:after="0"/>
              <w:rPr>
                <w:rFonts w:ascii="Times New Roman" w:eastAsia="Times New Roman" w:hAnsi="Times New Roman"/>
                <w:bCs/>
                <w:color w:val="000000"/>
                <w:sz w:val="24"/>
                <w:szCs w:val="24"/>
                <w:lang w:eastAsia="ru-RU"/>
              </w:rPr>
            </w:pPr>
            <w:r w:rsidRPr="00F579D3">
              <w:rPr>
                <w:rFonts w:ascii="Times New Roman" w:eastAsia="Times New Roman" w:hAnsi="Times New Roman"/>
                <w:bCs/>
                <w:color w:val="000000"/>
                <w:sz w:val="24"/>
                <w:szCs w:val="24"/>
                <w:lang w:eastAsia="ru-RU"/>
              </w:rPr>
              <w:t xml:space="preserve">-Готов ли Ваш ребенок к школе: </w:t>
            </w:r>
          </w:p>
          <w:p w:rsidR="00BD4525" w:rsidRPr="00F579D3" w:rsidRDefault="00BD4525" w:rsidP="009D514D">
            <w:pPr>
              <w:spacing w:after="0"/>
              <w:rPr>
                <w:rFonts w:ascii="Times New Roman" w:eastAsia="Times New Roman" w:hAnsi="Times New Roman"/>
                <w:bCs/>
                <w:color w:val="000000"/>
                <w:sz w:val="24"/>
                <w:szCs w:val="24"/>
                <w:lang w:eastAsia="ru-RU"/>
              </w:rPr>
            </w:pPr>
            <w:r w:rsidRPr="00F579D3">
              <w:rPr>
                <w:rFonts w:ascii="Times New Roman" w:eastAsia="Times New Roman" w:hAnsi="Times New Roman"/>
                <w:bCs/>
                <w:color w:val="000000"/>
                <w:sz w:val="24"/>
                <w:szCs w:val="24"/>
                <w:lang w:eastAsia="ru-RU"/>
              </w:rPr>
              <w:t>психологические аспекты;</w:t>
            </w:r>
          </w:p>
          <w:p w:rsidR="00BD4525" w:rsidRPr="00F579D3" w:rsidRDefault="00BD4525" w:rsidP="009D514D">
            <w:pPr>
              <w:spacing w:after="0"/>
              <w:rPr>
                <w:rFonts w:ascii="Times New Roman" w:eastAsia="Times New Roman" w:hAnsi="Times New Roman"/>
                <w:color w:val="000000"/>
                <w:sz w:val="24"/>
                <w:szCs w:val="24"/>
                <w:lang w:eastAsia="ru-RU"/>
              </w:rPr>
            </w:pPr>
            <w:r w:rsidRPr="00F579D3">
              <w:rPr>
                <w:rFonts w:ascii="Times New Roman" w:eastAsia="Times New Roman" w:hAnsi="Times New Roman"/>
                <w:color w:val="000000"/>
                <w:sz w:val="24"/>
                <w:szCs w:val="24"/>
                <w:lang w:eastAsia="ru-RU"/>
              </w:rPr>
              <w:t>-Психологическая готовность к школе;</w:t>
            </w:r>
          </w:p>
          <w:p w:rsidR="00BD4525" w:rsidRPr="00F579D3" w:rsidRDefault="00BD4525" w:rsidP="009D514D">
            <w:pPr>
              <w:spacing w:after="0"/>
              <w:rPr>
                <w:rFonts w:ascii="Times New Roman" w:eastAsia="Times New Roman" w:hAnsi="Times New Roman"/>
                <w:color w:val="000000"/>
                <w:sz w:val="24"/>
                <w:szCs w:val="24"/>
                <w:lang w:eastAsia="ru-RU"/>
              </w:rPr>
            </w:pPr>
            <w:r w:rsidRPr="00F579D3">
              <w:rPr>
                <w:rFonts w:ascii="Times New Roman" w:eastAsia="Times New Roman" w:hAnsi="Times New Roman"/>
                <w:color w:val="000000"/>
                <w:sz w:val="24"/>
                <w:szCs w:val="24"/>
                <w:lang w:eastAsia="ru-RU"/>
              </w:rPr>
              <w:t>-Как организовать подготовку ребенка к школе?;</w:t>
            </w:r>
          </w:p>
          <w:p w:rsidR="00BD4525" w:rsidRPr="00F579D3" w:rsidRDefault="00BD4525" w:rsidP="009D514D">
            <w:pPr>
              <w:spacing w:after="0"/>
              <w:rPr>
                <w:rFonts w:ascii="Times New Roman" w:eastAsia="Times New Roman" w:hAnsi="Times New Roman"/>
                <w:color w:val="000000"/>
                <w:sz w:val="24"/>
                <w:szCs w:val="24"/>
                <w:lang w:eastAsia="ru-RU"/>
              </w:rPr>
            </w:pPr>
            <w:r w:rsidRPr="00F579D3">
              <w:rPr>
                <w:rFonts w:ascii="Times New Roman" w:eastAsia="Times New Roman" w:hAnsi="Times New Roman"/>
                <w:bCs/>
                <w:color w:val="000000"/>
                <w:sz w:val="24"/>
                <w:szCs w:val="24"/>
                <w:lang w:eastAsia="ru-RU"/>
              </w:rPr>
              <w:t>- Какими качествами должен обладать первоклассник, чтобы его обучение проходило успешно?</w:t>
            </w:r>
            <w:r w:rsidRPr="00F579D3">
              <w:rPr>
                <w:rFonts w:ascii="Times New Roman" w:eastAsia="Times New Roman" w:hAnsi="Times New Roman"/>
                <w:color w:val="000000"/>
                <w:sz w:val="24"/>
                <w:szCs w:val="24"/>
                <w:lang w:eastAsia="ru-RU"/>
              </w:rPr>
              <w:t>;</w:t>
            </w:r>
          </w:p>
          <w:p w:rsidR="00BD4525" w:rsidRPr="00F579D3" w:rsidRDefault="00BD4525" w:rsidP="009D514D">
            <w:pPr>
              <w:spacing w:after="0"/>
              <w:rPr>
                <w:rFonts w:ascii="Times New Roman" w:eastAsia="Times New Roman" w:hAnsi="Times New Roman"/>
                <w:color w:val="000000"/>
                <w:sz w:val="24"/>
                <w:szCs w:val="24"/>
                <w:lang w:eastAsia="ru-RU"/>
              </w:rPr>
            </w:pPr>
            <w:r w:rsidRPr="00F579D3">
              <w:rPr>
                <w:rFonts w:ascii="Times New Roman" w:eastAsia="Times New Roman" w:hAnsi="Times New Roman"/>
                <w:bCs/>
                <w:color w:val="000000"/>
                <w:sz w:val="24"/>
                <w:szCs w:val="24"/>
                <w:lang w:eastAsia="ru-RU"/>
              </w:rPr>
              <w:t>-Что нужно знать родителям будущих первоклассников?</w:t>
            </w:r>
            <w:r w:rsidRPr="00F579D3">
              <w:rPr>
                <w:rFonts w:ascii="Times New Roman" w:eastAsia="Times New Roman" w:hAnsi="Times New Roman"/>
                <w:color w:val="000000"/>
                <w:sz w:val="24"/>
                <w:szCs w:val="24"/>
                <w:lang w:eastAsia="ru-RU"/>
              </w:rPr>
              <w:t>;</w:t>
            </w:r>
          </w:p>
          <w:p w:rsidR="00BD4525" w:rsidRPr="00F579D3" w:rsidRDefault="00BD4525" w:rsidP="009D514D">
            <w:pPr>
              <w:spacing w:after="0"/>
              <w:rPr>
                <w:rFonts w:ascii="Times New Roman" w:eastAsia="Times New Roman" w:hAnsi="Times New Roman"/>
                <w:color w:val="000000"/>
                <w:sz w:val="24"/>
                <w:szCs w:val="24"/>
                <w:lang w:eastAsia="ru-RU"/>
              </w:rPr>
            </w:pPr>
            <w:r w:rsidRPr="00F579D3">
              <w:rPr>
                <w:rFonts w:ascii="Times New Roman" w:eastAsia="Times New Roman" w:hAnsi="Times New Roman"/>
                <w:color w:val="000000"/>
                <w:sz w:val="24"/>
                <w:szCs w:val="24"/>
                <w:lang w:eastAsia="ru-RU"/>
              </w:rPr>
              <w:t>-Подготовка детей к школе;</w:t>
            </w:r>
          </w:p>
          <w:p w:rsidR="00BD4525" w:rsidRPr="00F579D3" w:rsidRDefault="00BD4525" w:rsidP="009D514D">
            <w:pPr>
              <w:spacing w:after="0"/>
              <w:rPr>
                <w:rFonts w:ascii="Times New Roman" w:eastAsia="Times New Roman" w:hAnsi="Times New Roman"/>
                <w:bCs/>
                <w:color w:val="000000"/>
                <w:sz w:val="24"/>
                <w:szCs w:val="24"/>
                <w:lang w:eastAsia="ru-RU"/>
              </w:rPr>
            </w:pPr>
            <w:r w:rsidRPr="00F579D3">
              <w:rPr>
                <w:rFonts w:ascii="Times New Roman" w:eastAsia="Times New Roman" w:hAnsi="Times New Roman"/>
                <w:color w:val="000000"/>
                <w:sz w:val="24"/>
                <w:szCs w:val="24"/>
                <w:lang w:eastAsia="ru-RU"/>
              </w:rPr>
              <w:t>-Критерии готовности детей к школе;</w:t>
            </w:r>
          </w:p>
          <w:p w:rsidR="00BD4525" w:rsidRPr="00F579D3" w:rsidRDefault="00BD4525" w:rsidP="00F00C28">
            <w:pPr>
              <w:spacing w:after="0" w:line="270" w:lineRule="atLeast"/>
              <w:rPr>
                <w:rFonts w:ascii="Times New Roman" w:eastAsia="Times New Roman" w:hAnsi="Times New Roman"/>
                <w:bCs/>
                <w:color w:val="000000"/>
                <w:sz w:val="24"/>
                <w:szCs w:val="24"/>
                <w:lang w:eastAsia="ru-RU"/>
              </w:rPr>
            </w:pPr>
          </w:p>
        </w:tc>
        <w:tc>
          <w:tcPr>
            <w:tcW w:w="204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4525" w:rsidRPr="00F579D3" w:rsidRDefault="00BD4525" w:rsidP="009D514D">
            <w:pPr>
              <w:spacing w:after="0" w:line="270" w:lineRule="atLeast"/>
              <w:jc w:val="center"/>
              <w:rPr>
                <w:rFonts w:ascii="Times New Roman" w:eastAsia="Times New Roman" w:hAnsi="Times New Roman"/>
                <w:color w:val="000000"/>
                <w:sz w:val="24"/>
                <w:szCs w:val="24"/>
                <w:lang w:eastAsia="ru-RU"/>
              </w:rPr>
            </w:pPr>
            <w:r w:rsidRPr="00F579D3">
              <w:rPr>
                <w:rFonts w:ascii="Times New Roman" w:eastAsia="Times New Roman" w:hAnsi="Times New Roman"/>
                <w:color w:val="000000"/>
                <w:sz w:val="24"/>
                <w:szCs w:val="24"/>
                <w:lang w:eastAsia="ru-RU"/>
              </w:rPr>
              <w:t>Октябрь</w:t>
            </w:r>
          </w:p>
          <w:p w:rsidR="00BD4525" w:rsidRPr="00F579D3" w:rsidRDefault="00BD4525" w:rsidP="009D514D">
            <w:pPr>
              <w:spacing w:after="0" w:line="270" w:lineRule="atLeast"/>
              <w:jc w:val="center"/>
              <w:rPr>
                <w:rFonts w:ascii="Times New Roman" w:eastAsia="Times New Roman" w:hAnsi="Times New Roman"/>
                <w:color w:val="000000"/>
                <w:sz w:val="24"/>
                <w:szCs w:val="24"/>
                <w:lang w:eastAsia="ru-RU"/>
              </w:rPr>
            </w:pPr>
          </w:p>
          <w:p w:rsidR="00BD4525" w:rsidRPr="00F579D3" w:rsidRDefault="00BD4525" w:rsidP="009D514D">
            <w:pPr>
              <w:spacing w:after="0" w:line="270" w:lineRule="atLeast"/>
              <w:jc w:val="center"/>
              <w:rPr>
                <w:rFonts w:ascii="Times New Roman" w:eastAsia="Times New Roman" w:hAnsi="Times New Roman"/>
                <w:color w:val="000000"/>
                <w:sz w:val="24"/>
                <w:szCs w:val="24"/>
                <w:lang w:eastAsia="ru-RU"/>
              </w:rPr>
            </w:pPr>
            <w:r w:rsidRPr="00F579D3">
              <w:rPr>
                <w:rFonts w:ascii="Times New Roman" w:eastAsia="Times New Roman" w:hAnsi="Times New Roman"/>
                <w:color w:val="000000"/>
                <w:sz w:val="24"/>
                <w:szCs w:val="24"/>
                <w:lang w:eastAsia="ru-RU"/>
              </w:rPr>
              <w:t>Ноябрь</w:t>
            </w:r>
          </w:p>
          <w:p w:rsidR="00BD4525" w:rsidRPr="00F579D3" w:rsidRDefault="00BD4525" w:rsidP="009D514D">
            <w:pPr>
              <w:spacing w:after="0" w:line="270" w:lineRule="atLeast"/>
              <w:jc w:val="center"/>
              <w:rPr>
                <w:rFonts w:ascii="Times New Roman" w:eastAsia="Times New Roman" w:hAnsi="Times New Roman"/>
                <w:color w:val="000000"/>
                <w:sz w:val="24"/>
                <w:szCs w:val="24"/>
                <w:lang w:eastAsia="ru-RU"/>
              </w:rPr>
            </w:pPr>
            <w:r w:rsidRPr="00F579D3">
              <w:rPr>
                <w:rFonts w:ascii="Times New Roman" w:eastAsia="Times New Roman" w:hAnsi="Times New Roman"/>
                <w:color w:val="000000"/>
                <w:sz w:val="24"/>
                <w:szCs w:val="24"/>
                <w:lang w:eastAsia="ru-RU"/>
              </w:rPr>
              <w:t>Декабрь</w:t>
            </w:r>
          </w:p>
          <w:p w:rsidR="00BD4525" w:rsidRPr="00F579D3" w:rsidRDefault="00BD4525" w:rsidP="009D514D">
            <w:pPr>
              <w:spacing w:after="0" w:line="270" w:lineRule="atLeast"/>
              <w:jc w:val="center"/>
              <w:rPr>
                <w:rFonts w:ascii="Times New Roman" w:eastAsia="Times New Roman" w:hAnsi="Times New Roman"/>
                <w:color w:val="000000"/>
                <w:sz w:val="24"/>
                <w:szCs w:val="24"/>
                <w:lang w:eastAsia="ru-RU"/>
              </w:rPr>
            </w:pPr>
          </w:p>
          <w:p w:rsidR="00BD4525" w:rsidRPr="00F579D3" w:rsidRDefault="00BD4525" w:rsidP="009D514D">
            <w:pPr>
              <w:spacing w:after="0" w:line="270" w:lineRule="atLeast"/>
              <w:jc w:val="center"/>
              <w:rPr>
                <w:rFonts w:ascii="Times New Roman" w:eastAsia="Times New Roman" w:hAnsi="Times New Roman"/>
                <w:color w:val="000000"/>
                <w:sz w:val="24"/>
                <w:szCs w:val="24"/>
                <w:lang w:eastAsia="ru-RU"/>
              </w:rPr>
            </w:pPr>
            <w:r w:rsidRPr="00F579D3">
              <w:rPr>
                <w:rFonts w:ascii="Times New Roman" w:eastAsia="Times New Roman" w:hAnsi="Times New Roman"/>
                <w:color w:val="000000"/>
                <w:sz w:val="24"/>
                <w:szCs w:val="24"/>
                <w:lang w:eastAsia="ru-RU"/>
              </w:rPr>
              <w:t>Январь</w:t>
            </w:r>
          </w:p>
          <w:p w:rsidR="00BD4525" w:rsidRPr="00F579D3" w:rsidRDefault="00BD4525" w:rsidP="009D514D">
            <w:pPr>
              <w:spacing w:after="0" w:line="270" w:lineRule="atLeast"/>
              <w:jc w:val="center"/>
              <w:rPr>
                <w:rFonts w:ascii="Times New Roman" w:eastAsia="Times New Roman" w:hAnsi="Times New Roman"/>
                <w:color w:val="000000"/>
                <w:sz w:val="24"/>
                <w:szCs w:val="24"/>
                <w:lang w:eastAsia="ru-RU"/>
              </w:rPr>
            </w:pPr>
          </w:p>
          <w:p w:rsidR="00BD4525" w:rsidRPr="00F579D3" w:rsidRDefault="00BD4525" w:rsidP="009D514D">
            <w:pPr>
              <w:spacing w:after="0" w:line="270" w:lineRule="atLeast"/>
              <w:jc w:val="center"/>
              <w:rPr>
                <w:rFonts w:ascii="Times New Roman" w:eastAsia="Times New Roman" w:hAnsi="Times New Roman"/>
                <w:color w:val="000000"/>
                <w:sz w:val="24"/>
                <w:szCs w:val="24"/>
                <w:lang w:eastAsia="ru-RU"/>
              </w:rPr>
            </w:pPr>
          </w:p>
          <w:p w:rsidR="00BD4525" w:rsidRPr="00F579D3" w:rsidRDefault="00BD4525" w:rsidP="009D514D">
            <w:pPr>
              <w:spacing w:after="0" w:line="270" w:lineRule="atLeast"/>
              <w:jc w:val="center"/>
              <w:rPr>
                <w:rFonts w:ascii="Times New Roman" w:eastAsia="Times New Roman" w:hAnsi="Times New Roman"/>
                <w:color w:val="000000"/>
                <w:sz w:val="24"/>
                <w:szCs w:val="24"/>
                <w:lang w:eastAsia="ru-RU"/>
              </w:rPr>
            </w:pPr>
            <w:r w:rsidRPr="00F579D3">
              <w:rPr>
                <w:rFonts w:ascii="Times New Roman" w:eastAsia="Times New Roman" w:hAnsi="Times New Roman"/>
                <w:color w:val="000000"/>
                <w:sz w:val="24"/>
                <w:szCs w:val="24"/>
                <w:lang w:eastAsia="ru-RU"/>
              </w:rPr>
              <w:t>Февраль</w:t>
            </w:r>
          </w:p>
          <w:p w:rsidR="00BD4525" w:rsidRPr="00F579D3" w:rsidRDefault="00BD4525" w:rsidP="009D514D">
            <w:pPr>
              <w:spacing w:after="0" w:line="270" w:lineRule="atLeast"/>
              <w:jc w:val="center"/>
              <w:rPr>
                <w:rFonts w:ascii="Times New Roman" w:eastAsia="Times New Roman" w:hAnsi="Times New Roman"/>
                <w:color w:val="000000"/>
                <w:sz w:val="24"/>
                <w:szCs w:val="24"/>
                <w:lang w:eastAsia="ru-RU"/>
              </w:rPr>
            </w:pPr>
          </w:p>
          <w:p w:rsidR="00BD4525" w:rsidRPr="00F579D3" w:rsidRDefault="00BD4525" w:rsidP="009D514D">
            <w:pPr>
              <w:spacing w:after="0" w:line="270" w:lineRule="atLeast"/>
              <w:jc w:val="center"/>
              <w:rPr>
                <w:rFonts w:ascii="Times New Roman" w:eastAsia="Times New Roman" w:hAnsi="Times New Roman"/>
                <w:color w:val="000000"/>
                <w:sz w:val="24"/>
                <w:szCs w:val="24"/>
                <w:lang w:eastAsia="ru-RU"/>
              </w:rPr>
            </w:pPr>
            <w:r w:rsidRPr="00F579D3">
              <w:rPr>
                <w:rFonts w:ascii="Times New Roman" w:eastAsia="Times New Roman" w:hAnsi="Times New Roman"/>
                <w:color w:val="000000"/>
                <w:sz w:val="24"/>
                <w:szCs w:val="24"/>
                <w:lang w:eastAsia="ru-RU"/>
              </w:rPr>
              <w:t>Март</w:t>
            </w:r>
          </w:p>
          <w:p w:rsidR="00BD4525" w:rsidRPr="00F579D3" w:rsidRDefault="005163FD" w:rsidP="009D514D">
            <w:pPr>
              <w:spacing w:after="0" w:line="270" w:lineRule="atLeast"/>
              <w:jc w:val="center"/>
              <w:rPr>
                <w:rFonts w:ascii="Times New Roman" w:eastAsia="Times New Roman" w:hAnsi="Times New Roman"/>
                <w:color w:val="000000"/>
                <w:sz w:val="24"/>
                <w:szCs w:val="24"/>
                <w:lang w:eastAsia="ru-RU"/>
              </w:rPr>
            </w:pPr>
            <w:r w:rsidRPr="00F579D3">
              <w:rPr>
                <w:rFonts w:ascii="Times New Roman" w:eastAsia="Times New Roman" w:hAnsi="Times New Roman"/>
                <w:color w:val="000000"/>
                <w:sz w:val="24"/>
                <w:szCs w:val="24"/>
                <w:lang w:eastAsia="ru-RU"/>
              </w:rPr>
              <w:t>Апре</w:t>
            </w:r>
            <w:r w:rsidR="00BD4525" w:rsidRPr="00F579D3">
              <w:rPr>
                <w:rFonts w:ascii="Times New Roman" w:eastAsia="Times New Roman" w:hAnsi="Times New Roman"/>
                <w:color w:val="000000"/>
                <w:sz w:val="24"/>
                <w:szCs w:val="24"/>
                <w:lang w:eastAsia="ru-RU"/>
              </w:rPr>
              <w:t>ль</w:t>
            </w:r>
          </w:p>
          <w:p w:rsidR="00BD4525" w:rsidRPr="00F579D3" w:rsidRDefault="00BD4525" w:rsidP="00F00C28">
            <w:pPr>
              <w:spacing w:after="0" w:line="270" w:lineRule="atLeast"/>
              <w:jc w:val="center"/>
              <w:rPr>
                <w:rFonts w:ascii="Times New Roman" w:eastAsia="Times New Roman" w:hAnsi="Times New Roman"/>
                <w:color w:val="000000"/>
                <w:sz w:val="24"/>
                <w:szCs w:val="24"/>
                <w:lang w:eastAsia="ru-RU"/>
              </w:rPr>
            </w:pPr>
          </w:p>
        </w:tc>
        <w:tc>
          <w:tcPr>
            <w:tcW w:w="23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4525" w:rsidRPr="00F579D3" w:rsidRDefault="00BD4525" w:rsidP="00F00C28">
            <w:pPr>
              <w:spacing w:after="0" w:line="270" w:lineRule="atLeast"/>
              <w:jc w:val="center"/>
              <w:rPr>
                <w:rFonts w:ascii="Times New Roman" w:eastAsia="Times New Roman" w:hAnsi="Times New Roman"/>
                <w:color w:val="000000"/>
                <w:sz w:val="24"/>
                <w:szCs w:val="24"/>
                <w:lang w:eastAsia="ru-RU"/>
              </w:rPr>
            </w:pPr>
            <w:r w:rsidRPr="00F579D3">
              <w:rPr>
                <w:rFonts w:ascii="Times New Roman" w:eastAsia="Times New Roman" w:hAnsi="Times New Roman"/>
                <w:color w:val="000000"/>
                <w:sz w:val="24"/>
                <w:szCs w:val="24"/>
                <w:lang w:eastAsia="ru-RU"/>
              </w:rPr>
              <w:t>Воспитатели ст. гр., ст. воспитатель, педагог-психолог</w:t>
            </w:r>
          </w:p>
        </w:tc>
      </w:tr>
      <w:tr w:rsidR="00BD4525" w:rsidRPr="006B021C" w:rsidTr="00BD4525">
        <w:trPr>
          <w:trHeight w:val="1449"/>
        </w:trPr>
        <w:tc>
          <w:tcPr>
            <w:tcW w:w="6415"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BD4525" w:rsidRPr="00CA36D0" w:rsidRDefault="00BD4525" w:rsidP="00F00C28">
            <w:pPr>
              <w:spacing w:after="0" w:line="270" w:lineRule="atLeast"/>
              <w:rPr>
                <w:rFonts w:ascii="Times New Roman" w:eastAsia="Times New Roman" w:hAnsi="Times New Roman"/>
                <w:color w:val="000000"/>
                <w:sz w:val="24"/>
                <w:szCs w:val="24"/>
                <w:lang w:eastAsia="ru-RU"/>
              </w:rPr>
            </w:pPr>
            <w:r w:rsidRPr="00CA36D0">
              <w:rPr>
                <w:rFonts w:ascii="Times New Roman" w:eastAsia="Times New Roman" w:hAnsi="Times New Roman"/>
                <w:color w:val="000000"/>
                <w:sz w:val="24"/>
                <w:szCs w:val="24"/>
                <w:lang w:eastAsia="ru-RU"/>
              </w:rPr>
              <w:lastRenderedPageBreak/>
              <w:t>2.Составление информационного материала для родителей:</w:t>
            </w:r>
          </w:p>
          <w:p w:rsidR="00BD4525" w:rsidRPr="00CA36D0" w:rsidRDefault="00BD4525" w:rsidP="00F00C28">
            <w:pPr>
              <w:spacing w:after="0" w:line="270" w:lineRule="atLeast"/>
              <w:rPr>
                <w:rFonts w:ascii="Times New Roman" w:eastAsia="Times New Roman" w:hAnsi="Times New Roman"/>
                <w:color w:val="000000"/>
                <w:sz w:val="24"/>
                <w:szCs w:val="24"/>
                <w:lang w:eastAsia="ru-RU"/>
              </w:rPr>
            </w:pPr>
            <w:r w:rsidRPr="00CA36D0">
              <w:rPr>
                <w:rFonts w:ascii="Times New Roman" w:eastAsia="Times New Roman" w:hAnsi="Times New Roman"/>
                <w:color w:val="000000"/>
                <w:sz w:val="24"/>
                <w:szCs w:val="24"/>
                <w:lang w:eastAsia="ru-RU"/>
              </w:rPr>
              <w:t>Папки-передвижки:</w:t>
            </w:r>
          </w:p>
          <w:p w:rsidR="00BD4525" w:rsidRPr="00CA36D0" w:rsidRDefault="00BD4525" w:rsidP="00F00C28">
            <w:pPr>
              <w:spacing w:after="0" w:line="270" w:lineRule="atLeast"/>
              <w:rPr>
                <w:rFonts w:ascii="Times New Roman" w:eastAsia="Times New Roman" w:hAnsi="Times New Roman"/>
                <w:color w:val="000000"/>
                <w:sz w:val="24"/>
                <w:szCs w:val="24"/>
                <w:lang w:eastAsia="ru-RU"/>
              </w:rPr>
            </w:pPr>
            <w:r w:rsidRPr="00CA36D0">
              <w:rPr>
                <w:rFonts w:ascii="Times New Roman" w:eastAsia="Times New Roman" w:hAnsi="Times New Roman"/>
                <w:color w:val="000000"/>
                <w:sz w:val="24"/>
                <w:szCs w:val="24"/>
                <w:lang w:eastAsia="ru-RU"/>
              </w:rPr>
              <w:t>-Рекомендации для родителей;</w:t>
            </w:r>
          </w:p>
          <w:p w:rsidR="00BD4525" w:rsidRPr="00CA36D0" w:rsidRDefault="00BD4525" w:rsidP="00F00C28">
            <w:pPr>
              <w:spacing w:after="0" w:line="270" w:lineRule="atLeast"/>
              <w:rPr>
                <w:rFonts w:ascii="Times New Roman" w:eastAsia="Times New Roman" w:hAnsi="Times New Roman"/>
                <w:color w:val="000000"/>
                <w:sz w:val="24"/>
                <w:szCs w:val="24"/>
                <w:lang w:eastAsia="ru-RU"/>
              </w:rPr>
            </w:pPr>
            <w:r w:rsidRPr="00CA36D0">
              <w:rPr>
                <w:rFonts w:ascii="Times New Roman" w:eastAsia="Times New Roman" w:hAnsi="Times New Roman"/>
                <w:color w:val="000000"/>
                <w:sz w:val="24"/>
                <w:szCs w:val="24"/>
                <w:lang w:eastAsia="ru-RU"/>
              </w:rPr>
              <w:t>-Рекомендации родителям по подготовке детей к школе;</w:t>
            </w:r>
          </w:p>
          <w:p w:rsidR="00BD4525" w:rsidRPr="00CA36D0" w:rsidRDefault="00BD4525" w:rsidP="00F00C28">
            <w:pPr>
              <w:spacing w:after="0" w:line="270" w:lineRule="atLeast"/>
              <w:rPr>
                <w:rFonts w:ascii="Times New Roman" w:eastAsia="Times New Roman" w:hAnsi="Times New Roman"/>
                <w:color w:val="000000"/>
                <w:sz w:val="24"/>
                <w:szCs w:val="24"/>
                <w:lang w:eastAsia="ru-RU"/>
              </w:rPr>
            </w:pPr>
            <w:r w:rsidRPr="00CA36D0">
              <w:rPr>
                <w:rFonts w:ascii="Times New Roman" w:eastAsia="Times New Roman" w:hAnsi="Times New Roman"/>
                <w:color w:val="000000"/>
                <w:sz w:val="24"/>
                <w:szCs w:val="24"/>
                <w:lang w:eastAsia="ru-RU"/>
              </w:rPr>
              <w:t xml:space="preserve"> -</w:t>
            </w:r>
            <w:r w:rsidRPr="00CA36D0">
              <w:rPr>
                <w:rFonts w:ascii="Times New Roman" w:hAnsi="Times New Roman"/>
                <w:sz w:val="24"/>
                <w:szCs w:val="24"/>
              </w:rPr>
              <w:t xml:space="preserve"> </w:t>
            </w:r>
            <w:r w:rsidRPr="00CA36D0">
              <w:rPr>
                <w:rFonts w:ascii="Times New Roman" w:eastAsia="Times New Roman" w:hAnsi="Times New Roman"/>
                <w:color w:val="000000"/>
                <w:sz w:val="24"/>
                <w:szCs w:val="24"/>
                <w:lang w:eastAsia="ru-RU"/>
              </w:rPr>
              <w:t>Советы для родителей:</w:t>
            </w:r>
          </w:p>
          <w:p w:rsidR="00BD4525" w:rsidRPr="00CA36D0" w:rsidRDefault="00BD4525" w:rsidP="00F00C28">
            <w:pPr>
              <w:spacing w:after="0" w:line="270" w:lineRule="atLeast"/>
              <w:rPr>
                <w:rFonts w:ascii="Times New Roman" w:eastAsia="Times New Roman" w:hAnsi="Times New Roman"/>
                <w:color w:val="000000"/>
                <w:sz w:val="24"/>
                <w:szCs w:val="24"/>
                <w:lang w:eastAsia="ru-RU"/>
              </w:rPr>
            </w:pPr>
            <w:r w:rsidRPr="00CA36D0">
              <w:rPr>
                <w:rFonts w:ascii="Times New Roman" w:eastAsia="Times New Roman" w:hAnsi="Times New Roman"/>
                <w:color w:val="000000"/>
                <w:sz w:val="24"/>
                <w:szCs w:val="24"/>
                <w:lang w:eastAsia="ru-RU"/>
              </w:rPr>
              <w:t>На школьном пороге.</w:t>
            </w:r>
          </w:p>
        </w:tc>
        <w:tc>
          <w:tcPr>
            <w:tcW w:w="204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BD4525" w:rsidRPr="00F579D3" w:rsidRDefault="00BD4525" w:rsidP="00F00C28">
            <w:pPr>
              <w:spacing w:after="0" w:line="270" w:lineRule="atLeast"/>
              <w:jc w:val="center"/>
              <w:rPr>
                <w:rFonts w:ascii="Times New Roman" w:eastAsia="Times New Roman" w:hAnsi="Times New Roman"/>
                <w:color w:val="000000"/>
                <w:sz w:val="24"/>
                <w:szCs w:val="24"/>
                <w:lang w:eastAsia="ru-RU"/>
              </w:rPr>
            </w:pPr>
            <w:r w:rsidRPr="00F579D3">
              <w:rPr>
                <w:rFonts w:ascii="Times New Roman" w:eastAsia="Times New Roman" w:hAnsi="Times New Roman"/>
                <w:color w:val="000000"/>
                <w:sz w:val="24"/>
                <w:szCs w:val="24"/>
                <w:lang w:eastAsia="ru-RU"/>
              </w:rPr>
              <w:t>В течение года.</w:t>
            </w:r>
          </w:p>
        </w:tc>
        <w:tc>
          <w:tcPr>
            <w:tcW w:w="2320"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BD4525" w:rsidRPr="00F579D3" w:rsidRDefault="00BD4525" w:rsidP="00F00C28">
            <w:pPr>
              <w:spacing w:after="0" w:line="270" w:lineRule="atLeast"/>
              <w:jc w:val="center"/>
              <w:rPr>
                <w:rFonts w:ascii="Times New Roman" w:eastAsia="Times New Roman" w:hAnsi="Times New Roman"/>
                <w:color w:val="000000"/>
                <w:sz w:val="24"/>
                <w:szCs w:val="24"/>
                <w:lang w:eastAsia="ru-RU"/>
              </w:rPr>
            </w:pPr>
            <w:r w:rsidRPr="00F579D3">
              <w:rPr>
                <w:rFonts w:ascii="Times New Roman" w:eastAsia="Times New Roman" w:hAnsi="Times New Roman"/>
                <w:color w:val="000000"/>
                <w:sz w:val="24"/>
                <w:szCs w:val="24"/>
                <w:lang w:eastAsia="ru-RU"/>
              </w:rPr>
              <w:t>Воспитатели ст. гр., ст. воспитатель, педагог-психолог</w:t>
            </w:r>
          </w:p>
        </w:tc>
      </w:tr>
      <w:tr w:rsidR="00BD4525" w:rsidRPr="006B021C" w:rsidTr="00BD4525">
        <w:trPr>
          <w:trHeight w:val="1012"/>
        </w:trPr>
        <w:tc>
          <w:tcPr>
            <w:tcW w:w="6415"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BD4525" w:rsidRPr="00CA36D0" w:rsidRDefault="00BD4525" w:rsidP="00F00C28">
            <w:pPr>
              <w:pStyle w:val="2"/>
              <w:shd w:val="clear" w:color="auto" w:fill="FFFFFF"/>
              <w:spacing w:before="0" w:after="150"/>
              <w:rPr>
                <w:rFonts w:ascii="Times New Roman" w:hAnsi="Times New Roman"/>
                <w:b w:val="0"/>
                <w:i w:val="0"/>
                <w:color w:val="000000"/>
                <w:sz w:val="24"/>
                <w:szCs w:val="24"/>
              </w:rPr>
            </w:pPr>
            <w:r w:rsidRPr="00CA36D0">
              <w:rPr>
                <w:rFonts w:ascii="Times New Roman" w:hAnsi="Times New Roman"/>
                <w:b w:val="0"/>
                <w:color w:val="000000"/>
                <w:sz w:val="24"/>
                <w:szCs w:val="24"/>
              </w:rPr>
              <w:t>3</w:t>
            </w:r>
            <w:r w:rsidRPr="00CA36D0">
              <w:rPr>
                <w:rFonts w:ascii="Times New Roman" w:hAnsi="Times New Roman"/>
                <w:b w:val="0"/>
                <w:i w:val="0"/>
                <w:color w:val="000000"/>
                <w:sz w:val="24"/>
                <w:szCs w:val="24"/>
              </w:rPr>
              <w:t>. Рекомендации для родителей:</w:t>
            </w:r>
          </w:p>
          <w:p w:rsidR="00BD4525" w:rsidRPr="00CA36D0" w:rsidRDefault="00BD4525" w:rsidP="00F00C28">
            <w:pPr>
              <w:pStyle w:val="2"/>
              <w:shd w:val="clear" w:color="auto" w:fill="FFFFFF"/>
              <w:spacing w:before="0" w:after="150"/>
              <w:rPr>
                <w:rFonts w:ascii="Times New Roman" w:hAnsi="Times New Roman"/>
                <w:b w:val="0"/>
                <w:i w:val="0"/>
                <w:color w:val="000000"/>
                <w:sz w:val="24"/>
                <w:szCs w:val="24"/>
              </w:rPr>
            </w:pPr>
            <w:r w:rsidRPr="00CA36D0">
              <w:rPr>
                <w:rFonts w:ascii="Times New Roman" w:hAnsi="Times New Roman"/>
                <w:b w:val="0"/>
                <w:i w:val="0"/>
                <w:color w:val="000000"/>
                <w:sz w:val="24"/>
                <w:szCs w:val="24"/>
              </w:rPr>
              <w:t>-По повышению уровня готовности к школе;</w:t>
            </w:r>
          </w:p>
          <w:p w:rsidR="00BD4525" w:rsidRPr="00CA36D0" w:rsidRDefault="00BD4525" w:rsidP="00F00C28">
            <w:pPr>
              <w:pStyle w:val="2"/>
              <w:shd w:val="clear" w:color="auto" w:fill="FFFFFF"/>
              <w:spacing w:before="0" w:after="150"/>
              <w:rPr>
                <w:rFonts w:ascii="Times New Roman" w:hAnsi="Times New Roman"/>
                <w:b w:val="0"/>
                <w:i w:val="0"/>
                <w:color w:val="000000"/>
                <w:sz w:val="24"/>
                <w:szCs w:val="24"/>
              </w:rPr>
            </w:pPr>
            <w:r w:rsidRPr="00CA36D0">
              <w:rPr>
                <w:rFonts w:ascii="Times New Roman" w:hAnsi="Times New Roman"/>
                <w:b w:val="0"/>
                <w:i w:val="0"/>
                <w:color w:val="000000"/>
                <w:sz w:val="24"/>
                <w:szCs w:val="24"/>
              </w:rPr>
              <w:t>-Надо ли играть с ребенком старшего дошкольного возраста?</w:t>
            </w:r>
          </w:p>
          <w:p w:rsidR="00BD4525" w:rsidRPr="00CA36D0" w:rsidRDefault="00BD4525" w:rsidP="00F00C28">
            <w:pPr>
              <w:spacing w:after="0" w:line="270" w:lineRule="atLeast"/>
              <w:rPr>
                <w:rFonts w:ascii="Times New Roman" w:eastAsia="Times New Roman" w:hAnsi="Times New Roman"/>
                <w:color w:val="000000"/>
                <w:sz w:val="24"/>
                <w:szCs w:val="24"/>
                <w:lang w:eastAsia="ru-RU"/>
              </w:rPr>
            </w:pPr>
          </w:p>
        </w:tc>
        <w:tc>
          <w:tcPr>
            <w:tcW w:w="2047"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BD4525" w:rsidRPr="00F579D3" w:rsidRDefault="00BD4525" w:rsidP="00F00C28">
            <w:pPr>
              <w:spacing w:after="0" w:line="270" w:lineRule="atLeast"/>
              <w:jc w:val="center"/>
              <w:rPr>
                <w:rFonts w:ascii="Times New Roman" w:eastAsia="Times New Roman" w:hAnsi="Times New Roman"/>
                <w:color w:val="000000"/>
                <w:sz w:val="24"/>
                <w:szCs w:val="24"/>
                <w:lang w:eastAsia="ru-RU"/>
              </w:rPr>
            </w:pPr>
            <w:r w:rsidRPr="00F579D3">
              <w:rPr>
                <w:rFonts w:ascii="Times New Roman" w:eastAsia="Times New Roman" w:hAnsi="Times New Roman"/>
                <w:color w:val="000000"/>
                <w:sz w:val="24"/>
                <w:szCs w:val="24"/>
                <w:lang w:eastAsia="ru-RU"/>
              </w:rPr>
              <w:t>В течение года.</w:t>
            </w:r>
          </w:p>
        </w:tc>
        <w:tc>
          <w:tcPr>
            <w:tcW w:w="2320"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BD4525" w:rsidRPr="00F579D3" w:rsidRDefault="00BD4525" w:rsidP="00F00C28">
            <w:pPr>
              <w:spacing w:after="0" w:line="270" w:lineRule="atLeast"/>
              <w:jc w:val="center"/>
              <w:rPr>
                <w:rFonts w:ascii="Times New Roman" w:eastAsia="Times New Roman" w:hAnsi="Times New Roman"/>
                <w:color w:val="000000"/>
                <w:sz w:val="24"/>
                <w:szCs w:val="24"/>
                <w:lang w:eastAsia="ru-RU"/>
              </w:rPr>
            </w:pPr>
            <w:r w:rsidRPr="00F579D3">
              <w:rPr>
                <w:rFonts w:ascii="Times New Roman" w:eastAsia="Times New Roman" w:hAnsi="Times New Roman"/>
                <w:color w:val="000000"/>
                <w:sz w:val="24"/>
                <w:szCs w:val="24"/>
                <w:lang w:eastAsia="ru-RU"/>
              </w:rPr>
              <w:t>Воспитатели ст. гр., ст. воспитатель, педагог-психолог</w:t>
            </w:r>
          </w:p>
        </w:tc>
      </w:tr>
      <w:tr w:rsidR="00BD4525" w:rsidRPr="006B021C" w:rsidTr="00BD4525">
        <w:trPr>
          <w:trHeight w:val="895"/>
        </w:trPr>
        <w:tc>
          <w:tcPr>
            <w:tcW w:w="6415"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BD4525" w:rsidRPr="00CA36D0" w:rsidRDefault="00BD4525" w:rsidP="00F00C28">
            <w:pPr>
              <w:spacing w:after="0" w:line="270" w:lineRule="atLeast"/>
              <w:rPr>
                <w:rFonts w:ascii="Times New Roman" w:eastAsia="Times New Roman" w:hAnsi="Times New Roman"/>
                <w:color w:val="000000"/>
                <w:sz w:val="24"/>
                <w:szCs w:val="24"/>
                <w:lang w:eastAsia="ru-RU"/>
              </w:rPr>
            </w:pPr>
            <w:r w:rsidRPr="00CA36D0">
              <w:rPr>
                <w:rFonts w:ascii="Times New Roman" w:hAnsi="Times New Roman"/>
                <w:color w:val="000000"/>
                <w:sz w:val="24"/>
                <w:szCs w:val="24"/>
              </w:rPr>
              <w:t xml:space="preserve"> 4.</w:t>
            </w:r>
            <w:r w:rsidRPr="00CA36D0">
              <w:rPr>
                <w:rFonts w:ascii="Times New Roman" w:eastAsia="Times New Roman" w:hAnsi="Times New Roman"/>
                <w:color w:val="000000"/>
                <w:sz w:val="24"/>
                <w:szCs w:val="24"/>
                <w:lang w:eastAsia="ru-RU"/>
              </w:rPr>
              <w:t>Памятка для родителей:</w:t>
            </w:r>
          </w:p>
          <w:p w:rsidR="00BD4525" w:rsidRPr="00CA36D0" w:rsidRDefault="00BD4525" w:rsidP="00F00C28">
            <w:pPr>
              <w:spacing w:after="0" w:line="270" w:lineRule="atLeast"/>
              <w:rPr>
                <w:rFonts w:ascii="Times New Roman" w:eastAsia="Times New Roman" w:hAnsi="Times New Roman"/>
                <w:color w:val="000000"/>
                <w:sz w:val="24"/>
                <w:szCs w:val="24"/>
                <w:lang w:eastAsia="ru-RU"/>
              </w:rPr>
            </w:pPr>
            <w:r w:rsidRPr="00CA36D0">
              <w:rPr>
                <w:rFonts w:ascii="Times New Roman" w:eastAsia="Times New Roman" w:hAnsi="Times New Roman"/>
                <w:color w:val="000000"/>
                <w:sz w:val="24"/>
                <w:szCs w:val="24"/>
                <w:lang w:eastAsia="ru-RU"/>
              </w:rPr>
              <w:t>-Родителям будущих первоклассников;</w:t>
            </w:r>
          </w:p>
          <w:p w:rsidR="00BD4525" w:rsidRPr="00CA36D0" w:rsidRDefault="00BD4525" w:rsidP="00F00C28">
            <w:pPr>
              <w:spacing w:after="0" w:line="270" w:lineRule="atLeast"/>
              <w:rPr>
                <w:rFonts w:ascii="Times New Roman" w:eastAsia="Times New Roman" w:hAnsi="Times New Roman"/>
                <w:color w:val="000000"/>
                <w:sz w:val="24"/>
                <w:szCs w:val="24"/>
                <w:lang w:eastAsia="ru-RU"/>
              </w:rPr>
            </w:pPr>
          </w:p>
          <w:p w:rsidR="00BD4525" w:rsidRPr="00CA36D0" w:rsidRDefault="00BD4525" w:rsidP="00F00C28">
            <w:pPr>
              <w:spacing w:after="0" w:line="270" w:lineRule="atLeast"/>
              <w:rPr>
                <w:rFonts w:ascii="Times New Roman" w:eastAsia="Times New Roman" w:hAnsi="Times New Roman"/>
                <w:color w:val="000000"/>
                <w:sz w:val="24"/>
                <w:szCs w:val="24"/>
                <w:lang w:eastAsia="ru-RU"/>
              </w:rPr>
            </w:pPr>
          </w:p>
        </w:tc>
        <w:tc>
          <w:tcPr>
            <w:tcW w:w="2047"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BD4525" w:rsidRPr="00F579D3" w:rsidRDefault="00BD4525" w:rsidP="00F00C28">
            <w:pPr>
              <w:spacing w:after="0" w:line="270" w:lineRule="atLeast"/>
              <w:jc w:val="center"/>
              <w:rPr>
                <w:rFonts w:ascii="Times New Roman" w:eastAsia="Times New Roman" w:hAnsi="Times New Roman"/>
                <w:color w:val="000000"/>
                <w:sz w:val="24"/>
                <w:szCs w:val="24"/>
                <w:lang w:eastAsia="ru-RU"/>
              </w:rPr>
            </w:pPr>
            <w:r w:rsidRPr="00F579D3">
              <w:rPr>
                <w:rFonts w:ascii="Times New Roman" w:eastAsia="Times New Roman" w:hAnsi="Times New Roman"/>
                <w:color w:val="000000"/>
                <w:sz w:val="24"/>
                <w:szCs w:val="24"/>
                <w:lang w:eastAsia="ru-RU"/>
              </w:rPr>
              <w:t>В течение года</w:t>
            </w:r>
          </w:p>
        </w:tc>
        <w:tc>
          <w:tcPr>
            <w:tcW w:w="2320"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BD4525" w:rsidRPr="00F579D3" w:rsidRDefault="00BD4525" w:rsidP="00F00C28">
            <w:pPr>
              <w:spacing w:after="0" w:line="270" w:lineRule="atLeast"/>
              <w:jc w:val="center"/>
              <w:rPr>
                <w:rFonts w:ascii="Times New Roman" w:eastAsia="Times New Roman" w:hAnsi="Times New Roman"/>
                <w:color w:val="000000"/>
                <w:sz w:val="24"/>
                <w:szCs w:val="24"/>
                <w:lang w:eastAsia="ru-RU"/>
              </w:rPr>
            </w:pPr>
            <w:r w:rsidRPr="00F579D3">
              <w:rPr>
                <w:rFonts w:ascii="Times New Roman" w:eastAsia="Times New Roman" w:hAnsi="Times New Roman"/>
                <w:color w:val="000000"/>
                <w:sz w:val="24"/>
                <w:szCs w:val="24"/>
                <w:lang w:eastAsia="ru-RU"/>
              </w:rPr>
              <w:t>Воспитатели ст. гр., ст. воспитатель, педагог-психолог</w:t>
            </w:r>
          </w:p>
        </w:tc>
      </w:tr>
      <w:tr w:rsidR="00BD4525" w:rsidTr="00BD4525">
        <w:trPr>
          <w:trHeight w:val="685"/>
        </w:trPr>
        <w:tc>
          <w:tcPr>
            <w:tcW w:w="6415"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BD4525" w:rsidRPr="00CA36D0" w:rsidRDefault="00BD4525" w:rsidP="00F00C28">
            <w:pPr>
              <w:spacing w:after="0"/>
              <w:rPr>
                <w:rFonts w:ascii="Times New Roman" w:eastAsia="Times New Roman" w:hAnsi="Times New Roman"/>
                <w:sz w:val="24"/>
                <w:szCs w:val="24"/>
                <w:lang w:eastAsia="ru-RU"/>
              </w:rPr>
            </w:pPr>
            <w:r w:rsidRPr="00CA36D0">
              <w:rPr>
                <w:rFonts w:ascii="Times New Roman" w:eastAsia="Times New Roman" w:hAnsi="Times New Roman"/>
                <w:color w:val="000000"/>
                <w:sz w:val="24"/>
                <w:szCs w:val="24"/>
                <w:lang w:eastAsia="ru-RU"/>
              </w:rPr>
              <w:t>5.Рекомендации для родителей: «Психологический портрет идеального первоклассника»</w:t>
            </w:r>
          </w:p>
        </w:tc>
        <w:tc>
          <w:tcPr>
            <w:tcW w:w="2047"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BD4525" w:rsidRPr="00F579D3" w:rsidRDefault="005163FD" w:rsidP="00F00C28">
            <w:pPr>
              <w:jc w:val="center"/>
              <w:rPr>
                <w:rFonts w:ascii="Times New Roman" w:eastAsia="Times New Roman" w:hAnsi="Times New Roman"/>
                <w:sz w:val="24"/>
                <w:szCs w:val="24"/>
                <w:lang w:eastAsia="ru-RU"/>
              </w:rPr>
            </w:pPr>
            <w:r w:rsidRPr="00F579D3">
              <w:rPr>
                <w:rFonts w:ascii="Times New Roman" w:eastAsia="Times New Roman" w:hAnsi="Times New Roman"/>
                <w:sz w:val="24"/>
                <w:szCs w:val="24"/>
                <w:lang w:eastAsia="ru-RU"/>
              </w:rPr>
              <w:t>А</w:t>
            </w:r>
            <w:r w:rsidR="00BD4525" w:rsidRPr="00F579D3">
              <w:rPr>
                <w:rFonts w:ascii="Times New Roman" w:eastAsia="Times New Roman" w:hAnsi="Times New Roman"/>
                <w:sz w:val="24"/>
                <w:szCs w:val="24"/>
                <w:lang w:eastAsia="ru-RU"/>
              </w:rPr>
              <w:t>прель</w:t>
            </w:r>
          </w:p>
        </w:tc>
        <w:tc>
          <w:tcPr>
            <w:tcW w:w="2320"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BD4525" w:rsidRPr="00F579D3" w:rsidRDefault="00BD4525" w:rsidP="00F00C28">
            <w:pPr>
              <w:jc w:val="center"/>
              <w:rPr>
                <w:rFonts w:eastAsia="Times New Roman"/>
                <w:sz w:val="24"/>
                <w:szCs w:val="24"/>
                <w:lang w:eastAsia="ru-RU"/>
              </w:rPr>
            </w:pPr>
            <w:r w:rsidRPr="00F579D3">
              <w:rPr>
                <w:rFonts w:ascii="Times New Roman" w:eastAsia="Times New Roman" w:hAnsi="Times New Roman"/>
                <w:sz w:val="24"/>
                <w:szCs w:val="24"/>
                <w:lang w:eastAsia="ru-RU"/>
              </w:rPr>
              <w:t xml:space="preserve">Педагог </w:t>
            </w:r>
            <w:proofErr w:type="gramStart"/>
            <w:r w:rsidRPr="00F579D3">
              <w:rPr>
                <w:rFonts w:ascii="Times New Roman" w:eastAsia="Times New Roman" w:hAnsi="Times New Roman"/>
                <w:sz w:val="24"/>
                <w:szCs w:val="24"/>
                <w:lang w:eastAsia="ru-RU"/>
              </w:rPr>
              <w:t>-п</w:t>
            </w:r>
            <w:proofErr w:type="gramEnd"/>
            <w:r w:rsidRPr="00F579D3">
              <w:rPr>
                <w:rFonts w:ascii="Times New Roman" w:eastAsia="Times New Roman" w:hAnsi="Times New Roman"/>
                <w:sz w:val="24"/>
                <w:szCs w:val="24"/>
                <w:lang w:eastAsia="ru-RU"/>
              </w:rPr>
              <w:t>сихолог</w:t>
            </w:r>
          </w:p>
        </w:tc>
      </w:tr>
      <w:tr w:rsidR="00BD4525" w:rsidRPr="006B021C" w:rsidTr="00BD4525">
        <w:trPr>
          <w:trHeight w:val="378"/>
        </w:trPr>
        <w:tc>
          <w:tcPr>
            <w:tcW w:w="64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4525" w:rsidRPr="00CA36D0" w:rsidRDefault="00BD4525" w:rsidP="00F00C28">
            <w:pPr>
              <w:spacing w:after="0" w:line="270" w:lineRule="atLeast"/>
              <w:rPr>
                <w:rFonts w:ascii="Times New Roman" w:eastAsia="Times New Roman" w:hAnsi="Times New Roman"/>
                <w:color w:val="000000"/>
                <w:sz w:val="24"/>
                <w:szCs w:val="24"/>
                <w:lang w:eastAsia="ru-RU"/>
              </w:rPr>
            </w:pPr>
            <w:r w:rsidRPr="00CA36D0">
              <w:rPr>
                <w:rFonts w:ascii="Times New Roman" w:eastAsia="Times New Roman" w:hAnsi="Times New Roman"/>
                <w:color w:val="000000"/>
                <w:sz w:val="24"/>
                <w:szCs w:val="24"/>
                <w:lang w:eastAsia="ru-RU"/>
              </w:rPr>
              <w:t>6.Родительское собрание в ДОУ с учителем начальных классов.</w:t>
            </w:r>
          </w:p>
        </w:tc>
        <w:tc>
          <w:tcPr>
            <w:tcW w:w="204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4525" w:rsidRPr="00F579D3" w:rsidRDefault="005163FD" w:rsidP="00F00C28">
            <w:pPr>
              <w:spacing w:after="0" w:line="270" w:lineRule="atLeast"/>
              <w:jc w:val="center"/>
              <w:rPr>
                <w:rFonts w:ascii="Times New Roman" w:eastAsia="Times New Roman" w:hAnsi="Times New Roman"/>
                <w:color w:val="000000"/>
                <w:sz w:val="24"/>
                <w:szCs w:val="24"/>
                <w:lang w:eastAsia="ru-RU"/>
              </w:rPr>
            </w:pPr>
            <w:r w:rsidRPr="00F579D3">
              <w:rPr>
                <w:rFonts w:ascii="Times New Roman" w:eastAsia="Times New Roman" w:hAnsi="Times New Roman"/>
                <w:color w:val="000000"/>
                <w:sz w:val="24"/>
                <w:szCs w:val="24"/>
                <w:lang w:eastAsia="ru-RU"/>
              </w:rPr>
              <w:t>М</w:t>
            </w:r>
            <w:r w:rsidR="00BD4525" w:rsidRPr="00F579D3">
              <w:rPr>
                <w:rFonts w:ascii="Times New Roman" w:eastAsia="Times New Roman" w:hAnsi="Times New Roman"/>
                <w:color w:val="000000"/>
                <w:sz w:val="24"/>
                <w:szCs w:val="24"/>
                <w:lang w:eastAsia="ru-RU"/>
              </w:rPr>
              <w:t>ай</w:t>
            </w:r>
          </w:p>
        </w:tc>
        <w:tc>
          <w:tcPr>
            <w:tcW w:w="23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4525" w:rsidRPr="00F579D3" w:rsidRDefault="00BD4525" w:rsidP="00F00C28">
            <w:pPr>
              <w:spacing w:after="0" w:line="270" w:lineRule="atLeast"/>
              <w:jc w:val="center"/>
              <w:rPr>
                <w:rFonts w:ascii="Times New Roman" w:eastAsia="Times New Roman" w:hAnsi="Times New Roman"/>
                <w:color w:val="000000"/>
                <w:sz w:val="24"/>
                <w:szCs w:val="24"/>
                <w:lang w:eastAsia="ru-RU"/>
              </w:rPr>
            </w:pPr>
            <w:proofErr w:type="spellStart"/>
            <w:r w:rsidRPr="00F579D3">
              <w:rPr>
                <w:rFonts w:ascii="Times New Roman" w:eastAsia="Times New Roman" w:hAnsi="Times New Roman"/>
                <w:color w:val="000000"/>
                <w:sz w:val="24"/>
                <w:szCs w:val="24"/>
                <w:lang w:eastAsia="ru-RU"/>
              </w:rPr>
              <w:t>Ст</w:t>
            </w:r>
            <w:proofErr w:type="gramStart"/>
            <w:r w:rsidRPr="00F579D3">
              <w:rPr>
                <w:rFonts w:ascii="Times New Roman" w:eastAsia="Times New Roman" w:hAnsi="Times New Roman"/>
                <w:color w:val="000000"/>
                <w:sz w:val="24"/>
                <w:szCs w:val="24"/>
                <w:lang w:eastAsia="ru-RU"/>
              </w:rPr>
              <w:t>.в</w:t>
            </w:r>
            <w:proofErr w:type="gramEnd"/>
            <w:r w:rsidRPr="00F579D3">
              <w:rPr>
                <w:rFonts w:ascii="Times New Roman" w:eastAsia="Times New Roman" w:hAnsi="Times New Roman"/>
                <w:color w:val="000000"/>
                <w:sz w:val="24"/>
                <w:szCs w:val="24"/>
                <w:lang w:eastAsia="ru-RU"/>
              </w:rPr>
              <w:t>оспитатель</w:t>
            </w:r>
            <w:proofErr w:type="spellEnd"/>
          </w:p>
          <w:p w:rsidR="00BD4525" w:rsidRPr="00F579D3" w:rsidRDefault="00BD4525" w:rsidP="00F00C28">
            <w:pPr>
              <w:spacing w:after="0" w:line="270" w:lineRule="atLeast"/>
              <w:jc w:val="center"/>
              <w:rPr>
                <w:rFonts w:ascii="Times New Roman" w:eastAsia="Times New Roman" w:hAnsi="Times New Roman"/>
                <w:color w:val="000000"/>
                <w:sz w:val="24"/>
                <w:szCs w:val="24"/>
                <w:lang w:eastAsia="ru-RU"/>
              </w:rPr>
            </w:pPr>
            <w:r w:rsidRPr="00F579D3">
              <w:rPr>
                <w:rFonts w:ascii="Times New Roman" w:eastAsia="Times New Roman" w:hAnsi="Times New Roman"/>
                <w:color w:val="000000"/>
                <w:sz w:val="24"/>
                <w:szCs w:val="24"/>
                <w:lang w:eastAsia="ru-RU"/>
              </w:rPr>
              <w:t>Воспитатели</w:t>
            </w:r>
          </w:p>
          <w:p w:rsidR="00BD4525" w:rsidRPr="00F579D3" w:rsidRDefault="00BD4525" w:rsidP="00F00C28">
            <w:pPr>
              <w:spacing w:after="0" w:line="270" w:lineRule="atLeast"/>
              <w:jc w:val="center"/>
              <w:rPr>
                <w:rFonts w:ascii="Times New Roman" w:eastAsia="Times New Roman" w:hAnsi="Times New Roman"/>
                <w:color w:val="000000"/>
                <w:sz w:val="24"/>
                <w:szCs w:val="24"/>
                <w:lang w:eastAsia="ru-RU"/>
              </w:rPr>
            </w:pPr>
            <w:r w:rsidRPr="00F579D3">
              <w:rPr>
                <w:rFonts w:ascii="Times New Roman" w:eastAsia="Times New Roman" w:hAnsi="Times New Roman"/>
                <w:color w:val="000000"/>
                <w:sz w:val="24"/>
                <w:szCs w:val="24"/>
                <w:lang w:eastAsia="ru-RU"/>
              </w:rPr>
              <w:t>Учитель</w:t>
            </w:r>
          </w:p>
        </w:tc>
      </w:tr>
      <w:tr w:rsidR="00BD4525" w:rsidRPr="006B021C" w:rsidTr="00BD4525">
        <w:trPr>
          <w:trHeight w:val="356"/>
        </w:trPr>
        <w:tc>
          <w:tcPr>
            <w:tcW w:w="64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4525" w:rsidRPr="00CA36D0" w:rsidRDefault="00BD4525" w:rsidP="00F00C28">
            <w:pPr>
              <w:spacing w:after="0" w:line="270" w:lineRule="atLeast"/>
              <w:jc w:val="both"/>
              <w:rPr>
                <w:rFonts w:ascii="Times New Roman" w:eastAsia="Times New Roman" w:hAnsi="Times New Roman"/>
                <w:bCs/>
                <w:color w:val="000000"/>
                <w:sz w:val="24"/>
                <w:szCs w:val="24"/>
                <w:lang w:eastAsia="ru-RU"/>
              </w:rPr>
            </w:pPr>
            <w:r w:rsidRPr="00CA36D0">
              <w:rPr>
                <w:rFonts w:ascii="Times New Roman" w:eastAsia="Times New Roman" w:hAnsi="Times New Roman"/>
                <w:bCs/>
                <w:color w:val="000000"/>
                <w:sz w:val="24"/>
                <w:szCs w:val="24"/>
                <w:lang w:eastAsia="ru-RU"/>
              </w:rPr>
              <w:t>7.</w:t>
            </w:r>
            <w:r w:rsidRPr="00CA36D0">
              <w:rPr>
                <w:rFonts w:ascii="Times New Roman" w:eastAsia="Times New Roman" w:hAnsi="Times New Roman"/>
                <w:sz w:val="24"/>
                <w:szCs w:val="24"/>
                <w:lang w:eastAsia="ru-RU"/>
              </w:rPr>
              <w:t xml:space="preserve"> Проведение экскурсий и целевых прогулок в шко</w:t>
            </w:r>
            <w:r w:rsidRPr="00CA36D0">
              <w:rPr>
                <w:rFonts w:ascii="Times New Roman" w:eastAsia="Times New Roman" w:hAnsi="Times New Roman"/>
                <w:sz w:val="24"/>
                <w:szCs w:val="24"/>
                <w:lang w:eastAsia="ru-RU"/>
              </w:rPr>
              <w:softHyphen/>
              <w:t>лу, знакомство с помещениями школы.</w:t>
            </w:r>
          </w:p>
        </w:tc>
        <w:tc>
          <w:tcPr>
            <w:tcW w:w="204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4525" w:rsidRPr="00F579D3" w:rsidRDefault="005163FD" w:rsidP="00F00C28">
            <w:pPr>
              <w:spacing w:after="0" w:line="270" w:lineRule="atLeast"/>
              <w:jc w:val="center"/>
              <w:rPr>
                <w:rFonts w:ascii="Times New Roman" w:eastAsia="Times New Roman" w:hAnsi="Times New Roman"/>
                <w:bCs/>
                <w:color w:val="000000"/>
                <w:sz w:val="24"/>
                <w:szCs w:val="24"/>
                <w:lang w:eastAsia="ru-RU"/>
              </w:rPr>
            </w:pPr>
            <w:r w:rsidRPr="00F579D3">
              <w:rPr>
                <w:rFonts w:ascii="Times New Roman" w:eastAsia="Times New Roman" w:hAnsi="Times New Roman"/>
                <w:bCs/>
                <w:color w:val="000000"/>
                <w:sz w:val="24"/>
                <w:szCs w:val="24"/>
                <w:lang w:eastAsia="ru-RU"/>
              </w:rPr>
              <w:t>Н</w:t>
            </w:r>
            <w:r w:rsidR="00BD4525" w:rsidRPr="00F579D3">
              <w:rPr>
                <w:rFonts w:ascii="Times New Roman" w:eastAsia="Times New Roman" w:hAnsi="Times New Roman"/>
                <w:bCs/>
                <w:color w:val="000000"/>
                <w:sz w:val="24"/>
                <w:szCs w:val="24"/>
                <w:lang w:eastAsia="ru-RU"/>
              </w:rPr>
              <w:t>оябрь</w:t>
            </w:r>
          </w:p>
          <w:p w:rsidR="00BD4525" w:rsidRPr="00F579D3" w:rsidRDefault="00BD4525" w:rsidP="00F00C28">
            <w:pPr>
              <w:spacing w:after="0" w:line="270" w:lineRule="atLeast"/>
              <w:jc w:val="center"/>
              <w:rPr>
                <w:rFonts w:ascii="Times New Roman" w:eastAsia="Times New Roman" w:hAnsi="Times New Roman"/>
                <w:bCs/>
                <w:color w:val="000000"/>
                <w:sz w:val="24"/>
                <w:szCs w:val="24"/>
                <w:lang w:eastAsia="ru-RU"/>
              </w:rPr>
            </w:pPr>
            <w:r w:rsidRPr="00F579D3">
              <w:rPr>
                <w:rFonts w:ascii="Times New Roman" w:eastAsia="Times New Roman" w:hAnsi="Times New Roman"/>
                <w:bCs/>
                <w:color w:val="000000"/>
                <w:sz w:val="24"/>
                <w:szCs w:val="24"/>
                <w:lang w:eastAsia="ru-RU"/>
              </w:rPr>
              <w:t>Май</w:t>
            </w:r>
          </w:p>
        </w:tc>
        <w:tc>
          <w:tcPr>
            <w:tcW w:w="23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4525" w:rsidRPr="00F579D3" w:rsidRDefault="00BD4525" w:rsidP="00F00C28">
            <w:pPr>
              <w:spacing w:after="0" w:line="270" w:lineRule="atLeast"/>
              <w:jc w:val="center"/>
              <w:rPr>
                <w:rFonts w:ascii="Times New Roman" w:eastAsia="Times New Roman" w:hAnsi="Times New Roman"/>
                <w:bCs/>
                <w:color w:val="000000"/>
                <w:sz w:val="24"/>
                <w:szCs w:val="24"/>
                <w:lang w:eastAsia="ru-RU"/>
              </w:rPr>
            </w:pPr>
            <w:r w:rsidRPr="00F579D3">
              <w:rPr>
                <w:rFonts w:ascii="Times New Roman" w:eastAsia="Times New Roman" w:hAnsi="Times New Roman"/>
                <w:bCs/>
                <w:color w:val="000000"/>
                <w:sz w:val="24"/>
                <w:szCs w:val="24"/>
                <w:lang w:eastAsia="ru-RU"/>
              </w:rPr>
              <w:t>Старший воспитатель</w:t>
            </w:r>
          </w:p>
          <w:p w:rsidR="00BD4525" w:rsidRPr="00F579D3" w:rsidRDefault="00BD4525" w:rsidP="00F00C28">
            <w:pPr>
              <w:spacing w:after="0" w:line="270" w:lineRule="atLeast"/>
              <w:jc w:val="center"/>
              <w:rPr>
                <w:rFonts w:ascii="Times New Roman" w:eastAsia="Times New Roman" w:hAnsi="Times New Roman"/>
                <w:b/>
                <w:bCs/>
                <w:color w:val="000000"/>
                <w:sz w:val="24"/>
                <w:szCs w:val="24"/>
                <w:lang w:eastAsia="ru-RU"/>
              </w:rPr>
            </w:pPr>
            <w:r w:rsidRPr="00F579D3">
              <w:rPr>
                <w:rFonts w:ascii="Times New Roman" w:eastAsia="Times New Roman" w:hAnsi="Times New Roman"/>
                <w:bCs/>
                <w:color w:val="000000"/>
                <w:sz w:val="24"/>
                <w:szCs w:val="24"/>
                <w:lang w:eastAsia="ru-RU"/>
              </w:rPr>
              <w:t>воспитатели</w:t>
            </w:r>
          </w:p>
        </w:tc>
      </w:tr>
      <w:tr w:rsidR="00BD4525" w:rsidRPr="006B021C" w:rsidTr="00BD4525">
        <w:trPr>
          <w:trHeight w:val="356"/>
        </w:trPr>
        <w:tc>
          <w:tcPr>
            <w:tcW w:w="64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4525" w:rsidRPr="00CA36D0" w:rsidRDefault="00BD4525" w:rsidP="00F00C28">
            <w:pPr>
              <w:spacing w:after="0" w:line="270" w:lineRule="atLeast"/>
              <w:rPr>
                <w:rFonts w:ascii="Times New Roman" w:eastAsia="Times New Roman" w:hAnsi="Times New Roman"/>
                <w:color w:val="000000"/>
                <w:sz w:val="24"/>
                <w:szCs w:val="24"/>
                <w:lang w:eastAsia="ru-RU"/>
              </w:rPr>
            </w:pPr>
            <w:r w:rsidRPr="00CA36D0">
              <w:rPr>
                <w:rFonts w:ascii="Times New Roman" w:eastAsia="Times New Roman" w:hAnsi="Times New Roman"/>
                <w:color w:val="000000"/>
                <w:sz w:val="24"/>
                <w:szCs w:val="24"/>
                <w:lang w:eastAsia="ru-RU"/>
              </w:rPr>
              <w:t>8.Выпускной утренник.</w:t>
            </w:r>
          </w:p>
        </w:tc>
        <w:tc>
          <w:tcPr>
            <w:tcW w:w="204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4525" w:rsidRPr="00F579D3" w:rsidRDefault="00BD4525" w:rsidP="00F00C28">
            <w:pPr>
              <w:spacing w:after="0" w:line="270" w:lineRule="atLeast"/>
              <w:jc w:val="center"/>
              <w:rPr>
                <w:rFonts w:ascii="Times New Roman" w:eastAsia="Times New Roman" w:hAnsi="Times New Roman"/>
                <w:color w:val="000000"/>
                <w:sz w:val="24"/>
                <w:szCs w:val="24"/>
                <w:lang w:eastAsia="ru-RU"/>
              </w:rPr>
            </w:pPr>
            <w:r w:rsidRPr="00F579D3">
              <w:rPr>
                <w:rFonts w:ascii="Times New Roman" w:eastAsia="Times New Roman" w:hAnsi="Times New Roman"/>
                <w:color w:val="000000"/>
                <w:sz w:val="24"/>
                <w:szCs w:val="24"/>
                <w:lang w:eastAsia="ru-RU"/>
              </w:rPr>
              <w:t>Май</w:t>
            </w:r>
          </w:p>
        </w:tc>
        <w:tc>
          <w:tcPr>
            <w:tcW w:w="23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4525" w:rsidRPr="00F579D3" w:rsidRDefault="00BD4525" w:rsidP="00F00C28">
            <w:pPr>
              <w:spacing w:after="0" w:line="270" w:lineRule="atLeast"/>
              <w:jc w:val="center"/>
              <w:rPr>
                <w:rFonts w:ascii="Times New Roman" w:eastAsia="Times New Roman" w:hAnsi="Times New Roman"/>
                <w:color w:val="000000"/>
                <w:sz w:val="24"/>
                <w:szCs w:val="24"/>
                <w:lang w:eastAsia="ru-RU"/>
              </w:rPr>
            </w:pPr>
            <w:r w:rsidRPr="00F579D3">
              <w:rPr>
                <w:rFonts w:ascii="Times New Roman" w:eastAsia="Times New Roman" w:hAnsi="Times New Roman"/>
                <w:color w:val="000000"/>
                <w:sz w:val="24"/>
                <w:szCs w:val="24"/>
                <w:lang w:eastAsia="ru-RU"/>
              </w:rPr>
              <w:t>Старший воспитатель,</w:t>
            </w:r>
          </w:p>
          <w:p w:rsidR="00BD4525" w:rsidRPr="00F579D3" w:rsidRDefault="005163FD" w:rsidP="00F00C28">
            <w:pPr>
              <w:spacing w:after="0" w:line="270" w:lineRule="atLeast"/>
              <w:jc w:val="center"/>
              <w:rPr>
                <w:rFonts w:ascii="Times New Roman" w:eastAsia="Times New Roman" w:hAnsi="Times New Roman"/>
                <w:color w:val="000000"/>
                <w:sz w:val="24"/>
                <w:szCs w:val="24"/>
                <w:lang w:eastAsia="ru-RU"/>
              </w:rPr>
            </w:pPr>
            <w:r w:rsidRPr="00F579D3">
              <w:rPr>
                <w:rFonts w:ascii="Times New Roman" w:eastAsia="Times New Roman" w:hAnsi="Times New Roman"/>
                <w:color w:val="000000"/>
                <w:sz w:val="24"/>
                <w:szCs w:val="24"/>
                <w:lang w:eastAsia="ru-RU"/>
              </w:rPr>
              <w:t>в</w:t>
            </w:r>
            <w:r w:rsidR="00BD4525" w:rsidRPr="00F579D3">
              <w:rPr>
                <w:rFonts w:ascii="Times New Roman" w:eastAsia="Times New Roman" w:hAnsi="Times New Roman"/>
                <w:color w:val="000000"/>
                <w:sz w:val="24"/>
                <w:szCs w:val="24"/>
                <w:lang w:eastAsia="ru-RU"/>
              </w:rPr>
              <w:t>оспитатели,</w:t>
            </w:r>
          </w:p>
          <w:p w:rsidR="00BD4525" w:rsidRPr="00F579D3" w:rsidRDefault="00BD4525" w:rsidP="00F00C28">
            <w:pPr>
              <w:spacing w:after="0" w:line="270" w:lineRule="atLeast"/>
              <w:jc w:val="center"/>
              <w:rPr>
                <w:rFonts w:ascii="Times New Roman" w:eastAsia="Times New Roman" w:hAnsi="Times New Roman"/>
                <w:color w:val="000000"/>
                <w:sz w:val="24"/>
                <w:szCs w:val="24"/>
                <w:lang w:eastAsia="ru-RU"/>
              </w:rPr>
            </w:pPr>
            <w:r w:rsidRPr="00F579D3">
              <w:rPr>
                <w:rFonts w:ascii="Times New Roman" w:eastAsia="Times New Roman" w:hAnsi="Times New Roman"/>
                <w:color w:val="000000"/>
                <w:sz w:val="24"/>
                <w:szCs w:val="24"/>
                <w:lang w:eastAsia="ru-RU"/>
              </w:rPr>
              <w:t>Музык</w:t>
            </w:r>
            <w:proofErr w:type="gramStart"/>
            <w:r w:rsidRPr="00F579D3">
              <w:rPr>
                <w:rFonts w:ascii="Times New Roman" w:eastAsia="Times New Roman" w:hAnsi="Times New Roman"/>
                <w:color w:val="000000"/>
                <w:sz w:val="24"/>
                <w:szCs w:val="24"/>
                <w:lang w:eastAsia="ru-RU"/>
              </w:rPr>
              <w:t>.</w:t>
            </w:r>
            <w:proofErr w:type="gramEnd"/>
            <w:r w:rsidRPr="00F579D3">
              <w:rPr>
                <w:rFonts w:ascii="Times New Roman" w:eastAsia="Times New Roman" w:hAnsi="Times New Roman"/>
                <w:color w:val="000000"/>
                <w:sz w:val="24"/>
                <w:szCs w:val="24"/>
                <w:lang w:eastAsia="ru-RU"/>
              </w:rPr>
              <w:t xml:space="preserve"> </w:t>
            </w:r>
            <w:proofErr w:type="gramStart"/>
            <w:r w:rsidRPr="00F579D3">
              <w:rPr>
                <w:rFonts w:ascii="Times New Roman" w:eastAsia="Times New Roman" w:hAnsi="Times New Roman"/>
                <w:color w:val="000000"/>
                <w:sz w:val="24"/>
                <w:szCs w:val="24"/>
                <w:lang w:eastAsia="ru-RU"/>
              </w:rPr>
              <w:t>р</w:t>
            </w:r>
            <w:proofErr w:type="gramEnd"/>
            <w:r w:rsidRPr="00F579D3">
              <w:rPr>
                <w:rFonts w:ascii="Times New Roman" w:eastAsia="Times New Roman" w:hAnsi="Times New Roman"/>
                <w:color w:val="000000"/>
                <w:sz w:val="24"/>
                <w:szCs w:val="24"/>
                <w:lang w:eastAsia="ru-RU"/>
              </w:rPr>
              <w:t>ук.</w:t>
            </w:r>
          </w:p>
        </w:tc>
      </w:tr>
      <w:tr w:rsidR="00BD4525" w:rsidTr="00BD4525">
        <w:trPr>
          <w:trHeight w:val="356"/>
        </w:trPr>
        <w:tc>
          <w:tcPr>
            <w:tcW w:w="64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4525" w:rsidRPr="00F579D3" w:rsidRDefault="005163FD" w:rsidP="00F00C28">
            <w:pPr>
              <w:spacing w:after="0" w:line="270" w:lineRule="atLeast"/>
              <w:jc w:val="both"/>
              <w:rPr>
                <w:rFonts w:ascii="Times New Roman" w:eastAsia="Times New Roman" w:hAnsi="Times New Roman"/>
                <w:color w:val="000000"/>
                <w:sz w:val="24"/>
                <w:szCs w:val="24"/>
                <w:lang w:eastAsia="ru-RU"/>
              </w:rPr>
            </w:pPr>
            <w:r w:rsidRPr="00F579D3">
              <w:rPr>
                <w:rFonts w:ascii="Times New Roman" w:eastAsia="Times New Roman" w:hAnsi="Times New Roman"/>
                <w:color w:val="000000"/>
                <w:sz w:val="24"/>
                <w:szCs w:val="24"/>
                <w:lang w:eastAsia="ru-RU"/>
              </w:rPr>
              <w:t>9</w:t>
            </w:r>
            <w:r w:rsidR="00BD4525" w:rsidRPr="00F579D3">
              <w:rPr>
                <w:rFonts w:ascii="Times New Roman" w:eastAsia="Times New Roman" w:hAnsi="Times New Roman"/>
                <w:color w:val="000000"/>
                <w:sz w:val="24"/>
                <w:szCs w:val="24"/>
                <w:lang w:eastAsia="ru-RU"/>
              </w:rPr>
              <w:t>.Изучение ООП ДОУ учит</w:t>
            </w:r>
            <w:proofErr w:type="gramStart"/>
            <w:r w:rsidR="00BD4525" w:rsidRPr="00F579D3">
              <w:rPr>
                <w:rFonts w:ascii="Times New Roman" w:eastAsia="Times New Roman" w:hAnsi="Times New Roman"/>
                <w:color w:val="000000"/>
                <w:sz w:val="24"/>
                <w:szCs w:val="24"/>
                <w:lang w:eastAsia="ru-RU"/>
              </w:rPr>
              <w:t>.</w:t>
            </w:r>
            <w:proofErr w:type="gramEnd"/>
            <w:r w:rsidR="00BD4525" w:rsidRPr="00F579D3">
              <w:rPr>
                <w:rFonts w:ascii="Times New Roman" w:eastAsia="Times New Roman" w:hAnsi="Times New Roman"/>
                <w:color w:val="000000"/>
                <w:sz w:val="24"/>
                <w:szCs w:val="24"/>
                <w:lang w:eastAsia="ru-RU"/>
              </w:rPr>
              <w:t xml:space="preserve"> </w:t>
            </w:r>
            <w:proofErr w:type="gramStart"/>
            <w:r w:rsidR="00BD4525" w:rsidRPr="00F579D3">
              <w:rPr>
                <w:rFonts w:ascii="Times New Roman" w:eastAsia="Times New Roman" w:hAnsi="Times New Roman"/>
                <w:color w:val="000000"/>
                <w:sz w:val="24"/>
                <w:szCs w:val="24"/>
                <w:lang w:eastAsia="ru-RU"/>
              </w:rPr>
              <w:t>н</w:t>
            </w:r>
            <w:proofErr w:type="gramEnd"/>
            <w:r w:rsidR="00BD4525" w:rsidRPr="00F579D3">
              <w:rPr>
                <w:rFonts w:ascii="Times New Roman" w:eastAsia="Times New Roman" w:hAnsi="Times New Roman"/>
                <w:color w:val="000000"/>
                <w:sz w:val="24"/>
                <w:szCs w:val="24"/>
                <w:lang w:eastAsia="ru-RU"/>
              </w:rPr>
              <w:t>ач. кл</w:t>
            </w:r>
            <w:r w:rsidR="009D514D">
              <w:rPr>
                <w:rFonts w:ascii="Times New Roman" w:eastAsia="Times New Roman" w:hAnsi="Times New Roman"/>
                <w:color w:val="000000"/>
                <w:sz w:val="24"/>
                <w:szCs w:val="24"/>
                <w:lang w:eastAsia="ru-RU"/>
              </w:rPr>
              <w:t>ассов</w:t>
            </w:r>
          </w:p>
          <w:p w:rsidR="00BD4525" w:rsidRPr="00F579D3" w:rsidRDefault="00BD4525" w:rsidP="00F00C28">
            <w:pPr>
              <w:spacing w:after="0" w:line="270" w:lineRule="atLeast"/>
              <w:jc w:val="both"/>
              <w:rPr>
                <w:rFonts w:ascii="Times New Roman" w:eastAsia="Times New Roman" w:hAnsi="Times New Roman"/>
                <w:color w:val="000000"/>
                <w:sz w:val="24"/>
                <w:szCs w:val="24"/>
                <w:lang w:eastAsia="ru-RU"/>
              </w:rPr>
            </w:pPr>
            <w:r w:rsidRPr="00F579D3">
              <w:rPr>
                <w:rFonts w:ascii="Times New Roman" w:eastAsia="Times New Roman" w:hAnsi="Times New Roman"/>
                <w:color w:val="000000"/>
                <w:sz w:val="24"/>
                <w:szCs w:val="24"/>
                <w:lang w:eastAsia="ru-RU"/>
              </w:rPr>
              <w:t>и Программы начальной школы воспитателями ст. гр.</w:t>
            </w:r>
          </w:p>
        </w:tc>
        <w:tc>
          <w:tcPr>
            <w:tcW w:w="204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4525" w:rsidRPr="00F579D3" w:rsidRDefault="00BD4525" w:rsidP="00F00C28">
            <w:pPr>
              <w:spacing w:after="0" w:line="270" w:lineRule="atLeast"/>
              <w:jc w:val="center"/>
              <w:rPr>
                <w:rFonts w:ascii="Times New Roman" w:eastAsia="Times New Roman" w:hAnsi="Times New Roman"/>
                <w:color w:val="000000"/>
                <w:sz w:val="24"/>
                <w:szCs w:val="24"/>
                <w:lang w:eastAsia="ru-RU"/>
              </w:rPr>
            </w:pPr>
            <w:r w:rsidRPr="00F579D3">
              <w:rPr>
                <w:rFonts w:ascii="Times New Roman" w:eastAsia="Times New Roman" w:hAnsi="Times New Roman"/>
                <w:color w:val="000000"/>
                <w:sz w:val="24"/>
                <w:szCs w:val="24"/>
                <w:lang w:eastAsia="ru-RU"/>
              </w:rPr>
              <w:t>В течение года</w:t>
            </w:r>
          </w:p>
        </w:tc>
        <w:tc>
          <w:tcPr>
            <w:tcW w:w="23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D4525" w:rsidRPr="00F579D3" w:rsidRDefault="00BD4525" w:rsidP="00F00C28">
            <w:pPr>
              <w:spacing w:after="0" w:line="270" w:lineRule="atLeast"/>
              <w:jc w:val="center"/>
              <w:rPr>
                <w:rFonts w:ascii="Times New Roman" w:eastAsia="Times New Roman" w:hAnsi="Times New Roman"/>
                <w:color w:val="000000"/>
                <w:sz w:val="24"/>
                <w:szCs w:val="24"/>
                <w:lang w:eastAsia="ru-RU"/>
              </w:rPr>
            </w:pPr>
            <w:r w:rsidRPr="00F579D3">
              <w:rPr>
                <w:rFonts w:ascii="Times New Roman" w:eastAsia="Times New Roman" w:hAnsi="Times New Roman"/>
                <w:color w:val="000000"/>
                <w:sz w:val="24"/>
                <w:szCs w:val="24"/>
                <w:lang w:eastAsia="ru-RU"/>
              </w:rPr>
              <w:t>Учителя нач. классов, воспитатели ст. гр.</w:t>
            </w:r>
          </w:p>
        </w:tc>
      </w:tr>
    </w:tbl>
    <w:p w:rsidR="00BD4525" w:rsidRDefault="00BD4525" w:rsidP="002A73D8">
      <w:pPr>
        <w:spacing w:after="0" w:line="240" w:lineRule="auto"/>
        <w:jc w:val="both"/>
        <w:rPr>
          <w:rFonts w:ascii="Times New Roman" w:eastAsia="Times New Roman" w:hAnsi="Times New Roman"/>
          <w:sz w:val="24"/>
          <w:szCs w:val="24"/>
          <w:lang w:eastAsia="ru-RU"/>
        </w:rPr>
      </w:pPr>
    </w:p>
    <w:p w:rsidR="00BD4525" w:rsidRDefault="00BD4525" w:rsidP="002A73D8">
      <w:pPr>
        <w:spacing w:after="0" w:line="240" w:lineRule="auto"/>
        <w:jc w:val="both"/>
        <w:rPr>
          <w:rFonts w:ascii="Times New Roman" w:eastAsia="Times New Roman" w:hAnsi="Times New Roman"/>
          <w:sz w:val="24"/>
          <w:szCs w:val="24"/>
          <w:lang w:eastAsia="ru-RU"/>
        </w:rPr>
      </w:pPr>
    </w:p>
    <w:p w:rsidR="0071066D" w:rsidRPr="0071066D" w:rsidRDefault="0071066D" w:rsidP="0071066D">
      <w:pPr>
        <w:spacing w:after="0" w:line="240" w:lineRule="auto"/>
        <w:rPr>
          <w:rFonts w:ascii="Times New Roman" w:eastAsia="Times New Roman" w:hAnsi="Times New Roman"/>
          <w:b/>
          <w:sz w:val="24"/>
          <w:szCs w:val="24"/>
          <w:lang w:eastAsia="ru-RU"/>
        </w:rPr>
      </w:pPr>
    </w:p>
    <w:p w:rsidR="001539F2" w:rsidRPr="001539F2" w:rsidRDefault="001539F2" w:rsidP="001539F2">
      <w:pPr>
        <w:spacing w:after="0" w:line="240" w:lineRule="auto"/>
        <w:rPr>
          <w:rFonts w:ascii="Times New Roman" w:eastAsia="Times New Roman" w:hAnsi="Times New Roman"/>
          <w:b/>
          <w:sz w:val="24"/>
          <w:szCs w:val="24"/>
          <w:lang w:eastAsia="ru-RU"/>
        </w:rPr>
      </w:pPr>
      <w:r w:rsidRPr="001539F2">
        <w:rPr>
          <w:rFonts w:ascii="Times New Roman" w:eastAsia="Times New Roman" w:hAnsi="Times New Roman"/>
          <w:b/>
          <w:sz w:val="24"/>
          <w:szCs w:val="24"/>
          <w:lang w:eastAsia="ru-RU"/>
        </w:rPr>
        <w:t xml:space="preserve">5.4. Взаимодействие </w:t>
      </w:r>
      <w:r w:rsidR="002A73D8">
        <w:rPr>
          <w:rFonts w:ascii="Times New Roman" w:eastAsia="Times New Roman" w:hAnsi="Times New Roman"/>
          <w:b/>
          <w:sz w:val="24"/>
          <w:szCs w:val="24"/>
          <w:lang w:eastAsia="ru-RU"/>
        </w:rPr>
        <w:t>МБ</w:t>
      </w:r>
      <w:r w:rsidRPr="001539F2">
        <w:rPr>
          <w:rFonts w:ascii="Times New Roman" w:eastAsia="Times New Roman" w:hAnsi="Times New Roman"/>
          <w:b/>
          <w:sz w:val="24"/>
          <w:szCs w:val="24"/>
          <w:lang w:eastAsia="ru-RU"/>
        </w:rPr>
        <w:t xml:space="preserve">ДОУ </w:t>
      </w:r>
      <w:r w:rsidR="00463340">
        <w:rPr>
          <w:rFonts w:ascii="Times New Roman" w:eastAsia="Times New Roman" w:hAnsi="Times New Roman"/>
          <w:b/>
          <w:sz w:val="24"/>
          <w:szCs w:val="24"/>
          <w:lang w:eastAsia="ru-RU"/>
        </w:rPr>
        <w:t xml:space="preserve"> </w:t>
      </w:r>
      <w:r w:rsidR="004B0D70">
        <w:rPr>
          <w:rFonts w:ascii="Times New Roman" w:eastAsia="Times New Roman" w:hAnsi="Times New Roman"/>
          <w:b/>
          <w:sz w:val="24"/>
          <w:szCs w:val="24"/>
          <w:lang w:eastAsia="ru-RU"/>
        </w:rPr>
        <w:t>с социумом.</w:t>
      </w:r>
    </w:p>
    <w:p w:rsidR="00463340" w:rsidRPr="001539F2" w:rsidRDefault="00463340" w:rsidP="001539F2">
      <w:pPr>
        <w:spacing w:after="0" w:line="240" w:lineRule="auto"/>
        <w:ind w:firstLine="709"/>
        <w:jc w:val="both"/>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 xml:space="preserve">Развитие социальных связей дошкольного образовательного учреждения с культурными  центрами дает дополнительный импульс для духовного развития и обогащения личности ребенка с первых лет жизни. Одновременно этот процесс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Что в конечном итоге ведет к повышению качества дошкольного образования. </w:t>
      </w:r>
      <w:r w:rsidRPr="00E6676A">
        <w:rPr>
          <w:rFonts w:ascii="Times New Roman" w:eastAsia="Times New Roman" w:hAnsi="Times New Roman"/>
          <w:color w:val="000000"/>
          <w:sz w:val="24"/>
          <w:szCs w:val="24"/>
          <w:lang w:eastAsia="ru-RU"/>
        </w:rPr>
        <w:t>Социальными партнерами в воспитании и развитии детей стали:</w:t>
      </w:r>
    </w:p>
    <w:p w:rsidR="001539F2" w:rsidRDefault="001539F2" w:rsidP="001539F2">
      <w:pPr>
        <w:spacing w:after="0" w:line="240" w:lineRule="auto"/>
        <w:rPr>
          <w:rFonts w:ascii="Times New Roman" w:eastAsia="Times New Roman" w:hAnsi="Times New Roman"/>
          <w:b/>
          <w:color w:val="FF6600"/>
          <w:sz w:val="24"/>
          <w:szCs w:val="24"/>
          <w:lang w:eastAsia="ru-RU"/>
        </w:rPr>
      </w:pPr>
    </w:p>
    <w:p w:rsidR="00AE2514" w:rsidRPr="001539F2" w:rsidRDefault="00AE2514" w:rsidP="001539F2">
      <w:pPr>
        <w:spacing w:after="0" w:line="240" w:lineRule="auto"/>
        <w:rPr>
          <w:rFonts w:ascii="Times New Roman" w:eastAsia="Times New Roman" w:hAnsi="Times New Roman"/>
          <w:b/>
          <w:color w:val="FF6600"/>
          <w:sz w:val="24"/>
          <w:szCs w:val="24"/>
          <w:lang w:eastAsia="ru-RU"/>
        </w:rPr>
      </w:pPr>
    </w:p>
    <w:p w:rsidR="001539F2" w:rsidRPr="001539F2" w:rsidRDefault="001539F2" w:rsidP="001539F2">
      <w:pPr>
        <w:spacing w:after="0" w:line="240" w:lineRule="auto"/>
        <w:ind w:right="-143"/>
        <w:jc w:val="center"/>
        <w:rPr>
          <w:rFonts w:ascii="Times New Roman" w:eastAsia="Times New Roman" w:hAnsi="Times New Roman"/>
          <w:b/>
          <w:color w:val="FF0000"/>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336"/>
        <w:gridCol w:w="1838"/>
      </w:tblGrid>
      <w:tr w:rsidR="001539F2" w:rsidRPr="004B59FC" w:rsidTr="00280ECA">
        <w:tc>
          <w:tcPr>
            <w:tcW w:w="2140" w:type="dxa"/>
            <w:tcBorders>
              <w:top w:val="single" w:sz="4" w:space="0" w:color="auto"/>
              <w:left w:val="single" w:sz="4" w:space="0" w:color="auto"/>
              <w:bottom w:val="single" w:sz="4" w:space="0" w:color="auto"/>
              <w:right w:val="single" w:sz="4" w:space="0" w:color="auto"/>
            </w:tcBorders>
            <w:hideMark/>
          </w:tcPr>
          <w:p w:rsidR="001539F2" w:rsidRPr="001539F2" w:rsidRDefault="001539F2" w:rsidP="00280ECA">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 xml:space="preserve">Учреждения </w:t>
            </w:r>
          </w:p>
        </w:tc>
        <w:tc>
          <w:tcPr>
            <w:tcW w:w="6336" w:type="dxa"/>
            <w:tcBorders>
              <w:top w:val="single" w:sz="4" w:space="0" w:color="auto"/>
              <w:left w:val="single" w:sz="4" w:space="0" w:color="auto"/>
              <w:bottom w:val="single" w:sz="4" w:space="0" w:color="auto"/>
              <w:right w:val="single" w:sz="4" w:space="0" w:color="auto"/>
            </w:tcBorders>
            <w:hideMark/>
          </w:tcPr>
          <w:p w:rsidR="001539F2" w:rsidRPr="001539F2" w:rsidRDefault="001539F2" w:rsidP="001539F2">
            <w:pPr>
              <w:spacing w:after="0" w:line="240" w:lineRule="auto"/>
              <w:ind w:right="-143"/>
              <w:jc w:val="center"/>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Задачи, решаемые в совместной работе.</w:t>
            </w:r>
          </w:p>
          <w:p w:rsidR="001539F2" w:rsidRPr="001539F2" w:rsidRDefault="001539F2" w:rsidP="001539F2">
            <w:pPr>
              <w:spacing w:after="0" w:line="240" w:lineRule="auto"/>
              <w:ind w:right="-143"/>
              <w:jc w:val="center"/>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План действий</w:t>
            </w:r>
          </w:p>
        </w:tc>
        <w:tc>
          <w:tcPr>
            <w:tcW w:w="1838" w:type="dxa"/>
            <w:tcBorders>
              <w:top w:val="single" w:sz="4" w:space="0" w:color="auto"/>
              <w:left w:val="single" w:sz="4" w:space="0" w:color="auto"/>
              <w:bottom w:val="single" w:sz="4" w:space="0" w:color="auto"/>
              <w:right w:val="single" w:sz="4" w:space="0" w:color="auto"/>
            </w:tcBorders>
          </w:tcPr>
          <w:p w:rsidR="001539F2" w:rsidRPr="001539F2" w:rsidRDefault="001539F2" w:rsidP="001539F2">
            <w:pPr>
              <w:spacing w:after="0" w:line="240" w:lineRule="auto"/>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Сроки</w:t>
            </w:r>
          </w:p>
          <w:p w:rsidR="001539F2" w:rsidRPr="001539F2" w:rsidRDefault="001539F2" w:rsidP="001539F2">
            <w:pPr>
              <w:spacing w:after="0" w:line="240" w:lineRule="auto"/>
              <w:ind w:right="-143"/>
              <w:jc w:val="center"/>
              <w:rPr>
                <w:rFonts w:ascii="Times New Roman" w:eastAsia="Times New Roman" w:hAnsi="Times New Roman"/>
                <w:sz w:val="24"/>
                <w:szCs w:val="24"/>
                <w:lang w:eastAsia="ru-RU"/>
              </w:rPr>
            </w:pPr>
          </w:p>
        </w:tc>
      </w:tr>
      <w:tr w:rsidR="00280ECA" w:rsidRPr="005163FD" w:rsidTr="00280ECA">
        <w:tc>
          <w:tcPr>
            <w:tcW w:w="2140" w:type="dxa"/>
            <w:tcBorders>
              <w:top w:val="single" w:sz="4" w:space="0" w:color="auto"/>
              <w:left w:val="single" w:sz="4" w:space="0" w:color="auto"/>
              <w:bottom w:val="single" w:sz="4" w:space="0" w:color="auto"/>
              <w:right w:val="single" w:sz="4" w:space="0" w:color="auto"/>
            </w:tcBorders>
          </w:tcPr>
          <w:p w:rsidR="00280ECA" w:rsidRPr="005163FD" w:rsidRDefault="00280ECA" w:rsidP="00432541">
            <w:pPr>
              <w:spacing w:after="0" w:line="240" w:lineRule="auto"/>
              <w:ind w:right="-143"/>
              <w:rPr>
                <w:rFonts w:ascii="Times New Roman" w:eastAsia="Times New Roman" w:hAnsi="Times New Roman"/>
                <w:sz w:val="24"/>
                <w:szCs w:val="28"/>
                <w:lang w:eastAsia="ru-RU"/>
              </w:rPr>
            </w:pPr>
            <w:r w:rsidRPr="005163FD">
              <w:rPr>
                <w:rFonts w:ascii="Times New Roman" w:eastAsia="Times New Roman" w:hAnsi="Times New Roman"/>
                <w:sz w:val="24"/>
                <w:szCs w:val="28"/>
                <w:lang w:eastAsia="ru-RU"/>
              </w:rPr>
              <w:t>Комитет Правительства ЧР по дошкольному образованию</w:t>
            </w:r>
          </w:p>
        </w:tc>
        <w:tc>
          <w:tcPr>
            <w:tcW w:w="6336" w:type="dxa"/>
            <w:tcBorders>
              <w:top w:val="single" w:sz="4" w:space="0" w:color="auto"/>
              <w:left w:val="single" w:sz="4" w:space="0" w:color="auto"/>
              <w:bottom w:val="single" w:sz="4" w:space="0" w:color="auto"/>
              <w:right w:val="single" w:sz="4" w:space="0" w:color="auto"/>
            </w:tcBorders>
          </w:tcPr>
          <w:p w:rsidR="00280ECA" w:rsidRPr="005163FD" w:rsidRDefault="00280ECA" w:rsidP="00432541">
            <w:pPr>
              <w:spacing w:after="0" w:line="240" w:lineRule="auto"/>
              <w:ind w:right="-143"/>
              <w:rPr>
                <w:rFonts w:ascii="Times New Roman" w:eastAsia="Times New Roman" w:hAnsi="Times New Roman"/>
                <w:sz w:val="24"/>
                <w:szCs w:val="28"/>
                <w:lang w:eastAsia="ru-RU"/>
              </w:rPr>
            </w:pPr>
            <w:r w:rsidRPr="005163FD">
              <w:rPr>
                <w:rFonts w:ascii="Times New Roman" w:eastAsia="Times New Roman" w:hAnsi="Times New Roman"/>
                <w:sz w:val="24"/>
                <w:szCs w:val="28"/>
                <w:lang w:eastAsia="ru-RU"/>
              </w:rPr>
              <w:t xml:space="preserve">Курсы  повышения квалификации,  профессиональная переподготовка, регулирование вопросов введения ФГОС </w:t>
            </w:r>
            <w:proofErr w:type="gramStart"/>
            <w:r w:rsidRPr="005163FD">
              <w:rPr>
                <w:rFonts w:ascii="Times New Roman" w:eastAsia="Times New Roman" w:hAnsi="Times New Roman"/>
                <w:sz w:val="24"/>
                <w:szCs w:val="28"/>
                <w:lang w:eastAsia="ru-RU"/>
              </w:rPr>
              <w:t>ДО</w:t>
            </w:r>
            <w:proofErr w:type="gramEnd"/>
            <w:r w:rsidRPr="005163FD">
              <w:rPr>
                <w:rFonts w:ascii="Times New Roman" w:eastAsia="Times New Roman" w:hAnsi="Times New Roman"/>
                <w:sz w:val="24"/>
                <w:szCs w:val="28"/>
                <w:lang w:eastAsia="ru-RU"/>
              </w:rPr>
              <w:t>.</w:t>
            </w:r>
          </w:p>
        </w:tc>
        <w:tc>
          <w:tcPr>
            <w:tcW w:w="1838" w:type="dxa"/>
            <w:tcBorders>
              <w:top w:val="single" w:sz="4" w:space="0" w:color="auto"/>
              <w:left w:val="single" w:sz="4" w:space="0" w:color="auto"/>
              <w:bottom w:val="single" w:sz="4" w:space="0" w:color="auto"/>
              <w:right w:val="single" w:sz="4" w:space="0" w:color="auto"/>
            </w:tcBorders>
          </w:tcPr>
          <w:p w:rsidR="00280ECA" w:rsidRPr="005163FD" w:rsidRDefault="00280ECA" w:rsidP="00432541">
            <w:pPr>
              <w:spacing w:after="0" w:line="240" w:lineRule="auto"/>
              <w:ind w:right="-143" w:firstLine="34"/>
              <w:rPr>
                <w:rFonts w:ascii="Times New Roman" w:eastAsia="Times New Roman" w:hAnsi="Times New Roman"/>
                <w:sz w:val="24"/>
                <w:szCs w:val="28"/>
                <w:lang w:eastAsia="ru-RU"/>
              </w:rPr>
            </w:pPr>
            <w:r w:rsidRPr="005163FD">
              <w:rPr>
                <w:rFonts w:ascii="Times New Roman" w:eastAsia="Times New Roman" w:hAnsi="Times New Roman"/>
                <w:sz w:val="24"/>
                <w:szCs w:val="28"/>
                <w:lang w:eastAsia="ru-RU"/>
              </w:rPr>
              <w:t>График повышения квалификации ДОУ, по плану КПДО</w:t>
            </w:r>
          </w:p>
        </w:tc>
      </w:tr>
      <w:tr w:rsidR="00280ECA" w:rsidRPr="004B59FC" w:rsidTr="00280ECA">
        <w:tc>
          <w:tcPr>
            <w:tcW w:w="2140" w:type="dxa"/>
            <w:tcBorders>
              <w:top w:val="single" w:sz="4" w:space="0" w:color="auto"/>
              <w:left w:val="single" w:sz="4" w:space="0" w:color="auto"/>
              <w:bottom w:val="single" w:sz="4" w:space="0" w:color="auto"/>
              <w:right w:val="single" w:sz="4" w:space="0" w:color="auto"/>
            </w:tcBorders>
          </w:tcPr>
          <w:p w:rsidR="00280ECA" w:rsidRPr="001539F2" w:rsidRDefault="00280ECA" w:rsidP="00432541">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Чеченский институт </w:t>
            </w:r>
            <w:r>
              <w:rPr>
                <w:rFonts w:ascii="Times New Roman" w:eastAsia="Times New Roman" w:hAnsi="Times New Roman"/>
                <w:sz w:val="24"/>
                <w:szCs w:val="24"/>
                <w:lang w:eastAsia="ru-RU"/>
              </w:rPr>
              <w:lastRenderedPageBreak/>
              <w:t>повышения квалификации педагогических работников</w:t>
            </w:r>
          </w:p>
        </w:tc>
        <w:tc>
          <w:tcPr>
            <w:tcW w:w="6336" w:type="dxa"/>
            <w:tcBorders>
              <w:top w:val="single" w:sz="4" w:space="0" w:color="auto"/>
              <w:left w:val="single" w:sz="4" w:space="0" w:color="auto"/>
              <w:bottom w:val="single" w:sz="4" w:space="0" w:color="auto"/>
              <w:right w:val="single" w:sz="4" w:space="0" w:color="auto"/>
            </w:tcBorders>
          </w:tcPr>
          <w:p w:rsidR="00280ECA" w:rsidRPr="001539F2" w:rsidRDefault="00280ECA" w:rsidP="00432541">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lastRenderedPageBreak/>
              <w:t xml:space="preserve">Курсы  повышения квалификации, участие в смотрах, семинарах, конференциях, обмен опытом, посещение </w:t>
            </w:r>
            <w:r w:rsidRPr="001539F2">
              <w:rPr>
                <w:rFonts w:ascii="Times New Roman" w:eastAsia="Times New Roman" w:hAnsi="Times New Roman"/>
                <w:sz w:val="24"/>
                <w:szCs w:val="24"/>
                <w:lang w:eastAsia="ru-RU"/>
              </w:rPr>
              <w:lastRenderedPageBreak/>
              <w:t>выставок</w:t>
            </w:r>
          </w:p>
        </w:tc>
        <w:tc>
          <w:tcPr>
            <w:tcW w:w="1838" w:type="dxa"/>
            <w:tcBorders>
              <w:top w:val="single" w:sz="4" w:space="0" w:color="auto"/>
              <w:left w:val="single" w:sz="4" w:space="0" w:color="auto"/>
              <w:bottom w:val="single" w:sz="4" w:space="0" w:color="auto"/>
              <w:right w:val="single" w:sz="4" w:space="0" w:color="auto"/>
            </w:tcBorders>
          </w:tcPr>
          <w:p w:rsidR="00280ECA" w:rsidRPr="005163FD" w:rsidRDefault="00280ECA" w:rsidP="00432541">
            <w:pPr>
              <w:spacing w:after="0" w:line="240" w:lineRule="auto"/>
              <w:ind w:right="-143"/>
              <w:rPr>
                <w:rFonts w:ascii="Times New Roman" w:eastAsia="Times New Roman" w:hAnsi="Times New Roman"/>
                <w:sz w:val="24"/>
                <w:szCs w:val="24"/>
                <w:lang w:eastAsia="ru-RU"/>
              </w:rPr>
            </w:pPr>
            <w:r w:rsidRPr="005163FD">
              <w:rPr>
                <w:rFonts w:ascii="Times New Roman" w:eastAsia="Times New Roman" w:hAnsi="Times New Roman"/>
                <w:sz w:val="24"/>
                <w:szCs w:val="28"/>
                <w:lang w:eastAsia="ru-RU"/>
              </w:rPr>
              <w:lastRenderedPageBreak/>
              <w:t xml:space="preserve">График повышения </w:t>
            </w:r>
            <w:r w:rsidRPr="005163FD">
              <w:rPr>
                <w:rFonts w:ascii="Times New Roman" w:eastAsia="Times New Roman" w:hAnsi="Times New Roman"/>
                <w:sz w:val="24"/>
                <w:szCs w:val="28"/>
                <w:lang w:eastAsia="ru-RU"/>
              </w:rPr>
              <w:lastRenderedPageBreak/>
              <w:t>квалификации ДОУ, по плану КПДО</w:t>
            </w:r>
          </w:p>
        </w:tc>
      </w:tr>
      <w:tr w:rsidR="00280ECA" w:rsidRPr="005163FD" w:rsidTr="00280ECA">
        <w:tc>
          <w:tcPr>
            <w:tcW w:w="2140" w:type="dxa"/>
            <w:tcBorders>
              <w:top w:val="single" w:sz="4" w:space="0" w:color="auto"/>
              <w:left w:val="single" w:sz="4" w:space="0" w:color="auto"/>
              <w:bottom w:val="single" w:sz="4" w:space="0" w:color="auto"/>
              <w:right w:val="single" w:sz="4" w:space="0" w:color="auto"/>
            </w:tcBorders>
          </w:tcPr>
          <w:p w:rsidR="00280ECA" w:rsidRPr="005163FD" w:rsidRDefault="00280ECA" w:rsidP="00432541">
            <w:pPr>
              <w:spacing w:after="0" w:line="240" w:lineRule="auto"/>
              <w:ind w:right="-143"/>
              <w:rPr>
                <w:rFonts w:ascii="Times New Roman" w:eastAsia="Times New Roman" w:hAnsi="Times New Roman"/>
                <w:sz w:val="24"/>
                <w:szCs w:val="28"/>
                <w:lang w:eastAsia="ru-RU"/>
              </w:rPr>
            </w:pPr>
            <w:r w:rsidRPr="005163FD">
              <w:rPr>
                <w:rFonts w:ascii="Times New Roman" w:eastAsia="Times New Roman" w:hAnsi="Times New Roman"/>
                <w:sz w:val="24"/>
                <w:szCs w:val="28"/>
                <w:lang w:eastAsia="ru-RU"/>
              </w:rPr>
              <w:lastRenderedPageBreak/>
              <w:t>Чеченский государственный педагогический университет</w:t>
            </w:r>
          </w:p>
        </w:tc>
        <w:tc>
          <w:tcPr>
            <w:tcW w:w="6336" w:type="dxa"/>
            <w:tcBorders>
              <w:top w:val="single" w:sz="4" w:space="0" w:color="auto"/>
              <w:left w:val="single" w:sz="4" w:space="0" w:color="auto"/>
              <w:bottom w:val="single" w:sz="4" w:space="0" w:color="auto"/>
              <w:right w:val="single" w:sz="4" w:space="0" w:color="auto"/>
            </w:tcBorders>
          </w:tcPr>
          <w:p w:rsidR="00280ECA" w:rsidRPr="005163FD" w:rsidRDefault="00280ECA" w:rsidP="00280ECA">
            <w:pPr>
              <w:spacing w:after="0" w:line="240" w:lineRule="auto"/>
              <w:ind w:right="-143"/>
              <w:rPr>
                <w:rFonts w:ascii="Times New Roman" w:eastAsia="Times New Roman" w:hAnsi="Times New Roman"/>
                <w:sz w:val="24"/>
                <w:szCs w:val="28"/>
                <w:lang w:eastAsia="ru-RU"/>
              </w:rPr>
            </w:pPr>
            <w:r w:rsidRPr="005163FD">
              <w:rPr>
                <w:rFonts w:ascii="Times New Roman" w:eastAsia="Times New Roman" w:hAnsi="Times New Roman"/>
                <w:sz w:val="24"/>
                <w:szCs w:val="28"/>
                <w:lang w:eastAsia="ru-RU"/>
              </w:rPr>
              <w:t>Курсы переподготовки, курсы повышения квалификации</w:t>
            </w:r>
          </w:p>
        </w:tc>
        <w:tc>
          <w:tcPr>
            <w:tcW w:w="1838" w:type="dxa"/>
            <w:tcBorders>
              <w:top w:val="single" w:sz="4" w:space="0" w:color="auto"/>
              <w:left w:val="single" w:sz="4" w:space="0" w:color="auto"/>
              <w:bottom w:val="single" w:sz="4" w:space="0" w:color="auto"/>
              <w:right w:val="single" w:sz="4" w:space="0" w:color="auto"/>
            </w:tcBorders>
          </w:tcPr>
          <w:p w:rsidR="00280ECA" w:rsidRPr="005163FD" w:rsidRDefault="00280ECA" w:rsidP="00432541">
            <w:pPr>
              <w:spacing w:after="0" w:line="240" w:lineRule="auto"/>
              <w:ind w:right="-143" w:firstLine="34"/>
              <w:rPr>
                <w:rFonts w:ascii="Times New Roman" w:eastAsia="Times New Roman" w:hAnsi="Times New Roman"/>
                <w:sz w:val="24"/>
                <w:szCs w:val="28"/>
                <w:lang w:eastAsia="ru-RU"/>
              </w:rPr>
            </w:pPr>
            <w:r w:rsidRPr="005163FD">
              <w:rPr>
                <w:rFonts w:ascii="Times New Roman" w:eastAsia="Times New Roman" w:hAnsi="Times New Roman"/>
                <w:sz w:val="24"/>
                <w:szCs w:val="28"/>
                <w:lang w:eastAsia="ru-RU"/>
              </w:rPr>
              <w:t>График повышения квалификации ДОУ.</w:t>
            </w:r>
          </w:p>
        </w:tc>
      </w:tr>
      <w:tr w:rsidR="00280ECA" w:rsidRPr="005163FD" w:rsidTr="00280ECA">
        <w:tc>
          <w:tcPr>
            <w:tcW w:w="2140" w:type="dxa"/>
            <w:tcBorders>
              <w:top w:val="single" w:sz="4" w:space="0" w:color="auto"/>
              <w:left w:val="single" w:sz="4" w:space="0" w:color="auto"/>
              <w:bottom w:val="single" w:sz="4" w:space="0" w:color="auto"/>
              <w:right w:val="single" w:sz="4" w:space="0" w:color="auto"/>
            </w:tcBorders>
          </w:tcPr>
          <w:p w:rsidR="00280ECA" w:rsidRPr="005163FD" w:rsidRDefault="00280ECA" w:rsidP="009D514D">
            <w:pPr>
              <w:spacing w:after="0" w:line="240" w:lineRule="auto"/>
              <w:ind w:right="-143"/>
              <w:rPr>
                <w:rFonts w:ascii="Times New Roman" w:eastAsia="Times New Roman" w:hAnsi="Times New Roman"/>
                <w:sz w:val="24"/>
                <w:szCs w:val="28"/>
                <w:lang w:eastAsia="ru-RU"/>
              </w:rPr>
            </w:pPr>
            <w:r w:rsidRPr="005163FD">
              <w:rPr>
                <w:rFonts w:ascii="Times New Roman" w:eastAsia="Times New Roman" w:hAnsi="Times New Roman"/>
                <w:sz w:val="24"/>
                <w:szCs w:val="28"/>
                <w:lang w:eastAsia="ru-RU"/>
              </w:rPr>
              <w:t>Управление дошкольного образования района</w:t>
            </w:r>
          </w:p>
        </w:tc>
        <w:tc>
          <w:tcPr>
            <w:tcW w:w="6336" w:type="dxa"/>
            <w:tcBorders>
              <w:top w:val="single" w:sz="4" w:space="0" w:color="auto"/>
              <w:left w:val="single" w:sz="4" w:space="0" w:color="auto"/>
              <w:bottom w:val="single" w:sz="4" w:space="0" w:color="auto"/>
              <w:right w:val="single" w:sz="4" w:space="0" w:color="auto"/>
            </w:tcBorders>
          </w:tcPr>
          <w:p w:rsidR="00280ECA" w:rsidRPr="005163FD" w:rsidRDefault="00280ECA" w:rsidP="00432541">
            <w:pPr>
              <w:spacing w:after="0" w:line="240" w:lineRule="auto"/>
              <w:ind w:right="-143"/>
              <w:rPr>
                <w:rFonts w:ascii="Times New Roman" w:eastAsia="Times New Roman" w:hAnsi="Times New Roman"/>
                <w:sz w:val="24"/>
                <w:szCs w:val="28"/>
                <w:lang w:eastAsia="ru-RU"/>
              </w:rPr>
            </w:pPr>
            <w:r w:rsidRPr="005163FD">
              <w:rPr>
                <w:rFonts w:ascii="Times New Roman" w:eastAsia="Times New Roman" w:hAnsi="Times New Roman"/>
                <w:sz w:val="24"/>
                <w:szCs w:val="28"/>
                <w:lang w:eastAsia="ru-RU"/>
              </w:rPr>
              <w:t>1.Социализация дошкольников через общественную жизнь района:</w:t>
            </w:r>
          </w:p>
          <w:p w:rsidR="00280ECA" w:rsidRPr="005163FD" w:rsidRDefault="00280ECA" w:rsidP="00432541">
            <w:pPr>
              <w:spacing w:after="0" w:line="240" w:lineRule="auto"/>
              <w:ind w:right="-143"/>
              <w:rPr>
                <w:rFonts w:ascii="Times New Roman" w:eastAsia="Times New Roman" w:hAnsi="Times New Roman"/>
                <w:sz w:val="24"/>
                <w:szCs w:val="28"/>
                <w:lang w:eastAsia="ru-RU"/>
              </w:rPr>
            </w:pPr>
            <w:r w:rsidRPr="005163FD">
              <w:rPr>
                <w:rFonts w:ascii="Times New Roman" w:eastAsia="Times New Roman" w:hAnsi="Times New Roman"/>
                <w:sz w:val="24"/>
                <w:szCs w:val="28"/>
                <w:lang w:eastAsia="ru-RU"/>
              </w:rPr>
              <w:t>- активное участие  семей воспитанников ДОУ в районных мероприятиях и др.</w:t>
            </w:r>
          </w:p>
          <w:p w:rsidR="00280ECA" w:rsidRPr="005163FD" w:rsidRDefault="00280ECA" w:rsidP="00432541">
            <w:pPr>
              <w:spacing w:after="0" w:line="240" w:lineRule="auto"/>
              <w:ind w:right="-143"/>
              <w:rPr>
                <w:rFonts w:ascii="Times New Roman" w:eastAsia="Times New Roman" w:hAnsi="Times New Roman"/>
                <w:sz w:val="24"/>
                <w:szCs w:val="28"/>
                <w:lang w:eastAsia="ru-RU"/>
              </w:rPr>
            </w:pPr>
            <w:r w:rsidRPr="005163FD">
              <w:rPr>
                <w:rFonts w:ascii="Times New Roman" w:eastAsia="Times New Roman" w:hAnsi="Times New Roman"/>
                <w:sz w:val="24"/>
                <w:szCs w:val="28"/>
                <w:lang w:eastAsia="ru-RU"/>
              </w:rPr>
              <w:t>2. Проведение методических объединений, консультаций, методических встреч, обмен опытом.</w:t>
            </w:r>
          </w:p>
        </w:tc>
        <w:tc>
          <w:tcPr>
            <w:tcW w:w="1838" w:type="dxa"/>
            <w:tcBorders>
              <w:top w:val="single" w:sz="4" w:space="0" w:color="auto"/>
              <w:left w:val="single" w:sz="4" w:space="0" w:color="auto"/>
              <w:bottom w:val="single" w:sz="4" w:space="0" w:color="auto"/>
              <w:right w:val="single" w:sz="4" w:space="0" w:color="auto"/>
            </w:tcBorders>
          </w:tcPr>
          <w:p w:rsidR="00280ECA" w:rsidRPr="005163FD" w:rsidRDefault="00280ECA" w:rsidP="00432541">
            <w:pPr>
              <w:spacing w:after="0" w:line="240" w:lineRule="auto"/>
              <w:ind w:right="-143" w:firstLine="34"/>
              <w:rPr>
                <w:rFonts w:ascii="Times New Roman" w:eastAsia="Times New Roman" w:hAnsi="Times New Roman"/>
                <w:sz w:val="24"/>
                <w:szCs w:val="28"/>
                <w:lang w:eastAsia="ru-RU"/>
              </w:rPr>
            </w:pPr>
            <w:r w:rsidRPr="005163FD">
              <w:rPr>
                <w:rFonts w:ascii="Times New Roman" w:eastAsia="Times New Roman" w:hAnsi="Times New Roman"/>
                <w:sz w:val="24"/>
                <w:szCs w:val="28"/>
                <w:lang w:eastAsia="ru-RU"/>
              </w:rPr>
              <w:t>В течение учебного года</w:t>
            </w:r>
          </w:p>
        </w:tc>
      </w:tr>
      <w:tr w:rsidR="00280ECA" w:rsidRPr="004B59FC" w:rsidTr="00280ECA">
        <w:tc>
          <w:tcPr>
            <w:tcW w:w="2140" w:type="dxa"/>
            <w:tcBorders>
              <w:top w:val="single" w:sz="4" w:space="0" w:color="auto"/>
              <w:left w:val="single" w:sz="4" w:space="0" w:color="auto"/>
              <w:bottom w:val="single" w:sz="4" w:space="0" w:color="auto"/>
              <w:right w:val="single" w:sz="4" w:space="0" w:color="auto"/>
            </w:tcBorders>
          </w:tcPr>
          <w:p w:rsidR="00280ECA" w:rsidRDefault="00280ECA" w:rsidP="009D514D">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Пожарная часть </w:t>
            </w:r>
          </w:p>
        </w:tc>
        <w:tc>
          <w:tcPr>
            <w:tcW w:w="6336" w:type="dxa"/>
            <w:tcBorders>
              <w:top w:val="single" w:sz="4" w:space="0" w:color="auto"/>
              <w:left w:val="single" w:sz="4" w:space="0" w:color="auto"/>
              <w:bottom w:val="single" w:sz="4" w:space="0" w:color="auto"/>
              <w:right w:val="single" w:sz="4" w:space="0" w:color="auto"/>
            </w:tcBorders>
          </w:tcPr>
          <w:p w:rsidR="00280ECA" w:rsidRDefault="00280ECA" w:rsidP="00432541">
            <w:pPr>
              <w:spacing w:after="0" w:line="240" w:lineRule="auto"/>
              <w:rPr>
                <w:rFonts w:ascii="Times New Roman" w:eastAsia="Times New Roman" w:hAnsi="Times New Roman"/>
                <w:sz w:val="24"/>
                <w:szCs w:val="24"/>
                <w:lang w:eastAsia="ru-RU"/>
              </w:rPr>
            </w:pPr>
            <w:r w:rsidRPr="002E64F2">
              <w:rPr>
                <w:rFonts w:ascii="Times New Roman" w:eastAsia="Times New Roman" w:hAnsi="Times New Roman"/>
                <w:sz w:val="24"/>
                <w:szCs w:val="24"/>
                <w:lang w:eastAsia="ru-RU"/>
              </w:rPr>
              <w:t>Экскурсии, встречи с работниками пожарной части, консультации, инструктажи</w:t>
            </w:r>
            <w:r>
              <w:rPr>
                <w:rFonts w:ascii="Times New Roman" w:eastAsia="Times New Roman" w:hAnsi="Times New Roman"/>
                <w:sz w:val="24"/>
                <w:szCs w:val="24"/>
                <w:lang w:eastAsia="ru-RU"/>
              </w:rPr>
              <w:t xml:space="preserve"> с педагогами, Дни безопасности, тренировки по эвакуации</w:t>
            </w:r>
            <w:r w:rsidRPr="002E64F2">
              <w:rPr>
                <w:rFonts w:ascii="Times New Roman" w:eastAsia="Times New Roman" w:hAnsi="Times New Roman"/>
                <w:sz w:val="24"/>
                <w:szCs w:val="24"/>
                <w:lang w:eastAsia="ru-RU"/>
              </w:rPr>
              <w:t>.</w:t>
            </w:r>
          </w:p>
        </w:tc>
        <w:tc>
          <w:tcPr>
            <w:tcW w:w="1838" w:type="dxa"/>
            <w:tcBorders>
              <w:top w:val="single" w:sz="4" w:space="0" w:color="auto"/>
              <w:left w:val="single" w:sz="4" w:space="0" w:color="auto"/>
              <w:bottom w:val="single" w:sz="4" w:space="0" w:color="auto"/>
              <w:right w:val="single" w:sz="4" w:space="0" w:color="auto"/>
            </w:tcBorders>
          </w:tcPr>
          <w:p w:rsidR="00280ECA" w:rsidRDefault="00280ECA" w:rsidP="00432541">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w:t>
            </w:r>
            <w:proofErr w:type="spellStart"/>
            <w:r>
              <w:rPr>
                <w:rFonts w:ascii="Times New Roman" w:eastAsia="Times New Roman" w:hAnsi="Times New Roman"/>
                <w:sz w:val="24"/>
                <w:szCs w:val="24"/>
                <w:lang w:eastAsia="ru-RU"/>
              </w:rPr>
              <w:t>теч</w:t>
            </w:r>
            <w:proofErr w:type="spellEnd"/>
            <w:r>
              <w:rPr>
                <w:rFonts w:ascii="Times New Roman" w:eastAsia="Times New Roman" w:hAnsi="Times New Roman"/>
                <w:sz w:val="24"/>
                <w:szCs w:val="24"/>
                <w:lang w:eastAsia="ru-RU"/>
              </w:rPr>
              <w:t>. года</w:t>
            </w:r>
          </w:p>
        </w:tc>
      </w:tr>
      <w:tr w:rsidR="00280ECA" w:rsidRPr="004B59FC" w:rsidTr="00280ECA">
        <w:tc>
          <w:tcPr>
            <w:tcW w:w="2140" w:type="dxa"/>
            <w:tcBorders>
              <w:top w:val="single" w:sz="4" w:space="0" w:color="auto"/>
              <w:left w:val="single" w:sz="4" w:space="0" w:color="auto"/>
              <w:bottom w:val="single" w:sz="4" w:space="0" w:color="auto"/>
              <w:right w:val="single" w:sz="4" w:space="0" w:color="auto"/>
            </w:tcBorders>
          </w:tcPr>
          <w:p w:rsidR="00280ECA" w:rsidRPr="001539F2" w:rsidRDefault="00280ECA" w:rsidP="00432541">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ГИБДД</w:t>
            </w:r>
          </w:p>
        </w:tc>
        <w:tc>
          <w:tcPr>
            <w:tcW w:w="6336" w:type="dxa"/>
            <w:tcBorders>
              <w:top w:val="single" w:sz="4" w:space="0" w:color="auto"/>
              <w:left w:val="single" w:sz="4" w:space="0" w:color="auto"/>
              <w:bottom w:val="single" w:sz="4" w:space="0" w:color="auto"/>
              <w:right w:val="single" w:sz="4" w:space="0" w:color="auto"/>
            </w:tcBorders>
          </w:tcPr>
          <w:p w:rsidR="00280ECA" w:rsidRPr="002E64F2" w:rsidRDefault="00280ECA" w:rsidP="0043254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2E64F2">
              <w:rPr>
                <w:rFonts w:ascii="Times New Roman" w:eastAsia="Times New Roman" w:hAnsi="Times New Roman"/>
                <w:sz w:val="24"/>
                <w:szCs w:val="24"/>
                <w:lang w:eastAsia="ru-RU"/>
              </w:rPr>
              <w:t xml:space="preserve">роведение бесед с детьми по правилам </w:t>
            </w:r>
          </w:p>
          <w:p w:rsidR="00280ECA" w:rsidRPr="001539F2" w:rsidRDefault="00280ECA" w:rsidP="00432541">
            <w:pPr>
              <w:spacing w:after="0" w:line="240" w:lineRule="auto"/>
              <w:ind w:right="-143"/>
              <w:rPr>
                <w:rFonts w:ascii="Times New Roman" w:eastAsia="Times New Roman" w:hAnsi="Times New Roman"/>
                <w:sz w:val="24"/>
                <w:szCs w:val="24"/>
                <w:lang w:eastAsia="ru-RU"/>
              </w:rPr>
            </w:pPr>
            <w:r w:rsidRPr="002E64F2">
              <w:rPr>
                <w:rFonts w:ascii="Times New Roman" w:eastAsia="Times New Roman" w:hAnsi="Times New Roman"/>
                <w:sz w:val="24"/>
                <w:szCs w:val="24"/>
                <w:lang w:eastAsia="ru-RU"/>
              </w:rPr>
              <w:t xml:space="preserve"> дорожного движения, участие в выставках, смотрах-конкурсах</w:t>
            </w:r>
          </w:p>
        </w:tc>
        <w:tc>
          <w:tcPr>
            <w:tcW w:w="1838" w:type="dxa"/>
            <w:tcBorders>
              <w:top w:val="single" w:sz="4" w:space="0" w:color="auto"/>
              <w:left w:val="single" w:sz="4" w:space="0" w:color="auto"/>
              <w:bottom w:val="single" w:sz="4" w:space="0" w:color="auto"/>
              <w:right w:val="single" w:sz="4" w:space="0" w:color="auto"/>
            </w:tcBorders>
          </w:tcPr>
          <w:p w:rsidR="00280ECA" w:rsidRPr="001539F2" w:rsidRDefault="00280ECA" w:rsidP="00432541">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w:t>
            </w:r>
            <w:proofErr w:type="spellStart"/>
            <w:r>
              <w:rPr>
                <w:rFonts w:ascii="Times New Roman" w:eastAsia="Times New Roman" w:hAnsi="Times New Roman"/>
                <w:sz w:val="24"/>
                <w:szCs w:val="24"/>
                <w:lang w:eastAsia="ru-RU"/>
              </w:rPr>
              <w:t>теч</w:t>
            </w:r>
            <w:proofErr w:type="spellEnd"/>
            <w:r>
              <w:rPr>
                <w:rFonts w:ascii="Times New Roman" w:eastAsia="Times New Roman" w:hAnsi="Times New Roman"/>
                <w:sz w:val="24"/>
                <w:szCs w:val="24"/>
                <w:lang w:eastAsia="ru-RU"/>
              </w:rPr>
              <w:t>. года</w:t>
            </w:r>
          </w:p>
        </w:tc>
      </w:tr>
      <w:tr w:rsidR="00280ECA" w:rsidRPr="004B59FC" w:rsidTr="00280ECA">
        <w:tc>
          <w:tcPr>
            <w:tcW w:w="2140" w:type="dxa"/>
            <w:tcBorders>
              <w:top w:val="single" w:sz="4" w:space="0" w:color="auto"/>
              <w:left w:val="single" w:sz="4" w:space="0" w:color="auto"/>
              <w:bottom w:val="single" w:sz="4" w:space="0" w:color="auto"/>
              <w:right w:val="single" w:sz="4" w:space="0" w:color="auto"/>
            </w:tcBorders>
            <w:hideMark/>
          </w:tcPr>
          <w:p w:rsidR="00280ECA" w:rsidRPr="001539F2" w:rsidRDefault="00280ECA" w:rsidP="005B0F19">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 xml:space="preserve">Дом культуры </w:t>
            </w:r>
          </w:p>
        </w:tc>
        <w:tc>
          <w:tcPr>
            <w:tcW w:w="6336" w:type="dxa"/>
            <w:tcBorders>
              <w:top w:val="single" w:sz="4" w:space="0" w:color="auto"/>
              <w:left w:val="single" w:sz="4" w:space="0" w:color="auto"/>
              <w:bottom w:val="single" w:sz="4" w:space="0" w:color="auto"/>
              <w:right w:val="single" w:sz="4" w:space="0" w:color="auto"/>
            </w:tcBorders>
            <w:hideMark/>
          </w:tcPr>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1.Составление договора о сотрудничестве</w:t>
            </w:r>
          </w:p>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2.Знакомство детей со сценой, зрительным залом, занавесом, гримерной:</w:t>
            </w:r>
          </w:p>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 xml:space="preserve">- Экскурсия </w:t>
            </w:r>
            <w:r w:rsidR="005B0F19">
              <w:rPr>
                <w:rFonts w:ascii="Times New Roman" w:eastAsia="Times New Roman" w:hAnsi="Times New Roman"/>
                <w:sz w:val="24"/>
                <w:szCs w:val="24"/>
                <w:lang w:eastAsia="ru-RU"/>
              </w:rPr>
              <w:t xml:space="preserve">старшей </w:t>
            </w:r>
            <w:r w:rsidRPr="001539F2">
              <w:rPr>
                <w:rFonts w:ascii="Times New Roman" w:eastAsia="Times New Roman" w:hAnsi="Times New Roman"/>
                <w:sz w:val="24"/>
                <w:szCs w:val="24"/>
                <w:lang w:eastAsia="ru-RU"/>
              </w:rPr>
              <w:t xml:space="preserve">группы в Дом культуры для ознакомления со студиями и кружками </w:t>
            </w:r>
          </w:p>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3. Привлечение дошкольников в  развивающ</w:t>
            </w:r>
            <w:r w:rsidR="005B0F19">
              <w:rPr>
                <w:rFonts w:ascii="Times New Roman" w:eastAsia="Times New Roman" w:hAnsi="Times New Roman"/>
                <w:sz w:val="24"/>
                <w:szCs w:val="24"/>
                <w:lang w:eastAsia="ru-RU"/>
              </w:rPr>
              <w:t>ие кружки и студии Дома культур</w:t>
            </w:r>
            <w:r w:rsidRPr="001539F2">
              <w:rPr>
                <w:rFonts w:ascii="Times New Roman" w:eastAsia="Times New Roman" w:hAnsi="Times New Roman"/>
                <w:sz w:val="24"/>
                <w:szCs w:val="24"/>
                <w:lang w:eastAsia="ru-RU"/>
              </w:rPr>
              <w:t>:</w:t>
            </w:r>
          </w:p>
          <w:p w:rsidR="00280ECA" w:rsidRPr="001539F2" w:rsidRDefault="005B0F19" w:rsidP="005B0F19">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запись детей старшей </w:t>
            </w:r>
            <w:r w:rsidR="00280ECA" w:rsidRPr="001539F2">
              <w:rPr>
                <w:rFonts w:ascii="Times New Roman" w:eastAsia="Times New Roman" w:hAnsi="Times New Roman"/>
                <w:sz w:val="24"/>
                <w:szCs w:val="24"/>
                <w:lang w:eastAsia="ru-RU"/>
              </w:rPr>
              <w:t>групп</w:t>
            </w:r>
            <w:r>
              <w:rPr>
                <w:rFonts w:ascii="Times New Roman" w:eastAsia="Times New Roman" w:hAnsi="Times New Roman"/>
                <w:sz w:val="24"/>
                <w:szCs w:val="24"/>
                <w:lang w:eastAsia="ru-RU"/>
              </w:rPr>
              <w:t>ы</w:t>
            </w:r>
            <w:r w:rsidR="00280ECA" w:rsidRPr="001539F2">
              <w:rPr>
                <w:rFonts w:ascii="Times New Roman" w:eastAsia="Times New Roman" w:hAnsi="Times New Roman"/>
                <w:sz w:val="24"/>
                <w:szCs w:val="24"/>
                <w:lang w:eastAsia="ru-RU"/>
              </w:rPr>
              <w:t xml:space="preserve"> в художественную студию, танцевальный кружок  с согласия родителей.</w:t>
            </w:r>
          </w:p>
        </w:tc>
        <w:tc>
          <w:tcPr>
            <w:tcW w:w="1838" w:type="dxa"/>
            <w:tcBorders>
              <w:top w:val="single" w:sz="4" w:space="0" w:color="auto"/>
              <w:left w:val="single" w:sz="4" w:space="0" w:color="auto"/>
              <w:bottom w:val="single" w:sz="4" w:space="0" w:color="auto"/>
              <w:right w:val="single" w:sz="4" w:space="0" w:color="auto"/>
            </w:tcBorders>
          </w:tcPr>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Август</w:t>
            </w:r>
          </w:p>
          <w:p w:rsidR="00280ECA" w:rsidRPr="001539F2" w:rsidRDefault="00280ECA" w:rsidP="001539F2">
            <w:pPr>
              <w:spacing w:after="0" w:line="240" w:lineRule="auto"/>
              <w:ind w:right="-143"/>
              <w:rPr>
                <w:rFonts w:ascii="Times New Roman" w:eastAsia="Times New Roman" w:hAnsi="Times New Roman"/>
                <w:sz w:val="24"/>
                <w:szCs w:val="24"/>
                <w:lang w:eastAsia="ru-RU"/>
              </w:rPr>
            </w:pPr>
          </w:p>
          <w:p w:rsidR="00280ECA" w:rsidRPr="001539F2" w:rsidRDefault="00280ECA" w:rsidP="001539F2">
            <w:pPr>
              <w:spacing w:after="0" w:line="240" w:lineRule="auto"/>
              <w:ind w:right="-143"/>
              <w:rPr>
                <w:rFonts w:ascii="Times New Roman" w:eastAsia="Times New Roman" w:hAnsi="Times New Roman"/>
                <w:sz w:val="24"/>
                <w:szCs w:val="24"/>
                <w:lang w:eastAsia="ru-RU"/>
              </w:rPr>
            </w:pPr>
          </w:p>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Сентябрь</w:t>
            </w:r>
          </w:p>
          <w:p w:rsidR="00280ECA" w:rsidRPr="001539F2" w:rsidRDefault="00280ECA" w:rsidP="001539F2">
            <w:pPr>
              <w:spacing w:after="0" w:line="240" w:lineRule="auto"/>
              <w:ind w:right="-143"/>
              <w:rPr>
                <w:rFonts w:ascii="Times New Roman" w:eastAsia="Times New Roman" w:hAnsi="Times New Roman"/>
                <w:sz w:val="24"/>
                <w:szCs w:val="24"/>
                <w:lang w:eastAsia="ru-RU"/>
              </w:rPr>
            </w:pPr>
          </w:p>
          <w:p w:rsidR="00280ECA" w:rsidRPr="001539F2" w:rsidRDefault="00280ECA" w:rsidP="001539F2">
            <w:pPr>
              <w:spacing w:after="0" w:line="240" w:lineRule="auto"/>
              <w:ind w:right="-143"/>
              <w:rPr>
                <w:rFonts w:ascii="Times New Roman" w:eastAsia="Times New Roman" w:hAnsi="Times New Roman"/>
                <w:sz w:val="24"/>
                <w:szCs w:val="24"/>
                <w:lang w:eastAsia="ru-RU"/>
              </w:rPr>
            </w:pPr>
          </w:p>
          <w:p w:rsidR="00280ECA" w:rsidRPr="001539F2" w:rsidRDefault="00280ECA" w:rsidP="001539F2">
            <w:pPr>
              <w:spacing w:after="0" w:line="240" w:lineRule="auto"/>
              <w:ind w:right="-143"/>
              <w:rPr>
                <w:rFonts w:ascii="Times New Roman" w:eastAsia="Times New Roman" w:hAnsi="Times New Roman"/>
                <w:sz w:val="24"/>
                <w:szCs w:val="24"/>
                <w:lang w:eastAsia="ru-RU"/>
              </w:rPr>
            </w:pPr>
          </w:p>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Сентябрь</w:t>
            </w:r>
          </w:p>
          <w:p w:rsidR="00280ECA" w:rsidRPr="001539F2" w:rsidRDefault="00280ECA" w:rsidP="001539F2">
            <w:pPr>
              <w:spacing w:after="0" w:line="240" w:lineRule="auto"/>
              <w:ind w:right="-143"/>
              <w:rPr>
                <w:rFonts w:ascii="Times New Roman" w:eastAsia="Times New Roman" w:hAnsi="Times New Roman"/>
                <w:sz w:val="24"/>
                <w:szCs w:val="24"/>
                <w:lang w:eastAsia="ru-RU"/>
              </w:rPr>
            </w:pPr>
          </w:p>
        </w:tc>
      </w:tr>
      <w:tr w:rsidR="00280ECA" w:rsidRPr="004B59FC" w:rsidTr="00280ECA">
        <w:tc>
          <w:tcPr>
            <w:tcW w:w="2140" w:type="dxa"/>
            <w:tcBorders>
              <w:top w:val="single" w:sz="4" w:space="0" w:color="auto"/>
              <w:left w:val="single" w:sz="4" w:space="0" w:color="auto"/>
              <w:bottom w:val="single" w:sz="4" w:space="0" w:color="auto"/>
              <w:right w:val="single" w:sz="4" w:space="0" w:color="auto"/>
            </w:tcBorders>
            <w:hideMark/>
          </w:tcPr>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Детская библиотека</w:t>
            </w:r>
          </w:p>
        </w:tc>
        <w:tc>
          <w:tcPr>
            <w:tcW w:w="6336" w:type="dxa"/>
            <w:tcBorders>
              <w:top w:val="single" w:sz="4" w:space="0" w:color="auto"/>
              <w:left w:val="single" w:sz="4" w:space="0" w:color="auto"/>
              <w:bottom w:val="single" w:sz="4" w:space="0" w:color="auto"/>
              <w:right w:val="single" w:sz="4" w:space="0" w:color="auto"/>
            </w:tcBorders>
            <w:hideMark/>
          </w:tcPr>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 xml:space="preserve">1. Составление договора на </w:t>
            </w:r>
            <w:proofErr w:type="spellStart"/>
            <w:r w:rsidRPr="001539F2">
              <w:rPr>
                <w:rFonts w:ascii="Times New Roman" w:eastAsia="Times New Roman" w:hAnsi="Times New Roman"/>
                <w:sz w:val="24"/>
                <w:szCs w:val="24"/>
                <w:lang w:eastAsia="ru-RU"/>
              </w:rPr>
              <w:t>взаимос</w:t>
            </w:r>
            <w:r w:rsidR="005163FD">
              <w:rPr>
                <w:rFonts w:ascii="Times New Roman" w:eastAsia="Times New Roman" w:hAnsi="Times New Roman"/>
                <w:sz w:val="24"/>
                <w:szCs w:val="24"/>
                <w:lang w:eastAsia="ru-RU"/>
              </w:rPr>
              <w:t>о</w:t>
            </w:r>
            <w:r w:rsidRPr="001539F2">
              <w:rPr>
                <w:rFonts w:ascii="Times New Roman" w:eastAsia="Times New Roman" w:hAnsi="Times New Roman"/>
                <w:sz w:val="24"/>
                <w:szCs w:val="24"/>
                <w:lang w:eastAsia="ru-RU"/>
              </w:rPr>
              <w:t>трудничество</w:t>
            </w:r>
            <w:proofErr w:type="spellEnd"/>
            <w:r w:rsidRPr="001539F2">
              <w:rPr>
                <w:rFonts w:ascii="Times New Roman" w:eastAsia="Times New Roman" w:hAnsi="Times New Roman"/>
                <w:sz w:val="24"/>
                <w:szCs w:val="24"/>
                <w:lang w:eastAsia="ru-RU"/>
              </w:rPr>
              <w:t>.</w:t>
            </w:r>
          </w:p>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2. Приобщение детей к культуре чтения художественной литературы и бережного отношения к книжному фонду библиотеки:</w:t>
            </w:r>
          </w:p>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 экскурсии</w:t>
            </w:r>
          </w:p>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 беседы</w:t>
            </w:r>
          </w:p>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 проведение литературных праздников  в детской библиотеке, посвященных детским писателям, детским произведениям и персонажам произведений.</w:t>
            </w:r>
          </w:p>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3. Расширение кругозора дошкольников о жанрах литературы, авторских произведениях и русского народного фольклора через совместные праздники, викторины, театрализованные постановки, просмотр мультфильмов, выставки детского творчества.</w:t>
            </w:r>
          </w:p>
        </w:tc>
        <w:tc>
          <w:tcPr>
            <w:tcW w:w="1838" w:type="dxa"/>
            <w:tcBorders>
              <w:top w:val="single" w:sz="4" w:space="0" w:color="auto"/>
              <w:left w:val="single" w:sz="4" w:space="0" w:color="auto"/>
              <w:bottom w:val="single" w:sz="4" w:space="0" w:color="auto"/>
              <w:right w:val="single" w:sz="4" w:space="0" w:color="auto"/>
            </w:tcBorders>
          </w:tcPr>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Август</w:t>
            </w:r>
          </w:p>
          <w:p w:rsidR="00280ECA" w:rsidRPr="001539F2" w:rsidRDefault="00280ECA" w:rsidP="001539F2">
            <w:pPr>
              <w:spacing w:after="0" w:line="240" w:lineRule="auto"/>
              <w:ind w:right="-143"/>
              <w:rPr>
                <w:rFonts w:ascii="Times New Roman" w:eastAsia="Times New Roman" w:hAnsi="Times New Roman"/>
                <w:sz w:val="24"/>
                <w:szCs w:val="24"/>
                <w:lang w:eastAsia="ru-RU"/>
              </w:rPr>
            </w:pPr>
          </w:p>
          <w:p w:rsidR="00280ECA" w:rsidRPr="001539F2" w:rsidRDefault="00280ECA" w:rsidP="001539F2">
            <w:pPr>
              <w:spacing w:after="0" w:line="240" w:lineRule="auto"/>
              <w:ind w:right="-143"/>
              <w:rPr>
                <w:rFonts w:ascii="Times New Roman" w:eastAsia="Times New Roman" w:hAnsi="Times New Roman"/>
                <w:sz w:val="24"/>
                <w:szCs w:val="24"/>
                <w:lang w:eastAsia="ru-RU"/>
              </w:rPr>
            </w:pPr>
          </w:p>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По календарю знаменательных событий и памятных дат</w:t>
            </w:r>
          </w:p>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4 неделя марта – неделя детской книги,</w:t>
            </w:r>
          </w:p>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по календарю знаменательных событий и памятных дат</w:t>
            </w:r>
          </w:p>
          <w:p w:rsidR="00280ECA" w:rsidRPr="001539F2" w:rsidRDefault="00280ECA" w:rsidP="001539F2">
            <w:pPr>
              <w:spacing w:after="0" w:line="240" w:lineRule="auto"/>
              <w:ind w:right="-143"/>
              <w:rPr>
                <w:rFonts w:ascii="Times New Roman" w:eastAsia="Times New Roman" w:hAnsi="Times New Roman"/>
                <w:sz w:val="24"/>
                <w:szCs w:val="24"/>
                <w:lang w:eastAsia="ru-RU"/>
              </w:rPr>
            </w:pPr>
          </w:p>
        </w:tc>
      </w:tr>
      <w:tr w:rsidR="00280ECA" w:rsidRPr="004B59FC" w:rsidTr="00280ECA">
        <w:tc>
          <w:tcPr>
            <w:tcW w:w="2140" w:type="dxa"/>
            <w:tcBorders>
              <w:top w:val="single" w:sz="4" w:space="0" w:color="auto"/>
              <w:left w:val="single" w:sz="4" w:space="0" w:color="auto"/>
              <w:bottom w:val="single" w:sz="4" w:space="0" w:color="auto"/>
              <w:right w:val="single" w:sz="4" w:space="0" w:color="auto"/>
            </w:tcBorders>
            <w:hideMark/>
          </w:tcPr>
          <w:p w:rsidR="009D514D" w:rsidRPr="001539F2" w:rsidRDefault="009D514D" w:rsidP="009D514D">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Школа </w:t>
            </w:r>
          </w:p>
          <w:p w:rsidR="00280ECA" w:rsidRPr="001539F2" w:rsidRDefault="00280ECA" w:rsidP="006A046A">
            <w:pPr>
              <w:spacing w:after="0" w:line="240" w:lineRule="auto"/>
              <w:ind w:right="-143"/>
              <w:rPr>
                <w:rFonts w:ascii="Times New Roman" w:eastAsia="Times New Roman" w:hAnsi="Times New Roman"/>
                <w:sz w:val="24"/>
                <w:szCs w:val="24"/>
                <w:lang w:eastAsia="ru-RU"/>
              </w:rPr>
            </w:pPr>
          </w:p>
        </w:tc>
        <w:tc>
          <w:tcPr>
            <w:tcW w:w="6336" w:type="dxa"/>
            <w:tcBorders>
              <w:top w:val="single" w:sz="4" w:space="0" w:color="auto"/>
              <w:left w:val="single" w:sz="4" w:space="0" w:color="auto"/>
              <w:bottom w:val="single" w:sz="4" w:space="0" w:color="auto"/>
              <w:right w:val="single" w:sz="4" w:space="0" w:color="auto"/>
            </w:tcBorders>
            <w:hideMark/>
          </w:tcPr>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1. Воспитывать желание  дошкольников учиться в школе, знакомить с правилами поведения школьников в школе:</w:t>
            </w:r>
          </w:p>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 познавательные беседы с детьми;</w:t>
            </w:r>
          </w:p>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 экскурсия в школу детей старших и подготовительных групп</w:t>
            </w:r>
          </w:p>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 наблюдение урока в школе</w:t>
            </w:r>
          </w:p>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 встречи с первоклассниками – выпускниками ДОУ;</w:t>
            </w:r>
          </w:p>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 просмотр открытых занятий в 1 классах, педсовет по преемственности обучения в ДОУ и школы.</w:t>
            </w:r>
          </w:p>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 xml:space="preserve">2.Создавать преемственность в </w:t>
            </w:r>
            <w:proofErr w:type="spellStart"/>
            <w:r w:rsidRPr="001539F2">
              <w:rPr>
                <w:rFonts w:ascii="Times New Roman" w:eastAsia="Times New Roman" w:hAnsi="Times New Roman"/>
                <w:sz w:val="24"/>
                <w:szCs w:val="24"/>
                <w:lang w:eastAsia="ru-RU"/>
              </w:rPr>
              <w:t>воспитательно</w:t>
            </w:r>
            <w:proofErr w:type="spellEnd"/>
            <w:r w:rsidRPr="001539F2">
              <w:rPr>
                <w:rFonts w:ascii="Times New Roman" w:eastAsia="Times New Roman" w:hAnsi="Times New Roman"/>
                <w:sz w:val="24"/>
                <w:szCs w:val="24"/>
                <w:lang w:eastAsia="ru-RU"/>
              </w:rPr>
              <w:t xml:space="preserve"> – </w:t>
            </w:r>
            <w:r w:rsidRPr="001539F2">
              <w:rPr>
                <w:rFonts w:ascii="Times New Roman" w:eastAsia="Times New Roman" w:hAnsi="Times New Roman"/>
                <w:sz w:val="24"/>
                <w:szCs w:val="24"/>
                <w:lang w:eastAsia="ru-RU"/>
              </w:rPr>
              <w:lastRenderedPageBreak/>
              <w:t xml:space="preserve">образовательной работе школы и ДОУ. </w:t>
            </w:r>
          </w:p>
        </w:tc>
        <w:tc>
          <w:tcPr>
            <w:tcW w:w="1838" w:type="dxa"/>
            <w:tcBorders>
              <w:top w:val="single" w:sz="4" w:space="0" w:color="auto"/>
              <w:left w:val="single" w:sz="4" w:space="0" w:color="auto"/>
              <w:bottom w:val="single" w:sz="4" w:space="0" w:color="auto"/>
              <w:right w:val="single" w:sz="4" w:space="0" w:color="auto"/>
            </w:tcBorders>
          </w:tcPr>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lastRenderedPageBreak/>
              <w:t>В течение года.</w:t>
            </w:r>
          </w:p>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Октябрь</w:t>
            </w:r>
          </w:p>
          <w:p w:rsidR="00280ECA" w:rsidRPr="001539F2" w:rsidRDefault="00280ECA" w:rsidP="001539F2">
            <w:pPr>
              <w:spacing w:after="0" w:line="240" w:lineRule="auto"/>
              <w:ind w:right="-143"/>
              <w:rPr>
                <w:rFonts w:ascii="Times New Roman" w:eastAsia="Times New Roman" w:hAnsi="Times New Roman"/>
                <w:sz w:val="24"/>
                <w:szCs w:val="24"/>
                <w:lang w:eastAsia="ru-RU"/>
              </w:rPr>
            </w:pPr>
          </w:p>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Октябрь</w:t>
            </w:r>
          </w:p>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Осенние каникулы.</w:t>
            </w:r>
          </w:p>
          <w:p w:rsidR="00280ECA" w:rsidRPr="001539F2" w:rsidRDefault="00280ECA" w:rsidP="001539F2">
            <w:pPr>
              <w:spacing w:after="0" w:line="240" w:lineRule="auto"/>
              <w:ind w:right="-143"/>
              <w:rPr>
                <w:rFonts w:ascii="Times New Roman" w:eastAsia="Times New Roman" w:hAnsi="Times New Roman"/>
                <w:sz w:val="24"/>
                <w:szCs w:val="24"/>
                <w:lang w:eastAsia="ru-RU"/>
              </w:rPr>
            </w:pPr>
          </w:p>
          <w:p w:rsidR="00280ECA" w:rsidRPr="001539F2" w:rsidRDefault="00280ECA" w:rsidP="001539F2">
            <w:pPr>
              <w:spacing w:after="0" w:line="240" w:lineRule="auto"/>
              <w:ind w:right="-143"/>
              <w:rPr>
                <w:rFonts w:ascii="Times New Roman" w:eastAsia="Times New Roman" w:hAnsi="Times New Roman"/>
                <w:sz w:val="24"/>
                <w:szCs w:val="24"/>
                <w:lang w:eastAsia="ru-RU"/>
              </w:rPr>
            </w:pPr>
          </w:p>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Ноябрь</w:t>
            </w:r>
          </w:p>
          <w:p w:rsidR="00280ECA" w:rsidRPr="001539F2" w:rsidRDefault="00280ECA" w:rsidP="001539F2">
            <w:pPr>
              <w:spacing w:after="0" w:line="240" w:lineRule="auto"/>
              <w:ind w:right="-143"/>
              <w:rPr>
                <w:rFonts w:ascii="Times New Roman" w:eastAsia="Times New Roman" w:hAnsi="Times New Roman"/>
                <w:sz w:val="24"/>
                <w:szCs w:val="24"/>
                <w:lang w:eastAsia="ru-RU"/>
              </w:rPr>
            </w:pPr>
          </w:p>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lastRenderedPageBreak/>
              <w:t>Постоянно</w:t>
            </w:r>
          </w:p>
        </w:tc>
      </w:tr>
      <w:tr w:rsidR="00280ECA" w:rsidRPr="004B59FC" w:rsidTr="00280ECA">
        <w:tc>
          <w:tcPr>
            <w:tcW w:w="2140" w:type="dxa"/>
            <w:tcBorders>
              <w:top w:val="single" w:sz="4" w:space="0" w:color="auto"/>
              <w:left w:val="single" w:sz="4" w:space="0" w:color="auto"/>
              <w:bottom w:val="single" w:sz="4" w:space="0" w:color="auto"/>
              <w:right w:val="single" w:sz="4" w:space="0" w:color="auto"/>
            </w:tcBorders>
          </w:tcPr>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lastRenderedPageBreak/>
              <w:t xml:space="preserve">Население </w:t>
            </w:r>
          </w:p>
          <w:p w:rsidR="00280ECA" w:rsidRPr="001539F2" w:rsidRDefault="00280ECA" w:rsidP="001539F2">
            <w:pPr>
              <w:spacing w:after="0" w:line="240" w:lineRule="auto"/>
              <w:ind w:right="-143"/>
              <w:rPr>
                <w:rFonts w:ascii="Times New Roman" w:eastAsia="Times New Roman" w:hAnsi="Times New Roman"/>
                <w:sz w:val="24"/>
                <w:szCs w:val="24"/>
                <w:lang w:eastAsia="ru-RU"/>
              </w:rPr>
            </w:pPr>
          </w:p>
        </w:tc>
        <w:tc>
          <w:tcPr>
            <w:tcW w:w="6336" w:type="dxa"/>
            <w:tcBorders>
              <w:top w:val="single" w:sz="4" w:space="0" w:color="auto"/>
              <w:left w:val="single" w:sz="4" w:space="0" w:color="auto"/>
              <w:bottom w:val="single" w:sz="4" w:space="0" w:color="auto"/>
              <w:right w:val="single" w:sz="4" w:space="0" w:color="auto"/>
            </w:tcBorders>
          </w:tcPr>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 xml:space="preserve">1.  Работа консультативного пункта для неорганизованных детей. </w:t>
            </w:r>
          </w:p>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 проведение консультаций заместителем заведующей, общественным инспектором по охране прав детства, старшей медицинской сестрой, музыкальным руководителей, инструктор</w:t>
            </w:r>
            <w:r w:rsidR="00A651A2">
              <w:rPr>
                <w:rFonts w:ascii="Times New Roman" w:eastAsia="Times New Roman" w:hAnsi="Times New Roman"/>
                <w:sz w:val="24"/>
                <w:szCs w:val="24"/>
                <w:lang w:eastAsia="ru-RU"/>
              </w:rPr>
              <w:t>ом по ФК, педагогом психологом</w:t>
            </w:r>
          </w:p>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 xml:space="preserve">- дополнительная информированность и просвещенность родителей о работе ДОУ через Интернет - сайт: </w:t>
            </w:r>
          </w:p>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 xml:space="preserve"> Привлечь родителей и население к участию в работе сайта.</w:t>
            </w:r>
          </w:p>
          <w:p w:rsidR="00280ECA" w:rsidRPr="001539F2" w:rsidRDefault="00280ECA" w:rsidP="001539F2">
            <w:pPr>
              <w:spacing w:after="0" w:line="240" w:lineRule="auto"/>
              <w:ind w:right="-143"/>
              <w:rPr>
                <w:rFonts w:ascii="Times New Roman" w:eastAsia="Times New Roman" w:hAnsi="Times New Roman"/>
                <w:sz w:val="24"/>
                <w:szCs w:val="24"/>
                <w:lang w:eastAsia="ru-RU"/>
              </w:rPr>
            </w:pPr>
          </w:p>
        </w:tc>
        <w:tc>
          <w:tcPr>
            <w:tcW w:w="1838" w:type="dxa"/>
            <w:tcBorders>
              <w:top w:val="single" w:sz="4" w:space="0" w:color="auto"/>
              <w:left w:val="single" w:sz="4" w:space="0" w:color="auto"/>
              <w:bottom w:val="single" w:sz="4" w:space="0" w:color="auto"/>
              <w:right w:val="single" w:sz="4" w:space="0" w:color="auto"/>
            </w:tcBorders>
            <w:hideMark/>
          </w:tcPr>
          <w:p w:rsidR="00280ECA" w:rsidRPr="001539F2" w:rsidRDefault="00280ECA" w:rsidP="001539F2">
            <w:pPr>
              <w:spacing w:after="0" w:line="240" w:lineRule="auto"/>
              <w:ind w:right="-143"/>
              <w:rPr>
                <w:rFonts w:ascii="Times New Roman" w:eastAsia="Times New Roman" w:hAnsi="Times New Roman"/>
                <w:sz w:val="24"/>
                <w:szCs w:val="24"/>
                <w:lang w:eastAsia="ru-RU"/>
              </w:rPr>
            </w:pPr>
            <w:r w:rsidRPr="001539F2">
              <w:rPr>
                <w:rFonts w:ascii="Times New Roman" w:eastAsia="Times New Roman" w:hAnsi="Times New Roman"/>
                <w:sz w:val="24"/>
                <w:szCs w:val="24"/>
                <w:lang w:eastAsia="ru-RU"/>
              </w:rPr>
              <w:t>Постоянно в течение года</w:t>
            </w:r>
          </w:p>
        </w:tc>
      </w:tr>
    </w:tbl>
    <w:p w:rsidR="00622AF5" w:rsidRPr="00E6676A" w:rsidRDefault="00622AF5" w:rsidP="00622AF5">
      <w:pPr>
        <w:spacing w:after="0" w:line="240" w:lineRule="auto"/>
        <w:ind w:firstLine="357"/>
        <w:jc w:val="both"/>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 xml:space="preserve">Организация социокультурной связи между детским садом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w:t>
      </w:r>
      <w:r>
        <w:rPr>
          <w:rFonts w:ascii="Times New Roman" w:eastAsia="Times New Roman" w:hAnsi="Times New Roman"/>
          <w:sz w:val="24"/>
          <w:szCs w:val="24"/>
          <w:lang w:eastAsia="ru-RU"/>
        </w:rPr>
        <w:t xml:space="preserve">образовательных </w:t>
      </w:r>
      <w:r w:rsidRPr="00E6676A">
        <w:rPr>
          <w:rFonts w:ascii="Times New Roman" w:eastAsia="Times New Roman" w:hAnsi="Times New Roman"/>
          <w:sz w:val="24"/>
          <w:szCs w:val="24"/>
          <w:lang w:eastAsia="ru-RU"/>
        </w:rPr>
        <w:t xml:space="preserve">стандартов дошкольного образования. </w:t>
      </w:r>
    </w:p>
    <w:p w:rsidR="00622AF5" w:rsidRPr="00E6676A" w:rsidRDefault="00622AF5" w:rsidP="00622AF5">
      <w:pPr>
        <w:spacing w:after="0" w:line="240" w:lineRule="auto"/>
        <w:ind w:firstLine="720"/>
        <w:jc w:val="both"/>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 xml:space="preserve">Основными </w:t>
      </w:r>
      <w:r w:rsidRPr="00463340">
        <w:rPr>
          <w:rFonts w:ascii="Times New Roman" w:eastAsia="Times New Roman" w:hAnsi="Times New Roman"/>
          <w:b/>
          <w:sz w:val="24"/>
          <w:szCs w:val="24"/>
          <w:lang w:eastAsia="ru-RU"/>
        </w:rPr>
        <w:t>принципами сотрудничества</w:t>
      </w:r>
      <w:r w:rsidRPr="00E6676A">
        <w:rPr>
          <w:rFonts w:ascii="Times New Roman" w:eastAsia="Times New Roman" w:hAnsi="Times New Roman"/>
          <w:sz w:val="24"/>
          <w:szCs w:val="24"/>
          <w:lang w:eastAsia="ru-RU"/>
        </w:rPr>
        <w:t xml:space="preserve"> являются:</w:t>
      </w:r>
    </w:p>
    <w:p w:rsidR="00622AF5" w:rsidRPr="00E6676A" w:rsidRDefault="00622AF5" w:rsidP="00C86A3C">
      <w:pPr>
        <w:numPr>
          <w:ilvl w:val="0"/>
          <w:numId w:val="18"/>
        </w:numPr>
        <w:spacing w:after="0" w:line="240" w:lineRule="auto"/>
        <w:ind w:left="0" w:firstLine="426"/>
        <w:jc w:val="both"/>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Установление интересов каждого из партнера.</w:t>
      </w:r>
    </w:p>
    <w:p w:rsidR="00622AF5" w:rsidRPr="00E6676A" w:rsidRDefault="00622AF5" w:rsidP="00C86A3C">
      <w:pPr>
        <w:numPr>
          <w:ilvl w:val="0"/>
          <w:numId w:val="18"/>
        </w:numPr>
        <w:spacing w:after="0" w:line="240" w:lineRule="auto"/>
        <w:ind w:left="0" w:firstLine="426"/>
        <w:jc w:val="both"/>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Совместное формирование целей и задач деятельности в интересах гармоничного развития ребенка.</w:t>
      </w:r>
    </w:p>
    <w:p w:rsidR="00622AF5" w:rsidRPr="00D24A86" w:rsidRDefault="00622AF5" w:rsidP="00C86A3C">
      <w:pPr>
        <w:numPr>
          <w:ilvl w:val="0"/>
          <w:numId w:val="18"/>
        </w:numPr>
        <w:spacing w:after="0" w:line="240" w:lineRule="auto"/>
        <w:ind w:left="0" w:firstLine="426"/>
        <w:jc w:val="both"/>
        <w:rPr>
          <w:rFonts w:ascii="Times New Roman" w:eastAsia="Times New Roman" w:hAnsi="Times New Roman"/>
          <w:sz w:val="24"/>
          <w:szCs w:val="24"/>
          <w:lang w:eastAsia="ru-RU"/>
        </w:rPr>
      </w:pPr>
      <w:r w:rsidRPr="00D24A86">
        <w:rPr>
          <w:rFonts w:ascii="Times New Roman" w:eastAsia="Times New Roman" w:hAnsi="Times New Roman"/>
          <w:sz w:val="24"/>
          <w:szCs w:val="24"/>
          <w:lang w:eastAsia="ru-RU"/>
        </w:rPr>
        <w:t>Осознание своей роли, статуса в обществе, оценка своих возможностей  по решению проблем.</w:t>
      </w:r>
    </w:p>
    <w:p w:rsidR="00622AF5" w:rsidRPr="00D24A86" w:rsidRDefault="00622AF5" w:rsidP="00C86A3C">
      <w:pPr>
        <w:numPr>
          <w:ilvl w:val="0"/>
          <w:numId w:val="18"/>
        </w:numPr>
        <w:spacing w:after="0" w:line="240" w:lineRule="auto"/>
        <w:ind w:left="0" w:firstLine="426"/>
        <w:jc w:val="both"/>
        <w:rPr>
          <w:rFonts w:ascii="Times New Roman" w:eastAsia="Times New Roman" w:hAnsi="Times New Roman"/>
          <w:sz w:val="24"/>
          <w:szCs w:val="24"/>
          <w:lang w:eastAsia="ru-RU"/>
        </w:rPr>
      </w:pPr>
      <w:r w:rsidRPr="00D24A86">
        <w:rPr>
          <w:rFonts w:ascii="Times New Roman" w:eastAsia="Times New Roman" w:hAnsi="Times New Roman"/>
          <w:sz w:val="24"/>
          <w:szCs w:val="24"/>
          <w:lang w:eastAsia="ru-RU"/>
        </w:rPr>
        <w:t>Выработка четких правил действий в процессе сотрудничества.</w:t>
      </w:r>
    </w:p>
    <w:p w:rsidR="00622AF5" w:rsidRPr="00D24A86" w:rsidRDefault="00622AF5" w:rsidP="00C86A3C">
      <w:pPr>
        <w:numPr>
          <w:ilvl w:val="0"/>
          <w:numId w:val="18"/>
        </w:numPr>
        <w:spacing w:after="0" w:line="240" w:lineRule="auto"/>
        <w:ind w:left="0" w:firstLine="426"/>
        <w:jc w:val="both"/>
        <w:rPr>
          <w:rFonts w:ascii="Times New Roman" w:eastAsia="Times New Roman" w:hAnsi="Times New Roman"/>
          <w:sz w:val="24"/>
          <w:szCs w:val="24"/>
          <w:lang w:eastAsia="ru-RU"/>
        </w:rPr>
      </w:pPr>
      <w:r w:rsidRPr="00D24A86">
        <w:rPr>
          <w:rFonts w:ascii="Times New Roman" w:eastAsia="Times New Roman" w:hAnsi="Times New Roman"/>
          <w:sz w:val="24"/>
          <w:szCs w:val="24"/>
          <w:lang w:eastAsia="ru-RU"/>
        </w:rPr>
        <w:t>Значимость социального партнерства для каждой из сторон.</w:t>
      </w:r>
    </w:p>
    <w:p w:rsidR="00622AF5" w:rsidRPr="00D24A86" w:rsidRDefault="00622AF5" w:rsidP="00622AF5">
      <w:pPr>
        <w:spacing w:after="0" w:line="240" w:lineRule="auto"/>
        <w:ind w:firstLine="426"/>
        <w:jc w:val="both"/>
        <w:rPr>
          <w:rFonts w:ascii="Times New Roman" w:eastAsia="Times New Roman" w:hAnsi="Times New Roman"/>
          <w:sz w:val="24"/>
          <w:szCs w:val="24"/>
          <w:lang w:eastAsia="ru-RU"/>
        </w:rPr>
      </w:pPr>
      <w:r w:rsidRPr="00D24A86">
        <w:rPr>
          <w:rFonts w:ascii="Times New Roman" w:eastAsia="Times New Roman" w:hAnsi="Times New Roman"/>
          <w:b/>
          <w:sz w:val="24"/>
          <w:szCs w:val="24"/>
          <w:lang w:eastAsia="ru-RU"/>
        </w:rPr>
        <w:t xml:space="preserve">Условиями </w:t>
      </w:r>
      <w:r w:rsidRPr="00D24A86">
        <w:rPr>
          <w:rFonts w:ascii="Times New Roman" w:eastAsia="Times New Roman" w:hAnsi="Times New Roman"/>
          <w:sz w:val="24"/>
          <w:szCs w:val="24"/>
          <w:lang w:eastAsia="ru-RU"/>
        </w:rPr>
        <w:t>эффективного взаимодействия ДОУ с социальными партнерами выступают:</w:t>
      </w:r>
    </w:p>
    <w:p w:rsidR="00622AF5" w:rsidRPr="00D24A86" w:rsidRDefault="00622AF5" w:rsidP="00622AF5">
      <w:pPr>
        <w:spacing w:after="0" w:line="240" w:lineRule="auto"/>
        <w:jc w:val="both"/>
        <w:rPr>
          <w:rFonts w:ascii="Times New Roman" w:eastAsia="Times New Roman" w:hAnsi="Times New Roman"/>
          <w:sz w:val="24"/>
          <w:szCs w:val="24"/>
          <w:lang w:eastAsia="ru-RU"/>
        </w:rPr>
      </w:pPr>
      <w:r w:rsidRPr="00D24A86">
        <w:rPr>
          <w:rFonts w:ascii="Times New Roman" w:eastAsia="Times New Roman" w:hAnsi="Times New Roman"/>
          <w:sz w:val="24"/>
          <w:szCs w:val="24"/>
          <w:lang w:eastAsia="ru-RU"/>
        </w:rPr>
        <w:t xml:space="preserve">            -   Открытость ДОУ.</w:t>
      </w:r>
    </w:p>
    <w:p w:rsidR="00622AF5" w:rsidRPr="00D24A86" w:rsidRDefault="00622AF5" w:rsidP="00622AF5">
      <w:pPr>
        <w:spacing w:after="0" w:line="240" w:lineRule="auto"/>
        <w:jc w:val="both"/>
        <w:rPr>
          <w:rFonts w:ascii="Times New Roman" w:eastAsia="Times New Roman" w:hAnsi="Times New Roman"/>
          <w:sz w:val="24"/>
          <w:szCs w:val="24"/>
          <w:lang w:eastAsia="ru-RU"/>
        </w:rPr>
      </w:pPr>
      <w:r w:rsidRPr="00D24A86">
        <w:rPr>
          <w:rFonts w:ascii="Times New Roman" w:eastAsia="Times New Roman" w:hAnsi="Times New Roman"/>
          <w:sz w:val="24"/>
          <w:szCs w:val="24"/>
          <w:lang w:eastAsia="ru-RU"/>
        </w:rPr>
        <w:t xml:space="preserve">            -   Установление доверительных и деловых контактов.</w:t>
      </w:r>
    </w:p>
    <w:p w:rsidR="00622AF5" w:rsidRPr="00D24A86" w:rsidRDefault="00622AF5" w:rsidP="00622AF5">
      <w:pPr>
        <w:spacing w:after="0" w:line="240" w:lineRule="auto"/>
        <w:jc w:val="both"/>
        <w:rPr>
          <w:rFonts w:ascii="Times New Roman" w:eastAsia="Times New Roman" w:hAnsi="Times New Roman"/>
          <w:sz w:val="24"/>
          <w:szCs w:val="24"/>
          <w:lang w:eastAsia="ru-RU"/>
        </w:rPr>
      </w:pPr>
      <w:r w:rsidRPr="00D24A86">
        <w:rPr>
          <w:rFonts w:ascii="Times New Roman" w:eastAsia="Times New Roman" w:hAnsi="Times New Roman"/>
          <w:sz w:val="24"/>
          <w:szCs w:val="24"/>
          <w:lang w:eastAsia="ru-RU"/>
        </w:rPr>
        <w:t xml:space="preserve">            -   Использование образовательного и творческого потенциала социума.</w:t>
      </w:r>
    </w:p>
    <w:p w:rsidR="00622AF5" w:rsidRPr="00D24A86" w:rsidRDefault="00622AF5" w:rsidP="00622AF5">
      <w:pPr>
        <w:spacing w:after="0" w:line="240" w:lineRule="auto"/>
        <w:jc w:val="both"/>
        <w:rPr>
          <w:rFonts w:ascii="Times New Roman" w:eastAsia="Times New Roman" w:hAnsi="Times New Roman"/>
          <w:sz w:val="24"/>
          <w:szCs w:val="24"/>
          <w:lang w:eastAsia="ru-RU"/>
        </w:rPr>
      </w:pPr>
      <w:r w:rsidRPr="00D24A86">
        <w:rPr>
          <w:rFonts w:ascii="Times New Roman" w:eastAsia="Times New Roman" w:hAnsi="Times New Roman"/>
          <w:sz w:val="24"/>
          <w:szCs w:val="24"/>
          <w:lang w:eastAsia="ru-RU"/>
        </w:rPr>
        <w:t xml:space="preserve">            -   Реализация активных форм и методов общения.</w:t>
      </w:r>
    </w:p>
    <w:p w:rsidR="00622AF5" w:rsidRPr="00E6676A" w:rsidRDefault="00622AF5" w:rsidP="00622AF5">
      <w:pPr>
        <w:spacing w:after="0" w:line="240" w:lineRule="auto"/>
        <w:ind w:firstLine="720"/>
        <w:jc w:val="both"/>
        <w:rPr>
          <w:rFonts w:ascii="Times New Roman" w:eastAsia="Times New Roman" w:hAnsi="Times New Roman"/>
          <w:sz w:val="24"/>
          <w:szCs w:val="24"/>
          <w:lang w:eastAsia="ru-RU"/>
        </w:rPr>
      </w:pPr>
      <w:r w:rsidRPr="00D24A86">
        <w:rPr>
          <w:rFonts w:ascii="Times New Roman" w:eastAsia="Times New Roman" w:hAnsi="Times New Roman"/>
          <w:sz w:val="24"/>
          <w:szCs w:val="24"/>
          <w:lang w:eastAsia="ru-RU"/>
        </w:rPr>
        <w:t>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w:t>
      </w:r>
      <w:r w:rsidRPr="00E6676A">
        <w:rPr>
          <w:rFonts w:ascii="Times New Roman" w:eastAsia="Times New Roman" w:hAnsi="Times New Roman"/>
          <w:sz w:val="24"/>
          <w:szCs w:val="24"/>
          <w:lang w:eastAsia="ru-RU"/>
        </w:rPr>
        <w:t xml:space="preserve"> </w:t>
      </w:r>
    </w:p>
    <w:p w:rsidR="00622AF5" w:rsidRPr="00E6676A" w:rsidRDefault="00622AF5" w:rsidP="00622AF5">
      <w:pPr>
        <w:spacing w:after="0" w:line="240" w:lineRule="auto"/>
        <w:ind w:firstLine="720"/>
        <w:jc w:val="both"/>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 xml:space="preserve">Основные </w:t>
      </w:r>
      <w:r w:rsidRPr="00463340">
        <w:rPr>
          <w:rFonts w:ascii="Times New Roman" w:eastAsia="Times New Roman" w:hAnsi="Times New Roman"/>
          <w:b/>
          <w:sz w:val="24"/>
          <w:szCs w:val="24"/>
          <w:lang w:eastAsia="ru-RU"/>
        </w:rPr>
        <w:t xml:space="preserve">формы </w:t>
      </w:r>
      <w:r w:rsidRPr="00E6676A">
        <w:rPr>
          <w:rFonts w:ascii="Times New Roman" w:eastAsia="Times New Roman" w:hAnsi="Times New Roman"/>
          <w:sz w:val="24"/>
          <w:szCs w:val="24"/>
          <w:lang w:eastAsia="ru-RU"/>
        </w:rPr>
        <w:t>организации социального партнерства:</w:t>
      </w:r>
    </w:p>
    <w:p w:rsidR="00622AF5" w:rsidRPr="00E6676A" w:rsidRDefault="00622AF5" w:rsidP="00C86A3C">
      <w:pPr>
        <w:numPr>
          <w:ilvl w:val="0"/>
          <w:numId w:val="19"/>
        </w:numPr>
        <w:spacing w:after="0" w:line="240" w:lineRule="auto"/>
        <w:ind w:left="0" w:firstLine="426"/>
        <w:jc w:val="both"/>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Совместные мероприятия, направленные на сохранение и укрепление здоровья, формирования здорового образа жизни: «День здоровья», спортивные праздники,  конкурс знатоков правил дорожного движения, участие в конкурсе «Я – пешеход» и т.д</w:t>
      </w:r>
      <w:proofErr w:type="gramStart"/>
      <w:r w:rsidRPr="00E6676A">
        <w:rPr>
          <w:rFonts w:ascii="Times New Roman" w:eastAsia="Times New Roman" w:hAnsi="Times New Roman"/>
          <w:sz w:val="24"/>
          <w:szCs w:val="24"/>
          <w:lang w:eastAsia="ru-RU"/>
        </w:rPr>
        <w:t>..</w:t>
      </w:r>
      <w:proofErr w:type="gramEnd"/>
    </w:p>
    <w:p w:rsidR="00622AF5" w:rsidRPr="00E6676A" w:rsidRDefault="00622AF5" w:rsidP="00C86A3C">
      <w:pPr>
        <w:numPr>
          <w:ilvl w:val="0"/>
          <w:numId w:val="19"/>
        </w:numPr>
        <w:spacing w:after="0" w:line="240" w:lineRule="auto"/>
        <w:ind w:left="0" w:firstLine="426"/>
        <w:jc w:val="both"/>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 xml:space="preserve">Коллективно-творческие мероприятия: участие в выставках   детского творчества, в различных конкурсах. </w:t>
      </w:r>
    </w:p>
    <w:p w:rsidR="00622AF5" w:rsidRPr="00E6676A" w:rsidRDefault="00622AF5" w:rsidP="00C86A3C">
      <w:pPr>
        <w:numPr>
          <w:ilvl w:val="0"/>
          <w:numId w:val="19"/>
        </w:numPr>
        <w:spacing w:after="0" w:line="240" w:lineRule="auto"/>
        <w:ind w:left="0" w:firstLine="426"/>
        <w:jc w:val="both"/>
        <w:rPr>
          <w:rFonts w:ascii="Times New Roman" w:eastAsia="Times New Roman" w:hAnsi="Times New Roman"/>
          <w:sz w:val="24"/>
          <w:szCs w:val="24"/>
          <w:lang w:eastAsia="ru-RU"/>
        </w:rPr>
      </w:pPr>
      <w:r w:rsidRPr="00E6676A">
        <w:rPr>
          <w:rFonts w:ascii="Times New Roman" w:eastAsia="Times New Roman" w:hAnsi="Times New Roman"/>
          <w:sz w:val="24"/>
          <w:szCs w:val="24"/>
          <w:lang w:eastAsia="ru-RU"/>
        </w:rPr>
        <w:t>Информационно-просветительские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w:t>
      </w:r>
    </w:p>
    <w:p w:rsidR="00622AF5" w:rsidRPr="00463340" w:rsidRDefault="00622AF5" w:rsidP="00C86A3C">
      <w:pPr>
        <w:numPr>
          <w:ilvl w:val="0"/>
          <w:numId w:val="19"/>
        </w:numPr>
        <w:spacing w:after="0" w:line="240" w:lineRule="auto"/>
        <w:ind w:left="0" w:firstLine="426"/>
        <w:jc w:val="both"/>
        <w:rPr>
          <w:rFonts w:ascii="Times New Roman" w:eastAsia="Times New Roman" w:hAnsi="Times New Roman"/>
          <w:sz w:val="24"/>
          <w:szCs w:val="24"/>
          <w:lang w:eastAsia="ru-RU"/>
        </w:rPr>
      </w:pPr>
      <w:r w:rsidRPr="00463340">
        <w:rPr>
          <w:rFonts w:ascii="Times New Roman" w:eastAsia="Times New Roman" w:hAnsi="Times New Roman"/>
          <w:sz w:val="24"/>
          <w:szCs w:val="24"/>
          <w:lang w:eastAsia="ru-RU"/>
        </w:rPr>
        <w:t>Организация кружковой  и секционной работы вне ДОУ.</w:t>
      </w:r>
      <w:r w:rsidR="00D24A86">
        <w:rPr>
          <w:rFonts w:ascii="Times New Roman" w:eastAsia="Times New Roman" w:hAnsi="Times New Roman"/>
          <w:sz w:val="24"/>
          <w:szCs w:val="24"/>
          <w:lang w:eastAsia="ru-RU"/>
        </w:rPr>
        <w:t xml:space="preserve"> </w:t>
      </w:r>
      <w:r w:rsidRPr="00463340">
        <w:rPr>
          <w:rFonts w:ascii="Times New Roman" w:eastAsia="Times New Roman" w:hAnsi="Times New Roman"/>
          <w:sz w:val="24"/>
          <w:szCs w:val="24"/>
          <w:lang w:eastAsia="ru-RU"/>
        </w:rPr>
        <w:t xml:space="preserve">Эта форма  социального партнерства способствует решению проблемы  организации работы с одаренными детьми, развитию их творческого потенциала. </w:t>
      </w:r>
    </w:p>
    <w:p w:rsidR="000C5553" w:rsidRDefault="00622AF5" w:rsidP="00622AF5">
      <w:pPr>
        <w:spacing w:after="0" w:line="240" w:lineRule="auto"/>
        <w:ind w:left="720"/>
        <w:contextualSpacing/>
        <w:rPr>
          <w:rFonts w:ascii="Times New Roman" w:hAnsi="Times New Roman"/>
          <w:sz w:val="24"/>
          <w:szCs w:val="24"/>
        </w:rPr>
      </w:pPr>
      <w:r w:rsidRPr="00E6676A">
        <w:rPr>
          <w:rFonts w:ascii="Times New Roman" w:hAnsi="Times New Roman"/>
          <w:sz w:val="24"/>
          <w:szCs w:val="24"/>
        </w:rPr>
        <w:t xml:space="preserve"> Взаимодействие с социальными партнерами </w:t>
      </w:r>
      <w:proofErr w:type="gramStart"/>
      <w:r w:rsidRPr="00E6676A">
        <w:rPr>
          <w:rFonts w:ascii="Times New Roman" w:hAnsi="Times New Roman"/>
          <w:sz w:val="24"/>
          <w:szCs w:val="24"/>
        </w:rPr>
        <w:t>создает</w:t>
      </w:r>
      <w:r w:rsidR="00D24A86">
        <w:rPr>
          <w:rFonts w:ascii="Times New Roman" w:hAnsi="Times New Roman"/>
          <w:sz w:val="24"/>
          <w:szCs w:val="24"/>
        </w:rPr>
        <w:t xml:space="preserve"> </w:t>
      </w:r>
      <w:r w:rsidRPr="00E6676A">
        <w:rPr>
          <w:rFonts w:ascii="Times New Roman" w:hAnsi="Times New Roman"/>
          <w:sz w:val="24"/>
          <w:szCs w:val="24"/>
        </w:rPr>
        <w:t xml:space="preserve"> благоприятные возможности  для обогащения деятельно</w:t>
      </w:r>
      <w:r>
        <w:rPr>
          <w:rFonts w:ascii="Times New Roman" w:hAnsi="Times New Roman"/>
          <w:sz w:val="24"/>
          <w:szCs w:val="24"/>
        </w:rPr>
        <w:t xml:space="preserve">сти в ДОУ </w:t>
      </w:r>
      <w:r w:rsidRPr="00E6676A">
        <w:rPr>
          <w:rFonts w:ascii="Times New Roman" w:hAnsi="Times New Roman"/>
          <w:sz w:val="24"/>
          <w:szCs w:val="24"/>
        </w:rPr>
        <w:t>расширяет</w:t>
      </w:r>
      <w:proofErr w:type="gramEnd"/>
      <w:r w:rsidRPr="00E6676A">
        <w:rPr>
          <w:rFonts w:ascii="Times New Roman" w:hAnsi="Times New Roman"/>
          <w:sz w:val="24"/>
          <w:szCs w:val="24"/>
        </w:rPr>
        <w:t xml:space="preserve"> спектр возможностей по осуществлению сотрудничества с социокультурными  учреждениями в  рамках разностороннего развития   воспитанников</w:t>
      </w:r>
      <w:r>
        <w:rPr>
          <w:rFonts w:ascii="Times New Roman" w:hAnsi="Times New Roman"/>
          <w:sz w:val="24"/>
          <w:szCs w:val="24"/>
        </w:rPr>
        <w:t>.</w:t>
      </w:r>
    </w:p>
    <w:p w:rsidR="009D514D" w:rsidRDefault="009D514D" w:rsidP="00622AF5">
      <w:pPr>
        <w:spacing w:after="0" w:line="240" w:lineRule="auto"/>
        <w:ind w:left="720"/>
        <w:contextualSpacing/>
        <w:rPr>
          <w:rFonts w:ascii="Times New Roman" w:hAnsi="Times New Roman"/>
          <w:sz w:val="24"/>
          <w:szCs w:val="24"/>
        </w:rPr>
      </w:pPr>
    </w:p>
    <w:p w:rsidR="00B724C0" w:rsidRDefault="00B724C0" w:rsidP="00622AF5">
      <w:pPr>
        <w:spacing w:after="0" w:line="240" w:lineRule="auto"/>
        <w:ind w:left="720"/>
        <w:contextualSpacing/>
        <w:rPr>
          <w:rFonts w:ascii="Times New Roman" w:hAnsi="Times New Roman"/>
          <w:sz w:val="24"/>
          <w:szCs w:val="24"/>
        </w:rPr>
      </w:pPr>
    </w:p>
    <w:p w:rsidR="00B724C0" w:rsidRDefault="00B724C0" w:rsidP="00622AF5">
      <w:pPr>
        <w:spacing w:after="0" w:line="240" w:lineRule="auto"/>
        <w:ind w:left="720"/>
        <w:contextualSpacing/>
        <w:rPr>
          <w:rFonts w:ascii="Times New Roman" w:hAnsi="Times New Roman"/>
          <w:sz w:val="24"/>
          <w:szCs w:val="24"/>
        </w:rPr>
      </w:pPr>
    </w:p>
    <w:p w:rsidR="009D514D" w:rsidRPr="00622AF5" w:rsidRDefault="009D514D" w:rsidP="00622AF5">
      <w:pPr>
        <w:spacing w:after="0" w:line="240" w:lineRule="auto"/>
        <w:ind w:left="720"/>
        <w:contextualSpacing/>
        <w:rPr>
          <w:rFonts w:ascii="Times New Roman" w:hAnsi="Times New Roman"/>
          <w:b/>
          <w:color w:val="333333"/>
          <w:sz w:val="24"/>
          <w:szCs w:val="24"/>
        </w:rPr>
      </w:pPr>
    </w:p>
    <w:p w:rsidR="004B0D70" w:rsidRDefault="000C5553" w:rsidP="002E64F2">
      <w:pPr>
        <w:spacing w:after="0" w:line="240" w:lineRule="auto"/>
        <w:rPr>
          <w:rFonts w:ascii="Times New Roman" w:eastAsia="Times New Roman" w:hAnsi="Times New Roman"/>
          <w:b/>
          <w:sz w:val="24"/>
          <w:szCs w:val="24"/>
          <w:lang w:eastAsia="ru-RU"/>
        </w:rPr>
      </w:pPr>
      <w:r w:rsidRPr="000C5553">
        <w:rPr>
          <w:rFonts w:ascii="Times New Roman" w:eastAsia="Times New Roman" w:hAnsi="Times New Roman"/>
          <w:b/>
          <w:sz w:val="24"/>
          <w:szCs w:val="24"/>
          <w:lang w:eastAsia="ru-RU"/>
        </w:rPr>
        <w:lastRenderedPageBreak/>
        <w:t xml:space="preserve">5.5.  </w:t>
      </w:r>
      <w:r w:rsidR="0091741E">
        <w:rPr>
          <w:rFonts w:ascii="Times New Roman" w:eastAsia="Times New Roman" w:hAnsi="Times New Roman"/>
          <w:b/>
          <w:sz w:val="24"/>
          <w:szCs w:val="24"/>
          <w:lang w:eastAsia="ru-RU"/>
        </w:rPr>
        <w:t>Совместная деятельность по развитию творческих способностей детей</w:t>
      </w:r>
      <w:r w:rsidR="004B0D70">
        <w:rPr>
          <w:rFonts w:ascii="Times New Roman" w:eastAsia="Times New Roman" w:hAnsi="Times New Roman"/>
          <w:b/>
          <w:sz w:val="24"/>
          <w:szCs w:val="24"/>
          <w:lang w:eastAsia="ru-RU"/>
        </w:rPr>
        <w:t>.</w:t>
      </w:r>
    </w:p>
    <w:p w:rsidR="002E64F2" w:rsidRPr="002E64F2" w:rsidRDefault="002E64F2" w:rsidP="002E64F2">
      <w:pPr>
        <w:spacing w:after="0" w:line="240" w:lineRule="auto"/>
        <w:rPr>
          <w:rFonts w:ascii="Times New Roman" w:eastAsia="Times New Roman" w:hAnsi="Times New Roman"/>
          <w:b/>
          <w:color w:val="000000"/>
          <w:sz w:val="24"/>
          <w:szCs w:val="24"/>
          <w:lang w:eastAsia="ru-RU"/>
        </w:rPr>
      </w:pPr>
    </w:p>
    <w:p w:rsidR="002E64F2" w:rsidRPr="002E64F2" w:rsidRDefault="002E64F2" w:rsidP="002E64F2">
      <w:pPr>
        <w:spacing w:after="0" w:line="240" w:lineRule="auto"/>
        <w:ind w:firstLine="708"/>
        <w:jc w:val="both"/>
        <w:rPr>
          <w:rFonts w:ascii="Times New Roman" w:eastAsia="Times New Roman" w:hAnsi="Times New Roman"/>
          <w:b/>
          <w:color w:val="000000"/>
          <w:sz w:val="24"/>
          <w:szCs w:val="24"/>
          <w:lang w:eastAsia="ru-RU"/>
        </w:rPr>
      </w:pPr>
      <w:r w:rsidRPr="002E64F2">
        <w:rPr>
          <w:rFonts w:ascii="Times New Roman" w:eastAsia="Times New Roman" w:hAnsi="Times New Roman"/>
          <w:sz w:val="24"/>
          <w:szCs w:val="24"/>
          <w:lang w:eastAsia="ru-RU"/>
        </w:rPr>
        <w:t xml:space="preserve">В рамках образовательной программы и в соответствии с уставными  целями и задачами, отбирая содержание работы кружков, педагогический коллектив ориентировался на требования педагогической целесообразности организации детей. Прежде всего, это обеспечение права и возможности каждой личности на удовлетворение культурно-образовательных потребностей в соответствии с индивидуальными ценностными ориентациями.  </w:t>
      </w:r>
    </w:p>
    <w:p w:rsidR="002E64F2" w:rsidRPr="002E64F2" w:rsidRDefault="002E64F2" w:rsidP="002E64F2">
      <w:pPr>
        <w:spacing w:after="120" w:line="240" w:lineRule="auto"/>
        <w:ind w:left="-180" w:firstLine="463"/>
        <w:jc w:val="both"/>
        <w:rPr>
          <w:rFonts w:ascii="Times New Roman" w:eastAsia="Times New Roman" w:hAnsi="Times New Roman"/>
          <w:sz w:val="24"/>
          <w:szCs w:val="24"/>
          <w:lang w:eastAsia="ru-RU"/>
        </w:rPr>
      </w:pPr>
      <w:r w:rsidRPr="002E64F2">
        <w:rPr>
          <w:rFonts w:ascii="Times New Roman" w:eastAsia="Times New Roman" w:hAnsi="Times New Roman"/>
          <w:b/>
          <w:color w:val="000000"/>
          <w:sz w:val="24"/>
          <w:szCs w:val="24"/>
          <w:lang w:eastAsia="ru-RU"/>
        </w:rPr>
        <w:t>Цель:</w:t>
      </w:r>
      <w:r w:rsidRPr="002E64F2">
        <w:rPr>
          <w:rFonts w:ascii="Times New Roman" w:eastAsia="Times New Roman" w:hAnsi="Times New Roman"/>
          <w:sz w:val="24"/>
          <w:szCs w:val="24"/>
          <w:lang w:eastAsia="ru-RU"/>
        </w:rPr>
        <w:t xml:space="preserve"> реализация </w:t>
      </w:r>
      <w:r w:rsidR="00396CFA">
        <w:rPr>
          <w:rFonts w:ascii="Times New Roman" w:eastAsia="Times New Roman" w:hAnsi="Times New Roman"/>
          <w:sz w:val="24"/>
          <w:szCs w:val="24"/>
          <w:lang w:eastAsia="ru-RU"/>
        </w:rPr>
        <w:t>совместной деятельности воспитателей по реализации образовательных маршрутов</w:t>
      </w:r>
      <w:r w:rsidR="00DD7DEC" w:rsidRPr="00DD7DEC">
        <w:rPr>
          <w:rFonts w:ascii="Times New Roman" w:eastAsia="Times New Roman" w:hAnsi="Times New Roman"/>
          <w:sz w:val="24"/>
          <w:szCs w:val="24"/>
          <w:lang w:eastAsia="ru-RU"/>
        </w:rPr>
        <w:t xml:space="preserve"> </w:t>
      </w:r>
      <w:r w:rsidRPr="002E64F2">
        <w:rPr>
          <w:rFonts w:ascii="Times New Roman" w:eastAsia="Times New Roman" w:hAnsi="Times New Roman"/>
          <w:sz w:val="24"/>
          <w:szCs w:val="24"/>
          <w:lang w:eastAsia="ru-RU"/>
        </w:rPr>
        <w:t>способствует  всестороннему развитию ребенка-дошкольника, раскрытию его творческих возможностей и способностей. Свободный выбор ребенком  вида деятельности раскрывает социально значимые качества личности: активность, инициативность, самостоятельность, ответственность.</w:t>
      </w:r>
    </w:p>
    <w:tbl>
      <w:tblPr>
        <w:tblW w:w="10381"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4445"/>
        <w:gridCol w:w="3402"/>
      </w:tblGrid>
      <w:tr w:rsidR="00C00B9A" w:rsidRPr="004B59FC" w:rsidTr="00C00B9A">
        <w:tc>
          <w:tcPr>
            <w:tcW w:w="2534" w:type="dxa"/>
            <w:tcBorders>
              <w:top w:val="single" w:sz="4" w:space="0" w:color="auto"/>
              <w:left w:val="single" w:sz="4" w:space="0" w:color="auto"/>
              <w:bottom w:val="single" w:sz="4" w:space="0" w:color="auto"/>
              <w:right w:val="single" w:sz="4" w:space="0" w:color="auto"/>
            </w:tcBorders>
            <w:hideMark/>
          </w:tcPr>
          <w:p w:rsidR="00C00B9A" w:rsidRPr="002E64F2" w:rsidRDefault="00C00B9A" w:rsidP="002E64F2">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Индивидуальный образовательный маршрут</w:t>
            </w:r>
          </w:p>
        </w:tc>
        <w:tc>
          <w:tcPr>
            <w:tcW w:w="4445" w:type="dxa"/>
            <w:tcBorders>
              <w:top w:val="single" w:sz="4" w:space="0" w:color="auto"/>
              <w:left w:val="single" w:sz="4" w:space="0" w:color="auto"/>
              <w:bottom w:val="single" w:sz="4" w:space="0" w:color="auto"/>
              <w:right w:val="single" w:sz="4" w:space="0" w:color="auto"/>
            </w:tcBorders>
            <w:hideMark/>
          </w:tcPr>
          <w:p w:rsidR="00C00B9A" w:rsidRPr="002E64F2" w:rsidRDefault="00D24A86" w:rsidP="002E64F2">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C00B9A" w:rsidRPr="002E64F2">
              <w:rPr>
                <w:rFonts w:ascii="Times New Roman" w:eastAsia="Times New Roman" w:hAnsi="Times New Roman"/>
                <w:sz w:val="24"/>
                <w:szCs w:val="24"/>
                <w:lang w:eastAsia="ru-RU"/>
              </w:rPr>
              <w:t>рограмма</w:t>
            </w:r>
          </w:p>
        </w:tc>
        <w:tc>
          <w:tcPr>
            <w:tcW w:w="3402" w:type="dxa"/>
            <w:tcBorders>
              <w:top w:val="single" w:sz="4" w:space="0" w:color="auto"/>
              <w:left w:val="single" w:sz="4" w:space="0" w:color="auto"/>
              <w:bottom w:val="single" w:sz="4" w:space="0" w:color="auto"/>
              <w:right w:val="single" w:sz="4" w:space="0" w:color="auto"/>
            </w:tcBorders>
            <w:hideMark/>
          </w:tcPr>
          <w:p w:rsidR="00C00B9A" w:rsidRPr="002E64F2" w:rsidRDefault="00C00B9A" w:rsidP="002E64F2">
            <w:pPr>
              <w:spacing w:after="120" w:line="240" w:lineRule="auto"/>
              <w:jc w:val="both"/>
              <w:rPr>
                <w:rFonts w:ascii="Times New Roman" w:eastAsia="Times New Roman" w:hAnsi="Times New Roman"/>
                <w:sz w:val="24"/>
                <w:szCs w:val="24"/>
                <w:lang w:eastAsia="ru-RU"/>
              </w:rPr>
            </w:pPr>
            <w:r w:rsidRPr="002E64F2">
              <w:rPr>
                <w:rFonts w:ascii="Times New Roman" w:eastAsia="Times New Roman" w:hAnsi="Times New Roman"/>
                <w:sz w:val="24"/>
                <w:szCs w:val="24"/>
                <w:lang w:eastAsia="ru-RU"/>
              </w:rPr>
              <w:t>Возрастная группа</w:t>
            </w:r>
          </w:p>
        </w:tc>
      </w:tr>
      <w:tr w:rsidR="00C00B9A" w:rsidRPr="004B59FC" w:rsidTr="00C00B9A">
        <w:tc>
          <w:tcPr>
            <w:tcW w:w="2534" w:type="dxa"/>
            <w:tcBorders>
              <w:top w:val="single" w:sz="4" w:space="0" w:color="auto"/>
              <w:left w:val="single" w:sz="4" w:space="0" w:color="auto"/>
              <w:bottom w:val="single" w:sz="4" w:space="0" w:color="auto"/>
              <w:right w:val="single" w:sz="4" w:space="0" w:color="auto"/>
            </w:tcBorders>
            <w:hideMark/>
          </w:tcPr>
          <w:p w:rsidR="00C00B9A" w:rsidRPr="002E64F2" w:rsidRDefault="00C00B9A" w:rsidP="002E64F2">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2E64F2">
              <w:rPr>
                <w:rFonts w:ascii="Times New Roman" w:eastAsia="Times New Roman" w:hAnsi="Times New Roman"/>
                <w:sz w:val="24"/>
                <w:szCs w:val="24"/>
                <w:lang w:eastAsia="ru-RU"/>
              </w:rPr>
              <w:t>оциально-коммуникативное развитие</w:t>
            </w:r>
          </w:p>
        </w:tc>
        <w:tc>
          <w:tcPr>
            <w:tcW w:w="4445" w:type="dxa"/>
            <w:tcBorders>
              <w:top w:val="single" w:sz="4" w:space="0" w:color="auto"/>
              <w:left w:val="single" w:sz="4" w:space="0" w:color="auto"/>
              <w:bottom w:val="single" w:sz="4" w:space="0" w:color="auto"/>
              <w:right w:val="single" w:sz="4" w:space="0" w:color="auto"/>
            </w:tcBorders>
            <w:hideMark/>
          </w:tcPr>
          <w:p w:rsidR="00C00B9A" w:rsidRPr="002E64F2" w:rsidRDefault="00C00B9A" w:rsidP="002E64F2">
            <w:pPr>
              <w:spacing w:after="120" w:line="240" w:lineRule="auto"/>
              <w:jc w:val="both"/>
              <w:rPr>
                <w:rFonts w:ascii="Times New Roman" w:eastAsia="Times New Roman" w:hAnsi="Times New Roman"/>
                <w:sz w:val="24"/>
                <w:szCs w:val="24"/>
                <w:lang w:eastAsia="ru-RU"/>
              </w:rPr>
            </w:pPr>
            <w:r w:rsidRPr="002E64F2">
              <w:rPr>
                <w:rFonts w:ascii="Times New Roman" w:eastAsia="Times New Roman" w:hAnsi="Times New Roman"/>
                <w:sz w:val="24"/>
                <w:szCs w:val="24"/>
                <w:lang w:eastAsia="ru-RU"/>
              </w:rPr>
              <w:t>Социально-педагогической помощи адаптации к обучению в школе</w:t>
            </w:r>
          </w:p>
        </w:tc>
        <w:tc>
          <w:tcPr>
            <w:tcW w:w="3402" w:type="dxa"/>
            <w:tcBorders>
              <w:top w:val="single" w:sz="4" w:space="0" w:color="auto"/>
              <w:left w:val="single" w:sz="4" w:space="0" w:color="auto"/>
              <w:bottom w:val="single" w:sz="4" w:space="0" w:color="auto"/>
              <w:right w:val="single" w:sz="4" w:space="0" w:color="auto"/>
            </w:tcBorders>
            <w:hideMark/>
          </w:tcPr>
          <w:p w:rsidR="00C00B9A" w:rsidRPr="002E64F2" w:rsidRDefault="00183AF7" w:rsidP="002E64F2">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Старшая</w:t>
            </w:r>
            <w:r w:rsidR="00C00B9A">
              <w:rPr>
                <w:rFonts w:ascii="Times New Roman" w:eastAsia="Times New Roman" w:hAnsi="Times New Roman"/>
                <w:sz w:val="24"/>
                <w:szCs w:val="24"/>
                <w:lang w:eastAsia="ru-RU"/>
              </w:rPr>
              <w:t xml:space="preserve"> к школе</w:t>
            </w:r>
            <w:r w:rsidR="00C00B9A" w:rsidRPr="002E64F2">
              <w:rPr>
                <w:rFonts w:ascii="Times New Roman" w:eastAsia="Times New Roman" w:hAnsi="Times New Roman"/>
                <w:sz w:val="24"/>
                <w:szCs w:val="24"/>
                <w:lang w:eastAsia="ru-RU"/>
              </w:rPr>
              <w:t xml:space="preserve"> группа</w:t>
            </w:r>
          </w:p>
        </w:tc>
      </w:tr>
      <w:tr w:rsidR="00C00B9A" w:rsidRPr="004B59FC" w:rsidTr="00C00B9A">
        <w:tc>
          <w:tcPr>
            <w:tcW w:w="2534" w:type="dxa"/>
            <w:tcBorders>
              <w:top w:val="single" w:sz="4" w:space="0" w:color="auto"/>
              <w:left w:val="single" w:sz="4" w:space="0" w:color="auto"/>
              <w:bottom w:val="single" w:sz="4" w:space="0" w:color="auto"/>
              <w:right w:val="single" w:sz="4" w:space="0" w:color="auto"/>
            </w:tcBorders>
            <w:hideMark/>
          </w:tcPr>
          <w:p w:rsidR="00C00B9A" w:rsidRPr="002E64F2" w:rsidRDefault="00C00B9A" w:rsidP="002E64F2">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Х</w:t>
            </w:r>
            <w:r w:rsidRPr="002E64F2">
              <w:rPr>
                <w:rFonts w:ascii="Times New Roman" w:eastAsia="Times New Roman" w:hAnsi="Times New Roman"/>
                <w:sz w:val="24"/>
                <w:szCs w:val="24"/>
                <w:lang w:eastAsia="ru-RU"/>
              </w:rPr>
              <w:t>удожественно-эстетическое развитие</w:t>
            </w:r>
          </w:p>
        </w:tc>
        <w:tc>
          <w:tcPr>
            <w:tcW w:w="4445" w:type="dxa"/>
            <w:tcBorders>
              <w:top w:val="single" w:sz="4" w:space="0" w:color="auto"/>
              <w:left w:val="single" w:sz="4" w:space="0" w:color="auto"/>
              <w:bottom w:val="single" w:sz="4" w:space="0" w:color="auto"/>
              <w:right w:val="single" w:sz="4" w:space="0" w:color="auto"/>
            </w:tcBorders>
            <w:hideMark/>
          </w:tcPr>
          <w:p w:rsidR="00C00B9A" w:rsidRPr="002E64F2" w:rsidRDefault="00C00B9A" w:rsidP="00D24A86">
            <w:pPr>
              <w:spacing w:after="120" w:line="240" w:lineRule="auto"/>
              <w:rPr>
                <w:rFonts w:ascii="Times New Roman" w:eastAsia="Times New Roman" w:hAnsi="Times New Roman"/>
                <w:sz w:val="24"/>
                <w:szCs w:val="24"/>
                <w:lang w:eastAsia="ru-RU"/>
              </w:rPr>
            </w:pPr>
            <w:r w:rsidRPr="002E64F2">
              <w:rPr>
                <w:rFonts w:ascii="Times New Roman" w:eastAsia="Times New Roman" w:hAnsi="Times New Roman"/>
                <w:sz w:val="24"/>
                <w:szCs w:val="24"/>
                <w:lang w:eastAsia="ru-RU"/>
              </w:rPr>
              <w:t xml:space="preserve">Обучение дошкольников нетрадиционным способам </w:t>
            </w:r>
            <w:proofErr w:type="spellStart"/>
            <w:r w:rsidRPr="002E64F2">
              <w:rPr>
                <w:rFonts w:ascii="Times New Roman" w:eastAsia="Times New Roman" w:hAnsi="Times New Roman"/>
                <w:sz w:val="24"/>
                <w:szCs w:val="24"/>
                <w:lang w:eastAsia="ru-RU"/>
              </w:rPr>
              <w:t>изодеятельности</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C00B9A" w:rsidRPr="002E64F2" w:rsidRDefault="00D24A86" w:rsidP="002E64F2">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00C00B9A" w:rsidRPr="002E64F2">
              <w:rPr>
                <w:rFonts w:ascii="Times New Roman" w:eastAsia="Times New Roman" w:hAnsi="Times New Roman"/>
                <w:sz w:val="24"/>
                <w:szCs w:val="24"/>
                <w:lang w:eastAsia="ru-RU"/>
              </w:rPr>
              <w:t>таршая группа</w:t>
            </w:r>
          </w:p>
        </w:tc>
      </w:tr>
      <w:tr w:rsidR="003539CC" w:rsidRPr="004B59FC" w:rsidTr="00C00B9A">
        <w:tc>
          <w:tcPr>
            <w:tcW w:w="2534" w:type="dxa"/>
            <w:tcBorders>
              <w:top w:val="single" w:sz="4" w:space="0" w:color="auto"/>
              <w:left w:val="single" w:sz="4" w:space="0" w:color="auto"/>
              <w:bottom w:val="single" w:sz="4" w:space="0" w:color="auto"/>
              <w:right w:val="single" w:sz="4" w:space="0" w:color="auto"/>
            </w:tcBorders>
            <w:hideMark/>
          </w:tcPr>
          <w:p w:rsidR="003539CC" w:rsidRPr="002E64F2" w:rsidRDefault="003539CC" w:rsidP="002E64F2">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Познавательное развитие</w:t>
            </w:r>
          </w:p>
        </w:tc>
        <w:tc>
          <w:tcPr>
            <w:tcW w:w="4445" w:type="dxa"/>
            <w:tcBorders>
              <w:top w:val="single" w:sz="4" w:space="0" w:color="auto"/>
              <w:left w:val="single" w:sz="4" w:space="0" w:color="auto"/>
              <w:bottom w:val="single" w:sz="4" w:space="0" w:color="auto"/>
              <w:right w:val="single" w:sz="4" w:space="0" w:color="auto"/>
            </w:tcBorders>
            <w:hideMark/>
          </w:tcPr>
          <w:p w:rsidR="003539CC" w:rsidRPr="002E64F2" w:rsidRDefault="003539CC" w:rsidP="00C86A3C">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Экологическое воспитание</w:t>
            </w:r>
          </w:p>
        </w:tc>
        <w:tc>
          <w:tcPr>
            <w:tcW w:w="3402" w:type="dxa"/>
            <w:tcBorders>
              <w:top w:val="single" w:sz="4" w:space="0" w:color="auto"/>
              <w:left w:val="single" w:sz="4" w:space="0" w:color="auto"/>
              <w:bottom w:val="single" w:sz="4" w:space="0" w:color="auto"/>
              <w:right w:val="single" w:sz="4" w:space="0" w:color="auto"/>
            </w:tcBorders>
            <w:hideMark/>
          </w:tcPr>
          <w:p w:rsidR="003539CC" w:rsidRPr="002E64F2" w:rsidRDefault="00D24A86" w:rsidP="002E64F2">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w:t>
            </w:r>
            <w:r w:rsidR="003539CC">
              <w:rPr>
                <w:rFonts w:ascii="Times New Roman" w:eastAsia="Times New Roman" w:hAnsi="Times New Roman"/>
                <w:sz w:val="24"/>
                <w:szCs w:val="24"/>
                <w:lang w:eastAsia="ru-RU"/>
              </w:rPr>
              <w:t>таршая группа</w:t>
            </w:r>
          </w:p>
        </w:tc>
      </w:tr>
      <w:tr w:rsidR="003539CC" w:rsidRPr="004B59FC" w:rsidTr="00C00B9A">
        <w:tc>
          <w:tcPr>
            <w:tcW w:w="2534" w:type="dxa"/>
            <w:tcBorders>
              <w:top w:val="single" w:sz="4" w:space="0" w:color="auto"/>
              <w:left w:val="single" w:sz="4" w:space="0" w:color="auto"/>
              <w:bottom w:val="single" w:sz="4" w:space="0" w:color="auto"/>
              <w:right w:val="single" w:sz="4" w:space="0" w:color="auto"/>
            </w:tcBorders>
            <w:hideMark/>
          </w:tcPr>
          <w:p w:rsidR="003539CC" w:rsidRPr="002E64F2" w:rsidRDefault="003539CC" w:rsidP="002E64F2">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Х</w:t>
            </w:r>
            <w:r w:rsidRPr="002E64F2">
              <w:rPr>
                <w:rFonts w:ascii="Times New Roman" w:eastAsia="Times New Roman" w:hAnsi="Times New Roman"/>
                <w:sz w:val="24"/>
                <w:szCs w:val="24"/>
                <w:lang w:eastAsia="ru-RU"/>
              </w:rPr>
              <w:t>удожественно-эстетическое развитие</w:t>
            </w:r>
          </w:p>
        </w:tc>
        <w:tc>
          <w:tcPr>
            <w:tcW w:w="4445" w:type="dxa"/>
            <w:tcBorders>
              <w:top w:val="single" w:sz="4" w:space="0" w:color="auto"/>
              <w:left w:val="single" w:sz="4" w:space="0" w:color="auto"/>
              <w:bottom w:val="single" w:sz="4" w:space="0" w:color="auto"/>
              <w:right w:val="single" w:sz="4" w:space="0" w:color="auto"/>
            </w:tcBorders>
            <w:hideMark/>
          </w:tcPr>
          <w:p w:rsidR="003539CC" w:rsidRPr="002E64F2" w:rsidRDefault="00D24A86" w:rsidP="00C805A4">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3539CC" w:rsidRPr="002E64F2">
              <w:rPr>
                <w:rFonts w:ascii="Times New Roman" w:eastAsia="Times New Roman" w:hAnsi="Times New Roman"/>
                <w:sz w:val="24"/>
                <w:szCs w:val="24"/>
                <w:lang w:eastAsia="ru-RU"/>
              </w:rPr>
              <w:t xml:space="preserve">бучение </w:t>
            </w:r>
            <w:r w:rsidR="003539CC">
              <w:rPr>
                <w:rFonts w:ascii="Times New Roman" w:eastAsia="Times New Roman" w:hAnsi="Times New Roman"/>
                <w:sz w:val="24"/>
                <w:szCs w:val="24"/>
                <w:lang w:eastAsia="ru-RU"/>
              </w:rPr>
              <w:t>изготовлению поделок из бросового материала</w:t>
            </w:r>
          </w:p>
        </w:tc>
        <w:tc>
          <w:tcPr>
            <w:tcW w:w="3402" w:type="dxa"/>
            <w:tcBorders>
              <w:top w:val="single" w:sz="4" w:space="0" w:color="auto"/>
              <w:left w:val="single" w:sz="4" w:space="0" w:color="auto"/>
              <w:bottom w:val="single" w:sz="4" w:space="0" w:color="auto"/>
              <w:right w:val="single" w:sz="4" w:space="0" w:color="auto"/>
            </w:tcBorders>
            <w:hideMark/>
          </w:tcPr>
          <w:p w:rsidR="003539CC" w:rsidRPr="002E64F2" w:rsidRDefault="00183AF7" w:rsidP="002E64F2">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Старшая</w:t>
            </w:r>
            <w:r w:rsidR="003539CC" w:rsidRPr="002E64F2">
              <w:rPr>
                <w:rFonts w:ascii="Times New Roman" w:eastAsia="Times New Roman" w:hAnsi="Times New Roman"/>
                <w:sz w:val="24"/>
                <w:szCs w:val="24"/>
                <w:lang w:eastAsia="ru-RU"/>
              </w:rPr>
              <w:t xml:space="preserve"> группа</w:t>
            </w:r>
          </w:p>
        </w:tc>
      </w:tr>
    </w:tbl>
    <w:p w:rsidR="0071066D" w:rsidRPr="0071066D" w:rsidRDefault="0071066D" w:rsidP="0071066D">
      <w:pPr>
        <w:spacing w:after="0"/>
        <w:ind w:firstLine="426"/>
        <w:jc w:val="both"/>
        <w:rPr>
          <w:rFonts w:ascii="Times New Roman" w:eastAsia="Times New Roman" w:hAnsi="Times New Roman"/>
          <w:sz w:val="24"/>
          <w:szCs w:val="24"/>
          <w:lang w:eastAsia="ru-RU"/>
        </w:rPr>
      </w:pPr>
    </w:p>
    <w:p w:rsidR="00C805A4" w:rsidRPr="00C805A4" w:rsidRDefault="000C5553" w:rsidP="00C805A4">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r w:rsidRPr="000C5553">
        <w:rPr>
          <w:rFonts w:ascii="Times New Roman" w:eastAsia="Times New Roman" w:hAnsi="Times New Roman"/>
          <w:b/>
          <w:sz w:val="24"/>
          <w:szCs w:val="24"/>
          <w:lang w:eastAsia="ru-RU"/>
        </w:rPr>
        <w:t xml:space="preserve">.  </w:t>
      </w:r>
      <w:r w:rsidR="00C805A4" w:rsidRPr="00C805A4">
        <w:rPr>
          <w:rFonts w:ascii="Times New Roman" w:eastAsia="Times New Roman" w:hAnsi="Times New Roman"/>
          <w:b/>
          <w:sz w:val="24"/>
          <w:szCs w:val="24"/>
          <w:lang w:eastAsia="ru-RU"/>
        </w:rPr>
        <w:t>Способы</w:t>
      </w:r>
      <w:r w:rsidR="00DD7DEC" w:rsidRPr="00DD7DEC">
        <w:rPr>
          <w:rFonts w:ascii="Times New Roman" w:eastAsia="Times New Roman" w:hAnsi="Times New Roman"/>
          <w:b/>
          <w:sz w:val="24"/>
          <w:szCs w:val="24"/>
          <w:lang w:eastAsia="ru-RU"/>
        </w:rPr>
        <w:t xml:space="preserve"> </w:t>
      </w:r>
      <w:r w:rsidR="00F273DB">
        <w:rPr>
          <w:rFonts w:ascii="Times New Roman" w:eastAsia="Times New Roman" w:hAnsi="Times New Roman"/>
          <w:b/>
          <w:sz w:val="24"/>
          <w:szCs w:val="24"/>
          <w:lang w:eastAsia="ru-RU"/>
        </w:rPr>
        <w:t xml:space="preserve">и </w:t>
      </w:r>
      <w:r w:rsidR="00C805A4" w:rsidRPr="00C805A4">
        <w:rPr>
          <w:rFonts w:ascii="Times New Roman" w:eastAsia="Times New Roman" w:hAnsi="Times New Roman"/>
          <w:b/>
          <w:sz w:val="24"/>
          <w:szCs w:val="24"/>
          <w:lang w:eastAsia="ru-RU"/>
        </w:rPr>
        <w:t xml:space="preserve"> направления поддержки детской инициативы</w:t>
      </w:r>
    </w:p>
    <w:p w:rsidR="00C805A4" w:rsidRPr="00C805A4" w:rsidRDefault="00C805A4" w:rsidP="00C805A4">
      <w:pPr>
        <w:spacing w:after="0" w:line="240" w:lineRule="auto"/>
        <w:jc w:val="both"/>
        <w:rPr>
          <w:rFonts w:ascii="Times New Roman" w:eastAsia="Times New Roman" w:hAnsi="Times New Roman"/>
          <w:sz w:val="24"/>
          <w:szCs w:val="24"/>
          <w:lang w:eastAsia="ru-RU"/>
        </w:rPr>
      </w:pPr>
      <w:r w:rsidRPr="00C805A4">
        <w:rPr>
          <w:rFonts w:ascii="Times New Roman" w:eastAsia="Times New Roman" w:hAnsi="Times New Roman"/>
          <w:sz w:val="24"/>
          <w:szCs w:val="24"/>
          <w:lang w:eastAsia="ru-RU"/>
        </w:rPr>
        <w:t>Программа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C805A4" w:rsidRPr="00C805A4" w:rsidRDefault="00C805A4" w:rsidP="00C805A4">
      <w:pPr>
        <w:spacing w:after="0" w:line="240" w:lineRule="auto"/>
        <w:jc w:val="both"/>
        <w:rPr>
          <w:rFonts w:ascii="Times New Roman" w:eastAsia="Times New Roman" w:hAnsi="Times New Roman"/>
          <w:sz w:val="24"/>
          <w:szCs w:val="24"/>
          <w:lang w:eastAsia="ru-RU"/>
        </w:rPr>
      </w:pPr>
      <w:r w:rsidRPr="00C805A4">
        <w:rPr>
          <w:rFonts w:ascii="Times New Roman" w:eastAsia="Times New Roman" w:hAnsi="Times New Roman"/>
          <w:sz w:val="24"/>
          <w:szCs w:val="24"/>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C805A4" w:rsidRPr="00C805A4" w:rsidRDefault="00C805A4" w:rsidP="00C805A4">
      <w:pPr>
        <w:spacing w:after="0" w:line="240" w:lineRule="auto"/>
        <w:ind w:left="900"/>
        <w:jc w:val="both"/>
        <w:rPr>
          <w:rFonts w:ascii="Times New Roman" w:eastAsia="Times New Roman" w:hAnsi="Times New Roman"/>
          <w:sz w:val="24"/>
          <w:szCs w:val="24"/>
          <w:lang w:eastAsia="ru-RU"/>
        </w:rPr>
      </w:pPr>
      <w:r w:rsidRPr="00C805A4">
        <w:rPr>
          <w:rFonts w:ascii="Times New Roman" w:eastAsia="Times New Roman" w:hAnsi="Times New Roman"/>
          <w:sz w:val="24"/>
          <w:szCs w:val="24"/>
          <w:lang w:eastAsia="ru-RU"/>
        </w:rPr>
        <w:t>1) гарантирует охрану и укрепление физического и психического здоровья детей;</w:t>
      </w:r>
    </w:p>
    <w:p w:rsidR="00C805A4" w:rsidRPr="00C805A4" w:rsidRDefault="00C805A4" w:rsidP="00C805A4">
      <w:pPr>
        <w:spacing w:after="0" w:line="240" w:lineRule="auto"/>
        <w:ind w:left="900"/>
        <w:jc w:val="both"/>
        <w:rPr>
          <w:rFonts w:ascii="Times New Roman" w:eastAsia="Times New Roman" w:hAnsi="Times New Roman"/>
          <w:sz w:val="24"/>
          <w:szCs w:val="24"/>
          <w:lang w:eastAsia="ru-RU"/>
        </w:rPr>
      </w:pPr>
      <w:r w:rsidRPr="00C805A4">
        <w:rPr>
          <w:rFonts w:ascii="Times New Roman" w:eastAsia="Times New Roman" w:hAnsi="Times New Roman"/>
          <w:sz w:val="24"/>
          <w:szCs w:val="24"/>
          <w:lang w:eastAsia="ru-RU"/>
        </w:rPr>
        <w:t>2) обеспечивает эмоциональное благополучие детей;</w:t>
      </w:r>
    </w:p>
    <w:p w:rsidR="00C805A4" w:rsidRPr="00C805A4" w:rsidRDefault="00C805A4" w:rsidP="00C805A4">
      <w:pPr>
        <w:spacing w:after="0" w:line="240" w:lineRule="auto"/>
        <w:ind w:left="900"/>
        <w:jc w:val="both"/>
        <w:rPr>
          <w:rFonts w:ascii="Times New Roman" w:eastAsia="Times New Roman" w:hAnsi="Times New Roman"/>
          <w:sz w:val="24"/>
          <w:szCs w:val="24"/>
          <w:lang w:eastAsia="ru-RU"/>
        </w:rPr>
      </w:pPr>
      <w:r w:rsidRPr="00C805A4">
        <w:rPr>
          <w:rFonts w:ascii="Times New Roman" w:eastAsia="Times New Roman" w:hAnsi="Times New Roman"/>
          <w:sz w:val="24"/>
          <w:szCs w:val="24"/>
          <w:lang w:eastAsia="ru-RU"/>
        </w:rPr>
        <w:t>3) способствует профессиональному развитию педагогических работников;</w:t>
      </w:r>
    </w:p>
    <w:p w:rsidR="00C805A4" w:rsidRPr="00C805A4" w:rsidRDefault="00C805A4" w:rsidP="00C805A4">
      <w:pPr>
        <w:spacing w:after="0" w:line="240" w:lineRule="auto"/>
        <w:ind w:left="900"/>
        <w:jc w:val="both"/>
        <w:rPr>
          <w:rFonts w:ascii="Times New Roman" w:eastAsia="Times New Roman" w:hAnsi="Times New Roman"/>
          <w:sz w:val="24"/>
          <w:szCs w:val="24"/>
          <w:lang w:eastAsia="ru-RU"/>
        </w:rPr>
      </w:pPr>
      <w:r w:rsidRPr="00C805A4">
        <w:rPr>
          <w:rFonts w:ascii="Times New Roman" w:eastAsia="Times New Roman" w:hAnsi="Times New Roman"/>
          <w:sz w:val="24"/>
          <w:szCs w:val="24"/>
          <w:lang w:eastAsia="ru-RU"/>
        </w:rPr>
        <w:t>4) создает условия для развивающего вариативного дошкольного образования;</w:t>
      </w:r>
    </w:p>
    <w:p w:rsidR="00C805A4" w:rsidRPr="00C805A4" w:rsidRDefault="00C805A4" w:rsidP="00C805A4">
      <w:pPr>
        <w:spacing w:after="0" w:line="240" w:lineRule="auto"/>
        <w:ind w:left="900"/>
        <w:jc w:val="both"/>
        <w:rPr>
          <w:rFonts w:ascii="Times New Roman" w:eastAsia="Times New Roman" w:hAnsi="Times New Roman"/>
          <w:sz w:val="24"/>
          <w:szCs w:val="24"/>
          <w:lang w:eastAsia="ru-RU"/>
        </w:rPr>
      </w:pPr>
      <w:r w:rsidRPr="00C805A4">
        <w:rPr>
          <w:rFonts w:ascii="Times New Roman" w:eastAsia="Times New Roman" w:hAnsi="Times New Roman"/>
          <w:sz w:val="24"/>
          <w:szCs w:val="24"/>
          <w:lang w:eastAsia="ru-RU"/>
        </w:rPr>
        <w:t>5) обеспечивает открытость дошкольного образования;</w:t>
      </w:r>
    </w:p>
    <w:p w:rsidR="00F269CF" w:rsidRDefault="00C805A4" w:rsidP="00F269CF">
      <w:pPr>
        <w:spacing w:after="0" w:line="240" w:lineRule="auto"/>
        <w:ind w:left="900"/>
        <w:jc w:val="both"/>
        <w:rPr>
          <w:rFonts w:ascii="Times New Roman" w:eastAsia="Times New Roman" w:hAnsi="Times New Roman"/>
          <w:sz w:val="24"/>
          <w:szCs w:val="24"/>
          <w:lang w:eastAsia="ru-RU"/>
        </w:rPr>
      </w:pPr>
      <w:r w:rsidRPr="00C805A4">
        <w:rPr>
          <w:rFonts w:ascii="Times New Roman" w:eastAsia="Times New Roman" w:hAnsi="Times New Roman"/>
          <w:sz w:val="24"/>
          <w:szCs w:val="24"/>
          <w:lang w:eastAsia="ru-RU"/>
        </w:rPr>
        <w:t>6) создает условия для участия родителей (законных представителей) в образовательной деятельности.</w:t>
      </w:r>
    </w:p>
    <w:p w:rsidR="00C805A4" w:rsidRPr="00F269CF" w:rsidRDefault="00C805A4" w:rsidP="00F269CF">
      <w:pPr>
        <w:spacing w:after="0" w:line="240" w:lineRule="auto"/>
        <w:ind w:left="900"/>
        <w:jc w:val="both"/>
        <w:rPr>
          <w:rFonts w:ascii="Times New Roman" w:eastAsia="Times New Roman" w:hAnsi="Times New Roman"/>
          <w:sz w:val="24"/>
          <w:szCs w:val="24"/>
          <w:lang w:eastAsia="ru-RU"/>
        </w:rPr>
      </w:pPr>
      <w:r w:rsidRPr="00C805A4">
        <w:rPr>
          <w:rFonts w:ascii="Times New Roman" w:eastAsia="Times New Roman" w:hAnsi="Times New Roman"/>
          <w:b/>
          <w:color w:val="000000"/>
          <w:sz w:val="24"/>
          <w:szCs w:val="24"/>
          <w:lang w:eastAsia="ru-RU"/>
        </w:rPr>
        <w:t>Психолого-педагогические условия  реализации программы:</w:t>
      </w:r>
    </w:p>
    <w:p w:rsidR="00C805A4" w:rsidRPr="00C805A4" w:rsidRDefault="00C805A4" w:rsidP="00C805A4">
      <w:pPr>
        <w:spacing w:after="0" w:line="240" w:lineRule="auto"/>
        <w:jc w:val="both"/>
        <w:rPr>
          <w:rFonts w:ascii="Times New Roman" w:eastAsia="Times New Roman" w:hAnsi="Times New Roman"/>
          <w:sz w:val="24"/>
          <w:szCs w:val="24"/>
          <w:lang w:eastAsia="ru-RU"/>
        </w:rPr>
      </w:pPr>
      <w:r w:rsidRPr="00C805A4">
        <w:rPr>
          <w:rFonts w:ascii="Times New Roman" w:eastAsia="Times New Roman" w:hAnsi="Times New Roman"/>
          <w:sz w:val="24"/>
          <w:szCs w:val="24"/>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C805A4" w:rsidRPr="00C805A4" w:rsidRDefault="00C805A4" w:rsidP="00C805A4">
      <w:pPr>
        <w:spacing w:after="0" w:line="240" w:lineRule="auto"/>
        <w:jc w:val="both"/>
        <w:rPr>
          <w:rFonts w:ascii="Times New Roman" w:eastAsia="Times New Roman" w:hAnsi="Times New Roman"/>
          <w:sz w:val="24"/>
          <w:szCs w:val="24"/>
          <w:lang w:eastAsia="ru-RU"/>
        </w:rPr>
      </w:pPr>
      <w:r w:rsidRPr="00C805A4">
        <w:rPr>
          <w:rFonts w:ascii="Times New Roman" w:eastAsia="Times New Roman" w:hAnsi="Times New Roman"/>
          <w:sz w:val="24"/>
          <w:szCs w:val="24"/>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C805A4">
        <w:rPr>
          <w:rFonts w:ascii="Times New Roman" w:eastAsia="Times New Roman" w:hAnsi="Times New Roman"/>
          <w:sz w:val="24"/>
          <w:szCs w:val="24"/>
          <w:lang w:eastAsia="ru-RU"/>
        </w:rPr>
        <w:t>недопустимость</w:t>
      </w:r>
      <w:proofErr w:type="gramEnd"/>
      <w:r w:rsidRPr="00C805A4">
        <w:rPr>
          <w:rFonts w:ascii="Times New Roman" w:eastAsia="Times New Roman" w:hAnsi="Times New Roman"/>
          <w:sz w:val="24"/>
          <w:szCs w:val="24"/>
          <w:lang w:eastAsia="ru-RU"/>
        </w:rPr>
        <w:t xml:space="preserve"> как искусственного ускорения, так и искусственного замедления развития детей);</w:t>
      </w:r>
    </w:p>
    <w:p w:rsidR="00C805A4" w:rsidRPr="00C805A4" w:rsidRDefault="00C805A4" w:rsidP="00C805A4">
      <w:pPr>
        <w:spacing w:after="0" w:line="240" w:lineRule="auto"/>
        <w:jc w:val="both"/>
        <w:rPr>
          <w:rFonts w:ascii="Times New Roman" w:eastAsia="Times New Roman" w:hAnsi="Times New Roman"/>
          <w:sz w:val="24"/>
          <w:szCs w:val="24"/>
          <w:lang w:eastAsia="ru-RU"/>
        </w:rPr>
      </w:pPr>
      <w:r w:rsidRPr="00C805A4">
        <w:rPr>
          <w:rFonts w:ascii="Times New Roman" w:eastAsia="Times New Roman" w:hAnsi="Times New Roman"/>
          <w:sz w:val="24"/>
          <w:szCs w:val="24"/>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C805A4" w:rsidRPr="00C805A4" w:rsidRDefault="00C805A4" w:rsidP="00C805A4">
      <w:pPr>
        <w:spacing w:after="0" w:line="240" w:lineRule="auto"/>
        <w:jc w:val="both"/>
        <w:rPr>
          <w:rFonts w:ascii="Times New Roman" w:eastAsia="Times New Roman" w:hAnsi="Times New Roman"/>
          <w:sz w:val="24"/>
          <w:szCs w:val="24"/>
          <w:lang w:eastAsia="ru-RU"/>
        </w:rPr>
      </w:pPr>
      <w:r w:rsidRPr="00C805A4">
        <w:rPr>
          <w:rFonts w:ascii="Times New Roman" w:eastAsia="Times New Roman" w:hAnsi="Times New Roman"/>
          <w:sz w:val="24"/>
          <w:szCs w:val="24"/>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C805A4" w:rsidRPr="00C805A4" w:rsidRDefault="00C805A4" w:rsidP="00C805A4">
      <w:pPr>
        <w:spacing w:after="0" w:line="240" w:lineRule="auto"/>
        <w:jc w:val="both"/>
        <w:rPr>
          <w:rFonts w:ascii="Times New Roman" w:eastAsia="Times New Roman" w:hAnsi="Times New Roman"/>
          <w:sz w:val="24"/>
          <w:szCs w:val="24"/>
          <w:lang w:eastAsia="ru-RU"/>
        </w:rPr>
      </w:pPr>
      <w:r w:rsidRPr="00C805A4">
        <w:rPr>
          <w:rFonts w:ascii="Times New Roman" w:eastAsia="Times New Roman" w:hAnsi="Times New Roman"/>
          <w:sz w:val="24"/>
          <w:szCs w:val="24"/>
          <w:lang w:eastAsia="ru-RU"/>
        </w:rPr>
        <w:lastRenderedPageBreak/>
        <w:t>5) поддержка инициативы и самостоятельности детей в специфических для них видах деятельности;</w:t>
      </w:r>
    </w:p>
    <w:p w:rsidR="00C805A4" w:rsidRPr="00C805A4" w:rsidRDefault="00C805A4" w:rsidP="00C805A4">
      <w:pPr>
        <w:spacing w:after="0" w:line="240" w:lineRule="auto"/>
        <w:jc w:val="both"/>
        <w:rPr>
          <w:rFonts w:ascii="Times New Roman" w:eastAsia="Times New Roman" w:hAnsi="Times New Roman"/>
          <w:sz w:val="24"/>
          <w:szCs w:val="24"/>
          <w:lang w:eastAsia="ru-RU"/>
        </w:rPr>
      </w:pPr>
      <w:r w:rsidRPr="00C805A4">
        <w:rPr>
          <w:rFonts w:ascii="Times New Roman" w:eastAsia="Times New Roman" w:hAnsi="Times New Roman"/>
          <w:sz w:val="24"/>
          <w:szCs w:val="24"/>
          <w:lang w:eastAsia="ru-RU"/>
        </w:rPr>
        <w:t>6) возможность выбора детьми материалов, видов активности, участников совместной деятельности и общения;</w:t>
      </w:r>
    </w:p>
    <w:p w:rsidR="00C805A4" w:rsidRPr="00C805A4" w:rsidRDefault="00C805A4" w:rsidP="00C805A4">
      <w:pPr>
        <w:spacing w:after="0" w:line="240" w:lineRule="auto"/>
        <w:jc w:val="both"/>
        <w:rPr>
          <w:rFonts w:ascii="Times New Roman" w:eastAsia="Times New Roman" w:hAnsi="Times New Roman"/>
          <w:sz w:val="24"/>
          <w:szCs w:val="24"/>
          <w:lang w:eastAsia="ru-RU"/>
        </w:rPr>
      </w:pPr>
      <w:r w:rsidRPr="00C805A4">
        <w:rPr>
          <w:rFonts w:ascii="Times New Roman" w:eastAsia="Times New Roman" w:hAnsi="Times New Roman"/>
          <w:sz w:val="24"/>
          <w:szCs w:val="24"/>
          <w:lang w:eastAsia="ru-RU"/>
        </w:rPr>
        <w:t>7) защита детей от всех форм физического и психического насилия;</w:t>
      </w:r>
    </w:p>
    <w:p w:rsidR="00C805A4" w:rsidRPr="00C805A4" w:rsidRDefault="00C805A4" w:rsidP="00C805A4">
      <w:pPr>
        <w:spacing w:after="0" w:line="240" w:lineRule="auto"/>
        <w:jc w:val="both"/>
        <w:rPr>
          <w:rFonts w:ascii="Times New Roman" w:eastAsia="Times New Roman" w:hAnsi="Times New Roman"/>
          <w:b/>
          <w:sz w:val="24"/>
          <w:szCs w:val="24"/>
          <w:lang w:eastAsia="ru-RU"/>
        </w:rPr>
      </w:pPr>
    </w:p>
    <w:p w:rsidR="00C805A4" w:rsidRPr="00C805A4" w:rsidRDefault="00C805A4" w:rsidP="00C805A4">
      <w:pPr>
        <w:spacing w:after="0" w:line="240" w:lineRule="auto"/>
        <w:jc w:val="both"/>
        <w:rPr>
          <w:rFonts w:ascii="Times New Roman" w:eastAsia="Times New Roman" w:hAnsi="Times New Roman"/>
          <w:b/>
          <w:sz w:val="24"/>
          <w:szCs w:val="24"/>
          <w:lang w:eastAsia="ru-RU"/>
        </w:rPr>
      </w:pPr>
      <w:r w:rsidRPr="00C805A4">
        <w:rPr>
          <w:rFonts w:ascii="Times New Roman" w:eastAsia="Times New Roman" w:hAnsi="Times New Roman"/>
          <w:b/>
          <w:sz w:val="24"/>
          <w:szCs w:val="24"/>
          <w:lang w:eastAsia="ru-RU"/>
        </w:rPr>
        <w:t>Условия, необходимые для создания социальной ситуации развития детей, соответствующей специфике дошкольного возраста, предполагают:</w:t>
      </w:r>
    </w:p>
    <w:p w:rsidR="00C805A4" w:rsidRPr="00C805A4" w:rsidRDefault="00C805A4" w:rsidP="00C805A4">
      <w:pPr>
        <w:spacing w:after="0" w:line="240" w:lineRule="auto"/>
        <w:jc w:val="both"/>
        <w:rPr>
          <w:rFonts w:ascii="Times New Roman" w:eastAsia="Times New Roman" w:hAnsi="Times New Roman"/>
          <w:sz w:val="24"/>
          <w:szCs w:val="24"/>
          <w:lang w:eastAsia="ru-RU"/>
        </w:rPr>
      </w:pPr>
      <w:r w:rsidRPr="00C805A4">
        <w:rPr>
          <w:rFonts w:ascii="Times New Roman" w:eastAsia="Times New Roman" w:hAnsi="Times New Roman"/>
          <w:sz w:val="24"/>
          <w:szCs w:val="24"/>
          <w:lang w:eastAsia="ru-RU"/>
        </w:rPr>
        <w:t xml:space="preserve">1) обеспечение эмоционального благополучия </w:t>
      </w:r>
      <w:proofErr w:type="gramStart"/>
      <w:r w:rsidRPr="00C805A4">
        <w:rPr>
          <w:rFonts w:ascii="Times New Roman" w:eastAsia="Times New Roman" w:hAnsi="Times New Roman"/>
          <w:sz w:val="24"/>
          <w:szCs w:val="24"/>
          <w:lang w:eastAsia="ru-RU"/>
        </w:rPr>
        <w:t>через</w:t>
      </w:r>
      <w:proofErr w:type="gramEnd"/>
      <w:r w:rsidRPr="00C805A4">
        <w:rPr>
          <w:rFonts w:ascii="Times New Roman" w:eastAsia="Times New Roman" w:hAnsi="Times New Roman"/>
          <w:sz w:val="24"/>
          <w:szCs w:val="24"/>
          <w:lang w:eastAsia="ru-RU"/>
        </w:rPr>
        <w:t>:</w:t>
      </w:r>
    </w:p>
    <w:p w:rsidR="00C805A4" w:rsidRPr="00C805A4" w:rsidRDefault="00C805A4" w:rsidP="00C805A4">
      <w:pPr>
        <w:spacing w:after="0" w:line="240" w:lineRule="auto"/>
        <w:jc w:val="both"/>
        <w:rPr>
          <w:rFonts w:ascii="Times New Roman" w:eastAsia="Times New Roman" w:hAnsi="Times New Roman"/>
          <w:sz w:val="24"/>
          <w:szCs w:val="24"/>
          <w:lang w:eastAsia="ru-RU"/>
        </w:rPr>
      </w:pPr>
      <w:r w:rsidRPr="00C805A4">
        <w:rPr>
          <w:rFonts w:ascii="Times New Roman" w:eastAsia="Times New Roman" w:hAnsi="Times New Roman"/>
          <w:sz w:val="24"/>
          <w:szCs w:val="24"/>
          <w:lang w:eastAsia="ru-RU"/>
        </w:rPr>
        <w:t>-непосредственное общение с каждым ребенком;</w:t>
      </w:r>
    </w:p>
    <w:p w:rsidR="00C805A4" w:rsidRPr="00C805A4" w:rsidRDefault="00C805A4" w:rsidP="00C805A4">
      <w:pPr>
        <w:spacing w:after="0" w:line="240" w:lineRule="auto"/>
        <w:jc w:val="both"/>
        <w:rPr>
          <w:rFonts w:ascii="Times New Roman" w:eastAsia="Times New Roman" w:hAnsi="Times New Roman"/>
          <w:sz w:val="24"/>
          <w:szCs w:val="24"/>
          <w:lang w:eastAsia="ru-RU"/>
        </w:rPr>
      </w:pPr>
      <w:r w:rsidRPr="00C805A4">
        <w:rPr>
          <w:rFonts w:ascii="Times New Roman" w:eastAsia="Times New Roman" w:hAnsi="Times New Roman"/>
          <w:sz w:val="24"/>
          <w:szCs w:val="24"/>
          <w:lang w:eastAsia="ru-RU"/>
        </w:rPr>
        <w:t>-уважительное отношение к каждому ребенку, к его чувствам и потребностям;</w:t>
      </w:r>
    </w:p>
    <w:p w:rsidR="00C805A4" w:rsidRPr="00F269CF" w:rsidRDefault="00C805A4" w:rsidP="00C805A4">
      <w:pPr>
        <w:spacing w:after="0" w:line="240" w:lineRule="auto"/>
        <w:jc w:val="both"/>
        <w:rPr>
          <w:rFonts w:ascii="Times New Roman" w:eastAsia="Times New Roman" w:hAnsi="Times New Roman"/>
          <w:sz w:val="8"/>
          <w:szCs w:val="24"/>
          <w:lang w:eastAsia="ru-RU"/>
        </w:rPr>
      </w:pPr>
    </w:p>
    <w:p w:rsidR="00C805A4" w:rsidRPr="00C805A4" w:rsidRDefault="00C805A4" w:rsidP="00C805A4">
      <w:pPr>
        <w:spacing w:after="0" w:line="240" w:lineRule="auto"/>
        <w:jc w:val="both"/>
        <w:rPr>
          <w:rFonts w:ascii="Times New Roman" w:eastAsia="Times New Roman" w:hAnsi="Times New Roman"/>
          <w:sz w:val="24"/>
          <w:szCs w:val="24"/>
          <w:lang w:eastAsia="ru-RU"/>
        </w:rPr>
      </w:pPr>
      <w:r w:rsidRPr="00C805A4">
        <w:rPr>
          <w:rFonts w:ascii="Times New Roman" w:eastAsia="Times New Roman" w:hAnsi="Times New Roman"/>
          <w:sz w:val="24"/>
          <w:szCs w:val="24"/>
          <w:lang w:eastAsia="ru-RU"/>
        </w:rPr>
        <w:t xml:space="preserve">2) поддержку индивидуальности и инициативы детей </w:t>
      </w:r>
      <w:proofErr w:type="gramStart"/>
      <w:r w:rsidRPr="00C805A4">
        <w:rPr>
          <w:rFonts w:ascii="Times New Roman" w:eastAsia="Times New Roman" w:hAnsi="Times New Roman"/>
          <w:sz w:val="24"/>
          <w:szCs w:val="24"/>
          <w:lang w:eastAsia="ru-RU"/>
        </w:rPr>
        <w:t>через</w:t>
      </w:r>
      <w:proofErr w:type="gramEnd"/>
      <w:r w:rsidRPr="00C805A4">
        <w:rPr>
          <w:rFonts w:ascii="Times New Roman" w:eastAsia="Times New Roman" w:hAnsi="Times New Roman"/>
          <w:sz w:val="24"/>
          <w:szCs w:val="24"/>
          <w:lang w:eastAsia="ru-RU"/>
        </w:rPr>
        <w:t>:</w:t>
      </w:r>
    </w:p>
    <w:p w:rsidR="00C805A4" w:rsidRPr="00C805A4" w:rsidRDefault="00C805A4" w:rsidP="00C805A4">
      <w:pPr>
        <w:spacing w:after="0" w:line="240" w:lineRule="auto"/>
        <w:jc w:val="both"/>
        <w:rPr>
          <w:rFonts w:ascii="Times New Roman" w:eastAsia="Times New Roman" w:hAnsi="Times New Roman"/>
          <w:sz w:val="24"/>
          <w:szCs w:val="24"/>
          <w:lang w:eastAsia="ru-RU"/>
        </w:rPr>
      </w:pPr>
      <w:r w:rsidRPr="00C805A4">
        <w:rPr>
          <w:rFonts w:ascii="Times New Roman" w:eastAsia="Times New Roman" w:hAnsi="Times New Roman"/>
          <w:sz w:val="24"/>
          <w:szCs w:val="24"/>
          <w:lang w:eastAsia="ru-RU"/>
        </w:rPr>
        <w:t>-создание условий для свободного выбора детьми деятельности, участников совместной деятельности;</w:t>
      </w:r>
    </w:p>
    <w:p w:rsidR="00C805A4" w:rsidRPr="00C805A4" w:rsidRDefault="00C805A4" w:rsidP="00C805A4">
      <w:pPr>
        <w:spacing w:after="0" w:line="240" w:lineRule="auto"/>
        <w:jc w:val="both"/>
        <w:rPr>
          <w:rFonts w:ascii="Times New Roman" w:eastAsia="Times New Roman" w:hAnsi="Times New Roman"/>
          <w:sz w:val="24"/>
          <w:szCs w:val="24"/>
          <w:lang w:eastAsia="ru-RU"/>
        </w:rPr>
      </w:pPr>
      <w:r w:rsidRPr="00C805A4">
        <w:rPr>
          <w:rFonts w:ascii="Times New Roman" w:eastAsia="Times New Roman" w:hAnsi="Times New Roman"/>
          <w:sz w:val="24"/>
          <w:szCs w:val="24"/>
          <w:lang w:eastAsia="ru-RU"/>
        </w:rPr>
        <w:t>-создание условий для принятия детьми решений, выражения своих чувств и мыслей;</w:t>
      </w:r>
    </w:p>
    <w:p w:rsidR="00C805A4" w:rsidRPr="00C805A4" w:rsidRDefault="00C805A4" w:rsidP="00C805A4">
      <w:pPr>
        <w:spacing w:after="0" w:line="240" w:lineRule="auto"/>
        <w:jc w:val="both"/>
        <w:rPr>
          <w:rFonts w:ascii="Times New Roman" w:eastAsia="Times New Roman" w:hAnsi="Times New Roman"/>
          <w:sz w:val="24"/>
          <w:szCs w:val="24"/>
          <w:lang w:eastAsia="ru-RU"/>
        </w:rPr>
      </w:pPr>
      <w:r w:rsidRPr="00C805A4">
        <w:rPr>
          <w:rFonts w:ascii="Times New Roman" w:eastAsia="Times New Roman" w:hAnsi="Times New Roman"/>
          <w:sz w:val="24"/>
          <w:szCs w:val="24"/>
          <w:lang w:eastAsia="ru-RU"/>
        </w:rPr>
        <w:t>-</w:t>
      </w:r>
      <w:proofErr w:type="spellStart"/>
      <w:r w:rsidRPr="00C805A4">
        <w:rPr>
          <w:rFonts w:ascii="Times New Roman" w:eastAsia="Times New Roman" w:hAnsi="Times New Roman"/>
          <w:sz w:val="24"/>
          <w:szCs w:val="24"/>
          <w:lang w:eastAsia="ru-RU"/>
        </w:rPr>
        <w:t>недирективную</w:t>
      </w:r>
      <w:proofErr w:type="spellEnd"/>
      <w:r w:rsidRPr="00C805A4">
        <w:rPr>
          <w:rFonts w:ascii="Times New Roman" w:eastAsia="Times New Roman" w:hAnsi="Times New Roman"/>
          <w:sz w:val="24"/>
          <w:szCs w:val="24"/>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C805A4" w:rsidRPr="00C805A4" w:rsidRDefault="00C805A4" w:rsidP="00C805A4">
      <w:pPr>
        <w:spacing w:after="0" w:line="240" w:lineRule="auto"/>
        <w:jc w:val="both"/>
        <w:rPr>
          <w:rFonts w:ascii="Times New Roman" w:eastAsia="Times New Roman" w:hAnsi="Times New Roman"/>
          <w:sz w:val="24"/>
          <w:szCs w:val="24"/>
          <w:lang w:eastAsia="ru-RU"/>
        </w:rPr>
      </w:pPr>
    </w:p>
    <w:p w:rsidR="00C805A4" w:rsidRPr="00C514EE" w:rsidRDefault="00C805A4" w:rsidP="00C805A4">
      <w:pPr>
        <w:spacing w:after="0" w:line="240" w:lineRule="auto"/>
        <w:jc w:val="both"/>
        <w:rPr>
          <w:rFonts w:ascii="Times New Roman" w:eastAsia="Times New Roman" w:hAnsi="Times New Roman"/>
          <w:sz w:val="24"/>
          <w:szCs w:val="24"/>
          <w:lang w:eastAsia="ru-RU"/>
        </w:rPr>
      </w:pPr>
      <w:r w:rsidRPr="00C514EE">
        <w:rPr>
          <w:rFonts w:ascii="Times New Roman" w:eastAsia="Times New Roman" w:hAnsi="Times New Roman"/>
          <w:sz w:val="24"/>
          <w:szCs w:val="24"/>
          <w:lang w:eastAsia="ru-RU"/>
        </w:rPr>
        <w:t>3) установление правил взаимодействия в разных ситуациях:</w:t>
      </w:r>
    </w:p>
    <w:p w:rsidR="00C805A4" w:rsidRPr="00C514EE" w:rsidRDefault="00C805A4" w:rsidP="00C805A4">
      <w:pPr>
        <w:spacing w:after="0" w:line="240" w:lineRule="auto"/>
        <w:jc w:val="both"/>
        <w:rPr>
          <w:rFonts w:ascii="Times New Roman" w:eastAsia="Times New Roman" w:hAnsi="Times New Roman"/>
          <w:sz w:val="24"/>
          <w:szCs w:val="24"/>
          <w:lang w:eastAsia="ru-RU"/>
        </w:rPr>
      </w:pPr>
      <w:r w:rsidRPr="00C514EE">
        <w:rPr>
          <w:rFonts w:ascii="Times New Roman" w:eastAsia="Times New Roman" w:hAnsi="Times New Roman"/>
          <w:sz w:val="24"/>
          <w:szCs w:val="24"/>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C805A4" w:rsidRPr="00C514EE" w:rsidRDefault="00C805A4" w:rsidP="00C805A4">
      <w:pPr>
        <w:spacing w:after="0" w:line="240" w:lineRule="auto"/>
        <w:jc w:val="both"/>
        <w:rPr>
          <w:rFonts w:ascii="Times New Roman" w:eastAsia="Times New Roman" w:hAnsi="Times New Roman"/>
          <w:sz w:val="24"/>
          <w:szCs w:val="24"/>
          <w:lang w:eastAsia="ru-RU"/>
        </w:rPr>
      </w:pPr>
      <w:r w:rsidRPr="00C514EE">
        <w:rPr>
          <w:rFonts w:ascii="Times New Roman" w:eastAsia="Times New Roman" w:hAnsi="Times New Roman"/>
          <w:sz w:val="24"/>
          <w:szCs w:val="24"/>
          <w:lang w:eastAsia="ru-RU"/>
        </w:rPr>
        <w:t>-развитие коммуникативных способностей детей, позволяющих разрешать конфликтные ситуации со сверстниками;</w:t>
      </w:r>
    </w:p>
    <w:p w:rsidR="00C805A4" w:rsidRPr="00C805A4" w:rsidRDefault="00C805A4" w:rsidP="00C805A4">
      <w:pPr>
        <w:spacing w:after="0" w:line="240" w:lineRule="auto"/>
        <w:jc w:val="both"/>
        <w:rPr>
          <w:rFonts w:ascii="Times New Roman" w:eastAsia="Times New Roman" w:hAnsi="Times New Roman"/>
          <w:sz w:val="24"/>
          <w:szCs w:val="24"/>
          <w:lang w:eastAsia="ru-RU"/>
        </w:rPr>
      </w:pPr>
      <w:r w:rsidRPr="00C514EE">
        <w:rPr>
          <w:rFonts w:ascii="Times New Roman" w:eastAsia="Times New Roman" w:hAnsi="Times New Roman"/>
          <w:sz w:val="24"/>
          <w:szCs w:val="24"/>
          <w:lang w:eastAsia="ru-RU"/>
        </w:rPr>
        <w:t>-развитие умения детей работать в группе сверстников;</w:t>
      </w:r>
    </w:p>
    <w:p w:rsidR="00C805A4" w:rsidRPr="00C805A4" w:rsidRDefault="00C805A4" w:rsidP="00C805A4">
      <w:pPr>
        <w:spacing w:after="0" w:line="240" w:lineRule="auto"/>
        <w:jc w:val="both"/>
        <w:rPr>
          <w:rFonts w:ascii="Times New Roman" w:eastAsia="Times New Roman" w:hAnsi="Times New Roman"/>
          <w:sz w:val="24"/>
          <w:szCs w:val="24"/>
          <w:lang w:eastAsia="ru-RU"/>
        </w:rPr>
      </w:pPr>
    </w:p>
    <w:p w:rsidR="00C805A4" w:rsidRPr="00C805A4" w:rsidRDefault="00C805A4" w:rsidP="00C805A4">
      <w:pPr>
        <w:spacing w:after="0" w:line="240" w:lineRule="auto"/>
        <w:jc w:val="both"/>
        <w:rPr>
          <w:rFonts w:ascii="Times New Roman" w:eastAsia="Times New Roman" w:hAnsi="Times New Roman"/>
          <w:sz w:val="24"/>
          <w:szCs w:val="24"/>
          <w:lang w:eastAsia="ru-RU"/>
        </w:rPr>
      </w:pPr>
      <w:r w:rsidRPr="00C805A4">
        <w:rPr>
          <w:rFonts w:ascii="Times New Roman" w:eastAsia="Times New Roman" w:hAnsi="Times New Roman"/>
          <w:sz w:val="24"/>
          <w:szCs w:val="24"/>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C805A4">
        <w:rPr>
          <w:rFonts w:ascii="Times New Roman" w:eastAsia="Times New Roman" w:hAnsi="Times New Roman"/>
          <w:sz w:val="24"/>
          <w:szCs w:val="24"/>
          <w:lang w:eastAsia="ru-RU"/>
        </w:rPr>
        <w:t>со</w:t>
      </w:r>
      <w:proofErr w:type="gramEnd"/>
      <w:r w:rsidRPr="00C805A4">
        <w:rPr>
          <w:rFonts w:ascii="Times New Roman" w:eastAsia="Times New Roman" w:hAnsi="Times New Roman"/>
          <w:sz w:val="24"/>
          <w:szCs w:val="24"/>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C805A4" w:rsidRPr="00C805A4" w:rsidRDefault="00C805A4" w:rsidP="00C805A4">
      <w:pPr>
        <w:spacing w:after="0" w:line="240" w:lineRule="auto"/>
        <w:jc w:val="both"/>
        <w:rPr>
          <w:rFonts w:ascii="Times New Roman" w:eastAsia="Times New Roman" w:hAnsi="Times New Roman"/>
          <w:sz w:val="24"/>
          <w:szCs w:val="24"/>
          <w:lang w:eastAsia="ru-RU"/>
        </w:rPr>
      </w:pPr>
      <w:r w:rsidRPr="00C805A4">
        <w:rPr>
          <w:rFonts w:ascii="Times New Roman" w:eastAsia="Times New Roman" w:hAnsi="Times New Roman"/>
          <w:sz w:val="24"/>
          <w:szCs w:val="24"/>
          <w:lang w:eastAsia="ru-RU"/>
        </w:rPr>
        <w:t>-создание условий для овладения культурными средствами деятельности;</w:t>
      </w:r>
    </w:p>
    <w:p w:rsidR="00C805A4" w:rsidRPr="00C805A4" w:rsidRDefault="00C805A4" w:rsidP="00C805A4">
      <w:pPr>
        <w:spacing w:after="0" w:line="240" w:lineRule="auto"/>
        <w:jc w:val="both"/>
        <w:rPr>
          <w:rFonts w:ascii="Times New Roman" w:eastAsia="Times New Roman" w:hAnsi="Times New Roman"/>
          <w:sz w:val="24"/>
          <w:szCs w:val="24"/>
          <w:lang w:eastAsia="ru-RU"/>
        </w:rPr>
      </w:pPr>
      <w:r w:rsidRPr="00C805A4">
        <w:rPr>
          <w:rFonts w:ascii="Times New Roman" w:eastAsia="Times New Roman" w:hAnsi="Times New Roman"/>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C805A4" w:rsidRPr="00C805A4" w:rsidRDefault="00C805A4" w:rsidP="00C805A4">
      <w:pPr>
        <w:spacing w:after="0" w:line="240" w:lineRule="auto"/>
        <w:jc w:val="both"/>
        <w:rPr>
          <w:rFonts w:ascii="Times New Roman" w:eastAsia="Times New Roman" w:hAnsi="Times New Roman"/>
          <w:sz w:val="24"/>
          <w:szCs w:val="24"/>
          <w:lang w:eastAsia="ru-RU"/>
        </w:rPr>
      </w:pPr>
      <w:r w:rsidRPr="00C805A4">
        <w:rPr>
          <w:rFonts w:ascii="Times New Roman" w:eastAsia="Times New Roman" w:hAnsi="Times New Roman"/>
          <w:sz w:val="24"/>
          <w:szCs w:val="24"/>
          <w:lang w:eastAsia="ru-RU"/>
        </w:rPr>
        <w:t>-поддержку спонтанной игры детей, ее обогащение, обеспечение игрового времени и пространства;</w:t>
      </w:r>
    </w:p>
    <w:p w:rsidR="00C805A4" w:rsidRPr="00C805A4" w:rsidRDefault="00C805A4" w:rsidP="00C805A4">
      <w:pPr>
        <w:spacing w:after="0" w:line="240" w:lineRule="auto"/>
        <w:jc w:val="both"/>
        <w:rPr>
          <w:rFonts w:ascii="Times New Roman" w:eastAsia="Times New Roman" w:hAnsi="Times New Roman"/>
          <w:sz w:val="24"/>
          <w:szCs w:val="24"/>
          <w:lang w:eastAsia="ru-RU"/>
        </w:rPr>
      </w:pPr>
      <w:r w:rsidRPr="00C805A4">
        <w:rPr>
          <w:rFonts w:ascii="Times New Roman" w:eastAsia="Times New Roman" w:hAnsi="Times New Roman"/>
          <w:sz w:val="24"/>
          <w:szCs w:val="24"/>
          <w:lang w:eastAsia="ru-RU"/>
        </w:rPr>
        <w:t>-оценку индивидуального развития детей;</w:t>
      </w:r>
    </w:p>
    <w:p w:rsidR="00C805A4" w:rsidRPr="00C805A4" w:rsidRDefault="00C805A4" w:rsidP="00C805A4">
      <w:pPr>
        <w:spacing w:after="0" w:line="240" w:lineRule="auto"/>
        <w:jc w:val="both"/>
        <w:rPr>
          <w:rFonts w:ascii="Times New Roman" w:eastAsia="Times New Roman" w:hAnsi="Times New Roman"/>
          <w:sz w:val="24"/>
          <w:szCs w:val="24"/>
          <w:lang w:eastAsia="ru-RU"/>
        </w:rPr>
      </w:pPr>
      <w:r w:rsidRPr="00C805A4">
        <w:rPr>
          <w:rFonts w:ascii="Times New Roman" w:eastAsia="Times New Roman" w:hAnsi="Times New Roman"/>
          <w:sz w:val="24"/>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0A711D" w:rsidRDefault="000A711D" w:rsidP="000A711D">
      <w:pPr>
        <w:spacing w:after="0" w:line="240" w:lineRule="auto"/>
      </w:pPr>
    </w:p>
    <w:p w:rsidR="00C805A4" w:rsidRPr="00C805A4" w:rsidRDefault="00C805A4" w:rsidP="00C805A4">
      <w:pPr>
        <w:spacing w:after="0" w:line="240" w:lineRule="auto"/>
        <w:rPr>
          <w:rFonts w:ascii="Times New Roman" w:eastAsia="Times New Roman" w:hAnsi="Times New Roman"/>
          <w:b/>
          <w:sz w:val="24"/>
          <w:szCs w:val="24"/>
          <w:lang w:eastAsia="ru-RU"/>
        </w:rPr>
      </w:pPr>
    </w:p>
    <w:p w:rsidR="00C805A4" w:rsidRPr="002D194A" w:rsidRDefault="00C805A4" w:rsidP="002D194A">
      <w:pPr>
        <w:spacing w:after="0" w:line="240" w:lineRule="auto"/>
        <w:rPr>
          <w:rFonts w:ascii="Times New Roman" w:eastAsia="Times New Roman" w:hAnsi="Times New Roman"/>
          <w:b/>
          <w:color w:val="000000"/>
          <w:sz w:val="24"/>
          <w:szCs w:val="24"/>
          <w:lang w:eastAsia="ru-RU"/>
        </w:rPr>
      </w:pPr>
      <w:r w:rsidRPr="00183AF7">
        <w:rPr>
          <w:rFonts w:ascii="Times New Roman" w:eastAsia="Times New Roman" w:hAnsi="Times New Roman"/>
          <w:b/>
          <w:color w:val="000000"/>
          <w:sz w:val="24"/>
          <w:szCs w:val="24"/>
          <w:lang w:eastAsia="ru-RU"/>
        </w:rPr>
        <w:t>7. Особенности взаимодействия педагогического коллектива с семьями воспитанников</w:t>
      </w:r>
    </w:p>
    <w:p w:rsidR="002D194A" w:rsidRDefault="00DD6F94" w:rsidP="002D194A">
      <w:pPr>
        <w:spacing w:after="0"/>
        <w:ind w:firstLine="567"/>
        <w:jc w:val="both"/>
        <w:rPr>
          <w:rFonts w:ascii="Times New Roman" w:hAnsi="Times New Roman"/>
          <w:sz w:val="24"/>
          <w:szCs w:val="24"/>
        </w:rPr>
      </w:pPr>
      <w:r w:rsidRPr="00C514EE">
        <w:rPr>
          <w:rFonts w:ascii="Times New Roman" w:hAnsi="Times New Roman"/>
          <w:sz w:val="24"/>
          <w:szCs w:val="24"/>
        </w:rPr>
        <w:t>Ведущие цели взаимодействия детского сада с семьёй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r w:rsidR="002D194A">
        <w:rPr>
          <w:rFonts w:ascii="Times New Roman" w:hAnsi="Times New Roman"/>
          <w:sz w:val="24"/>
          <w:szCs w:val="24"/>
        </w:rPr>
        <w:t xml:space="preserve"> </w:t>
      </w:r>
    </w:p>
    <w:p w:rsidR="00DD6F94" w:rsidRPr="00C514EE" w:rsidRDefault="002D194A" w:rsidP="002D194A">
      <w:pPr>
        <w:spacing w:after="0"/>
        <w:jc w:val="both"/>
        <w:rPr>
          <w:rFonts w:ascii="Times New Roman" w:hAnsi="Times New Roman"/>
          <w:sz w:val="24"/>
          <w:szCs w:val="24"/>
        </w:rPr>
      </w:pPr>
      <w:r>
        <w:rPr>
          <w:rFonts w:ascii="Times New Roman" w:hAnsi="Times New Roman"/>
          <w:sz w:val="24"/>
          <w:szCs w:val="24"/>
        </w:rPr>
        <w:t xml:space="preserve">  </w:t>
      </w:r>
      <w:r w:rsidR="00DD6F94" w:rsidRPr="00C514EE">
        <w:rPr>
          <w:rFonts w:ascii="Times New Roman" w:hAnsi="Times New Roman"/>
          <w:sz w:val="24"/>
          <w:szCs w:val="24"/>
        </w:rPr>
        <w:t>Основные формы взаимодействия с семьёй</w:t>
      </w:r>
    </w:p>
    <w:p w:rsidR="00DD6F94" w:rsidRPr="00C514EE" w:rsidRDefault="00DD6F94" w:rsidP="002D194A">
      <w:pPr>
        <w:spacing w:after="0"/>
        <w:ind w:firstLine="567"/>
        <w:jc w:val="both"/>
        <w:rPr>
          <w:rFonts w:ascii="Times New Roman" w:hAnsi="Times New Roman"/>
          <w:sz w:val="24"/>
          <w:szCs w:val="24"/>
        </w:rPr>
      </w:pPr>
      <w:r w:rsidRPr="00C514EE">
        <w:rPr>
          <w:rFonts w:ascii="Times New Roman" w:hAnsi="Times New Roman"/>
          <w:sz w:val="24"/>
          <w:szCs w:val="24"/>
        </w:rPr>
        <w:t>Знакомство с семьёй: встречи-знакомства, посещение семей, анкетирование.</w:t>
      </w:r>
    </w:p>
    <w:p w:rsidR="00786F10" w:rsidRDefault="00786F10" w:rsidP="002D194A">
      <w:pPr>
        <w:spacing w:after="0"/>
        <w:ind w:firstLine="567"/>
        <w:jc w:val="both"/>
        <w:rPr>
          <w:rFonts w:ascii="Times New Roman" w:hAnsi="Times New Roman"/>
          <w:sz w:val="24"/>
          <w:szCs w:val="24"/>
        </w:rPr>
      </w:pPr>
    </w:p>
    <w:p w:rsidR="00786F10" w:rsidRDefault="00786F10" w:rsidP="002D194A">
      <w:pPr>
        <w:spacing w:after="0"/>
        <w:ind w:firstLine="567"/>
        <w:jc w:val="both"/>
        <w:rPr>
          <w:rFonts w:ascii="Times New Roman" w:hAnsi="Times New Roman"/>
          <w:sz w:val="24"/>
          <w:szCs w:val="24"/>
        </w:rPr>
      </w:pPr>
    </w:p>
    <w:p w:rsidR="00DD6F94" w:rsidRPr="00C514EE" w:rsidRDefault="00DD6F94" w:rsidP="002D194A">
      <w:pPr>
        <w:spacing w:after="0"/>
        <w:ind w:firstLine="567"/>
        <w:jc w:val="both"/>
        <w:rPr>
          <w:rFonts w:ascii="Times New Roman" w:hAnsi="Times New Roman"/>
          <w:sz w:val="24"/>
          <w:szCs w:val="24"/>
        </w:rPr>
      </w:pPr>
      <w:r w:rsidRPr="00C514EE">
        <w:rPr>
          <w:rFonts w:ascii="Times New Roman" w:hAnsi="Times New Roman"/>
          <w:sz w:val="24"/>
          <w:szCs w:val="24"/>
        </w:rPr>
        <w:lastRenderedPageBreak/>
        <w:t>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праздники и спектакли, с</w:t>
      </w:r>
      <w:r w:rsidR="002573CE" w:rsidRPr="00C514EE">
        <w:rPr>
          <w:rFonts w:ascii="Times New Roman" w:hAnsi="Times New Roman"/>
          <w:sz w:val="24"/>
          <w:szCs w:val="24"/>
        </w:rPr>
        <w:t>оздание памяток</w:t>
      </w:r>
      <w:r w:rsidR="00F44DE1" w:rsidRPr="00C514EE">
        <w:rPr>
          <w:rFonts w:ascii="Times New Roman" w:hAnsi="Times New Roman"/>
          <w:sz w:val="24"/>
          <w:szCs w:val="24"/>
        </w:rPr>
        <w:t xml:space="preserve">. </w:t>
      </w:r>
    </w:p>
    <w:p w:rsidR="00DD6F94" w:rsidRPr="00C514EE" w:rsidRDefault="00DD6F94" w:rsidP="00DD6F94">
      <w:pPr>
        <w:ind w:firstLine="567"/>
        <w:jc w:val="both"/>
        <w:rPr>
          <w:rFonts w:ascii="Times New Roman" w:hAnsi="Times New Roman"/>
          <w:sz w:val="24"/>
          <w:szCs w:val="24"/>
        </w:rPr>
      </w:pPr>
      <w:r w:rsidRPr="00C514EE">
        <w:rPr>
          <w:rFonts w:ascii="Times New Roman" w:hAnsi="Times New Roman"/>
          <w:sz w:val="24"/>
          <w:szCs w:val="24"/>
        </w:rPr>
        <w:t>Совместная деятельность: привлечение родителей к организации театральных постановок, гостиных,</w:t>
      </w:r>
      <w:r w:rsidR="006A046A">
        <w:rPr>
          <w:rFonts w:ascii="Times New Roman" w:hAnsi="Times New Roman"/>
          <w:sz w:val="24"/>
          <w:szCs w:val="24"/>
        </w:rPr>
        <w:t xml:space="preserve"> концертов, прогулок, экскурсий.</w:t>
      </w:r>
    </w:p>
    <w:p w:rsidR="00DD6F94" w:rsidRPr="002D194A" w:rsidRDefault="00DD6F94" w:rsidP="002D194A">
      <w:pPr>
        <w:spacing w:after="0"/>
        <w:ind w:firstLine="426"/>
        <w:jc w:val="both"/>
        <w:rPr>
          <w:rStyle w:val="FontStyle227"/>
          <w:rFonts w:ascii="Times New Roman" w:hAnsi="Times New Roman" w:cs="Times New Roman"/>
          <w:bCs w:val="0"/>
          <w:sz w:val="28"/>
          <w:szCs w:val="24"/>
        </w:rPr>
      </w:pPr>
      <w:r w:rsidRPr="002D194A">
        <w:rPr>
          <w:rFonts w:ascii="Times New Roman" w:hAnsi="Times New Roman"/>
          <w:b/>
          <w:sz w:val="28"/>
          <w:szCs w:val="24"/>
        </w:rPr>
        <w:t xml:space="preserve">Содержание направлений работы с семьёй </w:t>
      </w:r>
      <w:r w:rsidR="002D194A" w:rsidRPr="002D194A">
        <w:rPr>
          <w:rFonts w:ascii="Times New Roman" w:hAnsi="Times New Roman"/>
          <w:b/>
          <w:sz w:val="28"/>
          <w:szCs w:val="24"/>
        </w:rPr>
        <w:t>по образовательным областям</w:t>
      </w:r>
    </w:p>
    <w:p w:rsidR="00DD6F94" w:rsidRPr="00C514EE" w:rsidRDefault="00DD6F94" w:rsidP="002D194A">
      <w:pPr>
        <w:pStyle w:val="Style46"/>
        <w:widowControl/>
        <w:tabs>
          <w:tab w:val="left" w:pos="6106"/>
        </w:tabs>
        <w:spacing w:line="240" w:lineRule="auto"/>
        <w:ind w:firstLine="709"/>
        <w:jc w:val="both"/>
        <w:rPr>
          <w:rStyle w:val="FontStyle267"/>
          <w:rFonts w:ascii="Times New Roman" w:hAnsi="Times New Roman" w:cs="Times New Roman"/>
          <w:b/>
          <w:sz w:val="24"/>
          <w:szCs w:val="24"/>
          <w:u w:val="single"/>
        </w:rPr>
      </w:pPr>
      <w:r w:rsidRPr="00C514EE">
        <w:rPr>
          <w:rStyle w:val="FontStyle267"/>
          <w:rFonts w:ascii="Times New Roman" w:hAnsi="Times New Roman" w:cs="Times New Roman"/>
          <w:b/>
          <w:sz w:val="24"/>
          <w:szCs w:val="24"/>
          <w:u w:val="single"/>
        </w:rPr>
        <w:t>Образовательная область «Социально-коммуникативное развитие»</w:t>
      </w:r>
    </w:p>
    <w:p w:rsidR="00DD6F94" w:rsidRPr="00183AF7" w:rsidRDefault="00DD6F94" w:rsidP="002D194A">
      <w:pPr>
        <w:pStyle w:val="Style11"/>
        <w:widowControl/>
        <w:numPr>
          <w:ilvl w:val="0"/>
          <w:numId w:val="207"/>
        </w:numPr>
        <w:spacing w:line="240" w:lineRule="auto"/>
        <w:ind w:left="0"/>
        <w:rPr>
          <w:rStyle w:val="FontStyle207"/>
          <w:rFonts w:ascii="Times New Roman" w:hAnsi="Times New Roman" w:cs="Times New Roman"/>
          <w:sz w:val="24"/>
          <w:szCs w:val="24"/>
        </w:rPr>
      </w:pPr>
      <w:r w:rsidRPr="00183AF7">
        <w:rPr>
          <w:rStyle w:val="FontStyle207"/>
          <w:rFonts w:ascii="Times New Roman" w:hAnsi="Times New Roman" w:cs="Times New Roman"/>
          <w:sz w:val="24"/>
          <w:szCs w:val="24"/>
        </w:rPr>
        <w:t>Показывать родителям значение развития экологического сознания как условия всеобщей выживаемости природы, семьи, отельного человека, все</w:t>
      </w:r>
      <w:r w:rsidRPr="00183AF7">
        <w:rPr>
          <w:rStyle w:val="FontStyle207"/>
          <w:rFonts w:ascii="Times New Roman" w:hAnsi="Times New Roman" w:cs="Times New Roman"/>
          <w:sz w:val="24"/>
          <w:szCs w:val="24"/>
        </w:rPr>
        <w:softHyphen/>
        <w:t>го человечества.</w:t>
      </w:r>
    </w:p>
    <w:p w:rsidR="00DD6F94" w:rsidRPr="00183AF7" w:rsidRDefault="00DD6F94" w:rsidP="002D194A">
      <w:pPr>
        <w:pStyle w:val="Style11"/>
        <w:widowControl/>
        <w:numPr>
          <w:ilvl w:val="0"/>
          <w:numId w:val="207"/>
        </w:numPr>
        <w:spacing w:line="240" w:lineRule="auto"/>
        <w:ind w:left="0"/>
        <w:rPr>
          <w:rStyle w:val="FontStyle207"/>
          <w:rFonts w:ascii="Times New Roman" w:hAnsi="Times New Roman" w:cs="Times New Roman"/>
          <w:sz w:val="24"/>
          <w:szCs w:val="24"/>
        </w:rPr>
      </w:pPr>
      <w:r w:rsidRPr="00183AF7">
        <w:rPr>
          <w:rStyle w:val="FontStyle207"/>
          <w:rFonts w:ascii="Times New Roman" w:hAnsi="Times New Roman" w:cs="Times New Roman"/>
          <w:sz w:val="24"/>
          <w:szCs w:val="24"/>
        </w:rPr>
        <w:t>Знакомить родителей с опасными для здоровья ребенка ситуациями, возникающими дома, на даче, на дороге, в лесу</w:t>
      </w:r>
      <w:r w:rsidRPr="006A046A">
        <w:rPr>
          <w:rStyle w:val="FontStyle207"/>
          <w:rFonts w:ascii="Times New Roman" w:hAnsi="Times New Roman" w:cs="Times New Roman"/>
          <w:sz w:val="24"/>
          <w:szCs w:val="24"/>
        </w:rPr>
        <w:t xml:space="preserve">, у водоема, </w:t>
      </w:r>
      <w:r w:rsidRPr="006A046A">
        <w:rPr>
          <w:rStyle w:val="FontStyle280"/>
          <w:rFonts w:ascii="Times New Roman" w:hAnsi="Times New Roman" w:cs="Times New Roman"/>
        </w:rPr>
        <w:t>и</w:t>
      </w:r>
      <w:r w:rsidRPr="00183AF7">
        <w:rPr>
          <w:rStyle w:val="FontStyle280"/>
          <w:rFonts w:ascii="Times New Roman" w:hAnsi="Times New Roman" w:cs="Times New Roman"/>
        </w:rPr>
        <w:t xml:space="preserve"> </w:t>
      </w:r>
      <w:r w:rsidRPr="00183AF7">
        <w:rPr>
          <w:rStyle w:val="FontStyle207"/>
          <w:rFonts w:ascii="Times New Roman" w:hAnsi="Times New Roman" w:cs="Times New Roman"/>
          <w:sz w:val="24"/>
          <w:szCs w:val="24"/>
        </w:rPr>
        <w:t>способами по</w:t>
      </w:r>
      <w:r w:rsidRPr="00183AF7">
        <w:rPr>
          <w:rStyle w:val="FontStyle207"/>
          <w:rFonts w:ascii="Times New Roman" w:hAnsi="Times New Roman" w:cs="Times New Roman"/>
          <w:sz w:val="24"/>
          <w:szCs w:val="24"/>
        </w:rPr>
        <w:softHyphen/>
        <w:t>ведения в них. Направлять внимание родителей на развитие у детей спо</w:t>
      </w:r>
      <w:r w:rsidRPr="00183AF7">
        <w:rPr>
          <w:rStyle w:val="FontStyle207"/>
          <w:rFonts w:ascii="Times New Roman" w:hAnsi="Times New Roman" w:cs="Times New Roman"/>
          <w:sz w:val="24"/>
          <w:szCs w:val="24"/>
        </w:rPr>
        <w:softHyphen/>
        <w:t>собности видеть, осознавать и избегать опасности,</w:t>
      </w:r>
    </w:p>
    <w:p w:rsidR="00DD6F94" w:rsidRPr="00183AF7" w:rsidRDefault="00DD6F94" w:rsidP="002D194A">
      <w:pPr>
        <w:pStyle w:val="Style11"/>
        <w:widowControl/>
        <w:numPr>
          <w:ilvl w:val="0"/>
          <w:numId w:val="207"/>
        </w:numPr>
        <w:spacing w:line="240" w:lineRule="auto"/>
        <w:ind w:left="0"/>
        <w:rPr>
          <w:rStyle w:val="FontStyle207"/>
          <w:rFonts w:ascii="Times New Roman" w:hAnsi="Times New Roman" w:cs="Times New Roman"/>
          <w:sz w:val="24"/>
          <w:szCs w:val="24"/>
        </w:rPr>
      </w:pPr>
      <w:r w:rsidRPr="00183AF7">
        <w:rPr>
          <w:rStyle w:val="FontStyle207"/>
          <w:rFonts w:ascii="Times New Roman" w:hAnsi="Times New Roman" w:cs="Times New Roman"/>
          <w:sz w:val="24"/>
          <w:szCs w:val="24"/>
        </w:rPr>
        <w:t xml:space="preserve">Информировать родителей о необходимости создания благоприятных </w:t>
      </w:r>
      <w:r w:rsidRPr="00183AF7">
        <w:rPr>
          <w:rStyle w:val="FontStyle226"/>
          <w:rFonts w:ascii="Times New Roman" w:hAnsi="Times New Roman" w:cs="Times New Roman"/>
        </w:rPr>
        <w:t xml:space="preserve">и </w:t>
      </w:r>
      <w:r w:rsidRPr="00183AF7">
        <w:rPr>
          <w:rStyle w:val="FontStyle207"/>
          <w:rFonts w:ascii="Times New Roman" w:hAnsi="Times New Roman" w:cs="Times New Roman"/>
          <w:sz w:val="24"/>
          <w:szCs w:val="24"/>
        </w:rPr>
        <w:t>безопасных условий пребывания детей на улице (соблюдать технику бе</w:t>
      </w:r>
      <w:r w:rsidRPr="00183AF7">
        <w:rPr>
          <w:rStyle w:val="FontStyle207"/>
          <w:rFonts w:ascii="Times New Roman" w:hAnsi="Times New Roman" w:cs="Times New Roman"/>
          <w:sz w:val="24"/>
          <w:szCs w:val="24"/>
        </w:rPr>
        <w:softHyphen/>
        <w:t xml:space="preserve">зопасности во время игр и развлечений на каруселях, на качелях, на горке, в песочнице, во время катания на велосипеде, во время отдыха </w:t>
      </w:r>
      <w:r w:rsidRPr="006A046A">
        <w:rPr>
          <w:rStyle w:val="FontStyle207"/>
          <w:rFonts w:ascii="Times New Roman" w:hAnsi="Times New Roman" w:cs="Times New Roman"/>
          <w:sz w:val="24"/>
          <w:szCs w:val="24"/>
        </w:rPr>
        <w:t>у водоема и</w:t>
      </w:r>
      <w:r w:rsidRPr="00183AF7">
        <w:rPr>
          <w:rStyle w:val="FontStyle207"/>
          <w:rFonts w:ascii="Times New Roman" w:hAnsi="Times New Roman" w:cs="Times New Roman"/>
          <w:sz w:val="24"/>
          <w:szCs w:val="24"/>
        </w:rPr>
        <w:t xml:space="preserve"> т.д.). </w:t>
      </w:r>
      <w:proofErr w:type="gramStart"/>
      <w:r w:rsidRPr="00183AF7">
        <w:rPr>
          <w:rStyle w:val="FontStyle207"/>
          <w:rFonts w:ascii="Times New Roman" w:hAnsi="Times New Roman" w:cs="Times New Roman"/>
          <w:sz w:val="24"/>
          <w:szCs w:val="24"/>
        </w:rPr>
        <w:t>Рассказывать о необходимости создания безопасных условий пре</w:t>
      </w:r>
      <w:r w:rsidRPr="00183AF7">
        <w:rPr>
          <w:rStyle w:val="FontStyle207"/>
          <w:rFonts w:ascii="Times New Roman" w:hAnsi="Times New Roman" w:cs="Times New Roman"/>
          <w:sz w:val="24"/>
          <w:szCs w:val="24"/>
        </w:rPr>
        <w:softHyphen/>
        <w:t xml:space="preserve">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w:t>
      </w:r>
      <w:r w:rsidRPr="00183AF7">
        <w:rPr>
          <w:rStyle w:val="FontStyle280"/>
          <w:rFonts w:ascii="Times New Roman" w:hAnsi="Times New Roman" w:cs="Times New Roman"/>
        </w:rPr>
        <w:t xml:space="preserve">и </w:t>
      </w:r>
      <w:r w:rsidRPr="00183AF7">
        <w:rPr>
          <w:rStyle w:val="FontStyle207"/>
          <w:rFonts w:ascii="Times New Roman" w:hAnsi="Times New Roman" w:cs="Times New Roman"/>
          <w:sz w:val="24"/>
          <w:szCs w:val="24"/>
        </w:rPr>
        <w:t>т.д.).</w:t>
      </w:r>
      <w:proofErr w:type="gramEnd"/>
      <w:r w:rsidRPr="00183AF7">
        <w:rPr>
          <w:rStyle w:val="FontStyle207"/>
          <w:rFonts w:ascii="Times New Roman" w:hAnsi="Times New Roman" w:cs="Times New Roman"/>
          <w:sz w:val="24"/>
          <w:szCs w:val="24"/>
        </w:rPr>
        <w:t xml:space="preserve">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w:t>
      </w:r>
      <w:proofErr w:type="gramStart"/>
      <w:r w:rsidRPr="00183AF7">
        <w:rPr>
          <w:rStyle w:val="FontStyle207"/>
          <w:rFonts w:ascii="Times New Roman" w:hAnsi="Times New Roman" w:cs="Times New Roman"/>
          <w:sz w:val="24"/>
          <w:szCs w:val="24"/>
        </w:rPr>
        <w:t>—ф</w:t>
      </w:r>
      <w:proofErr w:type="gramEnd"/>
      <w:r w:rsidRPr="00183AF7">
        <w:rPr>
          <w:rStyle w:val="FontStyle207"/>
          <w:rFonts w:ascii="Times New Roman" w:hAnsi="Times New Roman" w:cs="Times New Roman"/>
          <w:sz w:val="24"/>
          <w:szCs w:val="24"/>
        </w:rPr>
        <w:t xml:space="preserve">амилию, имя </w:t>
      </w:r>
      <w:r w:rsidRPr="00183AF7">
        <w:rPr>
          <w:rStyle w:val="FontStyle280"/>
          <w:rFonts w:ascii="Times New Roman" w:hAnsi="Times New Roman" w:cs="Times New Roman"/>
        </w:rPr>
        <w:t xml:space="preserve">и </w:t>
      </w:r>
      <w:r w:rsidRPr="00183AF7">
        <w:rPr>
          <w:rStyle w:val="FontStyle207"/>
          <w:rFonts w:ascii="Times New Roman" w:hAnsi="Times New Roman" w:cs="Times New Roman"/>
          <w:sz w:val="24"/>
          <w:szCs w:val="24"/>
        </w:rPr>
        <w:t xml:space="preserve">отчество родителей, адрес и телефон; при необходимости звонить по телефонам экстренной помощи —«01», «02» </w:t>
      </w:r>
      <w:r w:rsidRPr="00183AF7">
        <w:rPr>
          <w:rStyle w:val="FontStyle226"/>
          <w:rFonts w:ascii="Times New Roman" w:hAnsi="Times New Roman" w:cs="Times New Roman"/>
        </w:rPr>
        <w:t xml:space="preserve">и </w:t>
      </w:r>
      <w:r w:rsidRPr="00183AF7">
        <w:rPr>
          <w:rStyle w:val="FontStyle207"/>
          <w:rFonts w:ascii="Times New Roman" w:hAnsi="Times New Roman" w:cs="Times New Roman"/>
          <w:sz w:val="24"/>
          <w:szCs w:val="24"/>
        </w:rPr>
        <w:t>«03» и т. д.).</w:t>
      </w:r>
    </w:p>
    <w:p w:rsidR="00DD6F94" w:rsidRPr="00183AF7" w:rsidRDefault="00DD6F94" w:rsidP="002D194A">
      <w:pPr>
        <w:pStyle w:val="Style11"/>
        <w:widowControl/>
        <w:numPr>
          <w:ilvl w:val="0"/>
          <w:numId w:val="207"/>
        </w:numPr>
        <w:spacing w:line="240" w:lineRule="auto"/>
        <w:ind w:left="0"/>
        <w:rPr>
          <w:rStyle w:val="FontStyle207"/>
          <w:rFonts w:ascii="Times New Roman" w:hAnsi="Times New Roman" w:cs="Times New Roman"/>
          <w:sz w:val="24"/>
          <w:szCs w:val="24"/>
        </w:rPr>
      </w:pPr>
      <w:r w:rsidRPr="00183AF7">
        <w:rPr>
          <w:rStyle w:val="FontStyle207"/>
          <w:rFonts w:ascii="Times New Roman" w:hAnsi="Times New Roman" w:cs="Times New Roman"/>
          <w:sz w:val="24"/>
          <w:szCs w:val="24"/>
        </w:rPr>
        <w:t>Привлекать родителей к активному отдыху с детьми, расширяющему границы жизни дошкольников и формирующему навыки безопасного пове</w:t>
      </w:r>
      <w:r w:rsidRPr="00183AF7">
        <w:rPr>
          <w:rStyle w:val="FontStyle207"/>
          <w:rFonts w:ascii="Times New Roman" w:hAnsi="Times New Roman" w:cs="Times New Roman"/>
          <w:sz w:val="24"/>
          <w:szCs w:val="24"/>
        </w:rPr>
        <w:softHyphen/>
        <w:t xml:space="preserve">дения во время отдыха. </w:t>
      </w:r>
      <w:proofErr w:type="gramStart"/>
      <w:r w:rsidRPr="00183AF7">
        <w:rPr>
          <w:rStyle w:val="FontStyle207"/>
          <w:rFonts w:ascii="Times New Roman" w:hAnsi="Times New Roman" w:cs="Times New Roman"/>
          <w:sz w:val="24"/>
          <w:szCs w:val="24"/>
        </w:rPr>
        <w:t>Помогать родителям планировать</w:t>
      </w:r>
      <w:proofErr w:type="gramEnd"/>
      <w:r w:rsidRPr="00183AF7">
        <w:rPr>
          <w:rStyle w:val="FontStyle207"/>
          <w:rFonts w:ascii="Times New Roman" w:hAnsi="Times New Roman" w:cs="Times New Roman"/>
          <w:sz w:val="24"/>
          <w:szCs w:val="24"/>
        </w:rPr>
        <w:t xml:space="preserve"> выходные дни с детьми, обдумывая проблемные ситуации, стимулирующие формирова</w:t>
      </w:r>
      <w:r w:rsidRPr="00183AF7">
        <w:rPr>
          <w:rStyle w:val="FontStyle207"/>
          <w:rFonts w:ascii="Times New Roman" w:hAnsi="Times New Roman" w:cs="Times New Roman"/>
          <w:sz w:val="24"/>
          <w:szCs w:val="24"/>
        </w:rPr>
        <w:softHyphen/>
        <w:t>ние моделей позитивного поведения в разных жизненных ситуациях.</w:t>
      </w:r>
    </w:p>
    <w:p w:rsidR="00DD6F94" w:rsidRPr="00183AF7" w:rsidRDefault="00DD6F94" w:rsidP="002D194A">
      <w:pPr>
        <w:pStyle w:val="Style11"/>
        <w:widowControl/>
        <w:numPr>
          <w:ilvl w:val="0"/>
          <w:numId w:val="207"/>
        </w:numPr>
        <w:spacing w:line="240" w:lineRule="auto"/>
        <w:ind w:left="0"/>
        <w:rPr>
          <w:rStyle w:val="FontStyle207"/>
          <w:rFonts w:ascii="Times New Roman" w:hAnsi="Times New Roman" w:cs="Times New Roman"/>
          <w:sz w:val="24"/>
          <w:szCs w:val="24"/>
        </w:rPr>
      </w:pPr>
      <w:r w:rsidRPr="00183AF7">
        <w:rPr>
          <w:rStyle w:val="FontStyle207"/>
          <w:rFonts w:ascii="Times New Roman" w:hAnsi="Times New Roman" w:cs="Times New Roman"/>
          <w:sz w:val="24"/>
          <w:szCs w:val="24"/>
        </w:rPr>
        <w:t>Подчеркивать роль взрослого в формировании поведения ребенка. Побуждать родителей на личном примере демонстрировать детям соблюде</w:t>
      </w:r>
      <w:r w:rsidRPr="00183AF7">
        <w:rPr>
          <w:rStyle w:val="FontStyle207"/>
          <w:rFonts w:ascii="Times New Roman" w:hAnsi="Times New Roman" w:cs="Times New Roman"/>
          <w:sz w:val="24"/>
          <w:szCs w:val="24"/>
        </w:rPr>
        <w:softHyphen/>
        <w:t xml:space="preserve">ние правил безопасного поведения на дорогах, бережное отношение к природе </w:t>
      </w:r>
      <w:r w:rsidRPr="00183AF7">
        <w:rPr>
          <w:rStyle w:val="FontStyle280"/>
          <w:rFonts w:ascii="Times New Roman" w:hAnsi="Times New Roman" w:cs="Times New Roman"/>
        </w:rPr>
        <w:t xml:space="preserve">и </w:t>
      </w:r>
      <w:r w:rsidRPr="00183AF7">
        <w:rPr>
          <w:rStyle w:val="FontStyle207"/>
          <w:rFonts w:ascii="Times New Roman" w:hAnsi="Times New Roman" w:cs="Times New Roman"/>
          <w:sz w:val="24"/>
          <w:szCs w:val="24"/>
        </w:rPr>
        <w:t>т.д. Ориентировать родителей на совместное с ребенком чтение ли</w:t>
      </w:r>
      <w:r w:rsidRPr="00183AF7">
        <w:rPr>
          <w:rStyle w:val="FontStyle207"/>
          <w:rFonts w:ascii="Times New Roman" w:hAnsi="Times New Roman" w:cs="Times New Roman"/>
          <w:sz w:val="24"/>
          <w:szCs w:val="24"/>
        </w:rPr>
        <w:softHyphen/>
        <w:t>тературы, посвященной сохранению и укреплению здоровья, просмотр соответствующих художественных и мультипликационных фильмов.</w:t>
      </w:r>
    </w:p>
    <w:p w:rsidR="00DD6F94" w:rsidRPr="002D194A" w:rsidRDefault="00DD6F94" w:rsidP="002D194A">
      <w:pPr>
        <w:pStyle w:val="Style11"/>
        <w:widowControl/>
        <w:numPr>
          <w:ilvl w:val="0"/>
          <w:numId w:val="207"/>
        </w:numPr>
        <w:spacing w:line="240" w:lineRule="auto"/>
        <w:ind w:left="0"/>
        <w:rPr>
          <w:rStyle w:val="FontStyle301"/>
          <w:rFonts w:ascii="Times New Roman" w:hAnsi="Times New Roman" w:cs="Times New Roman"/>
          <w:i w:val="0"/>
          <w:iCs w:val="0"/>
          <w:sz w:val="24"/>
          <w:szCs w:val="24"/>
        </w:rPr>
      </w:pPr>
      <w:r w:rsidRPr="00183AF7">
        <w:rPr>
          <w:rStyle w:val="FontStyle207"/>
          <w:rFonts w:ascii="Times New Roman" w:hAnsi="Times New Roman" w:cs="Times New Roman"/>
          <w:sz w:val="24"/>
          <w:szCs w:val="24"/>
        </w:rPr>
        <w:t xml:space="preserve">Знакомить родителей с формами работы дошкольного учреждения по </w:t>
      </w:r>
      <w:r w:rsidRPr="00052770">
        <w:rPr>
          <w:rStyle w:val="FontStyle226"/>
          <w:rFonts w:ascii="Times New Roman" w:hAnsi="Times New Roman" w:cs="Times New Roman"/>
          <w:sz w:val="24"/>
        </w:rPr>
        <w:t>проблеме</w:t>
      </w:r>
      <w:r w:rsidRPr="00183AF7">
        <w:rPr>
          <w:rStyle w:val="FontStyle226"/>
          <w:rFonts w:ascii="Times New Roman" w:hAnsi="Times New Roman" w:cs="Times New Roman"/>
        </w:rPr>
        <w:t xml:space="preserve"> </w:t>
      </w:r>
      <w:r w:rsidRPr="00183AF7">
        <w:rPr>
          <w:rStyle w:val="FontStyle207"/>
          <w:rFonts w:ascii="Times New Roman" w:hAnsi="Times New Roman" w:cs="Times New Roman"/>
          <w:sz w:val="24"/>
          <w:szCs w:val="24"/>
        </w:rPr>
        <w:t>безопасности детей дошкольного возраста.</w:t>
      </w:r>
    </w:p>
    <w:p w:rsidR="00DD6F94" w:rsidRPr="00786F10" w:rsidRDefault="00DD6F94" w:rsidP="002D194A">
      <w:pPr>
        <w:pStyle w:val="Style99"/>
        <w:widowControl/>
        <w:jc w:val="both"/>
        <w:rPr>
          <w:rStyle w:val="FontStyle267"/>
          <w:rFonts w:ascii="Times New Roman" w:hAnsi="Times New Roman" w:cs="Times New Roman"/>
          <w:sz w:val="24"/>
          <w:szCs w:val="28"/>
        </w:rPr>
      </w:pPr>
      <w:r w:rsidRPr="00786F10">
        <w:rPr>
          <w:rStyle w:val="FontStyle267"/>
          <w:rFonts w:ascii="Times New Roman" w:hAnsi="Times New Roman" w:cs="Times New Roman"/>
          <w:sz w:val="24"/>
          <w:szCs w:val="28"/>
        </w:rPr>
        <w:t>Социализация</w:t>
      </w:r>
    </w:p>
    <w:p w:rsidR="00DD6F94" w:rsidRPr="00183AF7" w:rsidRDefault="00DD6F94" w:rsidP="002D194A">
      <w:pPr>
        <w:pStyle w:val="Style11"/>
        <w:widowControl/>
        <w:numPr>
          <w:ilvl w:val="0"/>
          <w:numId w:val="208"/>
        </w:numPr>
        <w:spacing w:line="240" w:lineRule="auto"/>
        <w:ind w:left="0"/>
        <w:rPr>
          <w:rStyle w:val="FontStyle207"/>
          <w:rFonts w:ascii="Times New Roman" w:hAnsi="Times New Roman" w:cs="Times New Roman"/>
          <w:sz w:val="24"/>
          <w:szCs w:val="24"/>
        </w:rPr>
      </w:pPr>
      <w:r w:rsidRPr="00183AF7">
        <w:rPr>
          <w:rStyle w:val="FontStyle207"/>
          <w:rFonts w:ascii="Times New Roman" w:hAnsi="Times New Roman" w:cs="Times New Roman"/>
          <w:sz w:val="24"/>
          <w:szCs w:val="24"/>
        </w:rPr>
        <w:t xml:space="preserve">Знакомить родителей с достижениями </w:t>
      </w:r>
      <w:r w:rsidRPr="00183AF7">
        <w:rPr>
          <w:rStyle w:val="FontStyle280"/>
          <w:rFonts w:ascii="Times New Roman" w:hAnsi="Times New Roman" w:cs="Times New Roman"/>
        </w:rPr>
        <w:t xml:space="preserve">и </w:t>
      </w:r>
      <w:r w:rsidRPr="00183AF7">
        <w:rPr>
          <w:rStyle w:val="FontStyle207"/>
          <w:rFonts w:ascii="Times New Roman" w:hAnsi="Times New Roman" w:cs="Times New Roman"/>
          <w:sz w:val="24"/>
          <w:szCs w:val="24"/>
        </w:rPr>
        <w:t>трудностями общественного воспитания в детском саду.</w:t>
      </w:r>
    </w:p>
    <w:p w:rsidR="00DD6F94" w:rsidRPr="0077453B" w:rsidRDefault="00DD6F94" w:rsidP="002D194A">
      <w:pPr>
        <w:pStyle w:val="Style11"/>
        <w:widowControl/>
        <w:numPr>
          <w:ilvl w:val="0"/>
          <w:numId w:val="208"/>
        </w:numPr>
        <w:spacing w:line="240" w:lineRule="auto"/>
        <w:ind w:left="0"/>
        <w:rPr>
          <w:rStyle w:val="FontStyle207"/>
          <w:rFonts w:ascii="Times New Roman" w:hAnsi="Times New Roman" w:cs="Times New Roman"/>
          <w:sz w:val="24"/>
          <w:szCs w:val="24"/>
        </w:rPr>
      </w:pPr>
      <w:r w:rsidRPr="00183AF7">
        <w:rPr>
          <w:rStyle w:val="FontStyle207"/>
          <w:rFonts w:ascii="Times New Roman" w:hAnsi="Times New Roman" w:cs="Times New Roman"/>
          <w:sz w:val="24"/>
          <w:szCs w:val="24"/>
        </w:rPr>
        <w:t xml:space="preserve">Показывать родителям значение матери, отца, а также дедушек и бабушек, воспитателей, детей (сверстников, младших </w:t>
      </w:r>
      <w:r w:rsidRPr="00183AF7">
        <w:rPr>
          <w:rStyle w:val="FontStyle226"/>
          <w:rFonts w:ascii="Times New Roman" w:hAnsi="Times New Roman" w:cs="Times New Roman"/>
        </w:rPr>
        <w:t xml:space="preserve">и </w:t>
      </w:r>
      <w:r w:rsidRPr="00183AF7">
        <w:rPr>
          <w:rStyle w:val="FontStyle207"/>
          <w:rFonts w:ascii="Times New Roman" w:hAnsi="Times New Roman" w:cs="Times New Roman"/>
          <w:sz w:val="24"/>
          <w:szCs w:val="24"/>
        </w:rPr>
        <w:t>старших детей) в развитии взаимодействия ребенка с социумом, понимания социальных норм поведения. П</w:t>
      </w:r>
      <w:r w:rsidRPr="00052770">
        <w:rPr>
          <w:rStyle w:val="FontStyle207"/>
          <w:rFonts w:ascii="Times New Roman" w:hAnsi="Times New Roman" w:cs="Times New Roman"/>
          <w:sz w:val="24"/>
          <w:szCs w:val="24"/>
        </w:rPr>
        <w:t>од</w:t>
      </w:r>
      <w:r w:rsidRPr="00052770">
        <w:rPr>
          <w:rStyle w:val="FontStyle226"/>
          <w:rFonts w:ascii="Times New Roman" w:hAnsi="Times New Roman" w:cs="Times New Roman"/>
          <w:sz w:val="24"/>
          <w:szCs w:val="24"/>
        </w:rPr>
        <w:t>черкивать</w:t>
      </w:r>
      <w:r w:rsidRPr="00183AF7">
        <w:rPr>
          <w:rStyle w:val="FontStyle226"/>
          <w:rFonts w:ascii="Times New Roman" w:hAnsi="Times New Roman" w:cs="Times New Roman"/>
        </w:rPr>
        <w:t xml:space="preserve"> </w:t>
      </w:r>
      <w:r w:rsidRPr="00183AF7">
        <w:rPr>
          <w:rStyle w:val="FontStyle207"/>
          <w:rFonts w:ascii="Times New Roman" w:hAnsi="Times New Roman" w:cs="Times New Roman"/>
          <w:sz w:val="24"/>
          <w:szCs w:val="24"/>
        </w:rPr>
        <w:t xml:space="preserve">ценность каждого ребенка для общества </w:t>
      </w:r>
      <w:r w:rsidRPr="0077453B">
        <w:rPr>
          <w:rStyle w:val="FontStyle226"/>
          <w:rFonts w:ascii="Times New Roman" w:hAnsi="Times New Roman" w:cs="Times New Roman"/>
          <w:sz w:val="24"/>
        </w:rPr>
        <w:t xml:space="preserve">вне </w:t>
      </w:r>
      <w:r w:rsidRPr="0077453B">
        <w:rPr>
          <w:rStyle w:val="FontStyle207"/>
          <w:rFonts w:ascii="Times New Roman" w:hAnsi="Times New Roman" w:cs="Times New Roman"/>
          <w:sz w:val="24"/>
          <w:szCs w:val="24"/>
        </w:rPr>
        <w:t>зависимости от</w:t>
      </w:r>
      <w:r w:rsidRPr="0077453B">
        <w:rPr>
          <w:rStyle w:val="FontStyle207"/>
          <w:rFonts w:ascii="Times New Roman" w:hAnsi="Times New Roman" w:cs="Times New Roman"/>
          <w:sz w:val="36"/>
          <w:szCs w:val="24"/>
        </w:rPr>
        <w:t xml:space="preserve"> </w:t>
      </w:r>
      <w:r w:rsidRPr="0077453B">
        <w:rPr>
          <w:rStyle w:val="FontStyle226"/>
          <w:rFonts w:ascii="Times New Roman" w:hAnsi="Times New Roman" w:cs="Times New Roman"/>
          <w:sz w:val="24"/>
        </w:rPr>
        <w:t xml:space="preserve">его </w:t>
      </w:r>
      <w:r w:rsidRPr="0077453B">
        <w:rPr>
          <w:rStyle w:val="FontStyle207"/>
          <w:rFonts w:ascii="Times New Roman" w:hAnsi="Times New Roman" w:cs="Times New Roman"/>
          <w:sz w:val="24"/>
          <w:szCs w:val="24"/>
        </w:rPr>
        <w:t xml:space="preserve">индивидуальных особенностей и этнической принадлежности. </w:t>
      </w:r>
    </w:p>
    <w:p w:rsidR="00DD6F94" w:rsidRPr="0077453B" w:rsidRDefault="00DD6F94" w:rsidP="002D194A">
      <w:pPr>
        <w:pStyle w:val="Style11"/>
        <w:widowControl/>
        <w:numPr>
          <w:ilvl w:val="0"/>
          <w:numId w:val="208"/>
        </w:numPr>
        <w:spacing w:line="240" w:lineRule="auto"/>
        <w:ind w:left="0"/>
        <w:rPr>
          <w:rStyle w:val="FontStyle207"/>
          <w:rFonts w:ascii="Times New Roman" w:hAnsi="Times New Roman" w:cs="Times New Roman"/>
          <w:sz w:val="24"/>
          <w:szCs w:val="24"/>
        </w:rPr>
      </w:pPr>
      <w:r w:rsidRPr="0077453B">
        <w:rPr>
          <w:rStyle w:val="FontStyle207"/>
          <w:rFonts w:ascii="Times New Roman" w:hAnsi="Times New Roman" w:cs="Times New Roman"/>
          <w:sz w:val="24"/>
          <w:szCs w:val="24"/>
        </w:rPr>
        <w:t xml:space="preserve">Заинтересовывать родителей </w:t>
      </w:r>
      <w:r w:rsidRPr="0077453B">
        <w:rPr>
          <w:rStyle w:val="FontStyle292"/>
          <w:rFonts w:ascii="Times New Roman" w:hAnsi="Times New Roman" w:cs="Times New Roman"/>
          <w:b w:val="0"/>
          <w:sz w:val="24"/>
        </w:rPr>
        <w:t>в</w:t>
      </w:r>
      <w:r w:rsidRPr="0077453B">
        <w:rPr>
          <w:rStyle w:val="FontStyle292"/>
          <w:rFonts w:ascii="Times New Roman" w:hAnsi="Times New Roman" w:cs="Times New Roman"/>
          <w:b w:val="0"/>
        </w:rPr>
        <w:t xml:space="preserve"> </w:t>
      </w:r>
      <w:r w:rsidRPr="0077453B">
        <w:rPr>
          <w:rStyle w:val="FontStyle207"/>
          <w:rFonts w:ascii="Times New Roman" w:hAnsi="Times New Roman" w:cs="Times New Roman"/>
          <w:sz w:val="24"/>
          <w:szCs w:val="24"/>
        </w:rPr>
        <w:t>развитии игровой деятельности детей, обеспечивающей успешную социализацию, усвоение тендерного поведения.</w:t>
      </w:r>
    </w:p>
    <w:p w:rsidR="00DD6F94" w:rsidRPr="0077453B" w:rsidRDefault="00DD6F94" w:rsidP="002D194A">
      <w:pPr>
        <w:pStyle w:val="Style11"/>
        <w:widowControl/>
        <w:numPr>
          <w:ilvl w:val="0"/>
          <w:numId w:val="208"/>
        </w:numPr>
        <w:spacing w:line="240" w:lineRule="auto"/>
        <w:ind w:left="0"/>
        <w:rPr>
          <w:rStyle w:val="FontStyle207"/>
          <w:rFonts w:ascii="Times New Roman" w:hAnsi="Times New Roman" w:cs="Times New Roman"/>
          <w:sz w:val="24"/>
          <w:szCs w:val="24"/>
        </w:rPr>
      </w:pPr>
      <w:proofErr w:type="gramStart"/>
      <w:r w:rsidRPr="0077453B">
        <w:rPr>
          <w:rStyle w:val="FontStyle207"/>
          <w:rFonts w:ascii="Times New Roman" w:hAnsi="Times New Roman" w:cs="Times New Roman"/>
          <w:sz w:val="24"/>
          <w:szCs w:val="24"/>
        </w:rPr>
        <w:t>Помогать родителям осознавать</w:t>
      </w:r>
      <w:proofErr w:type="gramEnd"/>
      <w:r w:rsidRPr="0077453B">
        <w:rPr>
          <w:rStyle w:val="FontStyle207"/>
          <w:rFonts w:ascii="Times New Roman" w:hAnsi="Times New Roman" w:cs="Times New Roman"/>
          <w:sz w:val="24"/>
          <w:szCs w:val="24"/>
        </w:rPr>
        <w:t xml:space="preserve"> негативные последствия деструктив</w:t>
      </w:r>
      <w:r w:rsidRPr="0077453B">
        <w:rPr>
          <w:rStyle w:val="FontStyle207"/>
          <w:rFonts w:ascii="Times New Roman" w:hAnsi="Times New Roman" w:cs="Times New Roman"/>
          <w:sz w:val="24"/>
          <w:szCs w:val="24"/>
        </w:rPr>
        <w:softHyphen/>
        <w:t>ного общения в семье, исключающего родных для ребенка людей из кон</w:t>
      </w:r>
      <w:r w:rsidRPr="0077453B">
        <w:rPr>
          <w:rStyle w:val="FontStyle207"/>
          <w:rFonts w:ascii="Times New Roman" w:hAnsi="Times New Roman" w:cs="Times New Roman"/>
          <w:sz w:val="24"/>
          <w:szCs w:val="24"/>
        </w:rPr>
        <w:softHyphen/>
        <w:t>текста развития. Создавать у родителей мотивацию к сохранению семей</w:t>
      </w:r>
      <w:r w:rsidRPr="0077453B">
        <w:rPr>
          <w:rStyle w:val="FontStyle207"/>
          <w:rFonts w:ascii="Times New Roman" w:hAnsi="Times New Roman" w:cs="Times New Roman"/>
          <w:sz w:val="24"/>
          <w:szCs w:val="24"/>
        </w:rPr>
        <w:softHyphen/>
        <w:t>ных традиций и зарождению новых.</w:t>
      </w:r>
    </w:p>
    <w:p w:rsidR="00DD6F94" w:rsidRPr="0077453B" w:rsidRDefault="00DD6F94" w:rsidP="002D194A">
      <w:pPr>
        <w:pStyle w:val="Style11"/>
        <w:widowControl/>
        <w:numPr>
          <w:ilvl w:val="0"/>
          <w:numId w:val="208"/>
        </w:numPr>
        <w:spacing w:line="240" w:lineRule="auto"/>
        <w:ind w:left="0"/>
        <w:rPr>
          <w:rStyle w:val="FontStyle207"/>
          <w:rFonts w:ascii="Times New Roman" w:hAnsi="Times New Roman" w:cs="Times New Roman"/>
          <w:sz w:val="24"/>
          <w:szCs w:val="24"/>
        </w:rPr>
      </w:pPr>
      <w:r w:rsidRPr="0077453B">
        <w:rPr>
          <w:rStyle w:val="FontStyle207"/>
          <w:rFonts w:ascii="Times New Roman" w:hAnsi="Times New Roman" w:cs="Times New Roman"/>
          <w:sz w:val="24"/>
          <w:szCs w:val="24"/>
        </w:rPr>
        <w:t>Поддерживать семью в выстраивании взаимодействия ребенка с незна</w:t>
      </w:r>
      <w:r w:rsidRPr="0077453B">
        <w:rPr>
          <w:rStyle w:val="FontStyle207"/>
          <w:rFonts w:ascii="Times New Roman" w:hAnsi="Times New Roman" w:cs="Times New Roman"/>
          <w:sz w:val="24"/>
          <w:szCs w:val="24"/>
        </w:rPr>
        <w:softHyphen/>
        <w:t xml:space="preserve">комыми взрослыми </w:t>
      </w:r>
      <w:r w:rsidRPr="0077453B">
        <w:rPr>
          <w:rStyle w:val="FontStyle226"/>
          <w:rFonts w:ascii="Times New Roman" w:hAnsi="Times New Roman" w:cs="Times New Roman"/>
        </w:rPr>
        <w:t xml:space="preserve">и </w:t>
      </w:r>
      <w:r w:rsidRPr="0077453B">
        <w:rPr>
          <w:rStyle w:val="FontStyle207"/>
          <w:rFonts w:ascii="Times New Roman" w:hAnsi="Times New Roman" w:cs="Times New Roman"/>
          <w:sz w:val="24"/>
          <w:szCs w:val="24"/>
        </w:rPr>
        <w:t xml:space="preserve">детьми в детском саду (например, на этапе освоения новой предметно-развивающей среды </w:t>
      </w:r>
      <w:r w:rsidRPr="0077453B">
        <w:rPr>
          <w:rStyle w:val="FontStyle207"/>
          <w:rFonts w:ascii="Times New Roman" w:hAnsi="Times New Roman" w:cs="Times New Roman"/>
          <w:sz w:val="24"/>
          <w:szCs w:val="24"/>
        </w:rPr>
        <w:lastRenderedPageBreak/>
        <w:t>детского сада, группы — при поступ</w:t>
      </w:r>
      <w:r w:rsidRPr="0077453B">
        <w:rPr>
          <w:rStyle w:val="FontStyle207"/>
          <w:rFonts w:ascii="Times New Roman" w:hAnsi="Times New Roman" w:cs="Times New Roman"/>
          <w:sz w:val="24"/>
          <w:szCs w:val="24"/>
        </w:rPr>
        <w:softHyphen/>
        <w:t xml:space="preserve">лении в детский сад, переходе в новую группу, смене воспитателей и других ситуациях), вне его (например, </w:t>
      </w:r>
      <w:r w:rsidRPr="0077453B">
        <w:rPr>
          <w:rStyle w:val="FontStyle292"/>
          <w:rFonts w:ascii="Times New Roman" w:hAnsi="Times New Roman" w:cs="Times New Roman"/>
          <w:b w:val="0"/>
        </w:rPr>
        <w:t xml:space="preserve">в </w:t>
      </w:r>
      <w:r w:rsidRPr="0077453B">
        <w:rPr>
          <w:rStyle w:val="FontStyle207"/>
          <w:rFonts w:ascii="Times New Roman" w:hAnsi="Times New Roman" w:cs="Times New Roman"/>
          <w:sz w:val="24"/>
          <w:szCs w:val="24"/>
        </w:rPr>
        <w:t>ходе проектной деятельности).</w:t>
      </w:r>
    </w:p>
    <w:p w:rsidR="00DD6F94" w:rsidRPr="00786F10" w:rsidRDefault="00DD6F94" w:rsidP="00786F10">
      <w:pPr>
        <w:pStyle w:val="Style11"/>
        <w:widowControl/>
        <w:numPr>
          <w:ilvl w:val="0"/>
          <w:numId w:val="208"/>
        </w:numPr>
        <w:spacing w:line="240" w:lineRule="auto"/>
        <w:ind w:left="0"/>
        <w:rPr>
          <w:rStyle w:val="FontStyle227"/>
          <w:rFonts w:ascii="Times New Roman" w:hAnsi="Times New Roman" w:cs="Times New Roman"/>
          <w:b w:val="0"/>
          <w:bCs w:val="0"/>
          <w:sz w:val="24"/>
          <w:szCs w:val="24"/>
        </w:rPr>
      </w:pPr>
      <w:r w:rsidRPr="0077453B">
        <w:rPr>
          <w:rStyle w:val="FontStyle207"/>
          <w:rFonts w:ascii="Times New Roman" w:hAnsi="Times New Roman" w:cs="Times New Roman"/>
          <w:sz w:val="24"/>
          <w:szCs w:val="24"/>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DD6F94" w:rsidRPr="00786F10" w:rsidRDefault="00DD6F94" w:rsidP="002D194A">
      <w:pPr>
        <w:pStyle w:val="Style99"/>
        <w:widowControl/>
        <w:jc w:val="both"/>
        <w:rPr>
          <w:rStyle w:val="FontStyle267"/>
          <w:rFonts w:ascii="Times New Roman" w:hAnsi="Times New Roman" w:cs="Times New Roman"/>
          <w:sz w:val="24"/>
          <w:szCs w:val="28"/>
        </w:rPr>
      </w:pPr>
      <w:r w:rsidRPr="00786F10">
        <w:rPr>
          <w:rStyle w:val="FontStyle267"/>
          <w:rFonts w:ascii="Times New Roman" w:hAnsi="Times New Roman" w:cs="Times New Roman"/>
          <w:sz w:val="24"/>
          <w:szCs w:val="28"/>
        </w:rPr>
        <w:t>Труд</w:t>
      </w:r>
    </w:p>
    <w:p w:rsidR="00DD6F94" w:rsidRPr="0077453B" w:rsidRDefault="00DD6F94" w:rsidP="002D194A">
      <w:pPr>
        <w:pStyle w:val="Style11"/>
        <w:widowControl/>
        <w:numPr>
          <w:ilvl w:val="0"/>
          <w:numId w:val="209"/>
        </w:numPr>
        <w:spacing w:line="240" w:lineRule="auto"/>
        <w:ind w:left="0"/>
        <w:rPr>
          <w:rStyle w:val="FontStyle207"/>
          <w:rFonts w:ascii="Times New Roman" w:hAnsi="Times New Roman" w:cs="Times New Roman"/>
          <w:sz w:val="24"/>
          <w:szCs w:val="24"/>
        </w:rPr>
      </w:pPr>
      <w:r w:rsidRPr="0077453B">
        <w:rPr>
          <w:rStyle w:val="FontStyle207"/>
          <w:rFonts w:ascii="Times New Roman" w:hAnsi="Times New Roman" w:cs="Times New Roman"/>
          <w:sz w:val="24"/>
          <w:szCs w:val="24"/>
        </w:rPr>
        <w:t xml:space="preserve">Изучать традиции трудового воспитания, сложившиеся </w:t>
      </w:r>
      <w:r w:rsidRPr="0077453B">
        <w:rPr>
          <w:rStyle w:val="FontStyle226"/>
          <w:rFonts w:ascii="Times New Roman" w:hAnsi="Times New Roman" w:cs="Times New Roman"/>
        </w:rPr>
        <w:t xml:space="preserve">и </w:t>
      </w:r>
      <w:r w:rsidRPr="0077453B">
        <w:rPr>
          <w:rStyle w:val="FontStyle207"/>
          <w:rFonts w:ascii="Times New Roman" w:hAnsi="Times New Roman" w:cs="Times New Roman"/>
          <w:sz w:val="24"/>
          <w:szCs w:val="24"/>
        </w:rPr>
        <w:t>развивающиеся в семьях воспитанников.</w:t>
      </w:r>
    </w:p>
    <w:p w:rsidR="00DD6F94" w:rsidRPr="0077453B" w:rsidRDefault="00DD6F94" w:rsidP="002D194A">
      <w:pPr>
        <w:pStyle w:val="Style117"/>
        <w:widowControl/>
        <w:numPr>
          <w:ilvl w:val="0"/>
          <w:numId w:val="209"/>
        </w:numPr>
        <w:spacing w:line="240" w:lineRule="auto"/>
        <w:ind w:left="0"/>
        <w:rPr>
          <w:rStyle w:val="FontStyle207"/>
          <w:rFonts w:ascii="Times New Roman" w:hAnsi="Times New Roman" w:cs="Times New Roman"/>
          <w:sz w:val="24"/>
          <w:szCs w:val="24"/>
        </w:rPr>
      </w:pPr>
      <w:r w:rsidRPr="0077453B">
        <w:rPr>
          <w:rStyle w:val="FontStyle207"/>
          <w:rFonts w:ascii="Times New Roman" w:hAnsi="Times New Roman" w:cs="Times New Roman"/>
          <w:sz w:val="24"/>
          <w:szCs w:val="24"/>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DD6F94" w:rsidRPr="0077453B" w:rsidRDefault="00DD6F94" w:rsidP="002D194A">
      <w:pPr>
        <w:pStyle w:val="Style11"/>
        <w:widowControl/>
        <w:numPr>
          <w:ilvl w:val="0"/>
          <w:numId w:val="209"/>
        </w:numPr>
        <w:spacing w:line="240" w:lineRule="auto"/>
        <w:ind w:left="0"/>
        <w:rPr>
          <w:rStyle w:val="FontStyle207"/>
          <w:rFonts w:ascii="Times New Roman" w:hAnsi="Times New Roman" w:cs="Times New Roman"/>
          <w:sz w:val="24"/>
          <w:szCs w:val="24"/>
        </w:rPr>
      </w:pPr>
      <w:r w:rsidRPr="0077453B">
        <w:rPr>
          <w:rStyle w:val="FontStyle207"/>
          <w:rFonts w:ascii="Times New Roman" w:hAnsi="Times New Roman" w:cs="Times New Roman"/>
          <w:sz w:val="24"/>
          <w:szCs w:val="24"/>
        </w:rPr>
        <w:t>Побуждать близких взрослых знакомить детей с домашним и профессиональным трудом, показывать его результаты, обращать внимание на отно</w:t>
      </w:r>
      <w:r w:rsidRPr="0077453B">
        <w:rPr>
          <w:rStyle w:val="FontStyle207"/>
          <w:rFonts w:ascii="Times New Roman" w:hAnsi="Times New Roman" w:cs="Times New Roman"/>
          <w:sz w:val="24"/>
          <w:szCs w:val="24"/>
        </w:rPr>
        <w:softHyphen/>
        <w:t>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городе (селе).</w:t>
      </w:r>
    </w:p>
    <w:p w:rsidR="00DD6F94" w:rsidRPr="0077453B" w:rsidRDefault="00DD6F94" w:rsidP="002D194A">
      <w:pPr>
        <w:pStyle w:val="Style11"/>
        <w:widowControl/>
        <w:numPr>
          <w:ilvl w:val="0"/>
          <w:numId w:val="209"/>
        </w:numPr>
        <w:spacing w:line="240" w:lineRule="auto"/>
        <w:ind w:left="0"/>
        <w:rPr>
          <w:rStyle w:val="FontStyle207"/>
          <w:rFonts w:ascii="Times New Roman" w:hAnsi="Times New Roman" w:cs="Times New Roman"/>
          <w:sz w:val="24"/>
          <w:szCs w:val="24"/>
        </w:rPr>
      </w:pPr>
      <w:r w:rsidRPr="0077453B">
        <w:rPr>
          <w:rStyle w:val="FontStyle207"/>
          <w:rFonts w:ascii="Times New Roman" w:hAnsi="Times New Roman" w:cs="Times New Roman"/>
          <w:sz w:val="24"/>
          <w:szCs w:val="24"/>
        </w:rPr>
        <w:t xml:space="preserve">Привлекать внимание родителей к различным формам совместной с детьми трудовой деятельности в детском саду </w:t>
      </w:r>
      <w:r w:rsidRPr="0077453B">
        <w:rPr>
          <w:rStyle w:val="FontStyle280"/>
          <w:rFonts w:ascii="Times New Roman" w:hAnsi="Times New Roman" w:cs="Times New Roman"/>
        </w:rPr>
        <w:t xml:space="preserve">и </w:t>
      </w:r>
      <w:r w:rsidRPr="0077453B">
        <w:rPr>
          <w:rStyle w:val="FontStyle207"/>
          <w:rFonts w:ascii="Times New Roman" w:hAnsi="Times New Roman" w:cs="Times New Roman"/>
          <w:sz w:val="24"/>
          <w:szCs w:val="24"/>
        </w:rPr>
        <w:t>дома, способствующей фор</w:t>
      </w:r>
      <w:r w:rsidRPr="0077453B">
        <w:rPr>
          <w:rStyle w:val="FontStyle207"/>
          <w:rFonts w:ascii="Times New Roman" w:hAnsi="Times New Roman" w:cs="Times New Roman"/>
          <w:sz w:val="24"/>
          <w:szCs w:val="24"/>
        </w:rPr>
        <w:softHyphen/>
        <w:t>мированию взаимодействия взрослых с детьми, возникновению чувства единения, радости, гордости за результаты общего труда.</w:t>
      </w:r>
    </w:p>
    <w:p w:rsidR="00DD6F94" w:rsidRPr="0077453B" w:rsidRDefault="00DD6F94" w:rsidP="002D194A">
      <w:pPr>
        <w:pStyle w:val="Style24"/>
        <w:widowControl/>
        <w:numPr>
          <w:ilvl w:val="0"/>
          <w:numId w:val="209"/>
        </w:numPr>
        <w:spacing w:line="240" w:lineRule="auto"/>
        <w:ind w:left="0"/>
        <w:jc w:val="both"/>
        <w:rPr>
          <w:rStyle w:val="FontStyle207"/>
          <w:rFonts w:ascii="Times New Roman" w:hAnsi="Times New Roman" w:cs="Times New Roman"/>
          <w:sz w:val="24"/>
          <w:szCs w:val="24"/>
        </w:rPr>
      </w:pPr>
      <w:r w:rsidRPr="0077453B">
        <w:rPr>
          <w:rStyle w:val="FontStyle207"/>
          <w:rFonts w:ascii="Times New Roman" w:hAnsi="Times New Roman" w:cs="Times New Roman"/>
          <w:sz w:val="24"/>
          <w:szCs w:val="24"/>
        </w:rPr>
        <w:t>Ориентировать родителей на совместное с ребенком чтение литерату</w:t>
      </w:r>
      <w:r w:rsidRPr="0077453B">
        <w:rPr>
          <w:rStyle w:val="FontStyle207"/>
          <w:rFonts w:ascii="Times New Roman" w:hAnsi="Times New Roman" w:cs="Times New Roman"/>
          <w:sz w:val="24"/>
          <w:szCs w:val="24"/>
        </w:rPr>
        <w:softHyphen/>
        <w:t>ры, посвященной различным профессиям, труду, просмотр соответствующих художественных и мультипликационных фильмов.</w:t>
      </w:r>
    </w:p>
    <w:p w:rsidR="00DD6F94" w:rsidRPr="0077453B" w:rsidRDefault="00DD6F94" w:rsidP="002D194A">
      <w:pPr>
        <w:pStyle w:val="Style24"/>
        <w:widowControl/>
        <w:numPr>
          <w:ilvl w:val="0"/>
          <w:numId w:val="209"/>
        </w:numPr>
        <w:spacing w:line="240" w:lineRule="auto"/>
        <w:ind w:left="0"/>
        <w:jc w:val="both"/>
        <w:rPr>
          <w:rStyle w:val="FontStyle207"/>
          <w:rFonts w:ascii="Times New Roman" w:hAnsi="Times New Roman" w:cs="Times New Roman"/>
          <w:sz w:val="24"/>
          <w:szCs w:val="24"/>
        </w:rPr>
      </w:pPr>
      <w:r w:rsidRPr="0077453B">
        <w:rPr>
          <w:rStyle w:val="FontStyle207"/>
          <w:rFonts w:ascii="Times New Roman" w:hAnsi="Times New Roman" w:cs="Times New Roman"/>
          <w:sz w:val="24"/>
          <w:szCs w:val="24"/>
        </w:rPr>
        <w:t xml:space="preserve">Проводить совместные с родителями конкурсы, акции по благоустройству и озеленению территории детского сада, ориентируясь на потребности </w:t>
      </w:r>
      <w:r w:rsidRPr="0077453B">
        <w:rPr>
          <w:rStyle w:val="FontStyle280"/>
          <w:rFonts w:ascii="Times New Roman" w:hAnsi="Times New Roman" w:cs="Times New Roman"/>
        </w:rPr>
        <w:t xml:space="preserve">и </w:t>
      </w:r>
      <w:r w:rsidRPr="0077453B">
        <w:rPr>
          <w:rStyle w:val="FontStyle207"/>
          <w:rFonts w:ascii="Times New Roman" w:hAnsi="Times New Roman" w:cs="Times New Roman"/>
          <w:sz w:val="24"/>
          <w:szCs w:val="24"/>
        </w:rPr>
        <w:t>возможности детей и научно-обоснованные принципы и нормативы.</w:t>
      </w:r>
    </w:p>
    <w:p w:rsidR="00DD6F94" w:rsidRPr="0077453B" w:rsidRDefault="00DD6F94" w:rsidP="002D194A">
      <w:pPr>
        <w:pStyle w:val="Style94"/>
        <w:widowControl/>
        <w:spacing w:line="240" w:lineRule="auto"/>
        <w:jc w:val="both"/>
        <w:rPr>
          <w:rStyle w:val="FontStyle227"/>
          <w:rFonts w:ascii="Times New Roman" w:hAnsi="Times New Roman" w:cs="Times New Roman"/>
          <w:b w:val="0"/>
          <w:sz w:val="24"/>
          <w:szCs w:val="24"/>
        </w:rPr>
      </w:pPr>
    </w:p>
    <w:p w:rsidR="00DD6F94" w:rsidRPr="0077453B" w:rsidRDefault="00DD6F94" w:rsidP="002D194A">
      <w:pPr>
        <w:pStyle w:val="Style46"/>
        <w:widowControl/>
        <w:spacing w:line="240" w:lineRule="auto"/>
        <w:jc w:val="both"/>
        <w:rPr>
          <w:rStyle w:val="FontStyle267"/>
          <w:rFonts w:ascii="Times New Roman" w:hAnsi="Times New Roman" w:cs="Times New Roman"/>
          <w:b/>
          <w:sz w:val="24"/>
          <w:u w:val="single"/>
        </w:rPr>
      </w:pPr>
      <w:r w:rsidRPr="0077453B">
        <w:rPr>
          <w:rStyle w:val="FontStyle267"/>
          <w:rFonts w:ascii="Times New Roman" w:hAnsi="Times New Roman" w:cs="Times New Roman"/>
          <w:b/>
          <w:sz w:val="24"/>
          <w:u w:val="single"/>
        </w:rPr>
        <w:t>Образовательная область «Познавательное развитие»</w:t>
      </w:r>
    </w:p>
    <w:p w:rsidR="00DD6F94" w:rsidRPr="0077453B" w:rsidRDefault="00DD6F94" w:rsidP="002D194A">
      <w:pPr>
        <w:pStyle w:val="Style24"/>
        <w:widowControl/>
        <w:numPr>
          <w:ilvl w:val="0"/>
          <w:numId w:val="210"/>
        </w:numPr>
        <w:spacing w:line="240" w:lineRule="auto"/>
        <w:ind w:left="0"/>
        <w:jc w:val="both"/>
        <w:rPr>
          <w:rStyle w:val="FontStyle207"/>
          <w:rFonts w:ascii="Times New Roman" w:hAnsi="Times New Roman" w:cs="Times New Roman"/>
          <w:sz w:val="24"/>
          <w:szCs w:val="24"/>
        </w:rPr>
      </w:pPr>
      <w:r w:rsidRPr="0077453B">
        <w:rPr>
          <w:rStyle w:val="FontStyle207"/>
          <w:rFonts w:ascii="Times New Roman" w:hAnsi="Times New Roman" w:cs="Times New Roman"/>
          <w:sz w:val="24"/>
          <w:szCs w:val="24"/>
        </w:rPr>
        <w:t>Обращать внимание родителей на возможности интеллектуального развития ребенка в семье и детском саду.</w:t>
      </w:r>
    </w:p>
    <w:p w:rsidR="00DD6F94" w:rsidRPr="0077453B" w:rsidRDefault="00DD6F94" w:rsidP="002D194A">
      <w:pPr>
        <w:pStyle w:val="Style11"/>
        <w:widowControl/>
        <w:numPr>
          <w:ilvl w:val="0"/>
          <w:numId w:val="210"/>
        </w:numPr>
        <w:spacing w:line="240" w:lineRule="auto"/>
        <w:ind w:left="0"/>
        <w:rPr>
          <w:rStyle w:val="FontStyle207"/>
          <w:rFonts w:ascii="Times New Roman" w:hAnsi="Times New Roman" w:cs="Times New Roman"/>
          <w:sz w:val="24"/>
          <w:szCs w:val="24"/>
        </w:rPr>
      </w:pPr>
      <w:r w:rsidRPr="0077453B">
        <w:rPr>
          <w:rStyle w:val="FontStyle207"/>
          <w:rFonts w:ascii="Times New Roman" w:hAnsi="Times New Roman" w:cs="Times New Roman"/>
          <w:sz w:val="24"/>
          <w:szCs w:val="24"/>
        </w:rPr>
        <w:t>Ориентировать родителей на развитие у ребенка потребности к позна</w:t>
      </w:r>
      <w:r w:rsidRPr="0077453B">
        <w:rPr>
          <w:rStyle w:val="FontStyle207"/>
          <w:rFonts w:ascii="Times New Roman" w:hAnsi="Times New Roman" w:cs="Times New Roman"/>
          <w:sz w:val="24"/>
          <w:szCs w:val="24"/>
        </w:rPr>
        <w:softHyphen/>
        <w:t xml:space="preserve">нию, общению </w:t>
      </w:r>
      <w:proofErr w:type="gramStart"/>
      <w:r w:rsidRPr="0077453B">
        <w:rPr>
          <w:rStyle w:val="FontStyle207"/>
          <w:rFonts w:ascii="Times New Roman" w:hAnsi="Times New Roman" w:cs="Times New Roman"/>
          <w:sz w:val="24"/>
          <w:szCs w:val="24"/>
        </w:rPr>
        <w:t>со</w:t>
      </w:r>
      <w:proofErr w:type="gramEnd"/>
      <w:r w:rsidRPr="0077453B">
        <w:rPr>
          <w:rStyle w:val="FontStyle207"/>
          <w:rFonts w:ascii="Times New Roman" w:hAnsi="Times New Roman" w:cs="Times New Roman"/>
          <w:sz w:val="24"/>
          <w:szCs w:val="24"/>
        </w:rPr>
        <w:t xml:space="preserve"> взрослыми и сверстниками. Обращать их внимание на ценность детских вопросов. Побуждать находить на них ответы посредс</w:t>
      </w:r>
      <w:r w:rsidRPr="0077453B">
        <w:rPr>
          <w:rStyle w:val="FontStyle207"/>
          <w:rFonts w:ascii="Times New Roman" w:hAnsi="Times New Roman" w:cs="Times New Roman"/>
          <w:sz w:val="24"/>
          <w:szCs w:val="24"/>
        </w:rPr>
        <w:softHyphen/>
        <w:t>твом совместных с ребенком наблюдений, экспериментов, размышлений, чтения художественной и познавательной литературы, просмотра художес</w:t>
      </w:r>
      <w:r w:rsidRPr="0077453B">
        <w:rPr>
          <w:rStyle w:val="FontStyle207"/>
          <w:rFonts w:ascii="Times New Roman" w:hAnsi="Times New Roman" w:cs="Times New Roman"/>
          <w:sz w:val="24"/>
          <w:szCs w:val="24"/>
        </w:rPr>
        <w:softHyphen/>
        <w:t>твенных, документальных видеофильмов.</w:t>
      </w:r>
    </w:p>
    <w:p w:rsidR="00DD6F94" w:rsidRPr="0077453B" w:rsidRDefault="00DD6F94" w:rsidP="002D194A">
      <w:pPr>
        <w:pStyle w:val="Style11"/>
        <w:widowControl/>
        <w:numPr>
          <w:ilvl w:val="0"/>
          <w:numId w:val="210"/>
        </w:numPr>
        <w:spacing w:line="240" w:lineRule="auto"/>
        <w:ind w:left="0"/>
        <w:rPr>
          <w:rStyle w:val="FontStyle207"/>
          <w:rFonts w:ascii="Times New Roman" w:hAnsi="Times New Roman" w:cs="Times New Roman"/>
          <w:sz w:val="24"/>
          <w:szCs w:val="24"/>
        </w:rPr>
      </w:pPr>
      <w:r w:rsidRPr="0077453B">
        <w:rPr>
          <w:rStyle w:val="FontStyle207"/>
          <w:rFonts w:ascii="Times New Roman" w:hAnsi="Times New Roman" w:cs="Times New Roman"/>
          <w:sz w:val="24"/>
          <w:szCs w:val="24"/>
        </w:rPr>
        <w:t>Показывать пользу прогулок и экскурсий для получения разнообразных впечатлений, вызывающих положительные эмоции и ощущения (зри</w:t>
      </w:r>
      <w:r w:rsidRPr="0077453B">
        <w:rPr>
          <w:rStyle w:val="FontStyle207"/>
          <w:rFonts w:ascii="Times New Roman" w:hAnsi="Times New Roman" w:cs="Times New Roman"/>
          <w:sz w:val="24"/>
          <w:szCs w:val="24"/>
        </w:rPr>
        <w:softHyphen/>
        <w:t>тельные, слуховые, тактильные и др.). Совместно с родителями планиро</w:t>
      </w:r>
      <w:r w:rsidRPr="0077453B">
        <w:rPr>
          <w:rStyle w:val="FontStyle207"/>
          <w:rFonts w:ascii="Times New Roman" w:hAnsi="Times New Roman" w:cs="Times New Roman"/>
          <w:sz w:val="24"/>
          <w:szCs w:val="24"/>
        </w:rPr>
        <w:softHyphen/>
        <w:t>вать, а также предлагать готовые маршруты выходного дня к историческим, памятным местам, местам отдыха горожан (сельчан).</w:t>
      </w:r>
    </w:p>
    <w:p w:rsidR="002D194A" w:rsidRPr="002D194A" w:rsidRDefault="00DD6F94" w:rsidP="002D194A">
      <w:pPr>
        <w:pStyle w:val="Style11"/>
        <w:widowControl/>
        <w:numPr>
          <w:ilvl w:val="0"/>
          <w:numId w:val="210"/>
        </w:numPr>
        <w:spacing w:line="240" w:lineRule="auto"/>
        <w:ind w:left="0"/>
        <w:rPr>
          <w:rStyle w:val="FontStyle227"/>
          <w:rFonts w:ascii="Times New Roman" w:hAnsi="Times New Roman" w:cs="Times New Roman"/>
          <w:b w:val="0"/>
          <w:bCs w:val="0"/>
          <w:sz w:val="24"/>
          <w:szCs w:val="24"/>
        </w:rPr>
      </w:pPr>
      <w:r w:rsidRPr="0077453B">
        <w:rPr>
          <w:rStyle w:val="FontStyle207"/>
          <w:rFonts w:ascii="Times New Roman" w:hAnsi="Times New Roman" w:cs="Times New Roman"/>
          <w:sz w:val="24"/>
          <w:szCs w:val="24"/>
        </w:rPr>
        <w:t xml:space="preserve">Привлекать родителей к совместной с детьми исследовательской, проектной и продуктивной деятельности в детском саду </w:t>
      </w:r>
      <w:r w:rsidRPr="0077453B">
        <w:rPr>
          <w:rStyle w:val="FontStyle280"/>
          <w:rFonts w:ascii="Times New Roman" w:hAnsi="Times New Roman" w:cs="Times New Roman"/>
        </w:rPr>
        <w:t xml:space="preserve">и </w:t>
      </w:r>
      <w:r w:rsidRPr="0077453B">
        <w:rPr>
          <w:rStyle w:val="FontStyle207"/>
          <w:rFonts w:ascii="Times New Roman" w:hAnsi="Times New Roman" w:cs="Times New Roman"/>
          <w:sz w:val="24"/>
          <w:szCs w:val="24"/>
        </w:rPr>
        <w:t>дома, способствующей возникновению познавательной активности. Проводить совместные с семьей конкурсы, игры-викторины.</w:t>
      </w:r>
    </w:p>
    <w:p w:rsidR="002D194A" w:rsidRDefault="002D194A" w:rsidP="002D194A">
      <w:pPr>
        <w:pStyle w:val="Style18"/>
        <w:widowControl/>
        <w:tabs>
          <w:tab w:val="left" w:pos="7286"/>
        </w:tabs>
        <w:jc w:val="both"/>
        <w:rPr>
          <w:rStyle w:val="FontStyle227"/>
          <w:rFonts w:ascii="Times New Roman" w:hAnsi="Times New Roman" w:cs="Times New Roman"/>
          <w:sz w:val="24"/>
          <w:szCs w:val="24"/>
          <w:u w:val="single"/>
        </w:rPr>
      </w:pPr>
    </w:p>
    <w:p w:rsidR="00DD6F94" w:rsidRPr="002D194A" w:rsidRDefault="00DD6F94" w:rsidP="002D194A">
      <w:pPr>
        <w:pStyle w:val="Style18"/>
        <w:widowControl/>
        <w:tabs>
          <w:tab w:val="left" w:pos="7286"/>
        </w:tabs>
        <w:jc w:val="both"/>
        <w:rPr>
          <w:rStyle w:val="FontStyle227"/>
          <w:rFonts w:ascii="Times New Roman" w:hAnsi="Times New Roman" w:cs="Times New Roman"/>
          <w:sz w:val="24"/>
          <w:szCs w:val="24"/>
          <w:u w:val="single"/>
        </w:rPr>
      </w:pPr>
      <w:r w:rsidRPr="00DB3E14">
        <w:rPr>
          <w:rStyle w:val="FontStyle227"/>
          <w:rFonts w:ascii="Times New Roman" w:hAnsi="Times New Roman" w:cs="Times New Roman"/>
          <w:sz w:val="24"/>
          <w:szCs w:val="24"/>
          <w:u w:val="single"/>
        </w:rPr>
        <w:t>Образовательная область «Речевое развитие»</w:t>
      </w:r>
    </w:p>
    <w:p w:rsidR="00DD6F94" w:rsidRPr="00786F10" w:rsidRDefault="00DD6F94" w:rsidP="002D194A">
      <w:pPr>
        <w:pStyle w:val="Style18"/>
        <w:widowControl/>
        <w:tabs>
          <w:tab w:val="left" w:pos="7286"/>
        </w:tabs>
        <w:jc w:val="both"/>
        <w:rPr>
          <w:rStyle w:val="FontStyle227"/>
          <w:rFonts w:ascii="Times New Roman" w:hAnsi="Times New Roman" w:cs="Times New Roman"/>
          <w:b w:val="0"/>
          <w:sz w:val="24"/>
          <w:szCs w:val="24"/>
        </w:rPr>
      </w:pPr>
      <w:r w:rsidRPr="00786F10">
        <w:rPr>
          <w:rStyle w:val="FontStyle227"/>
          <w:rFonts w:ascii="Times New Roman" w:hAnsi="Times New Roman" w:cs="Times New Roman"/>
          <w:b w:val="0"/>
          <w:sz w:val="24"/>
          <w:szCs w:val="24"/>
        </w:rPr>
        <w:t>Развитие речи</w:t>
      </w:r>
    </w:p>
    <w:p w:rsidR="00DD6F94" w:rsidRPr="0077453B" w:rsidRDefault="00DD6F94" w:rsidP="002D194A">
      <w:pPr>
        <w:pStyle w:val="Style11"/>
        <w:widowControl/>
        <w:numPr>
          <w:ilvl w:val="0"/>
          <w:numId w:val="211"/>
        </w:numPr>
        <w:spacing w:line="240" w:lineRule="auto"/>
        <w:ind w:left="0"/>
        <w:rPr>
          <w:rStyle w:val="FontStyle207"/>
          <w:rFonts w:ascii="Times New Roman" w:hAnsi="Times New Roman" w:cs="Times New Roman"/>
          <w:sz w:val="24"/>
          <w:szCs w:val="24"/>
        </w:rPr>
      </w:pPr>
      <w:r w:rsidRPr="00786F10">
        <w:rPr>
          <w:rStyle w:val="FontStyle207"/>
          <w:rFonts w:ascii="Times New Roman" w:hAnsi="Times New Roman" w:cs="Times New Roman"/>
          <w:sz w:val="24"/>
          <w:szCs w:val="24"/>
        </w:rPr>
        <w:t>Изучать особенности</w:t>
      </w:r>
      <w:r w:rsidRPr="0077453B">
        <w:rPr>
          <w:rStyle w:val="FontStyle207"/>
          <w:rFonts w:ascii="Times New Roman" w:hAnsi="Times New Roman" w:cs="Times New Roman"/>
          <w:sz w:val="24"/>
          <w:szCs w:val="24"/>
        </w:rPr>
        <w:t xml:space="preserve"> общения взрослых с детьми в семье. Обращать внимание родителей на возможности развития коммуникативной сферы ребенка в семье и детском саду.</w:t>
      </w:r>
    </w:p>
    <w:p w:rsidR="00DD6F94" w:rsidRPr="0077453B" w:rsidRDefault="00DD6F94" w:rsidP="002D194A">
      <w:pPr>
        <w:pStyle w:val="Style11"/>
        <w:widowControl/>
        <w:numPr>
          <w:ilvl w:val="0"/>
          <w:numId w:val="211"/>
        </w:numPr>
        <w:spacing w:line="240" w:lineRule="auto"/>
        <w:ind w:left="0"/>
        <w:rPr>
          <w:rStyle w:val="FontStyle207"/>
          <w:rFonts w:ascii="Times New Roman" w:hAnsi="Times New Roman" w:cs="Times New Roman"/>
          <w:sz w:val="24"/>
          <w:szCs w:val="24"/>
        </w:rPr>
      </w:pPr>
      <w:r w:rsidRPr="0077453B">
        <w:rPr>
          <w:rStyle w:val="FontStyle207"/>
          <w:rFonts w:ascii="Times New Roman" w:hAnsi="Times New Roman" w:cs="Times New Roman"/>
          <w:sz w:val="24"/>
          <w:szCs w:val="24"/>
        </w:rPr>
        <w:t>Рекомендовать родителям использовать каждую возможность для об</w:t>
      </w:r>
      <w:r w:rsidRPr="0077453B">
        <w:rPr>
          <w:rStyle w:val="FontStyle207"/>
          <w:rFonts w:ascii="Times New Roman" w:hAnsi="Times New Roman" w:cs="Times New Roman"/>
          <w:sz w:val="24"/>
          <w:szCs w:val="24"/>
        </w:rPr>
        <w:softHyphen/>
        <w:t>щения с ребенком, поводом для которого могут стать любые события и свя</w:t>
      </w:r>
      <w:r w:rsidRPr="0077453B">
        <w:rPr>
          <w:rStyle w:val="FontStyle207"/>
          <w:rFonts w:ascii="Times New Roman" w:hAnsi="Times New Roman" w:cs="Times New Roman"/>
          <w:sz w:val="24"/>
          <w:szCs w:val="24"/>
        </w:rPr>
        <w:softHyphen/>
        <w:t>занные с ними эмоциональные состояния, достижения и трудности ребенка в развитии взаимодействия с миром и др.</w:t>
      </w:r>
    </w:p>
    <w:p w:rsidR="00786F10" w:rsidRDefault="00DD6F94" w:rsidP="002D194A">
      <w:pPr>
        <w:pStyle w:val="Style11"/>
        <w:widowControl/>
        <w:numPr>
          <w:ilvl w:val="0"/>
          <w:numId w:val="211"/>
        </w:numPr>
        <w:spacing w:line="240" w:lineRule="auto"/>
        <w:ind w:left="0"/>
        <w:rPr>
          <w:rStyle w:val="FontStyle207"/>
          <w:rFonts w:ascii="Times New Roman" w:hAnsi="Times New Roman" w:cs="Times New Roman"/>
          <w:sz w:val="24"/>
          <w:szCs w:val="24"/>
        </w:rPr>
      </w:pPr>
      <w:r w:rsidRPr="0077453B">
        <w:rPr>
          <w:rStyle w:val="FontStyle207"/>
          <w:rFonts w:ascii="Times New Roman" w:hAnsi="Times New Roman" w:cs="Times New Roman"/>
          <w:sz w:val="24"/>
          <w:szCs w:val="24"/>
        </w:rPr>
        <w:t>Показывать родителям ценность диалогического общения с ребенком, открывающего возможность для познания окружающего мира, обмена ин</w:t>
      </w:r>
      <w:r w:rsidRPr="0077453B">
        <w:rPr>
          <w:rStyle w:val="FontStyle207"/>
          <w:rFonts w:ascii="Times New Roman" w:hAnsi="Times New Roman" w:cs="Times New Roman"/>
          <w:sz w:val="24"/>
          <w:szCs w:val="24"/>
        </w:rPr>
        <w:softHyphen/>
        <w:t xml:space="preserve">формацией </w:t>
      </w:r>
      <w:r w:rsidRPr="0077453B">
        <w:rPr>
          <w:rStyle w:val="FontStyle280"/>
          <w:rFonts w:ascii="Times New Roman" w:hAnsi="Times New Roman" w:cs="Times New Roman"/>
        </w:rPr>
        <w:t xml:space="preserve">и </w:t>
      </w:r>
      <w:r w:rsidRPr="0077453B">
        <w:rPr>
          <w:rStyle w:val="FontStyle207"/>
          <w:rFonts w:ascii="Times New Roman" w:hAnsi="Times New Roman" w:cs="Times New Roman"/>
          <w:sz w:val="24"/>
          <w:szCs w:val="24"/>
        </w:rPr>
        <w:t>эмоциями. Развивать у родителей навыки общения, исполь</w:t>
      </w:r>
      <w:r w:rsidRPr="0077453B">
        <w:rPr>
          <w:rStyle w:val="FontStyle207"/>
          <w:rFonts w:ascii="Times New Roman" w:hAnsi="Times New Roman" w:cs="Times New Roman"/>
          <w:sz w:val="24"/>
          <w:szCs w:val="24"/>
        </w:rPr>
        <w:softHyphen/>
        <w:t xml:space="preserve">зуя семейные ассамблеи, коммуникативные тренинги и </w:t>
      </w:r>
    </w:p>
    <w:p w:rsidR="00DD6F94" w:rsidRPr="0077453B" w:rsidRDefault="00DD6F94" w:rsidP="00786F10">
      <w:pPr>
        <w:pStyle w:val="Style11"/>
        <w:widowControl/>
        <w:spacing w:line="240" w:lineRule="auto"/>
        <w:rPr>
          <w:rStyle w:val="FontStyle207"/>
          <w:rFonts w:ascii="Times New Roman" w:hAnsi="Times New Roman" w:cs="Times New Roman"/>
          <w:sz w:val="24"/>
          <w:szCs w:val="24"/>
        </w:rPr>
      </w:pPr>
      <w:r w:rsidRPr="0077453B">
        <w:rPr>
          <w:rStyle w:val="FontStyle207"/>
          <w:rFonts w:ascii="Times New Roman" w:hAnsi="Times New Roman" w:cs="Times New Roman"/>
          <w:sz w:val="24"/>
          <w:szCs w:val="24"/>
        </w:rPr>
        <w:lastRenderedPageBreak/>
        <w:t>другие формы вза</w:t>
      </w:r>
      <w:r w:rsidRPr="0077453B">
        <w:rPr>
          <w:rStyle w:val="FontStyle207"/>
          <w:rFonts w:ascii="Times New Roman" w:hAnsi="Times New Roman" w:cs="Times New Roman"/>
          <w:sz w:val="24"/>
          <w:szCs w:val="24"/>
        </w:rPr>
        <w:softHyphen/>
        <w:t xml:space="preserve">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w:t>
      </w:r>
      <w:proofErr w:type="gramStart"/>
      <w:r w:rsidRPr="0077453B">
        <w:rPr>
          <w:rStyle w:val="FontStyle207"/>
          <w:rFonts w:ascii="Times New Roman" w:hAnsi="Times New Roman" w:cs="Times New Roman"/>
          <w:sz w:val="24"/>
          <w:szCs w:val="24"/>
        </w:rPr>
        <w:t>помогать ребенку устанавливать</w:t>
      </w:r>
      <w:proofErr w:type="gramEnd"/>
      <w:r w:rsidRPr="0077453B">
        <w:rPr>
          <w:rStyle w:val="FontStyle207"/>
          <w:rFonts w:ascii="Times New Roman" w:hAnsi="Times New Roman" w:cs="Times New Roman"/>
          <w:sz w:val="24"/>
          <w:szCs w:val="24"/>
        </w:rPr>
        <w:t xml:space="preserve"> взаимоотношения со сверстниками, младшими де</w:t>
      </w:r>
      <w:r w:rsidRPr="0077453B">
        <w:rPr>
          <w:rStyle w:val="FontStyle207"/>
          <w:rFonts w:ascii="Times New Roman" w:hAnsi="Times New Roman" w:cs="Times New Roman"/>
          <w:sz w:val="24"/>
          <w:szCs w:val="24"/>
        </w:rPr>
        <w:softHyphen/>
        <w:t>тьми; подсказывать, как легче решить конфликтную (спорную) ситуацию.</w:t>
      </w:r>
    </w:p>
    <w:p w:rsidR="00DD6F94" w:rsidRPr="0077453B" w:rsidRDefault="00DD6F94" w:rsidP="002D194A">
      <w:pPr>
        <w:pStyle w:val="Style11"/>
        <w:widowControl/>
        <w:numPr>
          <w:ilvl w:val="0"/>
          <w:numId w:val="211"/>
        </w:numPr>
        <w:spacing w:line="240" w:lineRule="auto"/>
        <w:ind w:left="0"/>
        <w:rPr>
          <w:rStyle w:val="FontStyle207"/>
          <w:rFonts w:ascii="Times New Roman" w:hAnsi="Times New Roman" w:cs="Times New Roman"/>
          <w:sz w:val="24"/>
          <w:szCs w:val="24"/>
        </w:rPr>
      </w:pPr>
      <w:proofErr w:type="gramStart"/>
      <w:r w:rsidRPr="0077453B">
        <w:rPr>
          <w:rStyle w:val="FontStyle207"/>
          <w:rFonts w:ascii="Times New Roman" w:hAnsi="Times New Roman" w:cs="Times New Roman"/>
          <w:sz w:val="24"/>
          <w:szCs w:val="24"/>
        </w:rPr>
        <w:t>Привлекать родителей к разнообразному по содержанию и формам со</w:t>
      </w:r>
      <w:r w:rsidRPr="0077453B">
        <w:rPr>
          <w:rStyle w:val="FontStyle207"/>
          <w:rFonts w:ascii="Times New Roman" w:hAnsi="Times New Roman" w:cs="Times New Roman"/>
          <w:sz w:val="24"/>
          <w:szCs w:val="24"/>
        </w:rPr>
        <w:softHyphen/>
        <w:t>трудничеству (участию в деятельности семейных и родительских клубов, ведению семейных календарей, подготовке концертных номеров (родите</w:t>
      </w:r>
      <w:r w:rsidRPr="0077453B">
        <w:rPr>
          <w:rStyle w:val="FontStyle207"/>
          <w:rFonts w:ascii="Times New Roman" w:hAnsi="Times New Roman" w:cs="Times New Roman"/>
          <w:sz w:val="24"/>
          <w:szCs w:val="24"/>
        </w:rPr>
        <w:softHyphen/>
        <w:t>ли - ребенок) для родительских собраний, досугов детей), способствующему развитию свободного общения взрослых с детьми в соответствии с поз</w:t>
      </w:r>
      <w:r w:rsidRPr="0077453B">
        <w:rPr>
          <w:rStyle w:val="FontStyle207"/>
          <w:rFonts w:ascii="Times New Roman" w:hAnsi="Times New Roman" w:cs="Times New Roman"/>
          <w:sz w:val="24"/>
          <w:szCs w:val="24"/>
        </w:rPr>
        <w:softHyphen/>
        <w:t>навательными потребностями дошкольников.</w:t>
      </w:r>
      <w:proofErr w:type="gramEnd"/>
    </w:p>
    <w:p w:rsidR="002D194A" w:rsidRDefault="002D194A" w:rsidP="002D194A">
      <w:pPr>
        <w:pStyle w:val="Style18"/>
        <w:widowControl/>
        <w:jc w:val="both"/>
        <w:rPr>
          <w:rStyle w:val="FontStyle227"/>
          <w:rFonts w:ascii="Times New Roman" w:hAnsi="Times New Roman" w:cs="Times New Roman"/>
          <w:sz w:val="24"/>
          <w:szCs w:val="24"/>
        </w:rPr>
      </w:pPr>
    </w:p>
    <w:p w:rsidR="00DD6F94" w:rsidRPr="002052EA" w:rsidRDefault="00DD6F94" w:rsidP="002D194A">
      <w:pPr>
        <w:pStyle w:val="Style18"/>
        <w:widowControl/>
        <w:jc w:val="both"/>
        <w:rPr>
          <w:rStyle w:val="FontStyle227"/>
          <w:rFonts w:ascii="Times New Roman" w:hAnsi="Times New Roman" w:cs="Times New Roman"/>
          <w:sz w:val="24"/>
          <w:szCs w:val="24"/>
        </w:rPr>
      </w:pPr>
      <w:r w:rsidRPr="002052EA">
        <w:rPr>
          <w:rStyle w:val="FontStyle227"/>
          <w:rFonts w:ascii="Times New Roman" w:hAnsi="Times New Roman" w:cs="Times New Roman"/>
          <w:sz w:val="24"/>
          <w:szCs w:val="24"/>
        </w:rPr>
        <w:t>Чтение художественной литературы</w:t>
      </w:r>
    </w:p>
    <w:p w:rsidR="00DD6F94" w:rsidRPr="0077453B" w:rsidRDefault="00DD6F94" w:rsidP="002D194A">
      <w:pPr>
        <w:pStyle w:val="Style11"/>
        <w:widowControl/>
        <w:numPr>
          <w:ilvl w:val="0"/>
          <w:numId w:val="212"/>
        </w:numPr>
        <w:spacing w:line="240" w:lineRule="auto"/>
        <w:ind w:left="0"/>
        <w:rPr>
          <w:rStyle w:val="FontStyle207"/>
          <w:rFonts w:ascii="Times New Roman" w:hAnsi="Times New Roman" w:cs="Times New Roman"/>
          <w:sz w:val="24"/>
          <w:szCs w:val="24"/>
        </w:rPr>
      </w:pPr>
      <w:r w:rsidRPr="0077453B">
        <w:rPr>
          <w:rStyle w:val="FontStyle207"/>
          <w:rFonts w:ascii="Times New Roman" w:hAnsi="Times New Roman" w:cs="Times New Roman"/>
          <w:sz w:val="24"/>
          <w:szCs w:val="24"/>
        </w:rPr>
        <w:t>Показывать родителям ценность домашнего чтения, выступающего спосо</w:t>
      </w:r>
      <w:r w:rsidRPr="0077453B">
        <w:rPr>
          <w:rStyle w:val="FontStyle207"/>
          <w:rFonts w:ascii="Times New Roman" w:hAnsi="Times New Roman" w:cs="Times New Roman"/>
          <w:sz w:val="24"/>
          <w:szCs w:val="24"/>
        </w:rPr>
        <w:softHyphen/>
        <w:t>бом развития пассивного и активного словаря ребенка, словесного творчества.</w:t>
      </w:r>
    </w:p>
    <w:p w:rsidR="00DD6F94" w:rsidRPr="002D194A" w:rsidRDefault="00DD6F94" w:rsidP="002D194A">
      <w:pPr>
        <w:pStyle w:val="Style11"/>
        <w:widowControl/>
        <w:numPr>
          <w:ilvl w:val="0"/>
          <w:numId w:val="212"/>
        </w:numPr>
        <w:spacing w:line="240" w:lineRule="auto"/>
        <w:ind w:left="0"/>
        <w:rPr>
          <w:rStyle w:val="FontStyle207"/>
          <w:rFonts w:ascii="Times New Roman" w:hAnsi="Times New Roman" w:cs="Times New Roman"/>
          <w:sz w:val="24"/>
          <w:szCs w:val="24"/>
        </w:rPr>
      </w:pPr>
      <w:r w:rsidRPr="002D194A">
        <w:rPr>
          <w:rStyle w:val="FontStyle207"/>
          <w:rFonts w:ascii="Times New Roman" w:hAnsi="Times New Roman" w:cs="Times New Roman"/>
          <w:sz w:val="24"/>
          <w:szCs w:val="24"/>
        </w:rPr>
        <w:t>Рекомендовать родителям произведения, определяющие круг семейно</w:t>
      </w:r>
      <w:r w:rsidRPr="002D194A">
        <w:rPr>
          <w:rStyle w:val="FontStyle207"/>
          <w:rFonts w:ascii="Times New Roman" w:hAnsi="Times New Roman" w:cs="Times New Roman"/>
          <w:sz w:val="24"/>
          <w:szCs w:val="24"/>
        </w:rPr>
        <w:softHyphen/>
        <w:t>го чтения в соответствии с возрастными и индивидуальными особенностя</w:t>
      </w:r>
      <w:r w:rsidRPr="002D194A">
        <w:rPr>
          <w:rStyle w:val="FontStyle207"/>
          <w:rFonts w:ascii="Times New Roman" w:hAnsi="Times New Roman" w:cs="Times New Roman"/>
          <w:sz w:val="24"/>
          <w:szCs w:val="24"/>
        </w:rPr>
        <w:softHyphen/>
        <w:t xml:space="preserve">ми ребенка. Показывать методы </w:t>
      </w:r>
      <w:r w:rsidRPr="002D194A">
        <w:rPr>
          <w:rStyle w:val="FontStyle226"/>
          <w:rFonts w:ascii="Times New Roman" w:hAnsi="Times New Roman" w:cs="Times New Roman"/>
          <w:sz w:val="24"/>
          <w:szCs w:val="24"/>
        </w:rPr>
        <w:t xml:space="preserve">и </w:t>
      </w:r>
      <w:r w:rsidRPr="002D194A">
        <w:rPr>
          <w:rStyle w:val="FontStyle207"/>
          <w:rFonts w:ascii="Times New Roman" w:hAnsi="Times New Roman" w:cs="Times New Roman"/>
          <w:sz w:val="24"/>
          <w:szCs w:val="24"/>
        </w:rPr>
        <w:t>приемы ознакомления ребенка с худо</w:t>
      </w:r>
      <w:r w:rsidRPr="002D194A">
        <w:rPr>
          <w:rStyle w:val="FontStyle207"/>
          <w:rFonts w:ascii="Times New Roman" w:hAnsi="Times New Roman" w:cs="Times New Roman"/>
          <w:sz w:val="24"/>
          <w:szCs w:val="24"/>
        </w:rPr>
        <w:softHyphen/>
        <w:t>жественной литературой.</w:t>
      </w:r>
    </w:p>
    <w:p w:rsidR="00DD6F94" w:rsidRPr="002D194A" w:rsidRDefault="00DD6F94" w:rsidP="002D194A">
      <w:pPr>
        <w:pStyle w:val="Style11"/>
        <w:widowControl/>
        <w:numPr>
          <w:ilvl w:val="0"/>
          <w:numId w:val="212"/>
        </w:numPr>
        <w:spacing w:line="240" w:lineRule="auto"/>
        <w:ind w:left="0"/>
        <w:rPr>
          <w:rStyle w:val="FontStyle207"/>
          <w:rFonts w:ascii="Times New Roman" w:hAnsi="Times New Roman" w:cs="Times New Roman"/>
          <w:sz w:val="24"/>
          <w:szCs w:val="24"/>
        </w:rPr>
      </w:pPr>
      <w:r w:rsidRPr="002D194A">
        <w:rPr>
          <w:rStyle w:val="FontStyle207"/>
          <w:rFonts w:ascii="Times New Roman" w:hAnsi="Times New Roman" w:cs="Times New Roman"/>
          <w:sz w:val="24"/>
          <w:szCs w:val="24"/>
        </w:rPr>
        <w:t>Обращать внимание родителей на возможность развития интереса ре</w:t>
      </w:r>
      <w:r w:rsidRPr="002D194A">
        <w:rPr>
          <w:rStyle w:val="FontStyle207"/>
          <w:rFonts w:ascii="Times New Roman" w:hAnsi="Times New Roman" w:cs="Times New Roman"/>
          <w:sz w:val="24"/>
          <w:szCs w:val="24"/>
        </w:rPr>
        <w:softHyphen/>
        <w:t>бенка в ходе ознакомления с художественной литературой при организа</w:t>
      </w:r>
      <w:r w:rsidRPr="002D194A">
        <w:rPr>
          <w:rStyle w:val="FontStyle207"/>
          <w:rFonts w:ascii="Times New Roman" w:hAnsi="Times New Roman" w:cs="Times New Roman"/>
          <w:sz w:val="24"/>
          <w:szCs w:val="24"/>
        </w:rPr>
        <w:softHyphen/>
        <w:t>ции семейных театров, вовлечения его в игровую деятельность, рисование. Ориентировать родителей в выборе художественных и мультипликацион</w:t>
      </w:r>
      <w:r w:rsidRPr="002D194A">
        <w:rPr>
          <w:rStyle w:val="FontStyle207"/>
          <w:rFonts w:ascii="Times New Roman" w:hAnsi="Times New Roman" w:cs="Times New Roman"/>
          <w:sz w:val="24"/>
          <w:szCs w:val="24"/>
        </w:rPr>
        <w:softHyphen/>
        <w:t>ных фильмов, направленных на развитие художественного вкуса ребенка.</w:t>
      </w:r>
    </w:p>
    <w:p w:rsidR="00DD6F94" w:rsidRPr="002D194A" w:rsidRDefault="00DD6F94" w:rsidP="002D194A">
      <w:pPr>
        <w:pStyle w:val="Style11"/>
        <w:widowControl/>
        <w:numPr>
          <w:ilvl w:val="0"/>
          <w:numId w:val="212"/>
        </w:numPr>
        <w:spacing w:line="240" w:lineRule="auto"/>
        <w:ind w:left="0"/>
        <w:rPr>
          <w:rStyle w:val="FontStyle207"/>
          <w:rFonts w:ascii="Times New Roman" w:hAnsi="Times New Roman" w:cs="Times New Roman"/>
          <w:sz w:val="24"/>
          <w:szCs w:val="24"/>
        </w:rPr>
      </w:pPr>
      <w:r w:rsidRPr="002D194A">
        <w:rPr>
          <w:rStyle w:val="FontStyle207"/>
          <w:rFonts w:ascii="Times New Roman" w:hAnsi="Times New Roman" w:cs="Times New Roman"/>
          <w:sz w:val="24"/>
          <w:szCs w:val="24"/>
        </w:rPr>
        <w:t>Совместно с родителями проводить конкурсы, литературные гостиные и викторины, театральные мастерские, встречи с писателями, поэтами, работни</w:t>
      </w:r>
      <w:r w:rsidRPr="002D194A">
        <w:rPr>
          <w:rStyle w:val="FontStyle207"/>
          <w:rFonts w:ascii="Times New Roman" w:hAnsi="Times New Roman" w:cs="Times New Roman"/>
          <w:sz w:val="24"/>
          <w:szCs w:val="24"/>
        </w:rPr>
        <w:softHyphen/>
        <w:t>ками детской библиотеки, направленные на активное познание детьми литературного наследия. Поддерживать контакты семьи с детской библиотекой.</w:t>
      </w:r>
    </w:p>
    <w:p w:rsidR="00DD6F94" w:rsidRPr="002D194A" w:rsidRDefault="00DD6F94" w:rsidP="002D194A">
      <w:pPr>
        <w:pStyle w:val="Style11"/>
        <w:widowControl/>
        <w:numPr>
          <w:ilvl w:val="0"/>
          <w:numId w:val="212"/>
        </w:numPr>
        <w:spacing w:line="240" w:lineRule="auto"/>
        <w:ind w:left="0"/>
        <w:rPr>
          <w:rStyle w:val="FontStyle207"/>
          <w:rFonts w:ascii="Times New Roman" w:hAnsi="Times New Roman" w:cs="Times New Roman"/>
          <w:sz w:val="24"/>
          <w:szCs w:val="24"/>
        </w:rPr>
      </w:pPr>
      <w:r w:rsidRPr="002D194A">
        <w:rPr>
          <w:rStyle w:val="FontStyle207"/>
          <w:rFonts w:ascii="Times New Roman" w:hAnsi="Times New Roman" w:cs="Times New Roman"/>
          <w:sz w:val="24"/>
          <w:szCs w:val="24"/>
        </w:rPr>
        <w:t>Привлекать родителей к проектной деятельности (особенно на стадии оформления альбомов, газет, журналов, книг, проиллюстрированных вмес</w:t>
      </w:r>
      <w:r w:rsidRPr="002D194A">
        <w:rPr>
          <w:rStyle w:val="FontStyle207"/>
          <w:rFonts w:ascii="Times New Roman" w:hAnsi="Times New Roman" w:cs="Times New Roman"/>
          <w:sz w:val="24"/>
          <w:szCs w:val="24"/>
        </w:rPr>
        <w:softHyphen/>
        <w:t>те с детьми). Побуждать поддерживать детское сочинительство.</w:t>
      </w:r>
    </w:p>
    <w:p w:rsidR="00DD6F94" w:rsidRPr="002D194A" w:rsidRDefault="00DD6F94" w:rsidP="002D194A">
      <w:pPr>
        <w:pStyle w:val="Style94"/>
        <w:widowControl/>
        <w:spacing w:line="240" w:lineRule="auto"/>
        <w:ind w:firstLine="709"/>
        <w:jc w:val="both"/>
        <w:rPr>
          <w:rStyle w:val="FontStyle227"/>
          <w:rFonts w:ascii="Times New Roman" w:hAnsi="Times New Roman" w:cs="Times New Roman"/>
          <w:b w:val="0"/>
          <w:sz w:val="24"/>
          <w:szCs w:val="24"/>
        </w:rPr>
      </w:pPr>
    </w:p>
    <w:p w:rsidR="00DD6F94" w:rsidRPr="002D194A" w:rsidRDefault="00DD6F94" w:rsidP="002D194A">
      <w:pPr>
        <w:pStyle w:val="Style18"/>
        <w:widowControl/>
        <w:ind w:firstLine="709"/>
        <w:jc w:val="both"/>
        <w:rPr>
          <w:rStyle w:val="FontStyle227"/>
          <w:rFonts w:ascii="Times New Roman" w:hAnsi="Times New Roman" w:cs="Times New Roman"/>
          <w:sz w:val="24"/>
          <w:szCs w:val="24"/>
          <w:u w:val="single"/>
        </w:rPr>
      </w:pPr>
      <w:r w:rsidRPr="002D194A">
        <w:rPr>
          <w:rStyle w:val="FontStyle227"/>
          <w:rFonts w:ascii="Times New Roman" w:hAnsi="Times New Roman" w:cs="Times New Roman"/>
          <w:sz w:val="24"/>
          <w:szCs w:val="24"/>
          <w:u w:val="single"/>
        </w:rPr>
        <w:t xml:space="preserve">Образовательная область «Художественное </w:t>
      </w:r>
      <w:proofErr w:type="gramStart"/>
      <w:r w:rsidRPr="002D194A">
        <w:rPr>
          <w:rStyle w:val="FontStyle227"/>
          <w:rFonts w:ascii="Times New Roman" w:hAnsi="Times New Roman" w:cs="Times New Roman"/>
          <w:sz w:val="24"/>
          <w:szCs w:val="24"/>
          <w:u w:val="single"/>
        </w:rPr>
        <w:t>–э</w:t>
      </w:r>
      <w:proofErr w:type="gramEnd"/>
      <w:r w:rsidRPr="002D194A">
        <w:rPr>
          <w:rStyle w:val="FontStyle227"/>
          <w:rFonts w:ascii="Times New Roman" w:hAnsi="Times New Roman" w:cs="Times New Roman"/>
          <w:sz w:val="24"/>
          <w:szCs w:val="24"/>
          <w:u w:val="single"/>
        </w:rPr>
        <w:t>стетическое развитие»</w:t>
      </w:r>
    </w:p>
    <w:p w:rsidR="00DD6F94" w:rsidRPr="002D194A" w:rsidRDefault="00DD6F94" w:rsidP="002D194A">
      <w:pPr>
        <w:pStyle w:val="Style18"/>
        <w:widowControl/>
        <w:jc w:val="both"/>
        <w:rPr>
          <w:rStyle w:val="FontStyle227"/>
          <w:rFonts w:ascii="Times New Roman" w:hAnsi="Times New Roman" w:cs="Times New Roman"/>
          <w:sz w:val="24"/>
          <w:szCs w:val="24"/>
        </w:rPr>
      </w:pPr>
      <w:r w:rsidRPr="002D194A">
        <w:rPr>
          <w:rStyle w:val="FontStyle227"/>
          <w:rFonts w:ascii="Times New Roman" w:hAnsi="Times New Roman" w:cs="Times New Roman"/>
          <w:sz w:val="24"/>
          <w:szCs w:val="24"/>
        </w:rPr>
        <w:t>Изобразительная деятельность</w:t>
      </w:r>
    </w:p>
    <w:p w:rsidR="00DD6F94" w:rsidRPr="002D194A" w:rsidRDefault="00DD6F94" w:rsidP="002D194A">
      <w:pPr>
        <w:pStyle w:val="Style11"/>
        <w:widowControl/>
        <w:numPr>
          <w:ilvl w:val="0"/>
          <w:numId w:val="213"/>
        </w:numPr>
        <w:spacing w:line="240" w:lineRule="auto"/>
        <w:ind w:left="0"/>
        <w:rPr>
          <w:rStyle w:val="FontStyle207"/>
          <w:rFonts w:ascii="Times New Roman" w:hAnsi="Times New Roman" w:cs="Times New Roman"/>
          <w:sz w:val="24"/>
          <w:szCs w:val="24"/>
        </w:rPr>
      </w:pPr>
      <w:r w:rsidRPr="002D194A">
        <w:rPr>
          <w:rStyle w:val="FontStyle207"/>
          <w:rFonts w:ascii="Times New Roman" w:hAnsi="Times New Roman" w:cs="Times New Roman"/>
          <w:sz w:val="24"/>
          <w:szCs w:val="24"/>
        </w:rPr>
        <w:t>На примере лучших образцов семейного воспитания показывать роди</w:t>
      </w:r>
      <w:r w:rsidRPr="002D194A">
        <w:rPr>
          <w:rStyle w:val="FontStyle207"/>
          <w:rFonts w:ascii="Times New Roman" w:hAnsi="Times New Roman" w:cs="Times New Roman"/>
          <w:sz w:val="24"/>
          <w:szCs w:val="24"/>
        </w:rPr>
        <w:softHyphen/>
        <w:t>телям актуа</w:t>
      </w:r>
      <w:r w:rsidR="0077453B" w:rsidRPr="002D194A">
        <w:rPr>
          <w:rStyle w:val="FontStyle207"/>
          <w:rFonts w:ascii="Times New Roman" w:hAnsi="Times New Roman" w:cs="Times New Roman"/>
          <w:sz w:val="24"/>
          <w:szCs w:val="24"/>
        </w:rPr>
        <w:t>льность</w:t>
      </w:r>
    </w:p>
    <w:p w:rsidR="00DD6F94" w:rsidRPr="002D194A" w:rsidRDefault="00DD6F94" w:rsidP="002D194A">
      <w:pPr>
        <w:pStyle w:val="Style11"/>
        <w:widowControl/>
        <w:spacing w:line="240" w:lineRule="auto"/>
        <w:rPr>
          <w:rStyle w:val="FontStyle207"/>
          <w:rFonts w:ascii="Times New Roman" w:hAnsi="Times New Roman" w:cs="Times New Roman"/>
          <w:sz w:val="24"/>
          <w:szCs w:val="24"/>
        </w:rPr>
      </w:pPr>
      <w:r w:rsidRPr="002D194A">
        <w:rPr>
          <w:rStyle w:val="FontStyle207"/>
          <w:rFonts w:ascii="Times New Roman" w:hAnsi="Times New Roman" w:cs="Times New Roman"/>
          <w:sz w:val="24"/>
          <w:szCs w:val="24"/>
        </w:rPr>
        <w:t xml:space="preserve"> развития интереса к эстетической стороне окружаю</w:t>
      </w:r>
      <w:r w:rsidRPr="002D194A">
        <w:rPr>
          <w:rStyle w:val="FontStyle207"/>
          <w:rFonts w:ascii="Times New Roman" w:hAnsi="Times New Roman" w:cs="Times New Roman"/>
          <w:sz w:val="24"/>
          <w:szCs w:val="24"/>
        </w:rPr>
        <w:softHyphen/>
        <w:t>щей действительности, раннего развития творческих способностей детей. Знакомить с возможностями детского сада, а также близлежащих учрежде</w:t>
      </w:r>
      <w:r w:rsidRPr="002D194A">
        <w:rPr>
          <w:rStyle w:val="FontStyle207"/>
          <w:rFonts w:ascii="Times New Roman" w:hAnsi="Times New Roman" w:cs="Times New Roman"/>
          <w:sz w:val="24"/>
          <w:szCs w:val="24"/>
        </w:rPr>
        <w:softHyphen/>
        <w:t>ний дополнительного образования и культуры в художественном воспита</w:t>
      </w:r>
      <w:r w:rsidRPr="002D194A">
        <w:rPr>
          <w:rStyle w:val="FontStyle207"/>
          <w:rFonts w:ascii="Times New Roman" w:hAnsi="Times New Roman" w:cs="Times New Roman"/>
          <w:sz w:val="24"/>
          <w:szCs w:val="24"/>
        </w:rPr>
        <w:softHyphen/>
        <w:t>нии детей.</w:t>
      </w:r>
    </w:p>
    <w:p w:rsidR="00DD6F94" w:rsidRPr="002D194A" w:rsidRDefault="00DD6F94" w:rsidP="002D194A">
      <w:pPr>
        <w:pStyle w:val="Style11"/>
        <w:widowControl/>
        <w:numPr>
          <w:ilvl w:val="0"/>
          <w:numId w:val="213"/>
        </w:numPr>
        <w:spacing w:line="240" w:lineRule="auto"/>
        <w:ind w:left="0"/>
        <w:rPr>
          <w:rStyle w:val="FontStyle207"/>
          <w:rFonts w:ascii="Times New Roman" w:hAnsi="Times New Roman" w:cs="Times New Roman"/>
          <w:sz w:val="24"/>
          <w:szCs w:val="24"/>
        </w:rPr>
      </w:pPr>
      <w:r w:rsidRPr="002D194A">
        <w:rPr>
          <w:rStyle w:val="FontStyle207"/>
          <w:rFonts w:ascii="Times New Roman" w:hAnsi="Times New Roman" w:cs="Times New Roman"/>
          <w:sz w:val="24"/>
          <w:szCs w:val="24"/>
        </w:rPr>
        <w:t>Поддерживать стремление родителей развивать художественную де</w:t>
      </w:r>
      <w:r w:rsidRPr="002D194A">
        <w:rPr>
          <w:rStyle w:val="FontStyle207"/>
          <w:rFonts w:ascii="Times New Roman" w:hAnsi="Times New Roman" w:cs="Times New Roman"/>
          <w:sz w:val="24"/>
          <w:szCs w:val="24"/>
        </w:rPr>
        <w:softHyphen/>
        <w:t>ятельность детей в детском саду и дома; организовывать выставки семей</w:t>
      </w:r>
      <w:r w:rsidRPr="002D194A">
        <w:rPr>
          <w:rStyle w:val="FontStyle207"/>
          <w:rFonts w:ascii="Times New Roman" w:hAnsi="Times New Roman" w:cs="Times New Roman"/>
          <w:sz w:val="24"/>
          <w:szCs w:val="24"/>
        </w:rPr>
        <w:softHyphen/>
        <w:t>ного художественного творчества, выделяя творческие достижения взрос</w:t>
      </w:r>
      <w:r w:rsidRPr="002D194A">
        <w:rPr>
          <w:rStyle w:val="FontStyle207"/>
          <w:rFonts w:ascii="Times New Roman" w:hAnsi="Times New Roman" w:cs="Times New Roman"/>
          <w:sz w:val="24"/>
          <w:szCs w:val="24"/>
        </w:rPr>
        <w:softHyphen/>
        <w:t>лых и детей.</w:t>
      </w:r>
    </w:p>
    <w:p w:rsidR="00DD6F94" w:rsidRPr="002D194A" w:rsidRDefault="00DD6F94" w:rsidP="002D194A">
      <w:pPr>
        <w:pStyle w:val="Style11"/>
        <w:widowControl/>
        <w:numPr>
          <w:ilvl w:val="0"/>
          <w:numId w:val="213"/>
        </w:numPr>
        <w:spacing w:line="240" w:lineRule="auto"/>
        <w:ind w:left="0"/>
        <w:rPr>
          <w:rStyle w:val="FontStyle207"/>
          <w:rFonts w:ascii="Times New Roman" w:hAnsi="Times New Roman" w:cs="Times New Roman"/>
          <w:sz w:val="24"/>
          <w:szCs w:val="24"/>
        </w:rPr>
      </w:pPr>
      <w:r w:rsidRPr="002D194A">
        <w:rPr>
          <w:rStyle w:val="FontStyle207"/>
          <w:rFonts w:ascii="Times New Roman" w:hAnsi="Times New Roman" w:cs="Times New Roman"/>
          <w:sz w:val="24"/>
          <w:szCs w:val="24"/>
        </w:rPr>
        <w:t>Привлекать родителей к активным формам совместной с детьми деятель</w:t>
      </w:r>
      <w:r w:rsidRPr="002D194A">
        <w:rPr>
          <w:rStyle w:val="FontStyle207"/>
          <w:rFonts w:ascii="Times New Roman" w:hAnsi="Times New Roman" w:cs="Times New Roman"/>
          <w:sz w:val="24"/>
          <w:szCs w:val="24"/>
        </w:rPr>
        <w:softHyphen/>
        <w:t xml:space="preserve">ности, способствующим возникновению творческого вдохновения: занятиям в художественных студиях </w:t>
      </w:r>
      <w:r w:rsidRPr="002D194A">
        <w:rPr>
          <w:rStyle w:val="FontStyle226"/>
          <w:rFonts w:ascii="Times New Roman" w:hAnsi="Times New Roman" w:cs="Times New Roman"/>
          <w:sz w:val="24"/>
          <w:szCs w:val="24"/>
        </w:rPr>
        <w:t xml:space="preserve">и </w:t>
      </w:r>
      <w:r w:rsidR="006A046A" w:rsidRPr="002D194A">
        <w:rPr>
          <w:rStyle w:val="FontStyle207"/>
          <w:rFonts w:ascii="Times New Roman" w:hAnsi="Times New Roman" w:cs="Times New Roman"/>
          <w:sz w:val="24"/>
          <w:szCs w:val="24"/>
        </w:rPr>
        <w:t>мастерских (рисунка, живописи</w:t>
      </w:r>
      <w:r w:rsidRPr="002D194A">
        <w:rPr>
          <w:rStyle w:val="FontStyle207"/>
          <w:rFonts w:ascii="Times New Roman" w:hAnsi="Times New Roman" w:cs="Times New Roman"/>
          <w:sz w:val="24"/>
          <w:szCs w:val="24"/>
        </w:rPr>
        <w:t xml:space="preserve"> </w:t>
      </w:r>
      <w:r w:rsidRPr="002D194A">
        <w:rPr>
          <w:rStyle w:val="FontStyle226"/>
          <w:rFonts w:ascii="Times New Roman" w:hAnsi="Times New Roman" w:cs="Times New Roman"/>
          <w:sz w:val="24"/>
          <w:szCs w:val="24"/>
        </w:rPr>
        <w:t xml:space="preserve">и </w:t>
      </w:r>
      <w:r w:rsidRPr="002D194A">
        <w:rPr>
          <w:rStyle w:val="FontStyle207"/>
          <w:rFonts w:ascii="Times New Roman" w:hAnsi="Times New Roman" w:cs="Times New Roman"/>
          <w:sz w:val="24"/>
          <w:szCs w:val="24"/>
        </w:rPr>
        <w:t>пр.), творческим проектам, экскурсиям и прогулкам. Ориентировать родите</w:t>
      </w:r>
      <w:r w:rsidRPr="002D194A">
        <w:rPr>
          <w:rStyle w:val="FontStyle207"/>
          <w:rFonts w:ascii="Times New Roman" w:hAnsi="Times New Roman" w:cs="Times New Roman"/>
          <w:sz w:val="24"/>
          <w:szCs w:val="24"/>
        </w:rPr>
        <w:softHyphen/>
        <w:t>лей на совместное рассматривание зданий, декоративно-архитектурных эле</w:t>
      </w:r>
      <w:r w:rsidRPr="002D194A">
        <w:rPr>
          <w:rStyle w:val="FontStyle207"/>
          <w:rFonts w:ascii="Times New Roman" w:hAnsi="Times New Roman" w:cs="Times New Roman"/>
          <w:sz w:val="24"/>
          <w:szCs w:val="24"/>
        </w:rPr>
        <w:softHyphen/>
        <w:t>ментов, привлекших внимание ребенка на прогулках и экскурсиях; показы</w:t>
      </w:r>
      <w:r w:rsidRPr="002D194A">
        <w:rPr>
          <w:rStyle w:val="FontStyle207"/>
          <w:rFonts w:ascii="Times New Roman" w:hAnsi="Times New Roman" w:cs="Times New Roman"/>
          <w:sz w:val="24"/>
          <w:szCs w:val="24"/>
        </w:rPr>
        <w:softHyphen/>
        <w:t xml:space="preserve">вать ценность общения по поводу увиденного </w:t>
      </w:r>
      <w:r w:rsidRPr="002D194A">
        <w:rPr>
          <w:rStyle w:val="FontStyle226"/>
          <w:rFonts w:ascii="Times New Roman" w:hAnsi="Times New Roman" w:cs="Times New Roman"/>
          <w:sz w:val="24"/>
          <w:szCs w:val="24"/>
        </w:rPr>
        <w:t xml:space="preserve">и </w:t>
      </w:r>
      <w:r w:rsidRPr="002D194A">
        <w:rPr>
          <w:rStyle w:val="FontStyle207"/>
          <w:rFonts w:ascii="Times New Roman" w:hAnsi="Times New Roman" w:cs="Times New Roman"/>
          <w:sz w:val="24"/>
          <w:szCs w:val="24"/>
        </w:rPr>
        <w:t>др.</w:t>
      </w:r>
    </w:p>
    <w:p w:rsidR="00DD6F94" w:rsidRPr="002D194A" w:rsidRDefault="00DD6F94" w:rsidP="002D194A">
      <w:pPr>
        <w:pStyle w:val="Style11"/>
        <w:widowControl/>
        <w:numPr>
          <w:ilvl w:val="0"/>
          <w:numId w:val="213"/>
        </w:numPr>
        <w:spacing w:line="240" w:lineRule="auto"/>
        <w:ind w:left="0"/>
        <w:rPr>
          <w:rStyle w:val="FontStyle227"/>
          <w:rFonts w:ascii="Times New Roman" w:hAnsi="Times New Roman" w:cs="Times New Roman"/>
          <w:b w:val="0"/>
          <w:bCs w:val="0"/>
          <w:sz w:val="24"/>
          <w:szCs w:val="24"/>
        </w:rPr>
      </w:pPr>
      <w:r w:rsidRPr="002D194A">
        <w:rPr>
          <w:rStyle w:val="FontStyle207"/>
          <w:rFonts w:ascii="Times New Roman" w:hAnsi="Times New Roman" w:cs="Times New Roman"/>
          <w:sz w:val="24"/>
          <w:szCs w:val="24"/>
        </w:rPr>
        <w:t>Организовывать семейные посещения музея изобразительных ис</w:t>
      </w:r>
      <w:r w:rsidRPr="002D194A">
        <w:rPr>
          <w:rStyle w:val="FontStyle207"/>
          <w:rFonts w:ascii="Times New Roman" w:hAnsi="Times New Roman" w:cs="Times New Roman"/>
          <w:sz w:val="24"/>
          <w:szCs w:val="24"/>
        </w:rPr>
        <w:softHyphen/>
        <w:t>кусств, выставочных залов, детской художественной г</w:t>
      </w:r>
      <w:r w:rsidR="006A046A" w:rsidRPr="002D194A">
        <w:rPr>
          <w:rStyle w:val="FontStyle207"/>
          <w:rFonts w:ascii="Times New Roman" w:hAnsi="Times New Roman" w:cs="Times New Roman"/>
          <w:sz w:val="24"/>
          <w:szCs w:val="24"/>
        </w:rPr>
        <w:t>алереи, мастерских художников</w:t>
      </w:r>
      <w:proofErr w:type="gramStart"/>
      <w:r w:rsidR="006A046A" w:rsidRPr="002D194A">
        <w:rPr>
          <w:rStyle w:val="FontStyle207"/>
          <w:rFonts w:ascii="Times New Roman" w:hAnsi="Times New Roman" w:cs="Times New Roman"/>
          <w:sz w:val="24"/>
          <w:szCs w:val="24"/>
        </w:rPr>
        <w:t xml:space="preserve"> </w:t>
      </w:r>
      <w:r w:rsidRPr="002D194A">
        <w:rPr>
          <w:rStyle w:val="FontStyle207"/>
          <w:rFonts w:ascii="Times New Roman" w:hAnsi="Times New Roman" w:cs="Times New Roman"/>
          <w:sz w:val="24"/>
          <w:szCs w:val="24"/>
        </w:rPr>
        <w:t>.</w:t>
      </w:r>
      <w:proofErr w:type="gramEnd"/>
    </w:p>
    <w:p w:rsidR="002D194A" w:rsidRDefault="002D194A" w:rsidP="002D194A">
      <w:pPr>
        <w:pStyle w:val="Style18"/>
        <w:widowControl/>
        <w:jc w:val="both"/>
        <w:rPr>
          <w:rStyle w:val="FontStyle227"/>
          <w:rFonts w:ascii="Times New Roman" w:hAnsi="Times New Roman" w:cs="Times New Roman"/>
          <w:sz w:val="24"/>
          <w:szCs w:val="24"/>
        </w:rPr>
      </w:pPr>
    </w:p>
    <w:p w:rsidR="00DD6F94" w:rsidRPr="002D194A" w:rsidRDefault="00DD6F94" w:rsidP="002D194A">
      <w:pPr>
        <w:pStyle w:val="Style18"/>
        <w:widowControl/>
        <w:jc w:val="both"/>
        <w:rPr>
          <w:rStyle w:val="FontStyle227"/>
          <w:rFonts w:ascii="Times New Roman" w:hAnsi="Times New Roman" w:cs="Times New Roman"/>
          <w:sz w:val="24"/>
          <w:szCs w:val="24"/>
        </w:rPr>
      </w:pPr>
      <w:r w:rsidRPr="002D194A">
        <w:rPr>
          <w:rStyle w:val="FontStyle227"/>
          <w:rFonts w:ascii="Times New Roman" w:hAnsi="Times New Roman" w:cs="Times New Roman"/>
          <w:sz w:val="24"/>
          <w:szCs w:val="24"/>
        </w:rPr>
        <w:t>Музыка</w:t>
      </w:r>
    </w:p>
    <w:p w:rsidR="00DD6F94" w:rsidRPr="002D194A" w:rsidRDefault="00DD6F94" w:rsidP="002D194A">
      <w:pPr>
        <w:pStyle w:val="Style11"/>
        <w:widowControl/>
        <w:numPr>
          <w:ilvl w:val="0"/>
          <w:numId w:val="214"/>
        </w:numPr>
        <w:spacing w:line="240" w:lineRule="auto"/>
        <w:ind w:left="0"/>
        <w:rPr>
          <w:rStyle w:val="FontStyle207"/>
          <w:rFonts w:ascii="Times New Roman" w:hAnsi="Times New Roman" w:cs="Times New Roman"/>
          <w:sz w:val="24"/>
          <w:szCs w:val="24"/>
        </w:rPr>
      </w:pPr>
      <w:r w:rsidRPr="002D194A">
        <w:rPr>
          <w:rStyle w:val="FontStyle207"/>
          <w:rFonts w:ascii="Times New Roman" w:hAnsi="Times New Roman" w:cs="Times New Roman"/>
          <w:sz w:val="24"/>
          <w:szCs w:val="24"/>
        </w:rPr>
        <w:t>Знакомить родителей с возможностями детского сада, а также близле</w:t>
      </w:r>
      <w:r w:rsidRPr="002D194A">
        <w:rPr>
          <w:rStyle w:val="FontStyle207"/>
          <w:rFonts w:ascii="Times New Roman" w:hAnsi="Times New Roman" w:cs="Times New Roman"/>
          <w:sz w:val="24"/>
          <w:szCs w:val="24"/>
        </w:rPr>
        <w:softHyphen/>
        <w:t>жащих учреждений дополнительного образования и культуры в музыкаль</w:t>
      </w:r>
      <w:r w:rsidRPr="002D194A">
        <w:rPr>
          <w:rStyle w:val="FontStyle207"/>
          <w:rFonts w:ascii="Times New Roman" w:hAnsi="Times New Roman" w:cs="Times New Roman"/>
          <w:sz w:val="24"/>
          <w:szCs w:val="24"/>
        </w:rPr>
        <w:softHyphen/>
        <w:t>ном воспитании детей.</w:t>
      </w:r>
    </w:p>
    <w:p w:rsidR="00DD6F94" w:rsidRPr="002D194A" w:rsidRDefault="00DD6F94" w:rsidP="002D194A">
      <w:pPr>
        <w:pStyle w:val="Style118"/>
        <w:widowControl/>
        <w:numPr>
          <w:ilvl w:val="0"/>
          <w:numId w:val="214"/>
        </w:numPr>
        <w:spacing w:line="240" w:lineRule="auto"/>
        <w:ind w:left="0"/>
        <w:rPr>
          <w:rStyle w:val="FontStyle207"/>
          <w:rFonts w:ascii="Times New Roman" w:hAnsi="Times New Roman" w:cs="Times New Roman"/>
          <w:sz w:val="24"/>
          <w:szCs w:val="24"/>
        </w:rPr>
      </w:pPr>
      <w:r w:rsidRPr="002D194A">
        <w:rPr>
          <w:rStyle w:val="FontStyle207"/>
          <w:rFonts w:ascii="Times New Roman" w:hAnsi="Times New Roman" w:cs="Times New Roman"/>
          <w:sz w:val="24"/>
          <w:szCs w:val="24"/>
        </w:rPr>
        <w:t>Раскрывать возможности музыки как средства благоприятного "воз</w:t>
      </w:r>
      <w:r w:rsidRPr="002D194A">
        <w:rPr>
          <w:rStyle w:val="FontStyle207"/>
          <w:rFonts w:ascii="Times New Roman" w:hAnsi="Times New Roman" w:cs="Times New Roman"/>
          <w:sz w:val="24"/>
          <w:szCs w:val="24"/>
        </w:rPr>
        <w:softHyphen/>
        <w:t xml:space="preserve">действия на психическое здоровье ребенка. На примере лучших образцов семейного воспитания показывать родителям </w:t>
      </w:r>
      <w:r w:rsidRPr="002D194A">
        <w:rPr>
          <w:rStyle w:val="FontStyle207"/>
          <w:rFonts w:ascii="Times New Roman" w:hAnsi="Times New Roman" w:cs="Times New Roman"/>
          <w:sz w:val="24"/>
          <w:szCs w:val="24"/>
        </w:rPr>
        <w:lastRenderedPageBreak/>
        <w:t>влияние семейног</w:t>
      </w:r>
      <w:r w:rsidR="006A046A" w:rsidRPr="002D194A">
        <w:rPr>
          <w:rStyle w:val="FontStyle207"/>
          <w:rFonts w:ascii="Times New Roman" w:hAnsi="Times New Roman" w:cs="Times New Roman"/>
          <w:sz w:val="24"/>
          <w:szCs w:val="24"/>
        </w:rPr>
        <w:t>о досуга (праздников, концертов</w:t>
      </w:r>
      <w:r w:rsidRPr="002D194A">
        <w:rPr>
          <w:rStyle w:val="FontStyle207"/>
          <w:rFonts w:ascii="Times New Roman" w:hAnsi="Times New Roman" w:cs="Times New Roman"/>
          <w:sz w:val="24"/>
          <w:szCs w:val="24"/>
        </w:rPr>
        <w:t xml:space="preserve">  и др.) на развитие лич</w:t>
      </w:r>
      <w:r w:rsidRPr="002D194A">
        <w:rPr>
          <w:rStyle w:val="FontStyle207"/>
          <w:rFonts w:ascii="Times New Roman" w:hAnsi="Times New Roman" w:cs="Times New Roman"/>
          <w:sz w:val="24"/>
          <w:szCs w:val="24"/>
        </w:rPr>
        <w:softHyphen/>
        <w:t>ности ребенка, детско-родительских отношений</w:t>
      </w:r>
    </w:p>
    <w:p w:rsidR="00DD6F94" w:rsidRPr="002D194A" w:rsidRDefault="00DD6F94" w:rsidP="002D194A">
      <w:pPr>
        <w:pStyle w:val="Style118"/>
        <w:widowControl/>
        <w:numPr>
          <w:ilvl w:val="0"/>
          <w:numId w:val="214"/>
        </w:numPr>
        <w:spacing w:line="240" w:lineRule="auto"/>
        <w:ind w:left="0"/>
        <w:rPr>
          <w:rStyle w:val="FontStyle207"/>
          <w:rFonts w:ascii="Times New Roman" w:hAnsi="Times New Roman" w:cs="Times New Roman"/>
          <w:sz w:val="24"/>
          <w:szCs w:val="24"/>
        </w:rPr>
      </w:pPr>
      <w:r w:rsidRPr="002D194A">
        <w:rPr>
          <w:rStyle w:val="FontStyle207"/>
          <w:rFonts w:ascii="Times New Roman" w:hAnsi="Times New Roman" w:cs="Times New Roman"/>
          <w:sz w:val="24"/>
          <w:szCs w:val="24"/>
        </w:rPr>
        <w:t>Привлекать родителей к разнообразным формам совместной музы</w:t>
      </w:r>
      <w:r w:rsidRPr="002D194A">
        <w:rPr>
          <w:rStyle w:val="FontStyle207"/>
          <w:rFonts w:ascii="Times New Roman" w:hAnsi="Times New Roman" w:cs="Times New Roman"/>
          <w:sz w:val="24"/>
          <w:szCs w:val="24"/>
        </w:rPr>
        <w:softHyphen/>
        <w:t>кально-художественной деятельности с детьми в детском саду, способству</w:t>
      </w:r>
      <w:r w:rsidRPr="002D194A">
        <w:rPr>
          <w:rStyle w:val="FontStyle207"/>
          <w:rFonts w:ascii="Times New Roman" w:hAnsi="Times New Roman" w:cs="Times New Roman"/>
          <w:sz w:val="24"/>
          <w:szCs w:val="24"/>
        </w:rPr>
        <w:softHyphen/>
        <w:t>ющим возникновению ярких эмоций, творческого вдохновения, развитию общения</w:t>
      </w:r>
      <w:r w:rsidR="006A046A" w:rsidRPr="002D194A">
        <w:rPr>
          <w:rStyle w:val="FontStyle207"/>
          <w:rFonts w:ascii="Times New Roman" w:hAnsi="Times New Roman" w:cs="Times New Roman"/>
          <w:sz w:val="24"/>
          <w:szCs w:val="24"/>
        </w:rPr>
        <w:t xml:space="preserve"> (семейные праздники, концерты). </w:t>
      </w:r>
      <w:r w:rsidRPr="002D194A">
        <w:rPr>
          <w:rStyle w:val="FontStyle207"/>
          <w:rFonts w:ascii="Times New Roman" w:hAnsi="Times New Roman" w:cs="Times New Roman"/>
          <w:sz w:val="24"/>
          <w:szCs w:val="24"/>
        </w:rPr>
        <w:t>Организовывать в детском саду встречи родителей и детей с музыкантами и композиторами, фестивали, музыкально-литературные вечера.</w:t>
      </w:r>
    </w:p>
    <w:p w:rsidR="00DD6F94" w:rsidRPr="002D194A" w:rsidRDefault="00DD6F94" w:rsidP="002D194A">
      <w:pPr>
        <w:pStyle w:val="Style118"/>
        <w:widowControl/>
        <w:numPr>
          <w:ilvl w:val="0"/>
          <w:numId w:val="214"/>
        </w:numPr>
        <w:spacing w:line="240" w:lineRule="auto"/>
        <w:ind w:left="0"/>
        <w:rPr>
          <w:rStyle w:val="FontStyle207"/>
          <w:rFonts w:ascii="Times New Roman" w:hAnsi="Times New Roman" w:cs="Times New Roman"/>
          <w:sz w:val="24"/>
          <w:szCs w:val="24"/>
        </w:rPr>
      </w:pPr>
      <w:r w:rsidRPr="002D194A">
        <w:rPr>
          <w:rStyle w:val="FontStyle207"/>
          <w:rFonts w:ascii="Times New Roman" w:hAnsi="Times New Roman" w:cs="Times New Roman"/>
          <w:sz w:val="24"/>
          <w:szCs w:val="24"/>
        </w:rPr>
        <w:t xml:space="preserve">Информировать родителей о концертах профессиональных </w:t>
      </w:r>
      <w:r w:rsidRPr="002D194A">
        <w:rPr>
          <w:rStyle w:val="FontStyle280"/>
          <w:rFonts w:ascii="Times New Roman" w:hAnsi="Times New Roman" w:cs="Times New Roman"/>
          <w:sz w:val="24"/>
          <w:szCs w:val="24"/>
        </w:rPr>
        <w:t xml:space="preserve">и </w:t>
      </w:r>
      <w:r w:rsidRPr="002D194A">
        <w:rPr>
          <w:rStyle w:val="FontStyle207"/>
          <w:rFonts w:ascii="Times New Roman" w:hAnsi="Times New Roman" w:cs="Times New Roman"/>
          <w:sz w:val="24"/>
          <w:szCs w:val="24"/>
        </w:rPr>
        <w:t>самоде</w:t>
      </w:r>
      <w:r w:rsidRPr="002D194A">
        <w:rPr>
          <w:rStyle w:val="FontStyle207"/>
          <w:rFonts w:ascii="Times New Roman" w:hAnsi="Times New Roman" w:cs="Times New Roman"/>
          <w:sz w:val="24"/>
          <w:szCs w:val="24"/>
        </w:rPr>
        <w:softHyphen/>
        <w:t>ятельных коллективов, проходящих в учреждениях дополнительного обра</w:t>
      </w:r>
      <w:r w:rsidRPr="002D194A">
        <w:rPr>
          <w:rStyle w:val="FontStyle207"/>
          <w:rFonts w:ascii="Times New Roman" w:hAnsi="Times New Roman" w:cs="Times New Roman"/>
          <w:sz w:val="24"/>
          <w:szCs w:val="24"/>
        </w:rPr>
        <w:softHyphen/>
        <w:t xml:space="preserve">зования </w:t>
      </w:r>
      <w:r w:rsidRPr="002D194A">
        <w:rPr>
          <w:rStyle w:val="FontStyle280"/>
          <w:rFonts w:ascii="Times New Roman" w:hAnsi="Times New Roman" w:cs="Times New Roman"/>
          <w:sz w:val="24"/>
          <w:szCs w:val="24"/>
        </w:rPr>
        <w:t xml:space="preserve">и </w:t>
      </w:r>
      <w:r w:rsidRPr="002D194A">
        <w:rPr>
          <w:rStyle w:val="FontStyle207"/>
          <w:rFonts w:ascii="Times New Roman" w:hAnsi="Times New Roman" w:cs="Times New Roman"/>
          <w:sz w:val="24"/>
          <w:szCs w:val="24"/>
        </w:rPr>
        <w:t>культуры.</w:t>
      </w:r>
    </w:p>
    <w:p w:rsidR="00DD6F94" w:rsidRPr="002D194A" w:rsidRDefault="00DD6F94" w:rsidP="002D194A">
      <w:pPr>
        <w:pStyle w:val="Style118"/>
        <w:widowControl/>
        <w:numPr>
          <w:ilvl w:val="0"/>
          <w:numId w:val="214"/>
        </w:numPr>
        <w:spacing w:line="240" w:lineRule="auto"/>
        <w:ind w:left="0"/>
        <w:jc w:val="left"/>
        <w:rPr>
          <w:rFonts w:ascii="Times New Roman" w:hAnsi="Times New Roman" w:cs="Times New Roman"/>
        </w:rPr>
      </w:pPr>
      <w:r w:rsidRPr="002D194A">
        <w:rPr>
          <w:rStyle w:val="FontStyle207"/>
          <w:rFonts w:ascii="Times New Roman" w:hAnsi="Times New Roman" w:cs="Times New Roman"/>
          <w:sz w:val="24"/>
          <w:szCs w:val="24"/>
        </w:rPr>
        <w:t>Совместно с родителями планировать, а также предлагать готовые</w:t>
      </w:r>
      <w:r w:rsidRPr="002D194A">
        <w:rPr>
          <w:rStyle w:val="FontStyle207"/>
          <w:rFonts w:ascii="Times New Roman" w:hAnsi="Times New Roman" w:cs="Times New Roman"/>
          <w:sz w:val="24"/>
          <w:szCs w:val="24"/>
        </w:rPr>
        <w:br/>
        <w:t>маршруты выходного дня в концертные залы, музыкальные театры, музеи</w:t>
      </w:r>
      <w:r w:rsidRPr="002D194A">
        <w:rPr>
          <w:rStyle w:val="FontStyle207"/>
          <w:rFonts w:ascii="Times New Roman" w:hAnsi="Times New Roman" w:cs="Times New Roman"/>
          <w:sz w:val="24"/>
          <w:szCs w:val="24"/>
        </w:rPr>
        <w:br/>
        <w:t>музыкальных инструментов и пр.</w:t>
      </w:r>
    </w:p>
    <w:p w:rsidR="002D194A" w:rsidRDefault="002D194A" w:rsidP="002D194A">
      <w:pPr>
        <w:pStyle w:val="Style99"/>
        <w:widowControl/>
        <w:ind w:hanging="284"/>
        <w:jc w:val="both"/>
        <w:rPr>
          <w:rStyle w:val="FontStyle267"/>
          <w:rFonts w:ascii="Times New Roman" w:hAnsi="Times New Roman" w:cs="Times New Roman"/>
          <w:b/>
          <w:sz w:val="24"/>
          <w:szCs w:val="24"/>
          <w:u w:val="single"/>
        </w:rPr>
      </w:pPr>
    </w:p>
    <w:p w:rsidR="00DD6F94" w:rsidRPr="002D194A" w:rsidRDefault="00DD6F94" w:rsidP="002D194A">
      <w:pPr>
        <w:pStyle w:val="Style99"/>
        <w:widowControl/>
        <w:ind w:hanging="284"/>
        <w:jc w:val="both"/>
        <w:rPr>
          <w:rStyle w:val="FontStyle267"/>
          <w:rFonts w:ascii="Times New Roman" w:hAnsi="Times New Roman" w:cs="Times New Roman"/>
          <w:b/>
          <w:sz w:val="24"/>
          <w:szCs w:val="24"/>
          <w:u w:val="single"/>
        </w:rPr>
      </w:pPr>
      <w:r w:rsidRPr="002D194A">
        <w:rPr>
          <w:rStyle w:val="FontStyle267"/>
          <w:rFonts w:ascii="Times New Roman" w:hAnsi="Times New Roman" w:cs="Times New Roman"/>
          <w:b/>
          <w:sz w:val="24"/>
          <w:szCs w:val="24"/>
          <w:u w:val="single"/>
        </w:rPr>
        <w:t xml:space="preserve">Образовательная область «Физическое развитие» </w:t>
      </w:r>
    </w:p>
    <w:p w:rsidR="00DD6F94" w:rsidRPr="002D194A" w:rsidRDefault="00DD6F94" w:rsidP="002D194A">
      <w:pPr>
        <w:pStyle w:val="Style99"/>
        <w:widowControl/>
        <w:ind w:hanging="284"/>
        <w:jc w:val="both"/>
        <w:rPr>
          <w:rStyle w:val="FontStyle267"/>
          <w:rFonts w:ascii="Times New Roman" w:hAnsi="Times New Roman" w:cs="Times New Roman"/>
          <w:sz w:val="24"/>
          <w:szCs w:val="24"/>
          <w:u w:val="single"/>
        </w:rPr>
      </w:pPr>
    </w:p>
    <w:p w:rsidR="00DD6F94" w:rsidRPr="00786F10" w:rsidRDefault="00DD6F94" w:rsidP="002D194A">
      <w:pPr>
        <w:pStyle w:val="Style99"/>
        <w:widowControl/>
        <w:jc w:val="both"/>
        <w:rPr>
          <w:rStyle w:val="FontStyle267"/>
          <w:rFonts w:ascii="Times New Roman" w:hAnsi="Times New Roman" w:cs="Times New Roman"/>
          <w:sz w:val="24"/>
          <w:szCs w:val="24"/>
        </w:rPr>
      </w:pPr>
      <w:r w:rsidRPr="00786F10">
        <w:rPr>
          <w:rStyle w:val="FontStyle267"/>
          <w:rFonts w:ascii="Times New Roman" w:hAnsi="Times New Roman" w:cs="Times New Roman"/>
          <w:sz w:val="24"/>
          <w:szCs w:val="24"/>
        </w:rPr>
        <w:t>Здоровье</w:t>
      </w:r>
    </w:p>
    <w:p w:rsidR="00DD6F94" w:rsidRPr="002D194A" w:rsidRDefault="00DD6F94" w:rsidP="002D194A">
      <w:pPr>
        <w:pStyle w:val="Style11"/>
        <w:widowControl/>
        <w:numPr>
          <w:ilvl w:val="0"/>
          <w:numId w:val="205"/>
        </w:numPr>
        <w:tabs>
          <w:tab w:val="left" w:pos="426"/>
          <w:tab w:val="left" w:pos="7008"/>
        </w:tabs>
        <w:spacing w:line="240" w:lineRule="auto"/>
        <w:ind w:left="0"/>
        <w:rPr>
          <w:rStyle w:val="FontStyle207"/>
          <w:rFonts w:ascii="Times New Roman" w:hAnsi="Times New Roman" w:cs="Times New Roman"/>
          <w:sz w:val="24"/>
          <w:szCs w:val="24"/>
        </w:rPr>
      </w:pPr>
      <w:r w:rsidRPr="002D194A">
        <w:rPr>
          <w:rStyle w:val="FontStyle207"/>
          <w:rFonts w:ascii="Times New Roman" w:hAnsi="Times New Roman" w:cs="Times New Roman"/>
          <w:sz w:val="24"/>
          <w:szCs w:val="24"/>
        </w:rPr>
        <w:t>Объяснять родителям, как образ жизни семьи воздействует на здоровье</w:t>
      </w:r>
      <w:r w:rsidRPr="002D194A">
        <w:rPr>
          <w:rStyle w:val="FontStyle207"/>
          <w:rFonts w:ascii="Times New Roman" w:hAnsi="Times New Roman" w:cs="Times New Roman"/>
          <w:sz w:val="24"/>
          <w:szCs w:val="24"/>
        </w:rPr>
        <w:br/>
        <w:t>ребенка.</w:t>
      </w:r>
    </w:p>
    <w:p w:rsidR="00DD6F94" w:rsidRPr="002D194A" w:rsidRDefault="00DD6F94" w:rsidP="002D194A">
      <w:pPr>
        <w:pStyle w:val="Style118"/>
        <w:widowControl/>
        <w:numPr>
          <w:ilvl w:val="0"/>
          <w:numId w:val="204"/>
        </w:numPr>
        <w:spacing w:line="240" w:lineRule="auto"/>
        <w:ind w:left="0" w:hanging="284"/>
        <w:rPr>
          <w:rStyle w:val="FontStyle207"/>
          <w:rFonts w:ascii="Times New Roman" w:hAnsi="Times New Roman" w:cs="Times New Roman"/>
          <w:sz w:val="24"/>
          <w:szCs w:val="24"/>
        </w:rPr>
      </w:pPr>
      <w:r w:rsidRPr="002D194A">
        <w:rPr>
          <w:rStyle w:val="FontStyle207"/>
          <w:rFonts w:ascii="Times New Roman" w:hAnsi="Times New Roman" w:cs="Times New Roman"/>
          <w:sz w:val="24"/>
          <w:szCs w:val="24"/>
        </w:rPr>
        <w:t>Информировать родителей о факторах, влияющих на физическое здо</w:t>
      </w:r>
      <w:r w:rsidRPr="002D194A">
        <w:rPr>
          <w:rStyle w:val="FontStyle207"/>
          <w:rFonts w:ascii="Times New Roman" w:hAnsi="Times New Roman" w:cs="Times New Roman"/>
          <w:sz w:val="24"/>
          <w:szCs w:val="24"/>
        </w:rPr>
        <w:softHyphen/>
        <w:t>ровье ребенка (спокойное общение, питание, закаливание, движения). Рассказывать о действии негативных факторов (переохлаждение, перегре</w:t>
      </w:r>
      <w:r w:rsidRPr="002D194A">
        <w:rPr>
          <w:rStyle w:val="FontStyle207"/>
          <w:rFonts w:ascii="Times New Roman" w:hAnsi="Times New Roman" w:cs="Times New Roman"/>
          <w:sz w:val="24"/>
          <w:szCs w:val="24"/>
        </w:rPr>
        <w:softHyphen/>
        <w:t xml:space="preserve">вание, перекармливание и др.), наносящих непоправимый вред здоровью малыша. </w:t>
      </w:r>
      <w:proofErr w:type="gramStart"/>
      <w:r w:rsidRPr="002D194A">
        <w:rPr>
          <w:rStyle w:val="FontStyle207"/>
          <w:rFonts w:ascii="Times New Roman" w:hAnsi="Times New Roman" w:cs="Times New Roman"/>
          <w:sz w:val="24"/>
          <w:szCs w:val="24"/>
        </w:rPr>
        <w:t>Помогать родителям сохранять</w:t>
      </w:r>
      <w:proofErr w:type="gramEnd"/>
      <w:r w:rsidRPr="002D194A">
        <w:rPr>
          <w:rStyle w:val="FontStyle207"/>
          <w:rFonts w:ascii="Times New Roman" w:hAnsi="Times New Roman" w:cs="Times New Roman"/>
          <w:sz w:val="24"/>
          <w:szCs w:val="24"/>
        </w:rPr>
        <w:t xml:space="preserve"> и укреплять физическое и психическое здоровье ребенка.</w:t>
      </w:r>
    </w:p>
    <w:p w:rsidR="00DD6F94" w:rsidRPr="002D194A" w:rsidRDefault="00DD6F94" w:rsidP="002D194A">
      <w:pPr>
        <w:pStyle w:val="Style118"/>
        <w:widowControl/>
        <w:numPr>
          <w:ilvl w:val="0"/>
          <w:numId w:val="204"/>
        </w:numPr>
        <w:spacing w:line="240" w:lineRule="auto"/>
        <w:ind w:left="0" w:hanging="284"/>
        <w:rPr>
          <w:rStyle w:val="FontStyle207"/>
          <w:rFonts w:ascii="Times New Roman" w:hAnsi="Times New Roman" w:cs="Times New Roman"/>
          <w:sz w:val="24"/>
          <w:szCs w:val="26"/>
        </w:rPr>
      </w:pPr>
      <w:r w:rsidRPr="002D194A">
        <w:rPr>
          <w:rStyle w:val="FontStyle207"/>
          <w:rFonts w:ascii="Times New Roman" w:hAnsi="Times New Roman" w:cs="Times New Roman"/>
          <w:sz w:val="24"/>
          <w:szCs w:val="26"/>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DD6F94" w:rsidRPr="002D194A" w:rsidRDefault="00DD6F94" w:rsidP="002D194A">
      <w:pPr>
        <w:pStyle w:val="Style118"/>
        <w:widowControl/>
        <w:numPr>
          <w:ilvl w:val="0"/>
          <w:numId w:val="204"/>
        </w:numPr>
        <w:spacing w:line="240" w:lineRule="auto"/>
        <w:ind w:left="0"/>
        <w:rPr>
          <w:rStyle w:val="FontStyle227"/>
          <w:rFonts w:ascii="Times New Roman" w:hAnsi="Times New Roman" w:cs="Times New Roman"/>
          <w:b w:val="0"/>
          <w:bCs w:val="0"/>
          <w:sz w:val="24"/>
          <w:szCs w:val="26"/>
        </w:rPr>
      </w:pPr>
      <w:r w:rsidRPr="002D194A">
        <w:rPr>
          <w:rStyle w:val="FontStyle207"/>
          <w:rFonts w:ascii="Times New Roman" w:hAnsi="Times New Roman" w:cs="Times New Roman"/>
          <w:sz w:val="24"/>
          <w:szCs w:val="26"/>
        </w:rPr>
        <w:t xml:space="preserve">Знакомить родителей с оздоровительными мероприятиями, проводимыми </w:t>
      </w:r>
      <w:r w:rsidRPr="002D194A">
        <w:rPr>
          <w:rStyle w:val="FontStyle269"/>
          <w:rFonts w:ascii="Times New Roman" w:hAnsi="Times New Roman" w:cs="Times New Roman"/>
          <w:i w:val="0"/>
          <w:sz w:val="24"/>
          <w:szCs w:val="26"/>
        </w:rPr>
        <w:t xml:space="preserve">в </w:t>
      </w:r>
      <w:r w:rsidRPr="002D194A">
        <w:rPr>
          <w:rStyle w:val="FontStyle207"/>
          <w:rFonts w:ascii="Times New Roman" w:hAnsi="Times New Roman" w:cs="Times New Roman"/>
          <w:sz w:val="24"/>
          <w:szCs w:val="26"/>
        </w:rPr>
        <w:t>детском саду. Разъяснять важность посещения детьми секций, студий, ориентированных на</w:t>
      </w:r>
      <w:r w:rsidRPr="002D194A">
        <w:rPr>
          <w:rStyle w:val="FontStyle207"/>
          <w:sz w:val="24"/>
          <w:szCs w:val="26"/>
        </w:rPr>
        <w:t xml:space="preserve"> оздоровление </w:t>
      </w:r>
      <w:r w:rsidRPr="002D194A">
        <w:rPr>
          <w:rStyle w:val="FontStyle207"/>
          <w:rFonts w:ascii="Times New Roman" w:hAnsi="Times New Roman" w:cs="Times New Roman"/>
          <w:sz w:val="24"/>
          <w:szCs w:val="26"/>
        </w:rPr>
        <w:t>дошкольников. Совместно с роди</w:t>
      </w:r>
      <w:r w:rsidRPr="002D194A">
        <w:rPr>
          <w:rStyle w:val="FontStyle207"/>
          <w:rFonts w:ascii="Times New Roman" w:hAnsi="Times New Roman" w:cs="Times New Roman"/>
          <w:sz w:val="24"/>
          <w:szCs w:val="26"/>
        </w:rPr>
        <w:softHyphen/>
        <w:t>телями и при участии медико-психологической службы детского сада создавать индивидуальные программы оздоровления детей и поддер</w:t>
      </w:r>
      <w:r w:rsidRPr="002D194A">
        <w:rPr>
          <w:rStyle w:val="FontStyle207"/>
          <w:rFonts w:ascii="Times New Roman" w:hAnsi="Times New Roman" w:cs="Times New Roman"/>
          <w:sz w:val="24"/>
          <w:szCs w:val="26"/>
        </w:rPr>
        <w:softHyphen/>
        <w:t>живать семью в их реализации.</w:t>
      </w:r>
    </w:p>
    <w:p w:rsidR="002D194A" w:rsidRDefault="002D194A" w:rsidP="002D194A">
      <w:pPr>
        <w:pStyle w:val="Style99"/>
        <w:widowControl/>
        <w:jc w:val="both"/>
        <w:rPr>
          <w:rStyle w:val="FontStyle267"/>
          <w:rFonts w:ascii="Times New Roman" w:hAnsi="Times New Roman" w:cs="Times New Roman"/>
          <w:b/>
          <w:sz w:val="24"/>
          <w:szCs w:val="26"/>
        </w:rPr>
      </w:pPr>
    </w:p>
    <w:p w:rsidR="00DD6F94" w:rsidRPr="00786F10" w:rsidRDefault="00DD6F94" w:rsidP="002D194A">
      <w:pPr>
        <w:pStyle w:val="Style99"/>
        <w:widowControl/>
        <w:jc w:val="both"/>
        <w:rPr>
          <w:rStyle w:val="FontStyle267"/>
          <w:rFonts w:ascii="Times New Roman" w:hAnsi="Times New Roman" w:cs="Times New Roman"/>
          <w:sz w:val="24"/>
          <w:szCs w:val="26"/>
        </w:rPr>
      </w:pPr>
      <w:r w:rsidRPr="00786F10">
        <w:rPr>
          <w:rStyle w:val="FontStyle267"/>
          <w:rFonts w:ascii="Times New Roman" w:hAnsi="Times New Roman" w:cs="Times New Roman"/>
          <w:sz w:val="24"/>
          <w:szCs w:val="26"/>
        </w:rPr>
        <w:t>Физическая культура</w:t>
      </w:r>
    </w:p>
    <w:p w:rsidR="00DD6F94" w:rsidRPr="002D194A" w:rsidRDefault="00DD6F94" w:rsidP="002D194A">
      <w:pPr>
        <w:pStyle w:val="Style117"/>
        <w:widowControl/>
        <w:numPr>
          <w:ilvl w:val="0"/>
          <w:numId w:val="206"/>
        </w:numPr>
        <w:spacing w:line="240" w:lineRule="auto"/>
        <w:ind w:left="0"/>
        <w:rPr>
          <w:rStyle w:val="FontStyle207"/>
          <w:rFonts w:ascii="Times New Roman" w:hAnsi="Times New Roman" w:cs="Times New Roman"/>
          <w:sz w:val="24"/>
          <w:szCs w:val="26"/>
        </w:rPr>
      </w:pPr>
      <w:r w:rsidRPr="002D194A">
        <w:rPr>
          <w:rStyle w:val="FontStyle207"/>
          <w:rFonts w:ascii="Times New Roman" w:hAnsi="Times New Roman" w:cs="Times New Roman"/>
          <w:sz w:val="24"/>
          <w:szCs w:val="26"/>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DD6F94" w:rsidRPr="002D194A" w:rsidRDefault="00DD6F94" w:rsidP="002D194A">
      <w:pPr>
        <w:pStyle w:val="Style117"/>
        <w:widowControl/>
        <w:numPr>
          <w:ilvl w:val="0"/>
          <w:numId w:val="206"/>
        </w:numPr>
        <w:spacing w:line="240" w:lineRule="auto"/>
        <w:ind w:left="0"/>
        <w:rPr>
          <w:rStyle w:val="FontStyle207"/>
          <w:rFonts w:ascii="Times New Roman" w:hAnsi="Times New Roman" w:cs="Times New Roman"/>
          <w:sz w:val="24"/>
          <w:szCs w:val="26"/>
        </w:rPr>
      </w:pPr>
      <w:proofErr w:type="gramStart"/>
      <w:r w:rsidRPr="002D194A">
        <w:rPr>
          <w:rStyle w:val="FontStyle207"/>
          <w:rFonts w:ascii="Times New Roman" w:hAnsi="Times New Roman" w:cs="Times New Roman"/>
          <w:sz w:val="24"/>
          <w:szCs w:val="26"/>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w:t>
      </w:r>
      <w:r w:rsidRPr="002D194A">
        <w:rPr>
          <w:rStyle w:val="FontStyle207"/>
          <w:rFonts w:ascii="Times New Roman" w:hAnsi="Times New Roman" w:cs="Times New Roman"/>
          <w:sz w:val="24"/>
          <w:szCs w:val="26"/>
        </w:rPr>
        <w:softHyphen/>
        <w:t>рез совместную утреннюю зарядку); стимулирование двигательной актив</w:t>
      </w:r>
      <w:r w:rsidRPr="002D194A">
        <w:rPr>
          <w:rStyle w:val="FontStyle207"/>
          <w:rFonts w:ascii="Times New Roman" w:hAnsi="Times New Roman" w:cs="Times New Roman"/>
          <w:sz w:val="24"/>
          <w:szCs w:val="26"/>
        </w:rPr>
        <w:softHyphen/>
        <w:t>ности ребенка со</w:t>
      </w:r>
      <w:r w:rsidR="006A046A" w:rsidRPr="002D194A">
        <w:rPr>
          <w:rStyle w:val="FontStyle207"/>
          <w:rFonts w:ascii="Times New Roman" w:hAnsi="Times New Roman" w:cs="Times New Roman"/>
          <w:sz w:val="24"/>
          <w:szCs w:val="26"/>
        </w:rPr>
        <w:t xml:space="preserve">вместными спортивными занятиями, </w:t>
      </w:r>
      <w:r w:rsidRPr="002D194A">
        <w:rPr>
          <w:rStyle w:val="FontStyle207"/>
          <w:rFonts w:ascii="Times New Roman" w:hAnsi="Times New Roman" w:cs="Times New Roman"/>
          <w:sz w:val="24"/>
          <w:szCs w:val="26"/>
        </w:rPr>
        <w:t>совместными подвижными играми, длительными прогулками в парк или лес; создание дома спортивного уголка; покупка ребенку спортивного инвентаря;</w:t>
      </w:r>
      <w:proofErr w:type="gramEnd"/>
      <w:r w:rsidRPr="002D194A">
        <w:rPr>
          <w:rStyle w:val="FontStyle207"/>
          <w:rFonts w:ascii="Times New Roman" w:hAnsi="Times New Roman" w:cs="Times New Roman"/>
          <w:sz w:val="24"/>
          <w:szCs w:val="26"/>
        </w:rPr>
        <w:t xml:space="preserve"> совместное чтение литературы, посвященной спорту; просмотр соответствую</w:t>
      </w:r>
      <w:r w:rsidRPr="002D194A">
        <w:rPr>
          <w:rStyle w:val="FontStyle207"/>
          <w:rFonts w:ascii="Times New Roman" w:hAnsi="Times New Roman" w:cs="Times New Roman"/>
          <w:sz w:val="24"/>
          <w:szCs w:val="26"/>
        </w:rPr>
        <w:softHyphen/>
        <w:t>щих художественных и мультипликационных фильмов.</w:t>
      </w:r>
    </w:p>
    <w:p w:rsidR="00DD6F94" w:rsidRPr="002D194A" w:rsidRDefault="00DD6F94" w:rsidP="002D194A">
      <w:pPr>
        <w:pStyle w:val="Style118"/>
        <w:widowControl/>
        <w:numPr>
          <w:ilvl w:val="0"/>
          <w:numId w:val="206"/>
        </w:numPr>
        <w:spacing w:line="240" w:lineRule="auto"/>
        <w:ind w:left="0"/>
        <w:rPr>
          <w:rStyle w:val="FontStyle207"/>
          <w:rFonts w:ascii="Times New Roman" w:hAnsi="Times New Roman" w:cs="Times New Roman"/>
          <w:sz w:val="24"/>
          <w:szCs w:val="26"/>
        </w:rPr>
      </w:pPr>
      <w:r w:rsidRPr="002D194A">
        <w:rPr>
          <w:rStyle w:val="FontStyle207"/>
          <w:rFonts w:ascii="Times New Roman" w:hAnsi="Times New Roman" w:cs="Times New Roman"/>
          <w:sz w:val="24"/>
          <w:szCs w:val="26"/>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DD6F94" w:rsidRPr="002D194A" w:rsidRDefault="00DD6F94" w:rsidP="002D194A">
      <w:pPr>
        <w:pStyle w:val="Style24"/>
        <w:widowControl/>
        <w:numPr>
          <w:ilvl w:val="0"/>
          <w:numId w:val="206"/>
        </w:numPr>
        <w:spacing w:line="240" w:lineRule="auto"/>
        <w:ind w:left="0"/>
        <w:jc w:val="both"/>
        <w:rPr>
          <w:rStyle w:val="FontStyle207"/>
          <w:rFonts w:ascii="Times New Roman" w:hAnsi="Times New Roman" w:cs="Times New Roman"/>
          <w:sz w:val="24"/>
          <w:szCs w:val="26"/>
        </w:rPr>
      </w:pPr>
      <w:r w:rsidRPr="002D194A">
        <w:rPr>
          <w:rStyle w:val="FontStyle207"/>
          <w:rFonts w:ascii="Times New Roman" w:hAnsi="Times New Roman" w:cs="Times New Roman"/>
          <w:sz w:val="24"/>
          <w:szCs w:val="26"/>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DD6F94" w:rsidRPr="002D194A" w:rsidRDefault="00DD6F94" w:rsidP="002D194A">
      <w:pPr>
        <w:pStyle w:val="Style24"/>
        <w:widowControl/>
        <w:numPr>
          <w:ilvl w:val="0"/>
          <w:numId w:val="206"/>
        </w:numPr>
        <w:spacing w:line="240" w:lineRule="auto"/>
        <w:ind w:left="0"/>
        <w:jc w:val="both"/>
        <w:rPr>
          <w:rStyle w:val="FontStyle207"/>
          <w:rFonts w:ascii="Times New Roman" w:hAnsi="Times New Roman" w:cs="Times New Roman"/>
          <w:sz w:val="24"/>
          <w:szCs w:val="26"/>
        </w:rPr>
      </w:pPr>
      <w:r w:rsidRPr="002D194A">
        <w:rPr>
          <w:rStyle w:val="FontStyle207"/>
          <w:rFonts w:ascii="Times New Roman" w:hAnsi="Times New Roman" w:cs="Times New Roman"/>
          <w:sz w:val="24"/>
          <w:szCs w:val="26"/>
        </w:rPr>
        <w:t>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D15110" w:rsidRPr="002D194A" w:rsidRDefault="00D15110" w:rsidP="002D194A">
      <w:pPr>
        <w:pStyle w:val="a4"/>
        <w:shd w:val="clear" w:color="auto" w:fill="FFFFFF"/>
        <w:spacing w:before="0" w:beforeAutospacing="0" w:after="0" w:afterAutospacing="0"/>
        <w:jc w:val="center"/>
        <w:rPr>
          <w:b/>
          <w:iCs/>
          <w:sz w:val="22"/>
          <w:szCs w:val="26"/>
          <w:bdr w:val="none" w:sz="0" w:space="0" w:color="auto" w:frame="1"/>
        </w:rPr>
      </w:pPr>
    </w:p>
    <w:p w:rsidR="002D194A" w:rsidRDefault="002D194A" w:rsidP="00B724C0">
      <w:pPr>
        <w:pStyle w:val="a4"/>
        <w:shd w:val="clear" w:color="auto" w:fill="FFFFFF"/>
        <w:spacing w:before="0" w:beforeAutospacing="0" w:after="0" w:afterAutospacing="0"/>
        <w:jc w:val="center"/>
        <w:rPr>
          <w:b/>
          <w:iCs/>
          <w:bdr w:val="none" w:sz="0" w:space="0" w:color="auto" w:frame="1"/>
        </w:rPr>
      </w:pPr>
    </w:p>
    <w:p w:rsidR="00CA49C3" w:rsidRPr="00B724C0" w:rsidRDefault="0033765B" w:rsidP="00B724C0">
      <w:pPr>
        <w:pStyle w:val="a4"/>
        <w:shd w:val="clear" w:color="auto" w:fill="FFFFFF"/>
        <w:spacing w:before="0" w:beforeAutospacing="0" w:after="0" w:afterAutospacing="0"/>
        <w:jc w:val="center"/>
        <w:rPr>
          <w:b/>
          <w:i/>
          <w:iCs/>
          <w:bdr w:val="none" w:sz="0" w:space="0" w:color="auto" w:frame="1"/>
        </w:rPr>
      </w:pPr>
      <w:r w:rsidRPr="007E7C71">
        <w:rPr>
          <w:b/>
          <w:iCs/>
          <w:bdr w:val="none" w:sz="0" w:space="0" w:color="auto" w:frame="1"/>
          <w:lang w:val="en-US"/>
        </w:rPr>
        <w:lastRenderedPageBreak/>
        <w:t>III</w:t>
      </w:r>
      <w:r w:rsidRPr="007E7C71">
        <w:rPr>
          <w:b/>
          <w:iCs/>
          <w:bdr w:val="none" w:sz="0" w:space="0" w:color="auto" w:frame="1"/>
        </w:rPr>
        <w:t xml:space="preserve">. </w:t>
      </w:r>
      <w:r w:rsidR="004F21BF" w:rsidRPr="007E7C71">
        <w:rPr>
          <w:b/>
          <w:iCs/>
          <w:bdr w:val="none" w:sz="0" w:space="0" w:color="auto" w:frame="1"/>
        </w:rPr>
        <w:t>Организационный раздел</w:t>
      </w:r>
      <w:r w:rsidR="004F21BF" w:rsidRPr="00ED15FF">
        <w:rPr>
          <w:b/>
          <w:i/>
          <w:iCs/>
          <w:bdr w:val="none" w:sz="0" w:space="0" w:color="auto" w:frame="1"/>
        </w:rPr>
        <w:t>.</w:t>
      </w:r>
    </w:p>
    <w:p w:rsidR="000B7567" w:rsidRPr="000B7567" w:rsidRDefault="002573CE" w:rsidP="00B724C0">
      <w:pPr>
        <w:autoSpaceDE w:val="0"/>
        <w:autoSpaceDN w:val="0"/>
        <w:adjustRightInd w:val="0"/>
        <w:spacing w:after="0" w:line="240" w:lineRule="auto"/>
        <w:ind w:left="-142"/>
        <w:rPr>
          <w:rFonts w:ascii="Times New Roman" w:hAnsi="Times New Roman"/>
          <w:sz w:val="24"/>
          <w:szCs w:val="24"/>
        </w:rPr>
      </w:pPr>
      <w:r>
        <w:rPr>
          <w:rFonts w:ascii="Times New Roman" w:hAnsi="Times New Roman"/>
          <w:sz w:val="24"/>
          <w:szCs w:val="24"/>
        </w:rPr>
        <w:t>• Р</w:t>
      </w:r>
      <w:r w:rsidR="000B7567" w:rsidRPr="000B7567">
        <w:rPr>
          <w:rFonts w:ascii="Times New Roman" w:hAnsi="Times New Roman"/>
          <w:sz w:val="24"/>
          <w:szCs w:val="24"/>
        </w:rPr>
        <w:t>аспорядок и/или режим дня;</w:t>
      </w:r>
    </w:p>
    <w:p w:rsidR="000B7567" w:rsidRPr="000B7567" w:rsidRDefault="000B7567" w:rsidP="00B724C0">
      <w:pPr>
        <w:autoSpaceDE w:val="0"/>
        <w:autoSpaceDN w:val="0"/>
        <w:adjustRightInd w:val="0"/>
        <w:spacing w:after="0" w:line="240" w:lineRule="auto"/>
        <w:ind w:left="-142"/>
        <w:rPr>
          <w:rFonts w:ascii="Times New Roman" w:hAnsi="Times New Roman"/>
          <w:sz w:val="24"/>
          <w:szCs w:val="24"/>
        </w:rPr>
      </w:pPr>
      <w:r w:rsidRPr="000B7567">
        <w:rPr>
          <w:rFonts w:ascii="Times New Roman" w:hAnsi="Times New Roman"/>
          <w:sz w:val="24"/>
          <w:szCs w:val="24"/>
        </w:rPr>
        <w:t>• традиционные для данной дошк</w:t>
      </w:r>
      <w:r w:rsidR="0091741E">
        <w:rPr>
          <w:rFonts w:ascii="Times New Roman" w:hAnsi="Times New Roman"/>
          <w:sz w:val="24"/>
          <w:szCs w:val="24"/>
        </w:rPr>
        <w:t>ольной образовательной организа</w:t>
      </w:r>
      <w:r w:rsidRPr="000B7567">
        <w:rPr>
          <w:rFonts w:ascii="Times New Roman" w:hAnsi="Times New Roman"/>
          <w:sz w:val="24"/>
          <w:szCs w:val="24"/>
        </w:rPr>
        <w:t>ции события, праздники, мероприятия;</w:t>
      </w:r>
    </w:p>
    <w:p w:rsidR="000B7567" w:rsidRPr="000B7567" w:rsidRDefault="000B7567" w:rsidP="00B724C0">
      <w:pPr>
        <w:autoSpaceDE w:val="0"/>
        <w:autoSpaceDN w:val="0"/>
        <w:adjustRightInd w:val="0"/>
        <w:spacing w:after="0" w:line="240" w:lineRule="auto"/>
        <w:ind w:left="-142"/>
        <w:rPr>
          <w:rFonts w:ascii="Times New Roman" w:hAnsi="Times New Roman"/>
          <w:sz w:val="24"/>
          <w:szCs w:val="24"/>
        </w:rPr>
      </w:pPr>
      <w:r w:rsidRPr="000B7567">
        <w:rPr>
          <w:rFonts w:ascii="Times New Roman" w:hAnsi="Times New Roman"/>
          <w:sz w:val="24"/>
          <w:szCs w:val="24"/>
        </w:rPr>
        <w:t>• особенности организации пред</w:t>
      </w:r>
      <w:r w:rsidR="0091741E">
        <w:rPr>
          <w:rFonts w:ascii="Times New Roman" w:hAnsi="Times New Roman"/>
          <w:sz w:val="24"/>
          <w:szCs w:val="24"/>
        </w:rPr>
        <w:t>метно-пространственной развиваю</w:t>
      </w:r>
      <w:r w:rsidRPr="000B7567">
        <w:rPr>
          <w:rFonts w:ascii="Times New Roman" w:hAnsi="Times New Roman"/>
          <w:sz w:val="24"/>
          <w:szCs w:val="24"/>
        </w:rPr>
        <w:t>щей образовательной среды;</w:t>
      </w:r>
    </w:p>
    <w:p w:rsidR="000B7567" w:rsidRDefault="000B7567" w:rsidP="00B724C0">
      <w:pPr>
        <w:autoSpaceDE w:val="0"/>
        <w:autoSpaceDN w:val="0"/>
        <w:adjustRightInd w:val="0"/>
        <w:spacing w:after="0" w:line="240" w:lineRule="auto"/>
        <w:ind w:left="-142"/>
        <w:rPr>
          <w:rFonts w:ascii="Times New Roman" w:hAnsi="Times New Roman"/>
          <w:sz w:val="24"/>
          <w:szCs w:val="24"/>
        </w:rPr>
      </w:pPr>
      <w:r w:rsidRPr="000B7567">
        <w:rPr>
          <w:rFonts w:ascii="Times New Roman" w:hAnsi="Times New Roman"/>
          <w:sz w:val="24"/>
          <w:szCs w:val="24"/>
        </w:rPr>
        <w:t>• требования к материально-техническим условиям реализации ООП</w:t>
      </w:r>
      <w:r w:rsidR="00727312">
        <w:rPr>
          <w:rFonts w:ascii="Times New Roman" w:hAnsi="Times New Roman"/>
          <w:sz w:val="24"/>
          <w:szCs w:val="24"/>
        </w:rPr>
        <w:t xml:space="preserve"> </w:t>
      </w:r>
      <w:r w:rsidRPr="000B7567">
        <w:rPr>
          <w:rFonts w:ascii="Times New Roman" w:hAnsi="Times New Roman"/>
          <w:sz w:val="24"/>
          <w:szCs w:val="24"/>
        </w:rPr>
        <w:t>(в том числе</w:t>
      </w:r>
      <w:r w:rsidR="00727312">
        <w:rPr>
          <w:rFonts w:ascii="Times New Roman" w:hAnsi="Times New Roman"/>
          <w:sz w:val="24"/>
          <w:szCs w:val="24"/>
        </w:rPr>
        <w:t xml:space="preserve"> </w:t>
      </w:r>
      <w:r w:rsidRPr="000B7567">
        <w:rPr>
          <w:rFonts w:ascii="Times New Roman" w:hAnsi="Times New Roman"/>
          <w:sz w:val="24"/>
          <w:szCs w:val="24"/>
        </w:rPr>
        <w:t>обеспеченность методическими материалами и средствами</w:t>
      </w:r>
      <w:r w:rsidR="00727312">
        <w:rPr>
          <w:rFonts w:ascii="Times New Roman" w:hAnsi="Times New Roman"/>
          <w:sz w:val="24"/>
          <w:szCs w:val="24"/>
        </w:rPr>
        <w:t xml:space="preserve"> </w:t>
      </w:r>
      <w:r w:rsidRPr="000B7567">
        <w:rPr>
          <w:rFonts w:ascii="Times New Roman" w:hAnsi="Times New Roman"/>
          <w:sz w:val="24"/>
          <w:szCs w:val="24"/>
        </w:rPr>
        <w:t>обучения и воспитания).</w:t>
      </w:r>
    </w:p>
    <w:p w:rsidR="0091741E" w:rsidRPr="000B7567" w:rsidRDefault="0091741E" w:rsidP="000B7567">
      <w:pPr>
        <w:autoSpaceDE w:val="0"/>
        <w:autoSpaceDN w:val="0"/>
        <w:adjustRightInd w:val="0"/>
        <w:spacing w:after="0" w:line="240" w:lineRule="auto"/>
        <w:rPr>
          <w:rFonts w:ascii="Times New Roman" w:hAnsi="Times New Roman"/>
          <w:sz w:val="24"/>
          <w:szCs w:val="24"/>
        </w:rPr>
      </w:pPr>
    </w:p>
    <w:p w:rsidR="0079206F" w:rsidRPr="00B724C0" w:rsidRDefault="0079206F" w:rsidP="004F21BF">
      <w:pPr>
        <w:pStyle w:val="a4"/>
        <w:numPr>
          <w:ilvl w:val="1"/>
          <w:numId w:val="11"/>
        </w:numPr>
        <w:shd w:val="clear" w:color="auto" w:fill="FFFFFF"/>
        <w:spacing w:before="0" w:beforeAutospacing="0" w:after="0" w:afterAutospacing="0"/>
        <w:jc w:val="both"/>
        <w:rPr>
          <w:b/>
        </w:rPr>
      </w:pPr>
      <w:r w:rsidRPr="0079206F">
        <w:rPr>
          <w:b/>
        </w:rPr>
        <w:t>Материально-те</w:t>
      </w:r>
      <w:r w:rsidR="002052EA">
        <w:rPr>
          <w:b/>
        </w:rPr>
        <w:t>хническое обеспечение программы</w:t>
      </w:r>
      <w:proofErr w:type="gramStart"/>
      <w:r w:rsidR="002052EA">
        <w:rPr>
          <w:b/>
        </w:rPr>
        <w:t>.</w:t>
      </w:r>
      <w:proofErr w:type="gramEnd"/>
      <w:r w:rsidRPr="0079206F">
        <w:rPr>
          <w:b/>
        </w:rPr>
        <w:t xml:space="preserve"> </w:t>
      </w:r>
      <w:proofErr w:type="gramStart"/>
      <w:r w:rsidRPr="0079206F">
        <w:rPr>
          <w:b/>
        </w:rPr>
        <w:t>о</w:t>
      </w:r>
      <w:proofErr w:type="gramEnd"/>
      <w:r w:rsidRPr="0079206F">
        <w:rPr>
          <w:b/>
        </w:rPr>
        <w:t>беспеченность методическими материалами и средствами обучения и воспитания</w:t>
      </w:r>
    </w:p>
    <w:p w:rsidR="0079206F" w:rsidRPr="0079206F" w:rsidRDefault="0079206F" w:rsidP="00C86A3C">
      <w:pPr>
        <w:numPr>
          <w:ilvl w:val="0"/>
          <w:numId w:val="39"/>
        </w:numPr>
        <w:spacing w:after="0" w:line="240" w:lineRule="auto"/>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соответствие санитарно-эпидемиологическим правилам и нормативам;</w:t>
      </w:r>
    </w:p>
    <w:p w:rsidR="0079206F" w:rsidRPr="0079206F" w:rsidRDefault="0079206F" w:rsidP="00C86A3C">
      <w:pPr>
        <w:numPr>
          <w:ilvl w:val="0"/>
          <w:numId w:val="39"/>
        </w:numPr>
        <w:spacing w:after="0" w:line="240" w:lineRule="auto"/>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соответствие правилам пожарной безопасности;</w:t>
      </w:r>
    </w:p>
    <w:p w:rsidR="0079206F" w:rsidRPr="0079206F" w:rsidRDefault="0079206F" w:rsidP="00C86A3C">
      <w:pPr>
        <w:numPr>
          <w:ilvl w:val="0"/>
          <w:numId w:val="39"/>
        </w:numPr>
        <w:spacing w:after="0" w:line="240" w:lineRule="auto"/>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средства обучения и воспитания</w:t>
      </w:r>
      <w:r w:rsidRPr="0079206F">
        <w:rPr>
          <w:rFonts w:ascii="Times New Roman" w:eastAsia="Times New Roman" w:hAnsi="Times New Roman"/>
          <w:color w:val="000000"/>
          <w:sz w:val="24"/>
          <w:szCs w:val="24"/>
          <w:lang w:eastAsia="ru-RU"/>
        </w:rPr>
        <w:t xml:space="preserve"> в соответствии с возрастом и индивидуальными особенностями развития детей;</w:t>
      </w:r>
    </w:p>
    <w:p w:rsidR="0079206F" w:rsidRPr="0079206F" w:rsidRDefault="0079206F" w:rsidP="00C86A3C">
      <w:pPr>
        <w:numPr>
          <w:ilvl w:val="0"/>
          <w:numId w:val="39"/>
        </w:numPr>
        <w:spacing w:after="0" w:line="240" w:lineRule="auto"/>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оснащенность</w:t>
      </w:r>
      <w:r w:rsidRPr="0079206F">
        <w:rPr>
          <w:rFonts w:ascii="Times New Roman" w:eastAsia="Times New Roman" w:hAnsi="Times New Roman"/>
          <w:color w:val="000000"/>
          <w:sz w:val="24"/>
          <w:szCs w:val="24"/>
          <w:lang w:eastAsia="ru-RU"/>
        </w:rPr>
        <w:t xml:space="preserve"> помещений развивающей предметно-пространственной средой;</w:t>
      </w:r>
    </w:p>
    <w:p w:rsidR="0079206F" w:rsidRDefault="0079206F" w:rsidP="00C86A3C">
      <w:pPr>
        <w:numPr>
          <w:ilvl w:val="0"/>
          <w:numId w:val="39"/>
        </w:numPr>
        <w:spacing w:after="0" w:line="240" w:lineRule="auto"/>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учебно-методический комплект, оборудование, оснащение</w:t>
      </w:r>
      <w:r>
        <w:rPr>
          <w:rFonts w:ascii="Times New Roman" w:eastAsia="Times New Roman" w:hAnsi="Times New Roman"/>
          <w:sz w:val="24"/>
          <w:szCs w:val="24"/>
          <w:lang w:eastAsia="ru-RU"/>
        </w:rPr>
        <w:t xml:space="preserve"> методической литературой.</w:t>
      </w:r>
    </w:p>
    <w:tbl>
      <w:tblPr>
        <w:tblW w:w="96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2125"/>
        <w:gridCol w:w="1023"/>
        <w:gridCol w:w="3827"/>
        <w:gridCol w:w="1985"/>
      </w:tblGrid>
      <w:tr w:rsidR="001A4765" w:rsidRPr="009D514D" w:rsidTr="001A4765">
        <w:tc>
          <w:tcPr>
            <w:tcW w:w="708" w:type="dxa"/>
            <w:tcBorders>
              <w:top w:val="single" w:sz="4" w:space="0" w:color="000000"/>
              <w:left w:val="single" w:sz="4" w:space="0" w:color="000000"/>
              <w:bottom w:val="single" w:sz="4" w:space="0" w:color="000000"/>
              <w:right w:val="single" w:sz="4" w:space="0" w:color="000000"/>
            </w:tcBorders>
            <w:hideMark/>
          </w:tcPr>
          <w:p w:rsidR="001A4765" w:rsidRPr="009841A9" w:rsidRDefault="001A4765" w:rsidP="00C86A3C">
            <w:pPr>
              <w:pStyle w:val="a6"/>
              <w:numPr>
                <w:ilvl w:val="0"/>
                <w:numId w:val="39"/>
              </w:numPr>
              <w:spacing w:after="0" w:line="240" w:lineRule="auto"/>
              <w:jc w:val="center"/>
              <w:rPr>
                <w:rFonts w:ascii="Times New Roman" w:hAnsi="Times New Roman"/>
                <w:sz w:val="24"/>
                <w:szCs w:val="24"/>
              </w:rPr>
            </w:pPr>
            <w:r w:rsidRPr="009841A9">
              <w:rPr>
                <w:rFonts w:ascii="Times New Roman" w:hAnsi="Times New Roman"/>
                <w:sz w:val="24"/>
                <w:szCs w:val="24"/>
              </w:rPr>
              <w:t>№</w:t>
            </w:r>
          </w:p>
          <w:p w:rsidR="001A4765" w:rsidRPr="009841A9" w:rsidRDefault="001A4765" w:rsidP="00C86A3C">
            <w:pPr>
              <w:pStyle w:val="a6"/>
              <w:numPr>
                <w:ilvl w:val="0"/>
                <w:numId w:val="39"/>
              </w:numPr>
              <w:spacing w:after="0" w:line="240" w:lineRule="auto"/>
              <w:jc w:val="center"/>
              <w:rPr>
                <w:rFonts w:ascii="Times New Roman" w:hAnsi="Times New Roman"/>
                <w:sz w:val="24"/>
                <w:szCs w:val="24"/>
              </w:rPr>
            </w:pPr>
            <w:proofErr w:type="gramStart"/>
            <w:r w:rsidRPr="009841A9">
              <w:rPr>
                <w:rFonts w:ascii="Times New Roman" w:hAnsi="Times New Roman"/>
                <w:sz w:val="24"/>
                <w:szCs w:val="24"/>
              </w:rPr>
              <w:t>п</w:t>
            </w:r>
            <w:proofErr w:type="gramEnd"/>
            <w:r w:rsidRPr="009841A9">
              <w:rPr>
                <w:rFonts w:ascii="Times New Roman" w:hAnsi="Times New Roman"/>
                <w:sz w:val="24"/>
                <w:szCs w:val="24"/>
              </w:rPr>
              <w:t>/п</w:t>
            </w:r>
          </w:p>
        </w:tc>
        <w:tc>
          <w:tcPr>
            <w:tcW w:w="2125" w:type="dxa"/>
            <w:tcBorders>
              <w:top w:val="single" w:sz="4" w:space="0" w:color="000000"/>
              <w:left w:val="single" w:sz="4" w:space="0" w:color="000000"/>
              <w:bottom w:val="single" w:sz="4" w:space="0" w:color="000000"/>
              <w:right w:val="single" w:sz="4" w:space="0" w:color="000000"/>
            </w:tcBorders>
            <w:hideMark/>
          </w:tcPr>
          <w:p w:rsidR="001A4765" w:rsidRPr="009841A9" w:rsidRDefault="001A4765" w:rsidP="001A4765">
            <w:pPr>
              <w:spacing w:after="0" w:line="240" w:lineRule="auto"/>
              <w:jc w:val="center"/>
              <w:rPr>
                <w:rFonts w:ascii="Times New Roman" w:hAnsi="Times New Roman"/>
                <w:sz w:val="24"/>
                <w:szCs w:val="24"/>
              </w:rPr>
            </w:pPr>
            <w:r w:rsidRPr="009841A9">
              <w:rPr>
                <w:rFonts w:ascii="Times New Roman" w:hAnsi="Times New Roman"/>
                <w:sz w:val="24"/>
                <w:szCs w:val="24"/>
              </w:rPr>
              <w:t>Вид помещения</w:t>
            </w:r>
          </w:p>
          <w:p w:rsidR="001A4765" w:rsidRPr="009841A9" w:rsidRDefault="001A4765" w:rsidP="001A4765">
            <w:pPr>
              <w:spacing w:after="0" w:line="240" w:lineRule="auto"/>
              <w:jc w:val="center"/>
              <w:rPr>
                <w:rFonts w:ascii="Times New Roman" w:hAnsi="Times New Roman"/>
                <w:sz w:val="24"/>
                <w:szCs w:val="24"/>
              </w:rPr>
            </w:pPr>
            <w:r w:rsidRPr="009841A9">
              <w:rPr>
                <w:rFonts w:ascii="Times New Roman" w:hAnsi="Times New Roman"/>
                <w:sz w:val="24"/>
                <w:szCs w:val="24"/>
              </w:rPr>
              <w:t>социально-бытового</w:t>
            </w:r>
          </w:p>
          <w:p w:rsidR="001A4765" w:rsidRPr="009841A9" w:rsidRDefault="001A4765" w:rsidP="001A4765">
            <w:pPr>
              <w:spacing w:after="0" w:line="240" w:lineRule="auto"/>
              <w:jc w:val="center"/>
              <w:rPr>
                <w:rFonts w:ascii="Times New Roman" w:hAnsi="Times New Roman"/>
                <w:sz w:val="24"/>
                <w:szCs w:val="24"/>
              </w:rPr>
            </w:pPr>
            <w:r w:rsidRPr="009841A9">
              <w:rPr>
                <w:rFonts w:ascii="Times New Roman" w:hAnsi="Times New Roman"/>
                <w:sz w:val="24"/>
                <w:szCs w:val="24"/>
              </w:rPr>
              <w:t>и иного назначения</w:t>
            </w:r>
          </w:p>
        </w:tc>
        <w:tc>
          <w:tcPr>
            <w:tcW w:w="1023" w:type="dxa"/>
            <w:tcBorders>
              <w:top w:val="single" w:sz="4" w:space="0" w:color="000000"/>
              <w:left w:val="single" w:sz="4" w:space="0" w:color="000000"/>
              <w:bottom w:val="single" w:sz="4" w:space="0" w:color="000000"/>
              <w:right w:val="single" w:sz="4" w:space="0" w:color="000000"/>
            </w:tcBorders>
            <w:hideMark/>
          </w:tcPr>
          <w:p w:rsidR="001A4765" w:rsidRPr="009841A9" w:rsidRDefault="001A4765" w:rsidP="001A4765">
            <w:pPr>
              <w:spacing w:after="0" w:line="240" w:lineRule="auto"/>
              <w:jc w:val="center"/>
              <w:rPr>
                <w:rFonts w:ascii="Times New Roman" w:hAnsi="Times New Roman"/>
                <w:sz w:val="24"/>
                <w:szCs w:val="24"/>
              </w:rPr>
            </w:pPr>
            <w:r w:rsidRPr="009841A9">
              <w:rPr>
                <w:rFonts w:ascii="Times New Roman" w:hAnsi="Times New Roman"/>
                <w:sz w:val="24"/>
                <w:szCs w:val="24"/>
              </w:rPr>
              <w:t>Количество</w:t>
            </w:r>
          </w:p>
        </w:tc>
        <w:tc>
          <w:tcPr>
            <w:tcW w:w="3827" w:type="dxa"/>
            <w:tcBorders>
              <w:top w:val="single" w:sz="4" w:space="0" w:color="000000"/>
              <w:left w:val="single" w:sz="4" w:space="0" w:color="000000"/>
              <w:bottom w:val="single" w:sz="4" w:space="0" w:color="000000"/>
              <w:right w:val="single" w:sz="4" w:space="0" w:color="000000"/>
            </w:tcBorders>
            <w:hideMark/>
          </w:tcPr>
          <w:p w:rsidR="001A4765" w:rsidRPr="009841A9" w:rsidRDefault="001A4765" w:rsidP="001A4765">
            <w:pPr>
              <w:spacing w:after="0" w:line="240" w:lineRule="auto"/>
              <w:jc w:val="center"/>
              <w:rPr>
                <w:rFonts w:ascii="Times New Roman" w:hAnsi="Times New Roman"/>
                <w:sz w:val="24"/>
                <w:szCs w:val="24"/>
              </w:rPr>
            </w:pPr>
            <w:r w:rsidRPr="009841A9">
              <w:rPr>
                <w:rFonts w:ascii="Times New Roman" w:hAnsi="Times New Roman"/>
                <w:sz w:val="24"/>
                <w:szCs w:val="24"/>
              </w:rPr>
              <w:t>Наименование оборудования,</w:t>
            </w:r>
          </w:p>
          <w:p w:rsidR="001A4765" w:rsidRPr="009841A9" w:rsidRDefault="001A4765" w:rsidP="001A4765">
            <w:pPr>
              <w:spacing w:after="0" w:line="240" w:lineRule="auto"/>
              <w:jc w:val="center"/>
              <w:rPr>
                <w:rFonts w:ascii="Times New Roman" w:hAnsi="Times New Roman"/>
                <w:sz w:val="24"/>
                <w:szCs w:val="24"/>
              </w:rPr>
            </w:pPr>
            <w:r w:rsidRPr="009841A9">
              <w:rPr>
                <w:rFonts w:ascii="Times New Roman" w:hAnsi="Times New Roman"/>
                <w:sz w:val="24"/>
                <w:szCs w:val="24"/>
              </w:rPr>
              <w:t>ТСО</w:t>
            </w:r>
          </w:p>
        </w:tc>
        <w:tc>
          <w:tcPr>
            <w:tcW w:w="1985" w:type="dxa"/>
            <w:tcBorders>
              <w:top w:val="single" w:sz="4" w:space="0" w:color="000000"/>
              <w:left w:val="single" w:sz="4" w:space="0" w:color="000000"/>
              <w:bottom w:val="single" w:sz="4" w:space="0" w:color="000000"/>
              <w:right w:val="single" w:sz="4" w:space="0" w:color="000000"/>
            </w:tcBorders>
            <w:hideMark/>
          </w:tcPr>
          <w:p w:rsidR="001A4765" w:rsidRPr="009841A9" w:rsidRDefault="001A4765" w:rsidP="001A4765">
            <w:pPr>
              <w:spacing w:after="0" w:line="240" w:lineRule="auto"/>
              <w:jc w:val="center"/>
              <w:rPr>
                <w:rFonts w:ascii="Times New Roman" w:hAnsi="Times New Roman"/>
                <w:sz w:val="24"/>
                <w:szCs w:val="24"/>
              </w:rPr>
            </w:pPr>
            <w:r w:rsidRPr="009841A9">
              <w:rPr>
                <w:rFonts w:ascii="Times New Roman" w:hAnsi="Times New Roman"/>
                <w:sz w:val="24"/>
                <w:szCs w:val="24"/>
              </w:rPr>
              <w:t>Количество</w:t>
            </w:r>
          </w:p>
        </w:tc>
      </w:tr>
      <w:tr w:rsidR="006A046A" w:rsidRPr="009D514D" w:rsidTr="00B724C0">
        <w:trPr>
          <w:trHeight w:val="649"/>
        </w:trPr>
        <w:tc>
          <w:tcPr>
            <w:tcW w:w="708" w:type="dxa"/>
            <w:tcBorders>
              <w:top w:val="single" w:sz="4" w:space="0" w:color="000000"/>
              <w:left w:val="single" w:sz="4" w:space="0" w:color="000000"/>
              <w:bottom w:val="single" w:sz="4" w:space="0" w:color="000000"/>
              <w:right w:val="single" w:sz="4" w:space="0" w:color="000000"/>
            </w:tcBorders>
            <w:hideMark/>
          </w:tcPr>
          <w:p w:rsidR="006A046A" w:rsidRPr="009841A9" w:rsidRDefault="006A046A" w:rsidP="00D35C9D">
            <w:pPr>
              <w:spacing w:after="0" w:line="240" w:lineRule="auto"/>
              <w:jc w:val="center"/>
              <w:rPr>
                <w:rFonts w:ascii="Times New Roman" w:hAnsi="Times New Roman"/>
                <w:sz w:val="24"/>
                <w:szCs w:val="24"/>
              </w:rPr>
            </w:pPr>
            <w:r w:rsidRPr="009841A9">
              <w:rPr>
                <w:rFonts w:ascii="Times New Roman" w:hAnsi="Times New Roman"/>
                <w:sz w:val="24"/>
                <w:szCs w:val="24"/>
              </w:rPr>
              <w:t>1</w:t>
            </w:r>
          </w:p>
        </w:tc>
        <w:tc>
          <w:tcPr>
            <w:tcW w:w="2125" w:type="dxa"/>
            <w:tcBorders>
              <w:top w:val="single" w:sz="4" w:space="0" w:color="000000"/>
              <w:left w:val="single" w:sz="4" w:space="0" w:color="000000"/>
              <w:bottom w:val="single" w:sz="4" w:space="0" w:color="000000"/>
              <w:right w:val="single" w:sz="4" w:space="0" w:color="000000"/>
            </w:tcBorders>
          </w:tcPr>
          <w:p w:rsidR="006A046A" w:rsidRPr="009841A9" w:rsidRDefault="006A046A" w:rsidP="00D35C9D">
            <w:pPr>
              <w:spacing w:after="0" w:line="240" w:lineRule="auto"/>
              <w:jc w:val="center"/>
              <w:rPr>
                <w:rFonts w:ascii="Times New Roman" w:hAnsi="Times New Roman"/>
                <w:sz w:val="24"/>
                <w:szCs w:val="24"/>
              </w:rPr>
            </w:pPr>
            <w:r w:rsidRPr="009841A9">
              <w:rPr>
                <w:rFonts w:ascii="Times New Roman" w:hAnsi="Times New Roman"/>
                <w:sz w:val="24"/>
                <w:szCs w:val="24"/>
              </w:rPr>
              <w:t>Прогулочные площадки</w:t>
            </w:r>
          </w:p>
        </w:tc>
        <w:tc>
          <w:tcPr>
            <w:tcW w:w="1023" w:type="dxa"/>
            <w:tcBorders>
              <w:top w:val="single" w:sz="4" w:space="0" w:color="000000"/>
              <w:left w:val="single" w:sz="4" w:space="0" w:color="000000"/>
              <w:bottom w:val="single" w:sz="4" w:space="0" w:color="000000"/>
              <w:right w:val="single" w:sz="4" w:space="0" w:color="000000"/>
            </w:tcBorders>
          </w:tcPr>
          <w:p w:rsidR="006A046A" w:rsidRPr="009841A9" w:rsidRDefault="001F17CF" w:rsidP="00D35C9D">
            <w:pPr>
              <w:spacing w:after="0" w:line="240" w:lineRule="auto"/>
              <w:jc w:val="center"/>
              <w:rPr>
                <w:rFonts w:ascii="Times New Roman" w:hAnsi="Times New Roman"/>
                <w:sz w:val="24"/>
                <w:szCs w:val="24"/>
              </w:rPr>
            </w:pPr>
            <w:r w:rsidRPr="009841A9">
              <w:rPr>
                <w:rFonts w:ascii="Times New Roman" w:hAnsi="Times New Roman"/>
                <w:sz w:val="24"/>
                <w:szCs w:val="24"/>
              </w:rPr>
              <w:t>6</w:t>
            </w:r>
          </w:p>
        </w:tc>
        <w:tc>
          <w:tcPr>
            <w:tcW w:w="3827" w:type="dxa"/>
            <w:tcBorders>
              <w:top w:val="single" w:sz="4" w:space="0" w:color="000000"/>
              <w:left w:val="single" w:sz="4" w:space="0" w:color="000000"/>
              <w:bottom w:val="single" w:sz="4" w:space="0" w:color="000000"/>
              <w:right w:val="single" w:sz="4" w:space="0" w:color="000000"/>
            </w:tcBorders>
          </w:tcPr>
          <w:p w:rsidR="006A046A" w:rsidRPr="009841A9" w:rsidRDefault="006A046A" w:rsidP="00D35C9D">
            <w:pPr>
              <w:spacing w:after="0" w:line="240" w:lineRule="auto"/>
              <w:rPr>
                <w:rFonts w:ascii="Times New Roman" w:hAnsi="Times New Roman"/>
                <w:sz w:val="24"/>
                <w:szCs w:val="24"/>
              </w:rPr>
            </w:pPr>
            <w:r w:rsidRPr="009841A9">
              <w:rPr>
                <w:rFonts w:ascii="Times New Roman" w:hAnsi="Times New Roman"/>
                <w:sz w:val="24"/>
                <w:szCs w:val="24"/>
              </w:rPr>
              <w:t>Песочницы</w:t>
            </w:r>
          </w:p>
          <w:p w:rsidR="006A046A" w:rsidRPr="009841A9" w:rsidRDefault="006A046A" w:rsidP="00D35C9D">
            <w:pPr>
              <w:spacing w:after="0" w:line="240" w:lineRule="auto"/>
              <w:rPr>
                <w:rFonts w:ascii="Times New Roman" w:hAnsi="Times New Roman"/>
                <w:sz w:val="24"/>
                <w:szCs w:val="24"/>
              </w:rPr>
            </w:pPr>
            <w:r w:rsidRPr="009841A9">
              <w:rPr>
                <w:rFonts w:ascii="Times New Roman" w:hAnsi="Times New Roman"/>
                <w:sz w:val="24"/>
                <w:szCs w:val="24"/>
              </w:rPr>
              <w:t>Скамейки</w:t>
            </w:r>
          </w:p>
          <w:p w:rsidR="006A046A" w:rsidRPr="009841A9" w:rsidRDefault="006A046A" w:rsidP="00D35C9D">
            <w:pPr>
              <w:spacing w:after="0" w:line="240" w:lineRule="auto"/>
              <w:rPr>
                <w:rFonts w:ascii="Times New Roman" w:hAnsi="Times New Roman"/>
                <w:sz w:val="24"/>
                <w:szCs w:val="24"/>
              </w:rPr>
            </w:pPr>
            <w:r w:rsidRPr="009841A9">
              <w:rPr>
                <w:rFonts w:ascii="Times New Roman" w:hAnsi="Times New Roman"/>
                <w:sz w:val="24"/>
                <w:szCs w:val="24"/>
              </w:rPr>
              <w:t xml:space="preserve">Оборудование </w:t>
            </w:r>
          </w:p>
        </w:tc>
        <w:tc>
          <w:tcPr>
            <w:tcW w:w="1985" w:type="dxa"/>
            <w:tcBorders>
              <w:top w:val="single" w:sz="4" w:space="0" w:color="000000"/>
              <w:left w:val="single" w:sz="4" w:space="0" w:color="000000"/>
              <w:bottom w:val="single" w:sz="4" w:space="0" w:color="000000"/>
              <w:right w:val="single" w:sz="4" w:space="0" w:color="000000"/>
            </w:tcBorders>
          </w:tcPr>
          <w:p w:rsidR="006A046A" w:rsidRPr="009841A9" w:rsidRDefault="00963352" w:rsidP="00D35C9D">
            <w:pPr>
              <w:spacing w:after="0" w:line="240" w:lineRule="auto"/>
              <w:jc w:val="center"/>
              <w:rPr>
                <w:rFonts w:ascii="Times New Roman" w:hAnsi="Times New Roman"/>
                <w:sz w:val="24"/>
                <w:szCs w:val="24"/>
              </w:rPr>
            </w:pPr>
            <w:r w:rsidRPr="009841A9">
              <w:rPr>
                <w:rFonts w:ascii="Times New Roman" w:hAnsi="Times New Roman"/>
                <w:sz w:val="24"/>
                <w:szCs w:val="24"/>
              </w:rPr>
              <w:t>6</w:t>
            </w:r>
          </w:p>
          <w:p w:rsidR="006A046A" w:rsidRPr="009841A9" w:rsidRDefault="004E144F" w:rsidP="00D35C9D">
            <w:pPr>
              <w:spacing w:after="0" w:line="240" w:lineRule="auto"/>
              <w:jc w:val="center"/>
              <w:rPr>
                <w:rFonts w:ascii="Times New Roman" w:hAnsi="Times New Roman"/>
                <w:sz w:val="24"/>
                <w:szCs w:val="24"/>
              </w:rPr>
            </w:pPr>
            <w:r w:rsidRPr="009841A9">
              <w:rPr>
                <w:rFonts w:ascii="Times New Roman" w:hAnsi="Times New Roman"/>
                <w:sz w:val="24"/>
                <w:szCs w:val="24"/>
              </w:rPr>
              <w:t>6</w:t>
            </w:r>
          </w:p>
          <w:p w:rsidR="004E144F" w:rsidRPr="009841A9" w:rsidRDefault="004E144F" w:rsidP="00B724C0">
            <w:pPr>
              <w:spacing w:after="0" w:line="240" w:lineRule="auto"/>
              <w:jc w:val="center"/>
              <w:rPr>
                <w:rFonts w:ascii="Times New Roman" w:hAnsi="Times New Roman"/>
                <w:sz w:val="24"/>
                <w:szCs w:val="24"/>
              </w:rPr>
            </w:pPr>
            <w:r w:rsidRPr="009841A9">
              <w:rPr>
                <w:rFonts w:ascii="Times New Roman" w:hAnsi="Times New Roman"/>
                <w:sz w:val="24"/>
                <w:szCs w:val="24"/>
              </w:rPr>
              <w:t>18</w:t>
            </w:r>
          </w:p>
        </w:tc>
      </w:tr>
      <w:tr w:rsidR="006A046A" w:rsidRPr="009D514D" w:rsidTr="004E144F">
        <w:trPr>
          <w:trHeight w:val="1821"/>
        </w:trPr>
        <w:tc>
          <w:tcPr>
            <w:tcW w:w="708" w:type="dxa"/>
            <w:tcBorders>
              <w:top w:val="single" w:sz="4" w:space="0" w:color="000000"/>
              <w:left w:val="single" w:sz="4" w:space="0" w:color="000000"/>
              <w:bottom w:val="single" w:sz="4" w:space="0" w:color="auto"/>
              <w:right w:val="single" w:sz="4" w:space="0" w:color="000000"/>
            </w:tcBorders>
            <w:hideMark/>
          </w:tcPr>
          <w:p w:rsidR="006A046A" w:rsidRPr="009841A9" w:rsidRDefault="006A046A" w:rsidP="00D35C9D">
            <w:pPr>
              <w:spacing w:after="0" w:line="240" w:lineRule="auto"/>
              <w:jc w:val="center"/>
              <w:rPr>
                <w:rFonts w:ascii="Times New Roman" w:hAnsi="Times New Roman"/>
                <w:sz w:val="24"/>
                <w:szCs w:val="24"/>
              </w:rPr>
            </w:pPr>
            <w:r w:rsidRPr="009841A9">
              <w:rPr>
                <w:rFonts w:ascii="Times New Roman" w:hAnsi="Times New Roman"/>
                <w:sz w:val="24"/>
                <w:szCs w:val="24"/>
              </w:rPr>
              <w:t>2.</w:t>
            </w:r>
          </w:p>
        </w:tc>
        <w:tc>
          <w:tcPr>
            <w:tcW w:w="2125" w:type="dxa"/>
            <w:tcBorders>
              <w:top w:val="single" w:sz="4" w:space="0" w:color="000000"/>
              <w:left w:val="single" w:sz="4" w:space="0" w:color="000000"/>
              <w:bottom w:val="single" w:sz="4" w:space="0" w:color="auto"/>
              <w:right w:val="single" w:sz="4" w:space="0" w:color="000000"/>
            </w:tcBorders>
          </w:tcPr>
          <w:p w:rsidR="006A046A" w:rsidRPr="009841A9" w:rsidRDefault="006A046A" w:rsidP="00D35C9D">
            <w:pPr>
              <w:spacing w:after="0" w:line="240" w:lineRule="auto"/>
              <w:jc w:val="center"/>
              <w:rPr>
                <w:rFonts w:ascii="Times New Roman" w:hAnsi="Times New Roman"/>
                <w:sz w:val="24"/>
                <w:szCs w:val="24"/>
              </w:rPr>
            </w:pPr>
            <w:r w:rsidRPr="009841A9">
              <w:rPr>
                <w:rFonts w:ascii="Times New Roman" w:hAnsi="Times New Roman"/>
                <w:sz w:val="24"/>
                <w:szCs w:val="24"/>
              </w:rPr>
              <w:t>Кабинет заведующей</w:t>
            </w:r>
          </w:p>
          <w:p w:rsidR="006A046A" w:rsidRPr="009841A9" w:rsidRDefault="006A046A" w:rsidP="00D35C9D">
            <w:pPr>
              <w:spacing w:after="0" w:line="240" w:lineRule="auto"/>
              <w:jc w:val="center"/>
              <w:rPr>
                <w:rFonts w:ascii="Times New Roman" w:hAnsi="Times New Roman"/>
                <w:sz w:val="24"/>
                <w:szCs w:val="24"/>
              </w:rPr>
            </w:pPr>
          </w:p>
          <w:p w:rsidR="006A046A" w:rsidRPr="009841A9" w:rsidRDefault="006A046A" w:rsidP="00D35C9D">
            <w:pPr>
              <w:spacing w:after="0" w:line="240" w:lineRule="auto"/>
              <w:jc w:val="center"/>
              <w:rPr>
                <w:rFonts w:ascii="Times New Roman" w:hAnsi="Times New Roman"/>
                <w:sz w:val="24"/>
                <w:szCs w:val="24"/>
              </w:rPr>
            </w:pPr>
          </w:p>
        </w:tc>
        <w:tc>
          <w:tcPr>
            <w:tcW w:w="1023" w:type="dxa"/>
            <w:tcBorders>
              <w:top w:val="single" w:sz="4" w:space="0" w:color="000000"/>
              <w:left w:val="single" w:sz="4" w:space="0" w:color="000000"/>
              <w:bottom w:val="single" w:sz="4" w:space="0" w:color="auto"/>
              <w:right w:val="single" w:sz="4" w:space="0" w:color="000000"/>
            </w:tcBorders>
            <w:hideMark/>
          </w:tcPr>
          <w:p w:rsidR="006A046A" w:rsidRPr="009841A9" w:rsidRDefault="006A046A" w:rsidP="00D35C9D">
            <w:pPr>
              <w:spacing w:after="0" w:line="240" w:lineRule="auto"/>
              <w:jc w:val="center"/>
              <w:rPr>
                <w:rFonts w:ascii="Times New Roman" w:hAnsi="Times New Roman"/>
                <w:sz w:val="24"/>
                <w:szCs w:val="24"/>
              </w:rPr>
            </w:pPr>
            <w:r w:rsidRPr="009841A9">
              <w:rPr>
                <w:rFonts w:ascii="Times New Roman" w:hAnsi="Times New Roman"/>
                <w:sz w:val="24"/>
                <w:szCs w:val="24"/>
              </w:rPr>
              <w:t>1</w:t>
            </w:r>
          </w:p>
        </w:tc>
        <w:tc>
          <w:tcPr>
            <w:tcW w:w="3827" w:type="dxa"/>
            <w:tcBorders>
              <w:top w:val="single" w:sz="4" w:space="0" w:color="000000"/>
              <w:left w:val="single" w:sz="4" w:space="0" w:color="000000"/>
              <w:bottom w:val="single" w:sz="4" w:space="0" w:color="auto"/>
              <w:right w:val="single" w:sz="4" w:space="0" w:color="000000"/>
            </w:tcBorders>
            <w:hideMark/>
          </w:tcPr>
          <w:p w:rsidR="006A046A" w:rsidRPr="009841A9" w:rsidRDefault="006A046A" w:rsidP="00D35C9D">
            <w:pPr>
              <w:spacing w:after="0" w:line="240" w:lineRule="auto"/>
              <w:rPr>
                <w:rFonts w:ascii="Times New Roman" w:hAnsi="Times New Roman"/>
                <w:sz w:val="24"/>
                <w:szCs w:val="24"/>
              </w:rPr>
            </w:pPr>
            <w:r w:rsidRPr="009841A9">
              <w:rPr>
                <w:rFonts w:ascii="Times New Roman" w:hAnsi="Times New Roman"/>
                <w:sz w:val="24"/>
                <w:szCs w:val="24"/>
              </w:rPr>
              <w:t>Письменный стол</w:t>
            </w:r>
          </w:p>
          <w:p w:rsidR="006A046A" w:rsidRPr="009841A9" w:rsidRDefault="006A046A" w:rsidP="00D35C9D">
            <w:pPr>
              <w:spacing w:after="0" w:line="240" w:lineRule="auto"/>
              <w:rPr>
                <w:rFonts w:ascii="Times New Roman" w:hAnsi="Times New Roman"/>
                <w:sz w:val="24"/>
                <w:szCs w:val="24"/>
              </w:rPr>
            </w:pPr>
            <w:r w:rsidRPr="009841A9">
              <w:rPr>
                <w:rFonts w:ascii="Times New Roman" w:hAnsi="Times New Roman"/>
                <w:sz w:val="24"/>
                <w:szCs w:val="24"/>
              </w:rPr>
              <w:t>Шкаф для методических пособий</w:t>
            </w:r>
          </w:p>
          <w:p w:rsidR="006A046A" w:rsidRPr="009841A9" w:rsidRDefault="006A046A" w:rsidP="00D35C9D">
            <w:pPr>
              <w:spacing w:after="0" w:line="240" w:lineRule="auto"/>
              <w:rPr>
                <w:rFonts w:ascii="Times New Roman" w:hAnsi="Times New Roman"/>
                <w:sz w:val="24"/>
                <w:szCs w:val="24"/>
              </w:rPr>
            </w:pPr>
            <w:r w:rsidRPr="009841A9">
              <w:rPr>
                <w:rFonts w:ascii="Times New Roman" w:hAnsi="Times New Roman"/>
                <w:sz w:val="24"/>
                <w:szCs w:val="24"/>
              </w:rPr>
              <w:t>Принтер</w:t>
            </w:r>
          </w:p>
          <w:p w:rsidR="006A046A" w:rsidRPr="009841A9" w:rsidRDefault="006A046A" w:rsidP="00D35C9D">
            <w:pPr>
              <w:spacing w:after="0" w:line="240" w:lineRule="auto"/>
              <w:rPr>
                <w:rFonts w:ascii="Times New Roman" w:hAnsi="Times New Roman"/>
                <w:sz w:val="24"/>
                <w:szCs w:val="24"/>
              </w:rPr>
            </w:pPr>
            <w:r w:rsidRPr="009841A9">
              <w:rPr>
                <w:rFonts w:ascii="Times New Roman" w:hAnsi="Times New Roman"/>
                <w:sz w:val="24"/>
                <w:szCs w:val="24"/>
              </w:rPr>
              <w:t xml:space="preserve">Компьютер </w:t>
            </w:r>
          </w:p>
          <w:p w:rsidR="006A046A" w:rsidRPr="009841A9" w:rsidRDefault="006A046A" w:rsidP="00D35C9D">
            <w:pPr>
              <w:spacing w:after="0" w:line="240" w:lineRule="auto"/>
              <w:rPr>
                <w:rFonts w:ascii="Times New Roman" w:hAnsi="Times New Roman"/>
                <w:sz w:val="24"/>
                <w:szCs w:val="24"/>
              </w:rPr>
            </w:pPr>
            <w:r w:rsidRPr="009841A9">
              <w:rPr>
                <w:rFonts w:ascii="Times New Roman" w:hAnsi="Times New Roman"/>
                <w:sz w:val="24"/>
                <w:szCs w:val="24"/>
              </w:rPr>
              <w:t>Ноутбук</w:t>
            </w:r>
          </w:p>
          <w:p w:rsidR="006A046A" w:rsidRPr="009841A9" w:rsidRDefault="006A046A" w:rsidP="00D35C9D">
            <w:pPr>
              <w:spacing w:after="0" w:line="240" w:lineRule="auto"/>
              <w:rPr>
                <w:rFonts w:ascii="Times New Roman" w:hAnsi="Times New Roman"/>
                <w:sz w:val="24"/>
                <w:szCs w:val="24"/>
              </w:rPr>
            </w:pPr>
            <w:r w:rsidRPr="009841A9">
              <w:rPr>
                <w:rFonts w:ascii="Times New Roman" w:hAnsi="Times New Roman"/>
                <w:sz w:val="24"/>
                <w:szCs w:val="24"/>
              </w:rPr>
              <w:t>Сейф</w:t>
            </w:r>
          </w:p>
          <w:p w:rsidR="006A046A" w:rsidRPr="009841A9" w:rsidRDefault="006A046A" w:rsidP="00D35C9D">
            <w:pPr>
              <w:spacing w:after="0" w:line="240" w:lineRule="auto"/>
              <w:rPr>
                <w:rFonts w:ascii="Times New Roman" w:hAnsi="Times New Roman"/>
                <w:sz w:val="24"/>
                <w:szCs w:val="24"/>
              </w:rPr>
            </w:pPr>
            <w:r w:rsidRPr="009841A9">
              <w:rPr>
                <w:rFonts w:ascii="Times New Roman" w:hAnsi="Times New Roman"/>
                <w:sz w:val="24"/>
                <w:szCs w:val="24"/>
              </w:rPr>
              <w:t>Стул</w:t>
            </w:r>
          </w:p>
        </w:tc>
        <w:tc>
          <w:tcPr>
            <w:tcW w:w="1985" w:type="dxa"/>
            <w:tcBorders>
              <w:top w:val="single" w:sz="4" w:space="0" w:color="000000"/>
              <w:left w:val="single" w:sz="4" w:space="0" w:color="000000"/>
              <w:bottom w:val="single" w:sz="4" w:space="0" w:color="auto"/>
              <w:right w:val="single" w:sz="4" w:space="0" w:color="000000"/>
            </w:tcBorders>
            <w:hideMark/>
          </w:tcPr>
          <w:p w:rsidR="006A046A" w:rsidRPr="009841A9" w:rsidRDefault="00963352" w:rsidP="00D35C9D">
            <w:pPr>
              <w:spacing w:after="0" w:line="240" w:lineRule="auto"/>
              <w:jc w:val="center"/>
              <w:rPr>
                <w:rFonts w:ascii="Times New Roman" w:hAnsi="Times New Roman"/>
                <w:sz w:val="24"/>
                <w:szCs w:val="24"/>
              </w:rPr>
            </w:pPr>
            <w:r w:rsidRPr="009841A9">
              <w:rPr>
                <w:rFonts w:ascii="Times New Roman" w:hAnsi="Times New Roman"/>
                <w:sz w:val="24"/>
                <w:szCs w:val="24"/>
              </w:rPr>
              <w:t>2</w:t>
            </w:r>
          </w:p>
          <w:p w:rsidR="006A046A" w:rsidRPr="009841A9" w:rsidRDefault="004E144F" w:rsidP="00D35C9D">
            <w:pPr>
              <w:spacing w:after="0" w:line="240" w:lineRule="auto"/>
              <w:jc w:val="center"/>
              <w:rPr>
                <w:rFonts w:ascii="Times New Roman" w:hAnsi="Times New Roman"/>
                <w:sz w:val="24"/>
                <w:szCs w:val="24"/>
              </w:rPr>
            </w:pPr>
            <w:r w:rsidRPr="009841A9">
              <w:rPr>
                <w:rFonts w:ascii="Times New Roman" w:hAnsi="Times New Roman"/>
                <w:sz w:val="24"/>
                <w:szCs w:val="24"/>
              </w:rPr>
              <w:t>4</w:t>
            </w:r>
          </w:p>
          <w:p w:rsidR="006A046A" w:rsidRPr="009841A9" w:rsidRDefault="00963352" w:rsidP="00D35C9D">
            <w:pPr>
              <w:spacing w:after="0" w:line="240" w:lineRule="auto"/>
              <w:jc w:val="center"/>
              <w:rPr>
                <w:rFonts w:ascii="Times New Roman" w:hAnsi="Times New Roman"/>
                <w:sz w:val="24"/>
                <w:szCs w:val="24"/>
              </w:rPr>
            </w:pPr>
            <w:r w:rsidRPr="009841A9">
              <w:rPr>
                <w:rFonts w:ascii="Times New Roman" w:hAnsi="Times New Roman"/>
                <w:sz w:val="24"/>
                <w:szCs w:val="24"/>
              </w:rPr>
              <w:t>1</w:t>
            </w:r>
          </w:p>
          <w:p w:rsidR="006A046A" w:rsidRPr="009841A9" w:rsidRDefault="00963352" w:rsidP="00D35C9D">
            <w:pPr>
              <w:spacing w:after="0" w:line="240" w:lineRule="auto"/>
              <w:jc w:val="center"/>
              <w:rPr>
                <w:rFonts w:ascii="Times New Roman" w:hAnsi="Times New Roman"/>
                <w:sz w:val="24"/>
                <w:szCs w:val="24"/>
              </w:rPr>
            </w:pPr>
            <w:r w:rsidRPr="009841A9">
              <w:rPr>
                <w:rFonts w:ascii="Times New Roman" w:hAnsi="Times New Roman"/>
                <w:sz w:val="24"/>
                <w:szCs w:val="24"/>
              </w:rPr>
              <w:t>1</w:t>
            </w:r>
          </w:p>
          <w:p w:rsidR="006A046A" w:rsidRPr="009841A9" w:rsidRDefault="00963352" w:rsidP="00D35C9D">
            <w:pPr>
              <w:spacing w:after="0" w:line="240" w:lineRule="auto"/>
              <w:jc w:val="center"/>
              <w:rPr>
                <w:rFonts w:ascii="Times New Roman" w:hAnsi="Times New Roman"/>
                <w:sz w:val="24"/>
                <w:szCs w:val="24"/>
              </w:rPr>
            </w:pPr>
            <w:r w:rsidRPr="009841A9">
              <w:rPr>
                <w:rFonts w:ascii="Times New Roman" w:hAnsi="Times New Roman"/>
                <w:sz w:val="24"/>
                <w:szCs w:val="24"/>
              </w:rPr>
              <w:t>1</w:t>
            </w:r>
          </w:p>
          <w:p w:rsidR="006A046A" w:rsidRPr="009841A9" w:rsidRDefault="006A046A" w:rsidP="00D35C9D">
            <w:pPr>
              <w:spacing w:after="0" w:line="240" w:lineRule="auto"/>
              <w:jc w:val="center"/>
              <w:rPr>
                <w:rFonts w:ascii="Times New Roman" w:hAnsi="Times New Roman"/>
                <w:sz w:val="24"/>
                <w:szCs w:val="24"/>
              </w:rPr>
            </w:pPr>
            <w:r w:rsidRPr="009841A9">
              <w:rPr>
                <w:rFonts w:ascii="Times New Roman" w:hAnsi="Times New Roman"/>
                <w:sz w:val="24"/>
                <w:szCs w:val="24"/>
              </w:rPr>
              <w:t>1</w:t>
            </w:r>
          </w:p>
          <w:p w:rsidR="006A046A" w:rsidRPr="009841A9" w:rsidRDefault="00963352" w:rsidP="00D35C9D">
            <w:pPr>
              <w:spacing w:after="0" w:line="240" w:lineRule="auto"/>
              <w:rPr>
                <w:rFonts w:ascii="Times New Roman" w:hAnsi="Times New Roman"/>
                <w:sz w:val="24"/>
                <w:szCs w:val="24"/>
              </w:rPr>
            </w:pPr>
            <w:r w:rsidRPr="009841A9">
              <w:rPr>
                <w:rFonts w:ascii="Times New Roman" w:hAnsi="Times New Roman"/>
                <w:sz w:val="24"/>
                <w:szCs w:val="24"/>
              </w:rPr>
              <w:t xml:space="preserve">              2</w:t>
            </w:r>
          </w:p>
        </w:tc>
      </w:tr>
      <w:tr w:rsidR="004E144F" w:rsidRPr="009D514D" w:rsidTr="004E144F">
        <w:trPr>
          <w:trHeight w:val="107"/>
        </w:trPr>
        <w:tc>
          <w:tcPr>
            <w:tcW w:w="708" w:type="dxa"/>
            <w:tcBorders>
              <w:top w:val="single" w:sz="4" w:space="0" w:color="auto"/>
              <w:left w:val="single" w:sz="4" w:space="0" w:color="000000"/>
              <w:bottom w:val="single" w:sz="4" w:space="0" w:color="000000"/>
              <w:right w:val="single" w:sz="4" w:space="0" w:color="000000"/>
            </w:tcBorders>
            <w:hideMark/>
          </w:tcPr>
          <w:p w:rsidR="004E144F" w:rsidRPr="009841A9" w:rsidRDefault="004E144F" w:rsidP="00512F9F">
            <w:pPr>
              <w:spacing w:after="0" w:line="240" w:lineRule="auto"/>
              <w:jc w:val="center"/>
              <w:rPr>
                <w:rFonts w:ascii="Times New Roman" w:hAnsi="Times New Roman"/>
                <w:sz w:val="24"/>
                <w:szCs w:val="24"/>
              </w:rPr>
            </w:pPr>
            <w:r w:rsidRPr="009841A9">
              <w:rPr>
                <w:rFonts w:ascii="Times New Roman" w:hAnsi="Times New Roman"/>
                <w:sz w:val="24"/>
                <w:szCs w:val="24"/>
              </w:rPr>
              <w:t>2.</w:t>
            </w:r>
          </w:p>
        </w:tc>
        <w:tc>
          <w:tcPr>
            <w:tcW w:w="2125" w:type="dxa"/>
            <w:tcBorders>
              <w:top w:val="single" w:sz="4" w:space="0" w:color="auto"/>
              <w:left w:val="single" w:sz="4" w:space="0" w:color="000000"/>
              <w:bottom w:val="single" w:sz="4" w:space="0" w:color="000000"/>
              <w:right w:val="single" w:sz="4" w:space="0" w:color="000000"/>
            </w:tcBorders>
          </w:tcPr>
          <w:p w:rsidR="004E144F" w:rsidRPr="009841A9" w:rsidRDefault="004E144F" w:rsidP="00512F9F">
            <w:pPr>
              <w:spacing w:after="0" w:line="240" w:lineRule="auto"/>
              <w:jc w:val="center"/>
              <w:rPr>
                <w:rFonts w:ascii="Times New Roman" w:hAnsi="Times New Roman"/>
                <w:sz w:val="24"/>
                <w:szCs w:val="24"/>
              </w:rPr>
            </w:pPr>
            <w:r w:rsidRPr="009841A9">
              <w:rPr>
                <w:rFonts w:ascii="Times New Roman" w:hAnsi="Times New Roman"/>
                <w:sz w:val="24"/>
                <w:szCs w:val="24"/>
              </w:rPr>
              <w:t>Кабинет старшего воспитателя</w:t>
            </w:r>
          </w:p>
          <w:p w:rsidR="004E144F" w:rsidRPr="009841A9" w:rsidRDefault="004E144F" w:rsidP="00512F9F">
            <w:pPr>
              <w:spacing w:after="0" w:line="240" w:lineRule="auto"/>
              <w:jc w:val="center"/>
              <w:rPr>
                <w:rFonts w:ascii="Times New Roman" w:hAnsi="Times New Roman"/>
                <w:sz w:val="24"/>
                <w:szCs w:val="24"/>
              </w:rPr>
            </w:pPr>
          </w:p>
          <w:p w:rsidR="004E144F" w:rsidRPr="009841A9" w:rsidRDefault="004E144F" w:rsidP="00512F9F">
            <w:pPr>
              <w:spacing w:after="0" w:line="240" w:lineRule="auto"/>
              <w:jc w:val="center"/>
              <w:rPr>
                <w:rFonts w:ascii="Times New Roman" w:hAnsi="Times New Roman"/>
                <w:sz w:val="24"/>
                <w:szCs w:val="24"/>
              </w:rPr>
            </w:pPr>
          </w:p>
        </w:tc>
        <w:tc>
          <w:tcPr>
            <w:tcW w:w="1023" w:type="dxa"/>
            <w:tcBorders>
              <w:top w:val="single" w:sz="4" w:space="0" w:color="auto"/>
              <w:left w:val="single" w:sz="4" w:space="0" w:color="000000"/>
              <w:bottom w:val="single" w:sz="4" w:space="0" w:color="000000"/>
              <w:right w:val="single" w:sz="4" w:space="0" w:color="000000"/>
            </w:tcBorders>
            <w:hideMark/>
          </w:tcPr>
          <w:p w:rsidR="004E144F" w:rsidRPr="009841A9" w:rsidRDefault="004E144F" w:rsidP="00512F9F">
            <w:pPr>
              <w:spacing w:after="0" w:line="240" w:lineRule="auto"/>
              <w:jc w:val="center"/>
              <w:rPr>
                <w:rFonts w:ascii="Times New Roman" w:hAnsi="Times New Roman"/>
                <w:sz w:val="24"/>
                <w:szCs w:val="24"/>
              </w:rPr>
            </w:pPr>
            <w:r w:rsidRPr="009841A9">
              <w:rPr>
                <w:rFonts w:ascii="Times New Roman" w:hAnsi="Times New Roman"/>
                <w:sz w:val="24"/>
                <w:szCs w:val="24"/>
              </w:rPr>
              <w:t>1</w:t>
            </w:r>
          </w:p>
        </w:tc>
        <w:tc>
          <w:tcPr>
            <w:tcW w:w="3827" w:type="dxa"/>
            <w:tcBorders>
              <w:top w:val="single" w:sz="4" w:space="0" w:color="auto"/>
              <w:left w:val="single" w:sz="4" w:space="0" w:color="000000"/>
              <w:bottom w:val="single" w:sz="4" w:space="0" w:color="000000"/>
              <w:right w:val="single" w:sz="4" w:space="0" w:color="000000"/>
            </w:tcBorders>
            <w:hideMark/>
          </w:tcPr>
          <w:p w:rsidR="004E144F" w:rsidRPr="009841A9" w:rsidRDefault="004E144F" w:rsidP="00512F9F">
            <w:pPr>
              <w:spacing w:after="0" w:line="240" w:lineRule="auto"/>
              <w:rPr>
                <w:rFonts w:ascii="Times New Roman" w:hAnsi="Times New Roman"/>
                <w:sz w:val="24"/>
                <w:szCs w:val="24"/>
              </w:rPr>
            </w:pPr>
            <w:r w:rsidRPr="009841A9">
              <w:rPr>
                <w:rFonts w:ascii="Times New Roman" w:hAnsi="Times New Roman"/>
                <w:sz w:val="24"/>
                <w:szCs w:val="24"/>
              </w:rPr>
              <w:t>Письменный стол</w:t>
            </w:r>
          </w:p>
          <w:p w:rsidR="004E144F" w:rsidRPr="009841A9" w:rsidRDefault="004E144F" w:rsidP="00512F9F">
            <w:pPr>
              <w:spacing w:after="0" w:line="240" w:lineRule="auto"/>
              <w:rPr>
                <w:rFonts w:ascii="Times New Roman" w:hAnsi="Times New Roman"/>
                <w:sz w:val="24"/>
                <w:szCs w:val="24"/>
              </w:rPr>
            </w:pPr>
            <w:r w:rsidRPr="009841A9">
              <w:rPr>
                <w:rFonts w:ascii="Times New Roman" w:hAnsi="Times New Roman"/>
                <w:sz w:val="24"/>
                <w:szCs w:val="24"/>
              </w:rPr>
              <w:t>Шкаф для методических пособий</w:t>
            </w:r>
          </w:p>
          <w:p w:rsidR="004E144F" w:rsidRPr="009841A9" w:rsidRDefault="004E144F" w:rsidP="00512F9F">
            <w:pPr>
              <w:spacing w:after="0" w:line="240" w:lineRule="auto"/>
              <w:rPr>
                <w:rFonts w:ascii="Times New Roman" w:hAnsi="Times New Roman"/>
                <w:sz w:val="24"/>
                <w:szCs w:val="24"/>
              </w:rPr>
            </w:pPr>
            <w:r w:rsidRPr="009841A9">
              <w:rPr>
                <w:rFonts w:ascii="Times New Roman" w:hAnsi="Times New Roman"/>
                <w:sz w:val="24"/>
                <w:szCs w:val="24"/>
              </w:rPr>
              <w:t>Принтер</w:t>
            </w:r>
          </w:p>
          <w:p w:rsidR="004E144F" w:rsidRPr="009841A9" w:rsidRDefault="004E144F" w:rsidP="00512F9F">
            <w:pPr>
              <w:spacing w:after="0" w:line="240" w:lineRule="auto"/>
              <w:rPr>
                <w:rFonts w:ascii="Times New Roman" w:hAnsi="Times New Roman"/>
                <w:sz w:val="24"/>
                <w:szCs w:val="24"/>
              </w:rPr>
            </w:pPr>
            <w:r w:rsidRPr="009841A9">
              <w:rPr>
                <w:rFonts w:ascii="Times New Roman" w:hAnsi="Times New Roman"/>
                <w:sz w:val="24"/>
                <w:szCs w:val="24"/>
              </w:rPr>
              <w:t xml:space="preserve">Компьютер </w:t>
            </w:r>
          </w:p>
          <w:p w:rsidR="004E144F" w:rsidRPr="009841A9" w:rsidRDefault="004E144F" w:rsidP="00512F9F">
            <w:pPr>
              <w:spacing w:after="0" w:line="240" w:lineRule="auto"/>
              <w:rPr>
                <w:rFonts w:ascii="Times New Roman" w:hAnsi="Times New Roman"/>
                <w:sz w:val="24"/>
                <w:szCs w:val="24"/>
              </w:rPr>
            </w:pPr>
            <w:r w:rsidRPr="009841A9">
              <w:rPr>
                <w:rFonts w:ascii="Times New Roman" w:hAnsi="Times New Roman"/>
                <w:sz w:val="24"/>
                <w:szCs w:val="24"/>
              </w:rPr>
              <w:t>Стул</w:t>
            </w:r>
          </w:p>
        </w:tc>
        <w:tc>
          <w:tcPr>
            <w:tcW w:w="1985" w:type="dxa"/>
            <w:tcBorders>
              <w:top w:val="single" w:sz="4" w:space="0" w:color="auto"/>
              <w:left w:val="single" w:sz="4" w:space="0" w:color="000000"/>
              <w:bottom w:val="single" w:sz="4" w:space="0" w:color="000000"/>
              <w:right w:val="single" w:sz="4" w:space="0" w:color="000000"/>
            </w:tcBorders>
            <w:hideMark/>
          </w:tcPr>
          <w:p w:rsidR="004E144F" w:rsidRPr="009841A9" w:rsidRDefault="004E144F" w:rsidP="00512F9F">
            <w:pPr>
              <w:spacing w:after="0" w:line="240" w:lineRule="auto"/>
              <w:jc w:val="center"/>
              <w:rPr>
                <w:rFonts w:ascii="Times New Roman" w:hAnsi="Times New Roman"/>
                <w:sz w:val="24"/>
                <w:szCs w:val="24"/>
              </w:rPr>
            </w:pPr>
            <w:r w:rsidRPr="009841A9">
              <w:rPr>
                <w:rFonts w:ascii="Times New Roman" w:hAnsi="Times New Roman"/>
                <w:sz w:val="24"/>
                <w:szCs w:val="24"/>
              </w:rPr>
              <w:t>2</w:t>
            </w:r>
          </w:p>
          <w:p w:rsidR="004E144F" w:rsidRPr="009841A9" w:rsidRDefault="004E144F" w:rsidP="00512F9F">
            <w:pPr>
              <w:spacing w:after="0" w:line="240" w:lineRule="auto"/>
              <w:jc w:val="center"/>
              <w:rPr>
                <w:rFonts w:ascii="Times New Roman" w:hAnsi="Times New Roman"/>
                <w:sz w:val="24"/>
                <w:szCs w:val="24"/>
              </w:rPr>
            </w:pPr>
            <w:r w:rsidRPr="009841A9">
              <w:rPr>
                <w:rFonts w:ascii="Times New Roman" w:hAnsi="Times New Roman"/>
                <w:sz w:val="24"/>
                <w:szCs w:val="24"/>
              </w:rPr>
              <w:t>3</w:t>
            </w:r>
          </w:p>
          <w:p w:rsidR="004E144F" w:rsidRPr="009841A9" w:rsidRDefault="004E144F" w:rsidP="00512F9F">
            <w:pPr>
              <w:spacing w:after="0" w:line="240" w:lineRule="auto"/>
              <w:jc w:val="center"/>
              <w:rPr>
                <w:rFonts w:ascii="Times New Roman" w:hAnsi="Times New Roman"/>
                <w:sz w:val="24"/>
                <w:szCs w:val="24"/>
              </w:rPr>
            </w:pPr>
            <w:r w:rsidRPr="009841A9">
              <w:rPr>
                <w:rFonts w:ascii="Times New Roman" w:hAnsi="Times New Roman"/>
                <w:sz w:val="24"/>
                <w:szCs w:val="24"/>
              </w:rPr>
              <w:t>1</w:t>
            </w:r>
          </w:p>
          <w:p w:rsidR="004E144F" w:rsidRPr="009841A9" w:rsidRDefault="004E144F" w:rsidP="00512F9F">
            <w:pPr>
              <w:spacing w:after="0" w:line="240" w:lineRule="auto"/>
              <w:jc w:val="center"/>
              <w:rPr>
                <w:rFonts w:ascii="Times New Roman" w:hAnsi="Times New Roman"/>
                <w:sz w:val="24"/>
                <w:szCs w:val="24"/>
              </w:rPr>
            </w:pPr>
            <w:r w:rsidRPr="009841A9">
              <w:rPr>
                <w:rFonts w:ascii="Times New Roman" w:hAnsi="Times New Roman"/>
                <w:sz w:val="24"/>
                <w:szCs w:val="24"/>
              </w:rPr>
              <w:t>1</w:t>
            </w:r>
          </w:p>
          <w:p w:rsidR="004E144F" w:rsidRPr="009841A9" w:rsidRDefault="004E144F" w:rsidP="006C5C71">
            <w:pPr>
              <w:spacing w:after="0" w:line="240" w:lineRule="auto"/>
              <w:jc w:val="center"/>
              <w:rPr>
                <w:rFonts w:ascii="Times New Roman" w:hAnsi="Times New Roman"/>
                <w:sz w:val="24"/>
                <w:szCs w:val="24"/>
              </w:rPr>
            </w:pPr>
            <w:r w:rsidRPr="009841A9">
              <w:rPr>
                <w:rFonts w:ascii="Times New Roman" w:hAnsi="Times New Roman"/>
                <w:sz w:val="24"/>
                <w:szCs w:val="24"/>
              </w:rPr>
              <w:t>1</w:t>
            </w:r>
          </w:p>
        </w:tc>
      </w:tr>
      <w:tr w:rsidR="004E144F" w:rsidRPr="009D514D" w:rsidTr="001F17CF">
        <w:trPr>
          <w:trHeight w:val="2606"/>
        </w:trPr>
        <w:tc>
          <w:tcPr>
            <w:tcW w:w="708" w:type="dxa"/>
            <w:tcBorders>
              <w:top w:val="single" w:sz="4" w:space="0" w:color="000000"/>
              <w:left w:val="single" w:sz="4" w:space="0" w:color="000000"/>
              <w:bottom w:val="single" w:sz="4" w:space="0" w:color="auto"/>
              <w:right w:val="single" w:sz="4" w:space="0" w:color="000000"/>
            </w:tcBorders>
            <w:hideMark/>
          </w:tcPr>
          <w:p w:rsidR="004E144F" w:rsidRPr="009841A9" w:rsidRDefault="004E144F" w:rsidP="00D35C9D">
            <w:pPr>
              <w:spacing w:after="0" w:line="240" w:lineRule="auto"/>
              <w:jc w:val="center"/>
              <w:rPr>
                <w:rFonts w:ascii="Times New Roman" w:hAnsi="Times New Roman"/>
                <w:sz w:val="24"/>
                <w:szCs w:val="24"/>
              </w:rPr>
            </w:pPr>
            <w:r w:rsidRPr="009841A9">
              <w:rPr>
                <w:rFonts w:ascii="Times New Roman" w:hAnsi="Times New Roman"/>
                <w:sz w:val="24"/>
                <w:szCs w:val="24"/>
              </w:rPr>
              <w:t>3.</w:t>
            </w:r>
          </w:p>
        </w:tc>
        <w:tc>
          <w:tcPr>
            <w:tcW w:w="2125" w:type="dxa"/>
            <w:tcBorders>
              <w:top w:val="single" w:sz="4" w:space="0" w:color="000000"/>
              <w:left w:val="single" w:sz="4" w:space="0" w:color="000000"/>
              <w:bottom w:val="single" w:sz="4" w:space="0" w:color="auto"/>
              <w:right w:val="single" w:sz="4" w:space="0" w:color="000000"/>
            </w:tcBorders>
          </w:tcPr>
          <w:p w:rsidR="004E144F" w:rsidRPr="009841A9" w:rsidRDefault="004E144F" w:rsidP="00D35C9D">
            <w:pPr>
              <w:spacing w:after="0" w:line="240" w:lineRule="auto"/>
              <w:jc w:val="center"/>
              <w:rPr>
                <w:rFonts w:ascii="Times New Roman" w:hAnsi="Times New Roman"/>
                <w:sz w:val="24"/>
                <w:szCs w:val="24"/>
              </w:rPr>
            </w:pPr>
            <w:r w:rsidRPr="009841A9">
              <w:rPr>
                <w:rFonts w:ascii="Times New Roman" w:hAnsi="Times New Roman"/>
                <w:sz w:val="24"/>
                <w:szCs w:val="24"/>
              </w:rPr>
              <w:t>Медицинский кабинет</w:t>
            </w:r>
          </w:p>
          <w:p w:rsidR="004E144F" w:rsidRPr="009841A9" w:rsidRDefault="004E144F" w:rsidP="00D35C9D">
            <w:pPr>
              <w:spacing w:after="0" w:line="240" w:lineRule="auto"/>
              <w:jc w:val="center"/>
              <w:rPr>
                <w:rFonts w:ascii="Times New Roman" w:hAnsi="Times New Roman"/>
                <w:sz w:val="24"/>
                <w:szCs w:val="24"/>
              </w:rPr>
            </w:pPr>
          </w:p>
        </w:tc>
        <w:tc>
          <w:tcPr>
            <w:tcW w:w="1023" w:type="dxa"/>
            <w:tcBorders>
              <w:top w:val="single" w:sz="4" w:space="0" w:color="000000"/>
              <w:left w:val="single" w:sz="4" w:space="0" w:color="000000"/>
              <w:bottom w:val="single" w:sz="4" w:space="0" w:color="auto"/>
              <w:right w:val="single" w:sz="4" w:space="0" w:color="000000"/>
            </w:tcBorders>
            <w:hideMark/>
          </w:tcPr>
          <w:p w:rsidR="004E144F" w:rsidRPr="009841A9" w:rsidRDefault="001F17CF" w:rsidP="00D35C9D">
            <w:pPr>
              <w:spacing w:after="0" w:line="240" w:lineRule="auto"/>
              <w:jc w:val="center"/>
              <w:rPr>
                <w:rFonts w:ascii="Times New Roman" w:hAnsi="Times New Roman"/>
                <w:sz w:val="24"/>
                <w:szCs w:val="24"/>
              </w:rPr>
            </w:pPr>
            <w:r w:rsidRPr="009841A9">
              <w:rPr>
                <w:rFonts w:ascii="Times New Roman" w:hAnsi="Times New Roman"/>
                <w:sz w:val="24"/>
                <w:szCs w:val="24"/>
              </w:rPr>
              <w:t>1</w:t>
            </w:r>
          </w:p>
        </w:tc>
        <w:tc>
          <w:tcPr>
            <w:tcW w:w="3827" w:type="dxa"/>
            <w:tcBorders>
              <w:top w:val="single" w:sz="4" w:space="0" w:color="000000"/>
              <w:left w:val="single" w:sz="4" w:space="0" w:color="000000"/>
              <w:bottom w:val="single" w:sz="4" w:space="0" w:color="auto"/>
              <w:right w:val="single" w:sz="4" w:space="0" w:color="000000"/>
            </w:tcBorders>
            <w:hideMark/>
          </w:tcPr>
          <w:p w:rsidR="004E144F" w:rsidRPr="009841A9" w:rsidRDefault="004E144F" w:rsidP="00D35C9D">
            <w:pPr>
              <w:spacing w:after="0" w:line="240" w:lineRule="auto"/>
              <w:rPr>
                <w:rFonts w:ascii="Times New Roman" w:hAnsi="Times New Roman"/>
                <w:sz w:val="24"/>
                <w:szCs w:val="24"/>
              </w:rPr>
            </w:pPr>
            <w:r w:rsidRPr="009841A9">
              <w:rPr>
                <w:rFonts w:ascii="Times New Roman" w:hAnsi="Times New Roman"/>
                <w:sz w:val="24"/>
                <w:szCs w:val="24"/>
              </w:rPr>
              <w:t>Стол письменный</w:t>
            </w:r>
          </w:p>
          <w:p w:rsidR="004E144F" w:rsidRPr="009841A9" w:rsidRDefault="004E144F" w:rsidP="00D35C9D">
            <w:pPr>
              <w:spacing w:after="0" w:line="240" w:lineRule="auto"/>
              <w:rPr>
                <w:rFonts w:ascii="Times New Roman" w:hAnsi="Times New Roman"/>
                <w:sz w:val="24"/>
                <w:szCs w:val="24"/>
              </w:rPr>
            </w:pPr>
            <w:r w:rsidRPr="009841A9">
              <w:rPr>
                <w:rFonts w:ascii="Times New Roman" w:hAnsi="Times New Roman"/>
                <w:sz w:val="24"/>
                <w:szCs w:val="24"/>
              </w:rPr>
              <w:t>Стул детский</w:t>
            </w:r>
          </w:p>
          <w:p w:rsidR="004E144F" w:rsidRPr="009841A9" w:rsidRDefault="004E144F" w:rsidP="00D35C9D">
            <w:pPr>
              <w:spacing w:after="0" w:line="240" w:lineRule="auto"/>
              <w:rPr>
                <w:rFonts w:ascii="Times New Roman" w:hAnsi="Times New Roman"/>
                <w:sz w:val="24"/>
                <w:szCs w:val="24"/>
              </w:rPr>
            </w:pPr>
            <w:r w:rsidRPr="009841A9">
              <w:rPr>
                <w:rFonts w:ascii="Times New Roman" w:hAnsi="Times New Roman"/>
                <w:sz w:val="24"/>
                <w:szCs w:val="24"/>
              </w:rPr>
              <w:t>Медицинский шкаф</w:t>
            </w:r>
          </w:p>
          <w:p w:rsidR="004E144F" w:rsidRPr="009841A9" w:rsidRDefault="004E144F" w:rsidP="00D35C9D">
            <w:pPr>
              <w:spacing w:after="0" w:line="240" w:lineRule="auto"/>
              <w:rPr>
                <w:rFonts w:ascii="Times New Roman" w:hAnsi="Times New Roman"/>
                <w:sz w:val="24"/>
                <w:szCs w:val="24"/>
              </w:rPr>
            </w:pPr>
            <w:r w:rsidRPr="009841A9">
              <w:rPr>
                <w:rFonts w:ascii="Times New Roman" w:hAnsi="Times New Roman"/>
                <w:sz w:val="24"/>
                <w:szCs w:val="24"/>
              </w:rPr>
              <w:t>Кушетка</w:t>
            </w:r>
          </w:p>
          <w:p w:rsidR="004E144F" w:rsidRPr="009841A9" w:rsidRDefault="004E144F" w:rsidP="00D35C9D">
            <w:pPr>
              <w:spacing w:after="0" w:line="240" w:lineRule="auto"/>
              <w:rPr>
                <w:rFonts w:ascii="Times New Roman" w:hAnsi="Times New Roman"/>
                <w:sz w:val="24"/>
                <w:szCs w:val="24"/>
              </w:rPr>
            </w:pPr>
            <w:r w:rsidRPr="009841A9">
              <w:rPr>
                <w:rFonts w:ascii="Times New Roman" w:hAnsi="Times New Roman"/>
                <w:sz w:val="24"/>
                <w:szCs w:val="24"/>
              </w:rPr>
              <w:t>Ростомер</w:t>
            </w:r>
          </w:p>
          <w:p w:rsidR="004E144F" w:rsidRPr="009841A9" w:rsidRDefault="004E144F" w:rsidP="00D35C9D">
            <w:pPr>
              <w:spacing w:after="0" w:line="240" w:lineRule="auto"/>
              <w:rPr>
                <w:rFonts w:ascii="Times New Roman" w:hAnsi="Times New Roman"/>
                <w:sz w:val="24"/>
                <w:szCs w:val="24"/>
              </w:rPr>
            </w:pPr>
            <w:r w:rsidRPr="009841A9">
              <w:rPr>
                <w:rFonts w:ascii="Times New Roman" w:hAnsi="Times New Roman"/>
                <w:sz w:val="24"/>
                <w:szCs w:val="24"/>
              </w:rPr>
              <w:t>Весы медицинские</w:t>
            </w:r>
          </w:p>
          <w:p w:rsidR="004E144F" w:rsidRPr="009841A9" w:rsidRDefault="004E144F" w:rsidP="00D35C9D">
            <w:pPr>
              <w:spacing w:after="0" w:line="240" w:lineRule="auto"/>
              <w:rPr>
                <w:rFonts w:ascii="Times New Roman" w:hAnsi="Times New Roman"/>
                <w:sz w:val="24"/>
                <w:szCs w:val="24"/>
              </w:rPr>
            </w:pPr>
            <w:r w:rsidRPr="009841A9">
              <w:rPr>
                <w:rFonts w:ascii="Times New Roman" w:hAnsi="Times New Roman"/>
                <w:sz w:val="24"/>
                <w:szCs w:val="24"/>
              </w:rPr>
              <w:t>Весы электронные</w:t>
            </w:r>
          </w:p>
          <w:p w:rsidR="004E144F" w:rsidRPr="009841A9" w:rsidRDefault="004E144F" w:rsidP="00D35C9D">
            <w:pPr>
              <w:spacing w:after="0" w:line="240" w:lineRule="auto"/>
              <w:rPr>
                <w:rFonts w:ascii="Times New Roman" w:hAnsi="Times New Roman"/>
                <w:sz w:val="24"/>
                <w:szCs w:val="24"/>
              </w:rPr>
            </w:pPr>
            <w:proofErr w:type="spellStart"/>
            <w:r w:rsidRPr="009841A9">
              <w:rPr>
                <w:rFonts w:ascii="Times New Roman" w:hAnsi="Times New Roman"/>
                <w:sz w:val="24"/>
                <w:szCs w:val="24"/>
              </w:rPr>
              <w:t>Термоконтейнер</w:t>
            </w:r>
            <w:proofErr w:type="spellEnd"/>
          </w:p>
          <w:p w:rsidR="004E144F" w:rsidRPr="009841A9" w:rsidRDefault="004E144F" w:rsidP="00D35C9D">
            <w:pPr>
              <w:spacing w:after="0" w:line="240" w:lineRule="auto"/>
              <w:rPr>
                <w:rFonts w:ascii="Times New Roman" w:hAnsi="Times New Roman"/>
                <w:sz w:val="24"/>
                <w:szCs w:val="24"/>
              </w:rPr>
            </w:pPr>
            <w:r w:rsidRPr="009841A9">
              <w:rPr>
                <w:rFonts w:ascii="Times New Roman" w:hAnsi="Times New Roman"/>
                <w:sz w:val="24"/>
                <w:szCs w:val="24"/>
              </w:rPr>
              <w:t>Лампа бактерицидная</w:t>
            </w:r>
          </w:p>
          <w:p w:rsidR="004E144F" w:rsidRPr="009841A9" w:rsidRDefault="004E144F" w:rsidP="00D35C9D">
            <w:pPr>
              <w:spacing w:after="0" w:line="240" w:lineRule="auto"/>
              <w:rPr>
                <w:rFonts w:ascii="Times New Roman" w:hAnsi="Times New Roman"/>
                <w:sz w:val="24"/>
                <w:szCs w:val="24"/>
              </w:rPr>
            </w:pPr>
            <w:r w:rsidRPr="009841A9">
              <w:rPr>
                <w:rFonts w:ascii="Times New Roman" w:hAnsi="Times New Roman"/>
                <w:sz w:val="24"/>
                <w:szCs w:val="24"/>
              </w:rPr>
              <w:t>Ёмкость для дезинфекции</w:t>
            </w:r>
          </w:p>
        </w:tc>
        <w:tc>
          <w:tcPr>
            <w:tcW w:w="1985" w:type="dxa"/>
            <w:tcBorders>
              <w:top w:val="single" w:sz="4" w:space="0" w:color="000000"/>
              <w:left w:val="single" w:sz="4" w:space="0" w:color="000000"/>
              <w:bottom w:val="single" w:sz="4" w:space="0" w:color="auto"/>
              <w:right w:val="single" w:sz="4" w:space="0" w:color="000000"/>
            </w:tcBorders>
          </w:tcPr>
          <w:p w:rsidR="004E144F" w:rsidRPr="009841A9" w:rsidRDefault="004E144F" w:rsidP="00D35C9D">
            <w:pPr>
              <w:spacing w:after="0" w:line="240" w:lineRule="auto"/>
              <w:jc w:val="center"/>
              <w:rPr>
                <w:rFonts w:ascii="Times New Roman" w:hAnsi="Times New Roman"/>
                <w:sz w:val="24"/>
                <w:szCs w:val="24"/>
              </w:rPr>
            </w:pPr>
            <w:r w:rsidRPr="009841A9">
              <w:rPr>
                <w:rFonts w:ascii="Times New Roman" w:hAnsi="Times New Roman"/>
                <w:sz w:val="24"/>
                <w:szCs w:val="24"/>
              </w:rPr>
              <w:t>1</w:t>
            </w:r>
          </w:p>
          <w:p w:rsidR="004E144F" w:rsidRPr="009841A9" w:rsidRDefault="004E144F" w:rsidP="00D35C9D">
            <w:pPr>
              <w:spacing w:after="0" w:line="240" w:lineRule="auto"/>
              <w:jc w:val="center"/>
              <w:rPr>
                <w:rFonts w:ascii="Times New Roman" w:hAnsi="Times New Roman"/>
                <w:sz w:val="24"/>
                <w:szCs w:val="24"/>
              </w:rPr>
            </w:pPr>
            <w:r w:rsidRPr="009841A9">
              <w:rPr>
                <w:rFonts w:ascii="Times New Roman" w:hAnsi="Times New Roman"/>
                <w:sz w:val="24"/>
                <w:szCs w:val="24"/>
              </w:rPr>
              <w:t>1</w:t>
            </w:r>
          </w:p>
          <w:p w:rsidR="004E144F" w:rsidRPr="009841A9" w:rsidRDefault="004E144F" w:rsidP="00D35C9D">
            <w:pPr>
              <w:spacing w:after="0" w:line="240" w:lineRule="auto"/>
              <w:jc w:val="center"/>
              <w:rPr>
                <w:rFonts w:ascii="Times New Roman" w:hAnsi="Times New Roman"/>
                <w:sz w:val="24"/>
                <w:szCs w:val="24"/>
              </w:rPr>
            </w:pPr>
            <w:r w:rsidRPr="009841A9">
              <w:rPr>
                <w:rFonts w:ascii="Times New Roman" w:hAnsi="Times New Roman"/>
                <w:sz w:val="24"/>
                <w:szCs w:val="24"/>
              </w:rPr>
              <w:t>1</w:t>
            </w:r>
          </w:p>
          <w:p w:rsidR="004E144F" w:rsidRPr="009841A9" w:rsidRDefault="004E144F" w:rsidP="00D35C9D">
            <w:pPr>
              <w:spacing w:after="0" w:line="240" w:lineRule="auto"/>
              <w:jc w:val="center"/>
              <w:rPr>
                <w:rFonts w:ascii="Times New Roman" w:hAnsi="Times New Roman"/>
                <w:sz w:val="24"/>
                <w:szCs w:val="24"/>
              </w:rPr>
            </w:pPr>
            <w:r w:rsidRPr="009841A9">
              <w:rPr>
                <w:rFonts w:ascii="Times New Roman" w:hAnsi="Times New Roman"/>
                <w:sz w:val="24"/>
                <w:szCs w:val="24"/>
              </w:rPr>
              <w:t>1</w:t>
            </w:r>
          </w:p>
          <w:p w:rsidR="004E144F" w:rsidRPr="009841A9" w:rsidRDefault="004E144F" w:rsidP="00D35C9D">
            <w:pPr>
              <w:spacing w:after="0" w:line="240" w:lineRule="auto"/>
              <w:jc w:val="center"/>
              <w:rPr>
                <w:rFonts w:ascii="Times New Roman" w:hAnsi="Times New Roman"/>
                <w:sz w:val="24"/>
                <w:szCs w:val="24"/>
              </w:rPr>
            </w:pPr>
            <w:r w:rsidRPr="009841A9">
              <w:rPr>
                <w:rFonts w:ascii="Times New Roman" w:hAnsi="Times New Roman"/>
                <w:sz w:val="24"/>
                <w:szCs w:val="24"/>
              </w:rPr>
              <w:t>1</w:t>
            </w:r>
          </w:p>
          <w:p w:rsidR="004E144F" w:rsidRPr="009841A9" w:rsidRDefault="004E144F" w:rsidP="00D35C9D">
            <w:pPr>
              <w:spacing w:after="0" w:line="240" w:lineRule="auto"/>
              <w:jc w:val="center"/>
              <w:rPr>
                <w:rFonts w:ascii="Times New Roman" w:hAnsi="Times New Roman"/>
                <w:sz w:val="24"/>
                <w:szCs w:val="24"/>
              </w:rPr>
            </w:pPr>
            <w:r w:rsidRPr="009841A9">
              <w:rPr>
                <w:rFonts w:ascii="Times New Roman" w:hAnsi="Times New Roman"/>
                <w:sz w:val="24"/>
                <w:szCs w:val="24"/>
              </w:rPr>
              <w:t>1</w:t>
            </w:r>
          </w:p>
          <w:p w:rsidR="004E144F" w:rsidRPr="009841A9" w:rsidRDefault="004E144F" w:rsidP="00D35C9D">
            <w:pPr>
              <w:spacing w:after="0" w:line="240" w:lineRule="auto"/>
              <w:jc w:val="center"/>
              <w:rPr>
                <w:rFonts w:ascii="Times New Roman" w:hAnsi="Times New Roman"/>
                <w:sz w:val="24"/>
                <w:szCs w:val="24"/>
              </w:rPr>
            </w:pPr>
            <w:r w:rsidRPr="009841A9">
              <w:rPr>
                <w:rFonts w:ascii="Times New Roman" w:hAnsi="Times New Roman"/>
                <w:sz w:val="24"/>
                <w:szCs w:val="24"/>
              </w:rPr>
              <w:t>1</w:t>
            </w:r>
          </w:p>
          <w:p w:rsidR="004E144F" w:rsidRPr="009841A9" w:rsidRDefault="004E144F" w:rsidP="00D35C9D">
            <w:pPr>
              <w:spacing w:after="0" w:line="240" w:lineRule="auto"/>
              <w:jc w:val="center"/>
              <w:rPr>
                <w:rFonts w:ascii="Times New Roman" w:hAnsi="Times New Roman"/>
                <w:sz w:val="24"/>
                <w:szCs w:val="24"/>
              </w:rPr>
            </w:pPr>
            <w:r w:rsidRPr="009841A9">
              <w:rPr>
                <w:rFonts w:ascii="Times New Roman" w:hAnsi="Times New Roman"/>
                <w:sz w:val="24"/>
                <w:szCs w:val="24"/>
              </w:rPr>
              <w:t>1</w:t>
            </w:r>
          </w:p>
          <w:p w:rsidR="004E144F" w:rsidRPr="009841A9" w:rsidRDefault="004E144F" w:rsidP="00D35C9D">
            <w:pPr>
              <w:spacing w:after="0" w:line="240" w:lineRule="auto"/>
              <w:jc w:val="center"/>
              <w:rPr>
                <w:rFonts w:ascii="Times New Roman" w:hAnsi="Times New Roman"/>
                <w:sz w:val="24"/>
                <w:szCs w:val="24"/>
              </w:rPr>
            </w:pPr>
            <w:r w:rsidRPr="009841A9">
              <w:rPr>
                <w:rFonts w:ascii="Times New Roman" w:hAnsi="Times New Roman"/>
                <w:sz w:val="24"/>
                <w:szCs w:val="24"/>
              </w:rPr>
              <w:t>1</w:t>
            </w:r>
          </w:p>
          <w:p w:rsidR="004E144F" w:rsidRPr="009841A9" w:rsidRDefault="004E144F" w:rsidP="00D35C9D">
            <w:pPr>
              <w:spacing w:after="0" w:line="240" w:lineRule="auto"/>
              <w:jc w:val="center"/>
              <w:rPr>
                <w:rFonts w:ascii="Times New Roman" w:hAnsi="Times New Roman"/>
                <w:sz w:val="24"/>
                <w:szCs w:val="24"/>
              </w:rPr>
            </w:pPr>
            <w:r w:rsidRPr="009841A9">
              <w:rPr>
                <w:rFonts w:ascii="Times New Roman" w:hAnsi="Times New Roman"/>
                <w:sz w:val="24"/>
                <w:szCs w:val="24"/>
              </w:rPr>
              <w:t>1</w:t>
            </w:r>
          </w:p>
        </w:tc>
      </w:tr>
      <w:tr w:rsidR="001F17CF" w:rsidRPr="009D514D" w:rsidTr="001F17CF">
        <w:trPr>
          <w:trHeight w:val="196"/>
        </w:trPr>
        <w:tc>
          <w:tcPr>
            <w:tcW w:w="708" w:type="dxa"/>
            <w:tcBorders>
              <w:top w:val="single" w:sz="4" w:space="0" w:color="auto"/>
              <w:left w:val="single" w:sz="4" w:space="0" w:color="000000"/>
              <w:bottom w:val="single" w:sz="4" w:space="0" w:color="000000"/>
              <w:right w:val="single" w:sz="4" w:space="0" w:color="000000"/>
            </w:tcBorders>
            <w:hideMark/>
          </w:tcPr>
          <w:p w:rsidR="001F17CF" w:rsidRPr="009841A9" w:rsidRDefault="001F17CF" w:rsidP="009841A9">
            <w:pPr>
              <w:spacing w:after="0"/>
              <w:jc w:val="center"/>
              <w:rPr>
                <w:rFonts w:ascii="Times New Roman" w:hAnsi="Times New Roman"/>
                <w:sz w:val="24"/>
                <w:szCs w:val="24"/>
              </w:rPr>
            </w:pPr>
          </w:p>
        </w:tc>
        <w:tc>
          <w:tcPr>
            <w:tcW w:w="2125" w:type="dxa"/>
            <w:tcBorders>
              <w:top w:val="single" w:sz="4" w:space="0" w:color="auto"/>
              <w:left w:val="single" w:sz="4" w:space="0" w:color="000000"/>
              <w:bottom w:val="single" w:sz="4" w:space="0" w:color="000000"/>
              <w:right w:val="single" w:sz="4" w:space="0" w:color="000000"/>
            </w:tcBorders>
          </w:tcPr>
          <w:p w:rsidR="001F17CF" w:rsidRPr="009841A9" w:rsidRDefault="001F17CF" w:rsidP="009841A9">
            <w:pPr>
              <w:spacing w:after="0"/>
              <w:jc w:val="center"/>
              <w:rPr>
                <w:rFonts w:ascii="Times New Roman" w:hAnsi="Times New Roman"/>
                <w:sz w:val="24"/>
                <w:szCs w:val="24"/>
              </w:rPr>
            </w:pPr>
            <w:r w:rsidRPr="009841A9">
              <w:rPr>
                <w:rFonts w:ascii="Times New Roman" w:hAnsi="Times New Roman"/>
                <w:sz w:val="24"/>
                <w:szCs w:val="24"/>
              </w:rPr>
              <w:t>Изолятор</w:t>
            </w:r>
          </w:p>
        </w:tc>
        <w:tc>
          <w:tcPr>
            <w:tcW w:w="1023" w:type="dxa"/>
            <w:tcBorders>
              <w:top w:val="single" w:sz="4" w:space="0" w:color="auto"/>
              <w:left w:val="single" w:sz="4" w:space="0" w:color="000000"/>
              <w:bottom w:val="single" w:sz="4" w:space="0" w:color="000000"/>
              <w:right w:val="single" w:sz="4" w:space="0" w:color="000000"/>
            </w:tcBorders>
            <w:hideMark/>
          </w:tcPr>
          <w:p w:rsidR="001F17CF" w:rsidRPr="009841A9" w:rsidRDefault="001F17CF" w:rsidP="009841A9">
            <w:pPr>
              <w:spacing w:after="0"/>
              <w:jc w:val="center"/>
              <w:rPr>
                <w:rFonts w:ascii="Times New Roman" w:hAnsi="Times New Roman"/>
                <w:sz w:val="24"/>
                <w:szCs w:val="24"/>
              </w:rPr>
            </w:pPr>
            <w:r w:rsidRPr="009841A9">
              <w:rPr>
                <w:rFonts w:ascii="Times New Roman" w:hAnsi="Times New Roman"/>
                <w:sz w:val="24"/>
                <w:szCs w:val="24"/>
              </w:rPr>
              <w:t>1</w:t>
            </w:r>
          </w:p>
        </w:tc>
        <w:tc>
          <w:tcPr>
            <w:tcW w:w="3827" w:type="dxa"/>
            <w:tcBorders>
              <w:top w:val="single" w:sz="4" w:space="0" w:color="auto"/>
              <w:left w:val="single" w:sz="4" w:space="0" w:color="000000"/>
              <w:bottom w:val="single" w:sz="4" w:space="0" w:color="000000"/>
              <w:right w:val="single" w:sz="4" w:space="0" w:color="000000"/>
            </w:tcBorders>
            <w:hideMark/>
          </w:tcPr>
          <w:p w:rsidR="001F17CF" w:rsidRPr="009841A9" w:rsidRDefault="001F17CF" w:rsidP="009841A9">
            <w:pPr>
              <w:spacing w:after="0"/>
              <w:rPr>
                <w:rFonts w:ascii="Times New Roman" w:hAnsi="Times New Roman"/>
                <w:sz w:val="24"/>
                <w:szCs w:val="24"/>
              </w:rPr>
            </w:pPr>
            <w:r w:rsidRPr="009841A9">
              <w:rPr>
                <w:rFonts w:ascii="Times New Roman" w:hAnsi="Times New Roman"/>
                <w:sz w:val="24"/>
                <w:szCs w:val="24"/>
              </w:rPr>
              <w:t>Кровать</w:t>
            </w:r>
          </w:p>
        </w:tc>
        <w:tc>
          <w:tcPr>
            <w:tcW w:w="1985" w:type="dxa"/>
            <w:tcBorders>
              <w:top w:val="single" w:sz="4" w:space="0" w:color="auto"/>
              <w:left w:val="single" w:sz="4" w:space="0" w:color="000000"/>
              <w:bottom w:val="single" w:sz="4" w:space="0" w:color="000000"/>
              <w:right w:val="single" w:sz="4" w:space="0" w:color="000000"/>
            </w:tcBorders>
          </w:tcPr>
          <w:p w:rsidR="001F17CF" w:rsidRPr="009841A9" w:rsidRDefault="001F17CF" w:rsidP="009841A9">
            <w:pPr>
              <w:spacing w:after="0"/>
              <w:jc w:val="center"/>
              <w:rPr>
                <w:rFonts w:ascii="Times New Roman" w:hAnsi="Times New Roman"/>
                <w:sz w:val="24"/>
                <w:szCs w:val="24"/>
              </w:rPr>
            </w:pPr>
            <w:r w:rsidRPr="009841A9">
              <w:rPr>
                <w:rFonts w:ascii="Times New Roman" w:hAnsi="Times New Roman"/>
                <w:sz w:val="24"/>
                <w:szCs w:val="24"/>
              </w:rPr>
              <w:t>1</w:t>
            </w:r>
          </w:p>
        </w:tc>
      </w:tr>
      <w:tr w:rsidR="004E144F" w:rsidRPr="00681ECF" w:rsidTr="00D35C9D">
        <w:tc>
          <w:tcPr>
            <w:tcW w:w="708" w:type="dxa"/>
            <w:tcBorders>
              <w:top w:val="single" w:sz="4" w:space="0" w:color="000000"/>
              <w:left w:val="single" w:sz="4" w:space="0" w:color="000000"/>
              <w:bottom w:val="single" w:sz="4" w:space="0" w:color="000000"/>
              <w:right w:val="single" w:sz="4" w:space="0" w:color="000000"/>
            </w:tcBorders>
            <w:hideMark/>
          </w:tcPr>
          <w:p w:rsidR="004E144F" w:rsidRPr="00681ECF" w:rsidRDefault="004E144F" w:rsidP="00D35C9D">
            <w:pPr>
              <w:spacing w:after="0" w:line="240" w:lineRule="auto"/>
              <w:jc w:val="center"/>
              <w:rPr>
                <w:rFonts w:ascii="Times New Roman" w:hAnsi="Times New Roman"/>
                <w:szCs w:val="24"/>
              </w:rPr>
            </w:pPr>
            <w:r w:rsidRPr="00681ECF">
              <w:rPr>
                <w:rFonts w:ascii="Times New Roman" w:hAnsi="Times New Roman"/>
                <w:szCs w:val="24"/>
              </w:rPr>
              <w:t>4.</w:t>
            </w:r>
          </w:p>
        </w:tc>
        <w:tc>
          <w:tcPr>
            <w:tcW w:w="2125" w:type="dxa"/>
            <w:tcBorders>
              <w:top w:val="single" w:sz="4" w:space="0" w:color="000000"/>
              <w:left w:val="single" w:sz="4" w:space="0" w:color="000000"/>
              <w:bottom w:val="single" w:sz="4" w:space="0" w:color="000000"/>
              <w:right w:val="single" w:sz="4" w:space="0" w:color="000000"/>
            </w:tcBorders>
          </w:tcPr>
          <w:p w:rsidR="004E144F" w:rsidRPr="00681ECF" w:rsidRDefault="004E144F" w:rsidP="00D35C9D">
            <w:pPr>
              <w:spacing w:after="0" w:line="240" w:lineRule="auto"/>
              <w:jc w:val="center"/>
              <w:rPr>
                <w:rFonts w:ascii="Times New Roman" w:hAnsi="Times New Roman"/>
                <w:szCs w:val="24"/>
              </w:rPr>
            </w:pPr>
            <w:r w:rsidRPr="00681ECF">
              <w:rPr>
                <w:rFonts w:ascii="Times New Roman" w:hAnsi="Times New Roman"/>
                <w:szCs w:val="24"/>
              </w:rPr>
              <w:t>Пищеблок</w:t>
            </w:r>
          </w:p>
          <w:p w:rsidR="004E144F" w:rsidRPr="00681ECF" w:rsidRDefault="004E144F" w:rsidP="00D35C9D">
            <w:pPr>
              <w:spacing w:after="0" w:line="240" w:lineRule="auto"/>
              <w:jc w:val="center"/>
              <w:rPr>
                <w:rFonts w:ascii="Times New Roman" w:hAnsi="Times New Roman"/>
                <w:szCs w:val="24"/>
              </w:rPr>
            </w:pPr>
          </w:p>
        </w:tc>
        <w:tc>
          <w:tcPr>
            <w:tcW w:w="1023" w:type="dxa"/>
            <w:tcBorders>
              <w:top w:val="single" w:sz="4" w:space="0" w:color="000000"/>
              <w:left w:val="single" w:sz="4" w:space="0" w:color="000000"/>
              <w:bottom w:val="single" w:sz="4" w:space="0" w:color="000000"/>
              <w:right w:val="single" w:sz="4" w:space="0" w:color="000000"/>
            </w:tcBorders>
          </w:tcPr>
          <w:p w:rsidR="004E144F" w:rsidRPr="00681ECF" w:rsidRDefault="009841A9" w:rsidP="00D35C9D">
            <w:pPr>
              <w:spacing w:after="0" w:line="240" w:lineRule="auto"/>
              <w:jc w:val="center"/>
              <w:rPr>
                <w:rFonts w:ascii="Times New Roman" w:hAnsi="Times New Roman"/>
                <w:szCs w:val="24"/>
              </w:rPr>
            </w:pPr>
            <w:r w:rsidRPr="00681ECF">
              <w:rPr>
                <w:rFonts w:ascii="Times New Roman" w:hAnsi="Times New Roman"/>
                <w:szCs w:val="24"/>
              </w:rPr>
              <w:t>2</w:t>
            </w:r>
          </w:p>
        </w:tc>
        <w:tc>
          <w:tcPr>
            <w:tcW w:w="3827" w:type="dxa"/>
            <w:tcBorders>
              <w:top w:val="single" w:sz="4" w:space="0" w:color="000000"/>
              <w:left w:val="single" w:sz="4" w:space="0" w:color="000000"/>
              <w:bottom w:val="single" w:sz="4" w:space="0" w:color="000000"/>
              <w:right w:val="single" w:sz="4" w:space="0" w:color="000000"/>
            </w:tcBorders>
          </w:tcPr>
          <w:p w:rsidR="004E144F" w:rsidRPr="00681ECF" w:rsidRDefault="004E144F" w:rsidP="00D35C9D">
            <w:pPr>
              <w:spacing w:after="0" w:line="240" w:lineRule="auto"/>
              <w:rPr>
                <w:rFonts w:ascii="Times New Roman" w:hAnsi="Times New Roman"/>
                <w:szCs w:val="24"/>
              </w:rPr>
            </w:pPr>
            <w:r w:rsidRPr="00681ECF">
              <w:rPr>
                <w:rFonts w:ascii="Times New Roman" w:hAnsi="Times New Roman"/>
                <w:szCs w:val="24"/>
              </w:rPr>
              <w:t>Плита электрическая</w:t>
            </w:r>
          </w:p>
          <w:p w:rsidR="004E144F" w:rsidRPr="00681ECF" w:rsidRDefault="004E144F" w:rsidP="00D35C9D">
            <w:pPr>
              <w:spacing w:after="0" w:line="240" w:lineRule="auto"/>
              <w:rPr>
                <w:rFonts w:ascii="Times New Roman" w:hAnsi="Times New Roman"/>
                <w:szCs w:val="24"/>
              </w:rPr>
            </w:pPr>
            <w:r w:rsidRPr="00681ECF">
              <w:rPr>
                <w:rFonts w:ascii="Times New Roman" w:hAnsi="Times New Roman"/>
                <w:szCs w:val="24"/>
              </w:rPr>
              <w:t>Холодильник</w:t>
            </w:r>
          </w:p>
          <w:p w:rsidR="004E144F" w:rsidRPr="00681ECF" w:rsidRDefault="004E144F" w:rsidP="00D35C9D">
            <w:pPr>
              <w:spacing w:after="0" w:line="240" w:lineRule="auto"/>
              <w:rPr>
                <w:rFonts w:ascii="Times New Roman" w:hAnsi="Times New Roman"/>
                <w:szCs w:val="24"/>
              </w:rPr>
            </w:pPr>
            <w:r w:rsidRPr="00681ECF">
              <w:rPr>
                <w:rFonts w:ascii="Times New Roman" w:hAnsi="Times New Roman"/>
                <w:szCs w:val="24"/>
              </w:rPr>
              <w:t>Морозильник</w:t>
            </w:r>
          </w:p>
          <w:p w:rsidR="004E144F" w:rsidRPr="00681ECF" w:rsidRDefault="004E144F" w:rsidP="00D35C9D">
            <w:pPr>
              <w:spacing w:after="0" w:line="240" w:lineRule="auto"/>
              <w:rPr>
                <w:rFonts w:ascii="Times New Roman" w:hAnsi="Times New Roman"/>
                <w:szCs w:val="24"/>
              </w:rPr>
            </w:pPr>
            <w:r w:rsidRPr="00681ECF">
              <w:rPr>
                <w:rFonts w:ascii="Times New Roman" w:hAnsi="Times New Roman"/>
                <w:szCs w:val="24"/>
              </w:rPr>
              <w:t>Стол кухонный</w:t>
            </w:r>
          </w:p>
          <w:p w:rsidR="004E144F" w:rsidRPr="00681ECF" w:rsidRDefault="004E144F" w:rsidP="00D35C9D">
            <w:pPr>
              <w:spacing w:after="0" w:line="240" w:lineRule="auto"/>
              <w:rPr>
                <w:rFonts w:ascii="Times New Roman" w:hAnsi="Times New Roman"/>
                <w:szCs w:val="24"/>
              </w:rPr>
            </w:pPr>
            <w:r w:rsidRPr="00681ECF">
              <w:rPr>
                <w:rFonts w:ascii="Times New Roman" w:hAnsi="Times New Roman"/>
                <w:szCs w:val="24"/>
              </w:rPr>
              <w:t>Стол разделочный</w:t>
            </w:r>
          </w:p>
          <w:p w:rsidR="004E144F" w:rsidRPr="00681ECF" w:rsidRDefault="004E144F" w:rsidP="00D35C9D">
            <w:pPr>
              <w:spacing w:after="0" w:line="240" w:lineRule="auto"/>
              <w:rPr>
                <w:rFonts w:ascii="Times New Roman" w:hAnsi="Times New Roman"/>
                <w:szCs w:val="24"/>
              </w:rPr>
            </w:pPr>
            <w:r w:rsidRPr="00681ECF">
              <w:rPr>
                <w:rFonts w:ascii="Times New Roman" w:hAnsi="Times New Roman"/>
                <w:szCs w:val="24"/>
              </w:rPr>
              <w:t>Стол раздаточный</w:t>
            </w:r>
          </w:p>
          <w:p w:rsidR="004E144F" w:rsidRPr="00681ECF" w:rsidRDefault="004E144F" w:rsidP="00D35C9D">
            <w:pPr>
              <w:spacing w:after="0" w:line="240" w:lineRule="auto"/>
              <w:rPr>
                <w:rFonts w:ascii="Times New Roman" w:hAnsi="Times New Roman"/>
                <w:szCs w:val="24"/>
              </w:rPr>
            </w:pPr>
            <w:r w:rsidRPr="00681ECF">
              <w:rPr>
                <w:rFonts w:ascii="Times New Roman" w:hAnsi="Times New Roman"/>
                <w:szCs w:val="24"/>
              </w:rPr>
              <w:t>Табурет</w:t>
            </w:r>
          </w:p>
          <w:p w:rsidR="004E144F" w:rsidRPr="00681ECF" w:rsidRDefault="004E144F" w:rsidP="00D35C9D">
            <w:pPr>
              <w:spacing w:after="0" w:line="240" w:lineRule="auto"/>
              <w:rPr>
                <w:rFonts w:ascii="Times New Roman" w:hAnsi="Times New Roman"/>
                <w:szCs w:val="24"/>
              </w:rPr>
            </w:pPr>
            <w:r w:rsidRPr="00681ECF">
              <w:rPr>
                <w:rFonts w:ascii="Times New Roman" w:hAnsi="Times New Roman"/>
                <w:szCs w:val="24"/>
              </w:rPr>
              <w:lastRenderedPageBreak/>
              <w:t xml:space="preserve">Весы </w:t>
            </w:r>
          </w:p>
          <w:p w:rsidR="004E144F" w:rsidRPr="00681ECF" w:rsidRDefault="004E144F" w:rsidP="00D35C9D">
            <w:pPr>
              <w:spacing w:after="0" w:line="240" w:lineRule="auto"/>
              <w:rPr>
                <w:rFonts w:ascii="Times New Roman" w:hAnsi="Times New Roman"/>
                <w:szCs w:val="24"/>
              </w:rPr>
            </w:pPr>
            <w:r w:rsidRPr="00681ECF">
              <w:rPr>
                <w:rFonts w:ascii="Times New Roman" w:hAnsi="Times New Roman"/>
                <w:szCs w:val="24"/>
              </w:rPr>
              <w:t xml:space="preserve">Мойки </w:t>
            </w:r>
          </w:p>
          <w:p w:rsidR="004E144F" w:rsidRPr="00681ECF" w:rsidRDefault="004E144F" w:rsidP="00D35C9D">
            <w:pPr>
              <w:spacing w:after="0" w:line="240" w:lineRule="auto"/>
              <w:rPr>
                <w:rFonts w:ascii="Times New Roman" w:hAnsi="Times New Roman"/>
                <w:szCs w:val="24"/>
              </w:rPr>
            </w:pPr>
            <w:proofErr w:type="spellStart"/>
            <w:r w:rsidRPr="00681ECF">
              <w:rPr>
                <w:rFonts w:ascii="Times New Roman" w:hAnsi="Times New Roman"/>
                <w:szCs w:val="24"/>
              </w:rPr>
              <w:t>Электромясорубра</w:t>
            </w:r>
            <w:proofErr w:type="spellEnd"/>
          </w:p>
          <w:p w:rsidR="004E144F" w:rsidRPr="00681ECF" w:rsidRDefault="004E144F" w:rsidP="00D35C9D">
            <w:pPr>
              <w:spacing w:after="0" w:line="240" w:lineRule="auto"/>
              <w:rPr>
                <w:rFonts w:ascii="Times New Roman" w:hAnsi="Times New Roman"/>
                <w:szCs w:val="24"/>
              </w:rPr>
            </w:pPr>
            <w:r w:rsidRPr="00681ECF">
              <w:rPr>
                <w:rFonts w:ascii="Times New Roman" w:hAnsi="Times New Roman"/>
                <w:szCs w:val="24"/>
              </w:rPr>
              <w:t>Газовая плита</w:t>
            </w:r>
          </w:p>
        </w:tc>
        <w:tc>
          <w:tcPr>
            <w:tcW w:w="1985" w:type="dxa"/>
            <w:tcBorders>
              <w:top w:val="single" w:sz="4" w:space="0" w:color="000000"/>
              <w:left w:val="single" w:sz="4" w:space="0" w:color="000000"/>
              <w:bottom w:val="single" w:sz="4" w:space="0" w:color="000000"/>
              <w:right w:val="single" w:sz="4" w:space="0" w:color="000000"/>
            </w:tcBorders>
          </w:tcPr>
          <w:p w:rsidR="004E144F" w:rsidRPr="00681ECF" w:rsidRDefault="004E144F" w:rsidP="00D35C9D">
            <w:pPr>
              <w:spacing w:after="0" w:line="240" w:lineRule="auto"/>
              <w:jc w:val="center"/>
              <w:rPr>
                <w:rFonts w:ascii="Times New Roman" w:hAnsi="Times New Roman"/>
                <w:szCs w:val="24"/>
              </w:rPr>
            </w:pPr>
            <w:r w:rsidRPr="00681ECF">
              <w:rPr>
                <w:rFonts w:ascii="Times New Roman" w:hAnsi="Times New Roman"/>
                <w:szCs w:val="24"/>
              </w:rPr>
              <w:lastRenderedPageBreak/>
              <w:t>1</w:t>
            </w:r>
          </w:p>
          <w:p w:rsidR="004E144F" w:rsidRPr="00681ECF" w:rsidRDefault="001F17CF" w:rsidP="00D35C9D">
            <w:pPr>
              <w:spacing w:after="0" w:line="240" w:lineRule="auto"/>
              <w:jc w:val="center"/>
              <w:rPr>
                <w:rFonts w:ascii="Times New Roman" w:hAnsi="Times New Roman"/>
                <w:szCs w:val="24"/>
              </w:rPr>
            </w:pPr>
            <w:r w:rsidRPr="00681ECF">
              <w:rPr>
                <w:rFonts w:ascii="Times New Roman" w:hAnsi="Times New Roman"/>
                <w:szCs w:val="24"/>
              </w:rPr>
              <w:t>2</w:t>
            </w:r>
          </w:p>
          <w:p w:rsidR="004E144F" w:rsidRPr="00681ECF" w:rsidRDefault="001F17CF" w:rsidP="00D35C9D">
            <w:pPr>
              <w:spacing w:after="0" w:line="240" w:lineRule="auto"/>
              <w:jc w:val="center"/>
              <w:rPr>
                <w:rFonts w:ascii="Times New Roman" w:hAnsi="Times New Roman"/>
                <w:szCs w:val="24"/>
              </w:rPr>
            </w:pPr>
            <w:r w:rsidRPr="00681ECF">
              <w:rPr>
                <w:rFonts w:ascii="Times New Roman" w:hAnsi="Times New Roman"/>
                <w:szCs w:val="24"/>
              </w:rPr>
              <w:t>2</w:t>
            </w:r>
          </w:p>
          <w:p w:rsidR="004E144F" w:rsidRPr="00681ECF" w:rsidRDefault="001F17CF" w:rsidP="00D35C9D">
            <w:pPr>
              <w:spacing w:after="0" w:line="240" w:lineRule="auto"/>
              <w:jc w:val="center"/>
              <w:rPr>
                <w:rFonts w:ascii="Times New Roman" w:hAnsi="Times New Roman"/>
                <w:szCs w:val="24"/>
              </w:rPr>
            </w:pPr>
            <w:r w:rsidRPr="00681ECF">
              <w:rPr>
                <w:rFonts w:ascii="Times New Roman" w:hAnsi="Times New Roman"/>
                <w:szCs w:val="24"/>
              </w:rPr>
              <w:t>2</w:t>
            </w:r>
          </w:p>
          <w:p w:rsidR="004E144F" w:rsidRPr="00681ECF" w:rsidRDefault="004E144F" w:rsidP="00D35C9D">
            <w:pPr>
              <w:spacing w:after="0" w:line="240" w:lineRule="auto"/>
              <w:jc w:val="center"/>
              <w:rPr>
                <w:rFonts w:ascii="Times New Roman" w:hAnsi="Times New Roman"/>
                <w:szCs w:val="24"/>
              </w:rPr>
            </w:pPr>
            <w:r w:rsidRPr="00681ECF">
              <w:rPr>
                <w:rFonts w:ascii="Times New Roman" w:hAnsi="Times New Roman"/>
                <w:szCs w:val="24"/>
              </w:rPr>
              <w:t>1</w:t>
            </w:r>
          </w:p>
          <w:p w:rsidR="004E144F" w:rsidRPr="00681ECF" w:rsidRDefault="004E144F" w:rsidP="00D35C9D">
            <w:pPr>
              <w:spacing w:after="0" w:line="240" w:lineRule="auto"/>
              <w:jc w:val="center"/>
              <w:rPr>
                <w:rFonts w:ascii="Times New Roman" w:hAnsi="Times New Roman"/>
                <w:szCs w:val="24"/>
              </w:rPr>
            </w:pPr>
            <w:r w:rsidRPr="00681ECF">
              <w:rPr>
                <w:rFonts w:ascii="Times New Roman" w:hAnsi="Times New Roman"/>
                <w:szCs w:val="24"/>
              </w:rPr>
              <w:t>1</w:t>
            </w:r>
          </w:p>
          <w:p w:rsidR="004E144F" w:rsidRPr="00681ECF" w:rsidRDefault="004E144F" w:rsidP="00D35C9D">
            <w:pPr>
              <w:spacing w:after="0" w:line="240" w:lineRule="auto"/>
              <w:jc w:val="center"/>
              <w:rPr>
                <w:rFonts w:ascii="Times New Roman" w:hAnsi="Times New Roman"/>
                <w:szCs w:val="24"/>
              </w:rPr>
            </w:pPr>
            <w:r w:rsidRPr="00681ECF">
              <w:rPr>
                <w:rFonts w:ascii="Times New Roman" w:hAnsi="Times New Roman"/>
                <w:szCs w:val="24"/>
              </w:rPr>
              <w:t>3</w:t>
            </w:r>
          </w:p>
          <w:p w:rsidR="004E144F" w:rsidRPr="00681ECF" w:rsidRDefault="001F17CF" w:rsidP="00D35C9D">
            <w:pPr>
              <w:spacing w:after="0" w:line="240" w:lineRule="auto"/>
              <w:jc w:val="center"/>
              <w:rPr>
                <w:rFonts w:ascii="Times New Roman" w:hAnsi="Times New Roman"/>
                <w:szCs w:val="24"/>
              </w:rPr>
            </w:pPr>
            <w:r w:rsidRPr="00681ECF">
              <w:rPr>
                <w:rFonts w:ascii="Times New Roman" w:hAnsi="Times New Roman"/>
                <w:szCs w:val="24"/>
              </w:rPr>
              <w:lastRenderedPageBreak/>
              <w:t>1</w:t>
            </w:r>
          </w:p>
          <w:p w:rsidR="004E144F" w:rsidRPr="00681ECF" w:rsidRDefault="001F17CF" w:rsidP="00D35C9D">
            <w:pPr>
              <w:spacing w:after="0" w:line="240" w:lineRule="auto"/>
              <w:jc w:val="center"/>
              <w:rPr>
                <w:rFonts w:ascii="Times New Roman" w:hAnsi="Times New Roman"/>
                <w:szCs w:val="24"/>
              </w:rPr>
            </w:pPr>
            <w:r w:rsidRPr="00681ECF">
              <w:rPr>
                <w:rFonts w:ascii="Times New Roman" w:hAnsi="Times New Roman"/>
                <w:szCs w:val="24"/>
              </w:rPr>
              <w:t>2</w:t>
            </w:r>
          </w:p>
          <w:p w:rsidR="004E144F" w:rsidRPr="00681ECF" w:rsidRDefault="004E144F" w:rsidP="00D35C9D">
            <w:pPr>
              <w:spacing w:after="0" w:line="240" w:lineRule="auto"/>
              <w:jc w:val="center"/>
              <w:rPr>
                <w:rFonts w:ascii="Times New Roman" w:hAnsi="Times New Roman"/>
                <w:szCs w:val="24"/>
              </w:rPr>
            </w:pPr>
            <w:r w:rsidRPr="00681ECF">
              <w:rPr>
                <w:rFonts w:ascii="Times New Roman" w:hAnsi="Times New Roman"/>
                <w:szCs w:val="24"/>
              </w:rPr>
              <w:t>2</w:t>
            </w:r>
          </w:p>
          <w:p w:rsidR="004E144F" w:rsidRPr="00681ECF" w:rsidRDefault="004E144F" w:rsidP="00D35C9D">
            <w:pPr>
              <w:spacing w:after="0" w:line="240" w:lineRule="auto"/>
              <w:jc w:val="center"/>
              <w:rPr>
                <w:rFonts w:ascii="Times New Roman" w:hAnsi="Times New Roman"/>
                <w:szCs w:val="24"/>
              </w:rPr>
            </w:pPr>
            <w:r w:rsidRPr="00681ECF">
              <w:rPr>
                <w:rFonts w:ascii="Times New Roman" w:hAnsi="Times New Roman"/>
                <w:szCs w:val="24"/>
              </w:rPr>
              <w:t>2</w:t>
            </w:r>
          </w:p>
        </w:tc>
      </w:tr>
      <w:tr w:rsidR="004E144F" w:rsidRPr="00681ECF" w:rsidTr="00D35C9D">
        <w:tc>
          <w:tcPr>
            <w:tcW w:w="708" w:type="dxa"/>
            <w:tcBorders>
              <w:top w:val="single" w:sz="4" w:space="0" w:color="000000"/>
              <w:left w:val="single" w:sz="4" w:space="0" w:color="000000"/>
              <w:bottom w:val="single" w:sz="4" w:space="0" w:color="000000"/>
              <w:right w:val="single" w:sz="4" w:space="0" w:color="000000"/>
            </w:tcBorders>
            <w:hideMark/>
          </w:tcPr>
          <w:p w:rsidR="004E144F" w:rsidRPr="00681ECF" w:rsidRDefault="004E144F" w:rsidP="00D35C9D">
            <w:pPr>
              <w:spacing w:after="0" w:line="240" w:lineRule="auto"/>
              <w:jc w:val="center"/>
              <w:rPr>
                <w:rFonts w:ascii="Times New Roman" w:hAnsi="Times New Roman"/>
                <w:szCs w:val="24"/>
              </w:rPr>
            </w:pPr>
            <w:r w:rsidRPr="00681ECF">
              <w:rPr>
                <w:rFonts w:ascii="Times New Roman" w:hAnsi="Times New Roman"/>
                <w:szCs w:val="24"/>
              </w:rPr>
              <w:lastRenderedPageBreak/>
              <w:t>5.</w:t>
            </w:r>
          </w:p>
        </w:tc>
        <w:tc>
          <w:tcPr>
            <w:tcW w:w="2125" w:type="dxa"/>
            <w:tcBorders>
              <w:top w:val="single" w:sz="4" w:space="0" w:color="000000"/>
              <w:left w:val="single" w:sz="4" w:space="0" w:color="000000"/>
              <w:bottom w:val="single" w:sz="4" w:space="0" w:color="000000"/>
              <w:right w:val="single" w:sz="4" w:space="0" w:color="000000"/>
            </w:tcBorders>
          </w:tcPr>
          <w:p w:rsidR="004E144F" w:rsidRPr="00681ECF" w:rsidRDefault="004E144F" w:rsidP="00D35C9D">
            <w:pPr>
              <w:spacing w:after="0" w:line="240" w:lineRule="auto"/>
              <w:jc w:val="center"/>
              <w:rPr>
                <w:rFonts w:ascii="Times New Roman" w:hAnsi="Times New Roman"/>
                <w:szCs w:val="24"/>
              </w:rPr>
            </w:pPr>
            <w:r w:rsidRPr="00681ECF">
              <w:rPr>
                <w:rFonts w:ascii="Times New Roman" w:hAnsi="Times New Roman"/>
                <w:szCs w:val="24"/>
              </w:rPr>
              <w:t>Кладовая</w:t>
            </w:r>
          </w:p>
          <w:p w:rsidR="004E144F" w:rsidRPr="00681ECF" w:rsidRDefault="004E144F" w:rsidP="00D35C9D">
            <w:pPr>
              <w:spacing w:after="0" w:line="240" w:lineRule="auto"/>
              <w:jc w:val="center"/>
              <w:rPr>
                <w:rFonts w:ascii="Times New Roman" w:hAnsi="Times New Roman"/>
                <w:szCs w:val="24"/>
              </w:rPr>
            </w:pPr>
          </w:p>
        </w:tc>
        <w:tc>
          <w:tcPr>
            <w:tcW w:w="1023" w:type="dxa"/>
            <w:tcBorders>
              <w:top w:val="single" w:sz="4" w:space="0" w:color="000000"/>
              <w:left w:val="single" w:sz="4" w:space="0" w:color="000000"/>
              <w:bottom w:val="single" w:sz="4" w:space="0" w:color="000000"/>
              <w:right w:val="single" w:sz="4" w:space="0" w:color="000000"/>
            </w:tcBorders>
          </w:tcPr>
          <w:p w:rsidR="004E144F" w:rsidRPr="00681ECF" w:rsidRDefault="004E144F" w:rsidP="00D35C9D">
            <w:pPr>
              <w:spacing w:after="0" w:line="240" w:lineRule="auto"/>
              <w:jc w:val="center"/>
              <w:rPr>
                <w:rFonts w:ascii="Times New Roman" w:hAnsi="Times New Roman"/>
                <w:szCs w:val="24"/>
              </w:rPr>
            </w:pPr>
            <w:r w:rsidRPr="00681ECF">
              <w:rPr>
                <w:rFonts w:ascii="Times New Roman" w:hAnsi="Times New Roman"/>
                <w:szCs w:val="24"/>
              </w:rPr>
              <w:t>3</w:t>
            </w:r>
          </w:p>
        </w:tc>
        <w:tc>
          <w:tcPr>
            <w:tcW w:w="3827" w:type="dxa"/>
            <w:tcBorders>
              <w:top w:val="single" w:sz="4" w:space="0" w:color="000000"/>
              <w:left w:val="single" w:sz="4" w:space="0" w:color="000000"/>
              <w:bottom w:val="single" w:sz="4" w:space="0" w:color="000000"/>
              <w:right w:val="single" w:sz="4" w:space="0" w:color="000000"/>
            </w:tcBorders>
          </w:tcPr>
          <w:p w:rsidR="004E144F" w:rsidRPr="00681ECF" w:rsidRDefault="009841A9" w:rsidP="00D35C9D">
            <w:pPr>
              <w:spacing w:after="0" w:line="240" w:lineRule="auto"/>
              <w:rPr>
                <w:rFonts w:ascii="Times New Roman" w:hAnsi="Times New Roman"/>
                <w:szCs w:val="24"/>
              </w:rPr>
            </w:pPr>
            <w:r w:rsidRPr="00681ECF">
              <w:rPr>
                <w:rFonts w:ascii="Times New Roman" w:hAnsi="Times New Roman"/>
                <w:szCs w:val="24"/>
              </w:rPr>
              <w:t>Ш</w:t>
            </w:r>
            <w:r w:rsidR="004E144F" w:rsidRPr="00681ECF">
              <w:rPr>
                <w:rFonts w:ascii="Times New Roman" w:hAnsi="Times New Roman"/>
                <w:szCs w:val="24"/>
              </w:rPr>
              <w:t>каф</w:t>
            </w:r>
          </w:p>
          <w:p w:rsidR="004E144F" w:rsidRPr="00681ECF" w:rsidRDefault="004E144F" w:rsidP="00D35C9D">
            <w:pPr>
              <w:spacing w:after="0" w:line="240" w:lineRule="auto"/>
              <w:rPr>
                <w:rFonts w:ascii="Times New Roman" w:hAnsi="Times New Roman"/>
                <w:szCs w:val="24"/>
              </w:rPr>
            </w:pPr>
            <w:r w:rsidRPr="00681ECF">
              <w:rPr>
                <w:rFonts w:ascii="Times New Roman" w:hAnsi="Times New Roman"/>
                <w:szCs w:val="24"/>
              </w:rPr>
              <w:t>Стеллажи</w:t>
            </w:r>
          </w:p>
        </w:tc>
        <w:tc>
          <w:tcPr>
            <w:tcW w:w="1985" w:type="dxa"/>
            <w:tcBorders>
              <w:top w:val="single" w:sz="4" w:space="0" w:color="000000"/>
              <w:left w:val="single" w:sz="4" w:space="0" w:color="000000"/>
              <w:bottom w:val="single" w:sz="4" w:space="0" w:color="000000"/>
              <w:right w:val="single" w:sz="4" w:space="0" w:color="000000"/>
            </w:tcBorders>
          </w:tcPr>
          <w:p w:rsidR="004E144F" w:rsidRPr="00681ECF" w:rsidRDefault="009841A9" w:rsidP="00D35C9D">
            <w:pPr>
              <w:spacing w:after="0" w:line="240" w:lineRule="auto"/>
              <w:jc w:val="center"/>
              <w:rPr>
                <w:rFonts w:ascii="Times New Roman" w:hAnsi="Times New Roman"/>
                <w:szCs w:val="24"/>
              </w:rPr>
            </w:pPr>
            <w:r w:rsidRPr="00681ECF">
              <w:rPr>
                <w:rFonts w:ascii="Times New Roman" w:hAnsi="Times New Roman"/>
                <w:szCs w:val="24"/>
              </w:rPr>
              <w:t>1</w:t>
            </w:r>
          </w:p>
          <w:p w:rsidR="004E144F" w:rsidRPr="00681ECF" w:rsidRDefault="009841A9" w:rsidP="009841A9">
            <w:pPr>
              <w:spacing w:after="0" w:line="240" w:lineRule="auto"/>
              <w:jc w:val="center"/>
              <w:rPr>
                <w:rFonts w:ascii="Times New Roman" w:hAnsi="Times New Roman"/>
                <w:szCs w:val="24"/>
              </w:rPr>
            </w:pPr>
            <w:r w:rsidRPr="00681ECF">
              <w:rPr>
                <w:rFonts w:ascii="Times New Roman" w:hAnsi="Times New Roman"/>
                <w:szCs w:val="24"/>
              </w:rPr>
              <w:t>4</w:t>
            </w:r>
          </w:p>
        </w:tc>
      </w:tr>
      <w:tr w:rsidR="004E144F" w:rsidRPr="00681ECF" w:rsidTr="00B724C0">
        <w:trPr>
          <w:trHeight w:val="1509"/>
        </w:trPr>
        <w:tc>
          <w:tcPr>
            <w:tcW w:w="708" w:type="dxa"/>
            <w:tcBorders>
              <w:top w:val="single" w:sz="4" w:space="0" w:color="000000"/>
              <w:left w:val="single" w:sz="4" w:space="0" w:color="000000"/>
              <w:bottom w:val="single" w:sz="4" w:space="0" w:color="000000"/>
              <w:right w:val="single" w:sz="4" w:space="0" w:color="000000"/>
            </w:tcBorders>
            <w:hideMark/>
          </w:tcPr>
          <w:p w:rsidR="004E144F" w:rsidRPr="00681ECF" w:rsidRDefault="004E144F" w:rsidP="00D35C9D">
            <w:pPr>
              <w:spacing w:after="0" w:line="240" w:lineRule="auto"/>
              <w:jc w:val="center"/>
              <w:rPr>
                <w:rFonts w:ascii="Times New Roman" w:hAnsi="Times New Roman"/>
                <w:szCs w:val="24"/>
              </w:rPr>
            </w:pPr>
            <w:r w:rsidRPr="00681ECF">
              <w:rPr>
                <w:rFonts w:ascii="Times New Roman" w:hAnsi="Times New Roman"/>
                <w:szCs w:val="24"/>
              </w:rPr>
              <w:t>6.</w:t>
            </w:r>
          </w:p>
        </w:tc>
        <w:tc>
          <w:tcPr>
            <w:tcW w:w="2125" w:type="dxa"/>
            <w:tcBorders>
              <w:top w:val="single" w:sz="4" w:space="0" w:color="000000"/>
              <w:left w:val="single" w:sz="4" w:space="0" w:color="000000"/>
              <w:bottom w:val="single" w:sz="4" w:space="0" w:color="000000"/>
              <w:right w:val="single" w:sz="4" w:space="0" w:color="000000"/>
            </w:tcBorders>
          </w:tcPr>
          <w:p w:rsidR="004E144F" w:rsidRPr="00681ECF" w:rsidRDefault="004E144F" w:rsidP="00D35C9D">
            <w:pPr>
              <w:spacing w:after="0" w:line="240" w:lineRule="auto"/>
              <w:jc w:val="center"/>
              <w:rPr>
                <w:rFonts w:ascii="Times New Roman" w:hAnsi="Times New Roman"/>
                <w:szCs w:val="24"/>
              </w:rPr>
            </w:pPr>
            <w:r w:rsidRPr="00681ECF">
              <w:rPr>
                <w:rFonts w:ascii="Times New Roman" w:hAnsi="Times New Roman"/>
                <w:szCs w:val="24"/>
              </w:rPr>
              <w:t>Игровая комната</w:t>
            </w:r>
          </w:p>
          <w:p w:rsidR="004E144F" w:rsidRPr="00681ECF" w:rsidRDefault="004E144F" w:rsidP="00D35C9D">
            <w:pPr>
              <w:spacing w:after="0" w:line="240" w:lineRule="auto"/>
              <w:jc w:val="center"/>
              <w:rPr>
                <w:rFonts w:ascii="Times New Roman" w:hAnsi="Times New Roman"/>
                <w:szCs w:val="24"/>
              </w:rPr>
            </w:pPr>
          </w:p>
        </w:tc>
        <w:tc>
          <w:tcPr>
            <w:tcW w:w="1023" w:type="dxa"/>
            <w:tcBorders>
              <w:top w:val="single" w:sz="4" w:space="0" w:color="000000"/>
              <w:left w:val="single" w:sz="4" w:space="0" w:color="000000"/>
              <w:bottom w:val="single" w:sz="4" w:space="0" w:color="000000"/>
              <w:right w:val="single" w:sz="4" w:space="0" w:color="000000"/>
            </w:tcBorders>
          </w:tcPr>
          <w:p w:rsidR="004E144F" w:rsidRPr="00681ECF" w:rsidRDefault="009841A9" w:rsidP="00D35C9D">
            <w:pPr>
              <w:spacing w:after="0" w:line="240" w:lineRule="auto"/>
              <w:jc w:val="center"/>
              <w:rPr>
                <w:rFonts w:ascii="Times New Roman" w:hAnsi="Times New Roman"/>
                <w:szCs w:val="24"/>
              </w:rPr>
            </w:pPr>
            <w:r w:rsidRPr="00681ECF">
              <w:rPr>
                <w:rFonts w:ascii="Times New Roman" w:hAnsi="Times New Roman"/>
                <w:szCs w:val="24"/>
              </w:rPr>
              <w:t>6</w:t>
            </w:r>
          </w:p>
        </w:tc>
        <w:tc>
          <w:tcPr>
            <w:tcW w:w="3827" w:type="dxa"/>
            <w:tcBorders>
              <w:top w:val="single" w:sz="4" w:space="0" w:color="000000"/>
              <w:left w:val="single" w:sz="4" w:space="0" w:color="000000"/>
              <w:bottom w:val="single" w:sz="4" w:space="0" w:color="000000"/>
              <w:right w:val="single" w:sz="4" w:space="0" w:color="000000"/>
            </w:tcBorders>
          </w:tcPr>
          <w:p w:rsidR="004E144F" w:rsidRPr="00681ECF" w:rsidRDefault="004E144F" w:rsidP="00B43D1C">
            <w:pPr>
              <w:spacing w:after="0" w:line="240" w:lineRule="auto"/>
              <w:rPr>
                <w:rFonts w:ascii="Times New Roman" w:hAnsi="Times New Roman"/>
                <w:szCs w:val="24"/>
              </w:rPr>
            </w:pPr>
            <w:r w:rsidRPr="00681ECF">
              <w:rPr>
                <w:rFonts w:ascii="Times New Roman" w:hAnsi="Times New Roman"/>
                <w:szCs w:val="24"/>
              </w:rPr>
              <w:t>Шкаф для посуды</w:t>
            </w:r>
          </w:p>
          <w:p w:rsidR="004E144F" w:rsidRPr="00681ECF" w:rsidRDefault="004E144F" w:rsidP="00B43D1C">
            <w:pPr>
              <w:spacing w:after="0" w:line="240" w:lineRule="auto"/>
              <w:rPr>
                <w:rFonts w:ascii="Times New Roman" w:hAnsi="Times New Roman"/>
                <w:szCs w:val="24"/>
              </w:rPr>
            </w:pPr>
            <w:r w:rsidRPr="00681ECF">
              <w:rPr>
                <w:rFonts w:ascii="Times New Roman" w:hAnsi="Times New Roman"/>
                <w:szCs w:val="24"/>
              </w:rPr>
              <w:t>Шкаф для игрушек</w:t>
            </w:r>
          </w:p>
          <w:p w:rsidR="004E144F" w:rsidRPr="00681ECF" w:rsidRDefault="004E144F" w:rsidP="00B43D1C">
            <w:pPr>
              <w:spacing w:after="0" w:line="240" w:lineRule="auto"/>
              <w:rPr>
                <w:rFonts w:ascii="Times New Roman" w:hAnsi="Times New Roman"/>
                <w:szCs w:val="24"/>
              </w:rPr>
            </w:pPr>
            <w:r w:rsidRPr="00681ECF">
              <w:rPr>
                <w:rFonts w:ascii="Times New Roman" w:hAnsi="Times New Roman"/>
                <w:szCs w:val="24"/>
              </w:rPr>
              <w:t>Стол детский</w:t>
            </w:r>
          </w:p>
          <w:p w:rsidR="004E144F" w:rsidRPr="00681ECF" w:rsidRDefault="004E144F" w:rsidP="00B43D1C">
            <w:pPr>
              <w:spacing w:after="0" w:line="240" w:lineRule="auto"/>
              <w:rPr>
                <w:rFonts w:ascii="Times New Roman" w:hAnsi="Times New Roman"/>
                <w:szCs w:val="24"/>
              </w:rPr>
            </w:pPr>
            <w:r w:rsidRPr="00681ECF">
              <w:rPr>
                <w:rFonts w:ascii="Times New Roman" w:hAnsi="Times New Roman"/>
                <w:szCs w:val="24"/>
              </w:rPr>
              <w:t>Стул детский</w:t>
            </w:r>
          </w:p>
          <w:p w:rsidR="004E144F" w:rsidRPr="00681ECF" w:rsidRDefault="004E144F" w:rsidP="00B43D1C">
            <w:pPr>
              <w:spacing w:after="0" w:line="240" w:lineRule="auto"/>
              <w:rPr>
                <w:rFonts w:ascii="Times New Roman" w:hAnsi="Times New Roman"/>
                <w:szCs w:val="24"/>
              </w:rPr>
            </w:pPr>
            <w:r w:rsidRPr="00681ECF">
              <w:rPr>
                <w:rFonts w:ascii="Times New Roman" w:hAnsi="Times New Roman"/>
                <w:szCs w:val="24"/>
              </w:rPr>
              <w:t>Ковёр</w:t>
            </w:r>
          </w:p>
          <w:p w:rsidR="004E144F" w:rsidRPr="00681ECF" w:rsidRDefault="00B43D1C" w:rsidP="00B43D1C">
            <w:pPr>
              <w:spacing w:after="0" w:line="240" w:lineRule="auto"/>
              <w:rPr>
                <w:rFonts w:ascii="Times New Roman" w:hAnsi="Times New Roman"/>
                <w:szCs w:val="24"/>
              </w:rPr>
            </w:pPr>
            <w:r w:rsidRPr="00681ECF">
              <w:rPr>
                <w:rFonts w:ascii="Times New Roman" w:hAnsi="Times New Roman"/>
                <w:szCs w:val="24"/>
              </w:rPr>
              <w:t>Телевизор</w:t>
            </w:r>
          </w:p>
        </w:tc>
        <w:tc>
          <w:tcPr>
            <w:tcW w:w="1985" w:type="dxa"/>
            <w:tcBorders>
              <w:top w:val="single" w:sz="4" w:space="0" w:color="000000"/>
              <w:left w:val="single" w:sz="4" w:space="0" w:color="000000"/>
              <w:bottom w:val="single" w:sz="4" w:space="0" w:color="000000"/>
              <w:right w:val="single" w:sz="4" w:space="0" w:color="000000"/>
            </w:tcBorders>
          </w:tcPr>
          <w:p w:rsidR="00B43D1C" w:rsidRPr="00681ECF" w:rsidRDefault="00B43D1C" w:rsidP="00B43D1C">
            <w:pPr>
              <w:spacing w:after="0" w:line="240" w:lineRule="auto"/>
              <w:jc w:val="center"/>
              <w:rPr>
                <w:rFonts w:ascii="Times New Roman" w:hAnsi="Times New Roman"/>
                <w:szCs w:val="24"/>
              </w:rPr>
            </w:pPr>
            <w:r w:rsidRPr="00681ECF">
              <w:rPr>
                <w:rFonts w:ascii="Times New Roman" w:hAnsi="Times New Roman"/>
                <w:szCs w:val="24"/>
              </w:rPr>
              <w:t>1</w:t>
            </w:r>
          </w:p>
          <w:p w:rsidR="00B43D1C" w:rsidRPr="00681ECF" w:rsidRDefault="00B43D1C" w:rsidP="00B43D1C">
            <w:pPr>
              <w:spacing w:after="0" w:line="240" w:lineRule="auto"/>
              <w:ind w:firstLine="708"/>
              <w:rPr>
                <w:rFonts w:ascii="Times New Roman" w:hAnsi="Times New Roman"/>
                <w:szCs w:val="24"/>
              </w:rPr>
            </w:pPr>
            <w:r w:rsidRPr="00681ECF">
              <w:rPr>
                <w:rFonts w:ascii="Times New Roman" w:hAnsi="Times New Roman"/>
                <w:szCs w:val="24"/>
              </w:rPr>
              <w:t xml:space="preserve">  1</w:t>
            </w:r>
          </w:p>
          <w:p w:rsidR="00B43D1C" w:rsidRPr="00681ECF" w:rsidRDefault="00B43D1C" w:rsidP="00B43D1C">
            <w:pPr>
              <w:spacing w:after="0" w:line="240" w:lineRule="auto"/>
              <w:ind w:firstLine="708"/>
              <w:rPr>
                <w:rFonts w:ascii="Times New Roman" w:hAnsi="Times New Roman"/>
                <w:szCs w:val="24"/>
              </w:rPr>
            </w:pPr>
            <w:r w:rsidRPr="00681ECF">
              <w:rPr>
                <w:rFonts w:ascii="Times New Roman" w:hAnsi="Times New Roman"/>
                <w:szCs w:val="24"/>
              </w:rPr>
              <w:t xml:space="preserve">  </w:t>
            </w:r>
            <w:r w:rsidR="00111DDC" w:rsidRPr="00681ECF">
              <w:rPr>
                <w:rFonts w:ascii="Times New Roman" w:hAnsi="Times New Roman"/>
                <w:szCs w:val="24"/>
              </w:rPr>
              <w:t>12</w:t>
            </w:r>
          </w:p>
          <w:p w:rsidR="00B43D1C" w:rsidRPr="00681ECF" w:rsidRDefault="00B43D1C" w:rsidP="00B43D1C">
            <w:pPr>
              <w:spacing w:after="0" w:line="240" w:lineRule="auto"/>
              <w:ind w:firstLine="708"/>
              <w:rPr>
                <w:rFonts w:ascii="Times New Roman" w:hAnsi="Times New Roman"/>
                <w:szCs w:val="24"/>
              </w:rPr>
            </w:pPr>
            <w:r w:rsidRPr="00681ECF">
              <w:rPr>
                <w:rFonts w:ascii="Times New Roman" w:hAnsi="Times New Roman"/>
                <w:szCs w:val="24"/>
              </w:rPr>
              <w:t xml:space="preserve">  </w:t>
            </w:r>
            <w:r w:rsidR="00111DDC" w:rsidRPr="00681ECF">
              <w:rPr>
                <w:rFonts w:ascii="Times New Roman" w:hAnsi="Times New Roman"/>
                <w:szCs w:val="24"/>
              </w:rPr>
              <w:t>50</w:t>
            </w:r>
          </w:p>
          <w:p w:rsidR="00B43D1C" w:rsidRPr="00681ECF" w:rsidRDefault="00B43D1C" w:rsidP="00B43D1C">
            <w:pPr>
              <w:spacing w:after="0" w:line="240" w:lineRule="auto"/>
              <w:ind w:firstLine="708"/>
              <w:rPr>
                <w:rFonts w:ascii="Times New Roman" w:hAnsi="Times New Roman"/>
                <w:szCs w:val="24"/>
              </w:rPr>
            </w:pPr>
            <w:r w:rsidRPr="00681ECF">
              <w:rPr>
                <w:rFonts w:ascii="Times New Roman" w:hAnsi="Times New Roman"/>
                <w:szCs w:val="24"/>
              </w:rPr>
              <w:t xml:space="preserve">  1</w:t>
            </w:r>
          </w:p>
          <w:p w:rsidR="00B43D1C" w:rsidRPr="00681ECF" w:rsidRDefault="00B43D1C" w:rsidP="00B724C0">
            <w:pPr>
              <w:spacing w:after="0"/>
              <w:ind w:firstLine="708"/>
              <w:rPr>
                <w:rFonts w:ascii="Times New Roman" w:hAnsi="Times New Roman"/>
                <w:szCs w:val="24"/>
              </w:rPr>
            </w:pPr>
            <w:r w:rsidRPr="00681ECF">
              <w:rPr>
                <w:rFonts w:ascii="Times New Roman" w:hAnsi="Times New Roman"/>
                <w:szCs w:val="24"/>
              </w:rPr>
              <w:t xml:space="preserve">  1</w:t>
            </w:r>
          </w:p>
        </w:tc>
      </w:tr>
      <w:tr w:rsidR="004E144F" w:rsidRPr="00681ECF" w:rsidTr="00D35C9D">
        <w:tc>
          <w:tcPr>
            <w:tcW w:w="708" w:type="dxa"/>
            <w:tcBorders>
              <w:top w:val="single" w:sz="4" w:space="0" w:color="000000"/>
              <w:left w:val="single" w:sz="4" w:space="0" w:color="000000"/>
              <w:bottom w:val="single" w:sz="4" w:space="0" w:color="000000"/>
              <w:right w:val="single" w:sz="4" w:space="0" w:color="000000"/>
            </w:tcBorders>
            <w:hideMark/>
          </w:tcPr>
          <w:p w:rsidR="004E144F" w:rsidRPr="00681ECF" w:rsidRDefault="004E144F" w:rsidP="00D35C9D">
            <w:pPr>
              <w:spacing w:after="0" w:line="240" w:lineRule="auto"/>
              <w:jc w:val="center"/>
              <w:rPr>
                <w:rFonts w:ascii="Times New Roman" w:hAnsi="Times New Roman"/>
                <w:szCs w:val="24"/>
              </w:rPr>
            </w:pPr>
            <w:r w:rsidRPr="00681ECF">
              <w:rPr>
                <w:rFonts w:ascii="Times New Roman" w:hAnsi="Times New Roman"/>
                <w:szCs w:val="24"/>
              </w:rPr>
              <w:t>7</w:t>
            </w:r>
          </w:p>
        </w:tc>
        <w:tc>
          <w:tcPr>
            <w:tcW w:w="2125" w:type="dxa"/>
            <w:tcBorders>
              <w:top w:val="single" w:sz="4" w:space="0" w:color="000000"/>
              <w:left w:val="single" w:sz="4" w:space="0" w:color="000000"/>
              <w:bottom w:val="single" w:sz="4" w:space="0" w:color="000000"/>
              <w:right w:val="single" w:sz="4" w:space="0" w:color="000000"/>
            </w:tcBorders>
          </w:tcPr>
          <w:p w:rsidR="004E144F" w:rsidRPr="00681ECF" w:rsidRDefault="004E144F" w:rsidP="009841A9">
            <w:pPr>
              <w:spacing w:after="0" w:line="240" w:lineRule="auto"/>
              <w:jc w:val="center"/>
              <w:rPr>
                <w:rFonts w:ascii="Times New Roman" w:hAnsi="Times New Roman"/>
                <w:szCs w:val="24"/>
              </w:rPr>
            </w:pPr>
            <w:r w:rsidRPr="00681ECF">
              <w:rPr>
                <w:rFonts w:ascii="Times New Roman" w:hAnsi="Times New Roman"/>
                <w:szCs w:val="24"/>
              </w:rPr>
              <w:t>Спальная комната</w:t>
            </w:r>
          </w:p>
        </w:tc>
        <w:tc>
          <w:tcPr>
            <w:tcW w:w="1023" w:type="dxa"/>
            <w:tcBorders>
              <w:top w:val="single" w:sz="4" w:space="0" w:color="000000"/>
              <w:left w:val="single" w:sz="4" w:space="0" w:color="000000"/>
              <w:bottom w:val="single" w:sz="4" w:space="0" w:color="000000"/>
              <w:right w:val="single" w:sz="4" w:space="0" w:color="000000"/>
            </w:tcBorders>
          </w:tcPr>
          <w:p w:rsidR="004E144F" w:rsidRPr="00681ECF" w:rsidRDefault="009841A9" w:rsidP="00D35C9D">
            <w:pPr>
              <w:spacing w:after="0" w:line="240" w:lineRule="auto"/>
              <w:jc w:val="center"/>
              <w:rPr>
                <w:rFonts w:ascii="Times New Roman" w:hAnsi="Times New Roman"/>
                <w:szCs w:val="24"/>
              </w:rPr>
            </w:pPr>
            <w:r w:rsidRPr="00681ECF">
              <w:rPr>
                <w:rFonts w:ascii="Times New Roman" w:hAnsi="Times New Roman"/>
                <w:szCs w:val="24"/>
              </w:rPr>
              <w:t>6</w:t>
            </w:r>
          </w:p>
        </w:tc>
        <w:tc>
          <w:tcPr>
            <w:tcW w:w="3827" w:type="dxa"/>
            <w:tcBorders>
              <w:top w:val="single" w:sz="4" w:space="0" w:color="000000"/>
              <w:left w:val="single" w:sz="4" w:space="0" w:color="000000"/>
              <w:bottom w:val="single" w:sz="4" w:space="0" w:color="000000"/>
              <w:right w:val="single" w:sz="4" w:space="0" w:color="000000"/>
            </w:tcBorders>
          </w:tcPr>
          <w:p w:rsidR="004E144F" w:rsidRPr="00681ECF" w:rsidRDefault="004E144F" w:rsidP="00D35C9D">
            <w:pPr>
              <w:spacing w:after="0" w:line="240" w:lineRule="auto"/>
              <w:rPr>
                <w:rFonts w:ascii="Times New Roman" w:hAnsi="Times New Roman"/>
                <w:szCs w:val="24"/>
              </w:rPr>
            </w:pPr>
            <w:r w:rsidRPr="00681ECF">
              <w:rPr>
                <w:rFonts w:ascii="Times New Roman" w:hAnsi="Times New Roman"/>
                <w:szCs w:val="24"/>
              </w:rPr>
              <w:t>Кровати</w:t>
            </w:r>
          </w:p>
        </w:tc>
        <w:tc>
          <w:tcPr>
            <w:tcW w:w="1985" w:type="dxa"/>
            <w:tcBorders>
              <w:top w:val="single" w:sz="4" w:space="0" w:color="000000"/>
              <w:left w:val="single" w:sz="4" w:space="0" w:color="000000"/>
              <w:bottom w:val="single" w:sz="4" w:space="0" w:color="000000"/>
              <w:right w:val="single" w:sz="4" w:space="0" w:color="000000"/>
            </w:tcBorders>
          </w:tcPr>
          <w:p w:rsidR="004E144F" w:rsidRPr="00681ECF" w:rsidRDefault="00111DDC" w:rsidP="00D35C9D">
            <w:pPr>
              <w:spacing w:after="0" w:line="240" w:lineRule="auto"/>
              <w:jc w:val="center"/>
              <w:rPr>
                <w:rFonts w:ascii="Times New Roman" w:hAnsi="Times New Roman"/>
                <w:szCs w:val="24"/>
              </w:rPr>
            </w:pPr>
            <w:r w:rsidRPr="00681ECF">
              <w:rPr>
                <w:rFonts w:ascii="Times New Roman" w:hAnsi="Times New Roman"/>
                <w:szCs w:val="24"/>
              </w:rPr>
              <w:t>50</w:t>
            </w:r>
          </w:p>
        </w:tc>
      </w:tr>
      <w:tr w:rsidR="004E144F" w:rsidRPr="00681ECF" w:rsidTr="00D35C9D">
        <w:tc>
          <w:tcPr>
            <w:tcW w:w="708" w:type="dxa"/>
            <w:tcBorders>
              <w:top w:val="single" w:sz="4" w:space="0" w:color="000000"/>
              <w:left w:val="single" w:sz="4" w:space="0" w:color="000000"/>
              <w:bottom w:val="single" w:sz="4" w:space="0" w:color="000000"/>
              <w:right w:val="single" w:sz="4" w:space="0" w:color="000000"/>
            </w:tcBorders>
            <w:hideMark/>
          </w:tcPr>
          <w:p w:rsidR="004E144F" w:rsidRPr="00681ECF" w:rsidRDefault="004E144F" w:rsidP="00D35C9D">
            <w:pPr>
              <w:spacing w:after="0" w:line="240" w:lineRule="auto"/>
              <w:jc w:val="center"/>
              <w:rPr>
                <w:rFonts w:ascii="Times New Roman" w:hAnsi="Times New Roman"/>
                <w:szCs w:val="24"/>
              </w:rPr>
            </w:pPr>
            <w:r w:rsidRPr="00681ECF">
              <w:rPr>
                <w:rFonts w:ascii="Times New Roman" w:hAnsi="Times New Roman"/>
                <w:szCs w:val="24"/>
              </w:rPr>
              <w:t>8.</w:t>
            </w:r>
          </w:p>
        </w:tc>
        <w:tc>
          <w:tcPr>
            <w:tcW w:w="2125" w:type="dxa"/>
            <w:tcBorders>
              <w:top w:val="single" w:sz="4" w:space="0" w:color="000000"/>
              <w:left w:val="single" w:sz="4" w:space="0" w:color="000000"/>
              <w:bottom w:val="single" w:sz="4" w:space="0" w:color="000000"/>
              <w:right w:val="single" w:sz="4" w:space="0" w:color="000000"/>
            </w:tcBorders>
          </w:tcPr>
          <w:p w:rsidR="004E144F" w:rsidRPr="00681ECF" w:rsidRDefault="004E144F" w:rsidP="00D35C9D">
            <w:pPr>
              <w:spacing w:after="0" w:line="240" w:lineRule="auto"/>
              <w:jc w:val="center"/>
              <w:rPr>
                <w:rFonts w:ascii="Times New Roman" w:hAnsi="Times New Roman"/>
                <w:szCs w:val="24"/>
              </w:rPr>
            </w:pPr>
            <w:r w:rsidRPr="00681ECF">
              <w:rPr>
                <w:rFonts w:ascii="Times New Roman" w:hAnsi="Times New Roman"/>
                <w:szCs w:val="24"/>
              </w:rPr>
              <w:t>Умывальная</w:t>
            </w:r>
          </w:p>
          <w:p w:rsidR="004E144F" w:rsidRPr="00681ECF" w:rsidRDefault="004E144F" w:rsidP="00D35C9D">
            <w:pPr>
              <w:spacing w:after="0" w:line="240" w:lineRule="auto"/>
              <w:jc w:val="center"/>
              <w:rPr>
                <w:rFonts w:ascii="Times New Roman" w:hAnsi="Times New Roman"/>
                <w:szCs w:val="24"/>
              </w:rPr>
            </w:pPr>
          </w:p>
        </w:tc>
        <w:tc>
          <w:tcPr>
            <w:tcW w:w="1023" w:type="dxa"/>
            <w:tcBorders>
              <w:top w:val="single" w:sz="4" w:space="0" w:color="000000"/>
              <w:left w:val="single" w:sz="4" w:space="0" w:color="000000"/>
              <w:bottom w:val="single" w:sz="4" w:space="0" w:color="000000"/>
              <w:right w:val="single" w:sz="4" w:space="0" w:color="000000"/>
            </w:tcBorders>
          </w:tcPr>
          <w:p w:rsidR="004E144F" w:rsidRPr="00681ECF" w:rsidRDefault="009841A9" w:rsidP="00D35C9D">
            <w:pPr>
              <w:spacing w:after="0" w:line="240" w:lineRule="auto"/>
              <w:jc w:val="center"/>
              <w:rPr>
                <w:rFonts w:ascii="Times New Roman" w:hAnsi="Times New Roman"/>
                <w:szCs w:val="24"/>
              </w:rPr>
            </w:pPr>
            <w:r w:rsidRPr="00681ECF">
              <w:rPr>
                <w:rFonts w:ascii="Times New Roman" w:hAnsi="Times New Roman"/>
                <w:szCs w:val="24"/>
              </w:rPr>
              <w:t>6</w:t>
            </w:r>
          </w:p>
        </w:tc>
        <w:tc>
          <w:tcPr>
            <w:tcW w:w="3827" w:type="dxa"/>
            <w:tcBorders>
              <w:top w:val="single" w:sz="4" w:space="0" w:color="000000"/>
              <w:left w:val="single" w:sz="4" w:space="0" w:color="000000"/>
              <w:bottom w:val="single" w:sz="4" w:space="0" w:color="000000"/>
              <w:right w:val="single" w:sz="4" w:space="0" w:color="000000"/>
            </w:tcBorders>
          </w:tcPr>
          <w:p w:rsidR="004E144F" w:rsidRPr="00681ECF" w:rsidRDefault="004E144F" w:rsidP="00B43D1C">
            <w:pPr>
              <w:spacing w:after="0" w:line="240" w:lineRule="auto"/>
              <w:rPr>
                <w:rFonts w:ascii="Times New Roman" w:hAnsi="Times New Roman"/>
                <w:szCs w:val="24"/>
              </w:rPr>
            </w:pPr>
            <w:r w:rsidRPr="00681ECF">
              <w:rPr>
                <w:rFonts w:ascii="Times New Roman" w:hAnsi="Times New Roman"/>
                <w:szCs w:val="24"/>
              </w:rPr>
              <w:t>Раковина</w:t>
            </w:r>
          </w:p>
          <w:p w:rsidR="004E144F" w:rsidRPr="00681ECF" w:rsidRDefault="004E144F" w:rsidP="00B43D1C">
            <w:pPr>
              <w:spacing w:after="0" w:line="240" w:lineRule="auto"/>
              <w:rPr>
                <w:rFonts w:ascii="Times New Roman" w:hAnsi="Times New Roman"/>
                <w:szCs w:val="24"/>
              </w:rPr>
            </w:pPr>
            <w:r w:rsidRPr="00681ECF">
              <w:rPr>
                <w:rFonts w:ascii="Times New Roman" w:hAnsi="Times New Roman"/>
                <w:szCs w:val="24"/>
              </w:rPr>
              <w:t>Унитаз</w:t>
            </w:r>
          </w:p>
          <w:p w:rsidR="004E144F" w:rsidRPr="00681ECF" w:rsidRDefault="009841A9" w:rsidP="00B43D1C">
            <w:pPr>
              <w:spacing w:after="0" w:line="240" w:lineRule="auto"/>
              <w:rPr>
                <w:rFonts w:ascii="Times New Roman" w:hAnsi="Times New Roman"/>
                <w:szCs w:val="24"/>
              </w:rPr>
            </w:pPr>
            <w:r w:rsidRPr="00681ECF">
              <w:rPr>
                <w:rFonts w:ascii="Times New Roman" w:hAnsi="Times New Roman"/>
                <w:szCs w:val="24"/>
              </w:rPr>
              <w:t>Вешалки для полотенец</w:t>
            </w:r>
          </w:p>
        </w:tc>
        <w:tc>
          <w:tcPr>
            <w:tcW w:w="1985" w:type="dxa"/>
            <w:tcBorders>
              <w:top w:val="single" w:sz="4" w:space="0" w:color="000000"/>
              <w:left w:val="single" w:sz="4" w:space="0" w:color="000000"/>
              <w:bottom w:val="single" w:sz="4" w:space="0" w:color="000000"/>
              <w:right w:val="single" w:sz="4" w:space="0" w:color="000000"/>
            </w:tcBorders>
          </w:tcPr>
          <w:p w:rsidR="00B43D1C" w:rsidRPr="00681ECF" w:rsidRDefault="00B43D1C" w:rsidP="00B43D1C">
            <w:pPr>
              <w:spacing w:after="0" w:line="240" w:lineRule="auto"/>
              <w:jc w:val="center"/>
              <w:rPr>
                <w:rFonts w:ascii="Times New Roman" w:hAnsi="Times New Roman"/>
                <w:szCs w:val="24"/>
              </w:rPr>
            </w:pPr>
            <w:r w:rsidRPr="00681ECF">
              <w:rPr>
                <w:rFonts w:ascii="Times New Roman" w:hAnsi="Times New Roman"/>
                <w:szCs w:val="24"/>
              </w:rPr>
              <w:t>4</w:t>
            </w:r>
          </w:p>
          <w:p w:rsidR="004E144F" w:rsidRPr="00681ECF" w:rsidRDefault="00B43D1C" w:rsidP="00B43D1C">
            <w:pPr>
              <w:spacing w:after="0"/>
              <w:jc w:val="center"/>
              <w:rPr>
                <w:rFonts w:ascii="Times New Roman" w:hAnsi="Times New Roman"/>
                <w:szCs w:val="24"/>
              </w:rPr>
            </w:pPr>
            <w:r w:rsidRPr="00681ECF">
              <w:rPr>
                <w:rFonts w:ascii="Times New Roman" w:hAnsi="Times New Roman"/>
                <w:szCs w:val="24"/>
              </w:rPr>
              <w:t>4</w:t>
            </w:r>
          </w:p>
          <w:p w:rsidR="00B43D1C" w:rsidRPr="00681ECF" w:rsidRDefault="00111DDC" w:rsidP="00B43D1C">
            <w:pPr>
              <w:spacing w:after="0"/>
              <w:jc w:val="center"/>
              <w:rPr>
                <w:rFonts w:ascii="Times New Roman" w:hAnsi="Times New Roman"/>
                <w:szCs w:val="24"/>
              </w:rPr>
            </w:pPr>
            <w:r w:rsidRPr="00681ECF">
              <w:rPr>
                <w:rFonts w:ascii="Times New Roman" w:hAnsi="Times New Roman"/>
                <w:szCs w:val="24"/>
              </w:rPr>
              <w:t>50</w:t>
            </w:r>
          </w:p>
        </w:tc>
      </w:tr>
      <w:tr w:rsidR="004E144F" w:rsidRPr="00681ECF" w:rsidTr="00D35C9D">
        <w:tc>
          <w:tcPr>
            <w:tcW w:w="708" w:type="dxa"/>
            <w:tcBorders>
              <w:top w:val="single" w:sz="4" w:space="0" w:color="000000"/>
              <w:left w:val="single" w:sz="4" w:space="0" w:color="000000"/>
              <w:bottom w:val="single" w:sz="4" w:space="0" w:color="000000"/>
              <w:right w:val="single" w:sz="4" w:space="0" w:color="000000"/>
            </w:tcBorders>
            <w:hideMark/>
          </w:tcPr>
          <w:p w:rsidR="004E144F" w:rsidRPr="00681ECF" w:rsidRDefault="004E144F" w:rsidP="00D35C9D">
            <w:pPr>
              <w:spacing w:after="0" w:line="240" w:lineRule="auto"/>
              <w:jc w:val="center"/>
              <w:rPr>
                <w:rFonts w:ascii="Times New Roman" w:hAnsi="Times New Roman"/>
                <w:szCs w:val="24"/>
              </w:rPr>
            </w:pPr>
            <w:r w:rsidRPr="00681ECF">
              <w:rPr>
                <w:rFonts w:ascii="Times New Roman" w:hAnsi="Times New Roman"/>
                <w:szCs w:val="24"/>
              </w:rPr>
              <w:t>9.</w:t>
            </w:r>
          </w:p>
        </w:tc>
        <w:tc>
          <w:tcPr>
            <w:tcW w:w="2125" w:type="dxa"/>
            <w:tcBorders>
              <w:top w:val="single" w:sz="4" w:space="0" w:color="000000"/>
              <w:left w:val="single" w:sz="4" w:space="0" w:color="000000"/>
              <w:bottom w:val="single" w:sz="4" w:space="0" w:color="000000"/>
              <w:right w:val="single" w:sz="4" w:space="0" w:color="000000"/>
            </w:tcBorders>
          </w:tcPr>
          <w:p w:rsidR="004E144F" w:rsidRPr="00681ECF" w:rsidRDefault="004E144F" w:rsidP="00D35C9D">
            <w:pPr>
              <w:spacing w:after="0" w:line="240" w:lineRule="auto"/>
              <w:jc w:val="center"/>
              <w:rPr>
                <w:rFonts w:ascii="Times New Roman" w:hAnsi="Times New Roman"/>
                <w:szCs w:val="24"/>
              </w:rPr>
            </w:pPr>
            <w:r w:rsidRPr="00681ECF">
              <w:rPr>
                <w:rFonts w:ascii="Times New Roman" w:hAnsi="Times New Roman"/>
                <w:szCs w:val="24"/>
              </w:rPr>
              <w:t>Раздевальная комната</w:t>
            </w:r>
          </w:p>
        </w:tc>
        <w:tc>
          <w:tcPr>
            <w:tcW w:w="1023" w:type="dxa"/>
            <w:tcBorders>
              <w:top w:val="single" w:sz="4" w:space="0" w:color="000000"/>
              <w:left w:val="single" w:sz="4" w:space="0" w:color="000000"/>
              <w:bottom w:val="single" w:sz="4" w:space="0" w:color="000000"/>
              <w:right w:val="single" w:sz="4" w:space="0" w:color="000000"/>
            </w:tcBorders>
          </w:tcPr>
          <w:p w:rsidR="004E144F" w:rsidRPr="00681ECF" w:rsidRDefault="009841A9" w:rsidP="00D35C9D">
            <w:pPr>
              <w:spacing w:after="0" w:line="240" w:lineRule="auto"/>
              <w:jc w:val="center"/>
              <w:rPr>
                <w:rFonts w:ascii="Times New Roman" w:hAnsi="Times New Roman"/>
                <w:szCs w:val="24"/>
              </w:rPr>
            </w:pPr>
            <w:r w:rsidRPr="00681ECF">
              <w:rPr>
                <w:rFonts w:ascii="Times New Roman" w:hAnsi="Times New Roman"/>
                <w:szCs w:val="24"/>
              </w:rPr>
              <w:t>6</w:t>
            </w:r>
          </w:p>
        </w:tc>
        <w:tc>
          <w:tcPr>
            <w:tcW w:w="3827" w:type="dxa"/>
            <w:tcBorders>
              <w:top w:val="single" w:sz="4" w:space="0" w:color="000000"/>
              <w:left w:val="single" w:sz="4" w:space="0" w:color="000000"/>
              <w:bottom w:val="single" w:sz="4" w:space="0" w:color="000000"/>
              <w:right w:val="single" w:sz="4" w:space="0" w:color="000000"/>
            </w:tcBorders>
          </w:tcPr>
          <w:p w:rsidR="004E144F" w:rsidRPr="00681ECF" w:rsidRDefault="009841A9" w:rsidP="00D35C9D">
            <w:pPr>
              <w:spacing w:after="0" w:line="240" w:lineRule="auto"/>
              <w:rPr>
                <w:rFonts w:ascii="Times New Roman" w:hAnsi="Times New Roman"/>
                <w:szCs w:val="24"/>
              </w:rPr>
            </w:pPr>
            <w:r w:rsidRPr="00681ECF">
              <w:rPr>
                <w:rFonts w:ascii="Times New Roman" w:hAnsi="Times New Roman"/>
                <w:szCs w:val="24"/>
              </w:rPr>
              <w:t>Шкаф для одежды</w:t>
            </w:r>
          </w:p>
        </w:tc>
        <w:tc>
          <w:tcPr>
            <w:tcW w:w="1985" w:type="dxa"/>
            <w:tcBorders>
              <w:top w:val="single" w:sz="4" w:space="0" w:color="000000"/>
              <w:left w:val="single" w:sz="4" w:space="0" w:color="000000"/>
              <w:bottom w:val="single" w:sz="4" w:space="0" w:color="000000"/>
              <w:right w:val="single" w:sz="4" w:space="0" w:color="000000"/>
            </w:tcBorders>
            <w:hideMark/>
          </w:tcPr>
          <w:p w:rsidR="004E144F" w:rsidRPr="00681ECF" w:rsidRDefault="00111DDC" w:rsidP="00D35C9D">
            <w:pPr>
              <w:spacing w:after="0" w:line="240" w:lineRule="auto"/>
              <w:jc w:val="center"/>
              <w:rPr>
                <w:rFonts w:ascii="Times New Roman" w:hAnsi="Times New Roman"/>
                <w:szCs w:val="24"/>
              </w:rPr>
            </w:pPr>
            <w:r w:rsidRPr="00681ECF">
              <w:rPr>
                <w:rFonts w:ascii="Times New Roman" w:hAnsi="Times New Roman"/>
                <w:szCs w:val="24"/>
              </w:rPr>
              <w:t>28</w:t>
            </w:r>
          </w:p>
        </w:tc>
      </w:tr>
      <w:tr w:rsidR="004E144F" w:rsidRPr="00681ECF" w:rsidTr="00D35C9D">
        <w:tc>
          <w:tcPr>
            <w:tcW w:w="708" w:type="dxa"/>
            <w:tcBorders>
              <w:top w:val="single" w:sz="4" w:space="0" w:color="000000"/>
              <w:left w:val="single" w:sz="4" w:space="0" w:color="000000"/>
              <w:bottom w:val="single" w:sz="4" w:space="0" w:color="000000"/>
              <w:right w:val="single" w:sz="4" w:space="0" w:color="000000"/>
            </w:tcBorders>
            <w:hideMark/>
          </w:tcPr>
          <w:p w:rsidR="004E144F" w:rsidRPr="00681ECF" w:rsidRDefault="004E144F" w:rsidP="00D35C9D">
            <w:pPr>
              <w:spacing w:after="0" w:line="240" w:lineRule="auto"/>
              <w:jc w:val="center"/>
              <w:rPr>
                <w:rFonts w:ascii="Times New Roman" w:hAnsi="Times New Roman"/>
                <w:szCs w:val="24"/>
              </w:rPr>
            </w:pPr>
            <w:r w:rsidRPr="00681ECF">
              <w:rPr>
                <w:rFonts w:ascii="Times New Roman" w:hAnsi="Times New Roman"/>
                <w:szCs w:val="24"/>
              </w:rPr>
              <w:t>10.</w:t>
            </w:r>
          </w:p>
        </w:tc>
        <w:tc>
          <w:tcPr>
            <w:tcW w:w="2125" w:type="dxa"/>
            <w:tcBorders>
              <w:top w:val="single" w:sz="4" w:space="0" w:color="000000"/>
              <w:left w:val="single" w:sz="4" w:space="0" w:color="000000"/>
              <w:bottom w:val="single" w:sz="4" w:space="0" w:color="000000"/>
              <w:right w:val="single" w:sz="4" w:space="0" w:color="000000"/>
            </w:tcBorders>
          </w:tcPr>
          <w:p w:rsidR="004E144F" w:rsidRPr="00681ECF" w:rsidRDefault="004E144F" w:rsidP="00D35C9D">
            <w:pPr>
              <w:spacing w:after="0" w:line="240" w:lineRule="auto"/>
              <w:rPr>
                <w:rFonts w:ascii="Times New Roman" w:hAnsi="Times New Roman"/>
                <w:szCs w:val="24"/>
              </w:rPr>
            </w:pPr>
            <w:r w:rsidRPr="00681ECF">
              <w:rPr>
                <w:rFonts w:ascii="Times New Roman" w:hAnsi="Times New Roman"/>
                <w:szCs w:val="24"/>
              </w:rPr>
              <w:t>Физкультурные площадки</w:t>
            </w:r>
          </w:p>
        </w:tc>
        <w:tc>
          <w:tcPr>
            <w:tcW w:w="1023" w:type="dxa"/>
            <w:tcBorders>
              <w:top w:val="single" w:sz="4" w:space="0" w:color="000000"/>
              <w:left w:val="single" w:sz="4" w:space="0" w:color="000000"/>
              <w:bottom w:val="single" w:sz="4" w:space="0" w:color="000000"/>
              <w:right w:val="single" w:sz="4" w:space="0" w:color="000000"/>
            </w:tcBorders>
          </w:tcPr>
          <w:p w:rsidR="004E144F" w:rsidRPr="00681ECF" w:rsidRDefault="009841A9" w:rsidP="00D35C9D">
            <w:pPr>
              <w:spacing w:after="0" w:line="240" w:lineRule="auto"/>
              <w:jc w:val="center"/>
              <w:rPr>
                <w:rFonts w:ascii="Times New Roman" w:hAnsi="Times New Roman"/>
                <w:szCs w:val="24"/>
              </w:rPr>
            </w:pPr>
            <w:r w:rsidRPr="00681ECF">
              <w:rPr>
                <w:rFonts w:ascii="Times New Roman" w:hAnsi="Times New Roman"/>
                <w:szCs w:val="24"/>
              </w:rPr>
              <w:t>6</w:t>
            </w:r>
          </w:p>
        </w:tc>
        <w:tc>
          <w:tcPr>
            <w:tcW w:w="3827" w:type="dxa"/>
            <w:tcBorders>
              <w:top w:val="single" w:sz="4" w:space="0" w:color="000000"/>
              <w:left w:val="single" w:sz="4" w:space="0" w:color="000000"/>
              <w:bottom w:val="single" w:sz="4" w:space="0" w:color="000000"/>
              <w:right w:val="single" w:sz="4" w:space="0" w:color="000000"/>
            </w:tcBorders>
          </w:tcPr>
          <w:p w:rsidR="004E144F" w:rsidRPr="00681ECF" w:rsidRDefault="004E144F" w:rsidP="00D35C9D">
            <w:pPr>
              <w:spacing w:after="0" w:line="240" w:lineRule="auto"/>
              <w:rPr>
                <w:rFonts w:ascii="Times New Roman" w:hAnsi="Times New Roman"/>
                <w:szCs w:val="24"/>
              </w:rPr>
            </w:pPr>
            <w:r w:rsidRPr="00681ECF">
              <w:rPr>
                <w:rFonts w:ascii="Times New Roman" w:hAnsi="Times New Roman"/>
                <w:szCs w:val="24"/>
              </w:rPr>
              <w:t>Оборудование для прыжков, лазания, бега, метания.</w:t>
            </w:r>
          </w:p>
        </w:tc>
        <w:tc>
          <w:tcPr>
            <w:tcW w:w="1985" w:type="dxa"/>
            <w:tcBorders>
              <w:top w:val="single" w:sz="4" w:space="0" w:color="000000"/>
              <w:left w:val="single" w:sz="4" w:space="0" w:color="000000"/>
              <w:bottom w:val="single" w:sz="4" w:space="0" w:color="000000"/>
              <w:right w:val="single" w:sz="4" w:space="0" w:color="000000"/>
            </w:tcBorders>
          </w:tcPr>
          <w:p w:rsidR="004E144F" w:rsidRPr="00681ECF" w:rsidRDefault="00111DDC" w:rsidP="00D35C9D">
            <w:pPr>
              <w:spacing w:after="0" w:line="240" w:lineRule="auto"/>
              <w:jc w:val="center"/>
              <w:rPr>
                <w:rFonts w:ascii="Times New Roman" w:hAnsi="Times New Roman"/>
                <w:szCs w:val="24"/>
              </w:rPr>
            </w:pPr>
            <w:r w:rsidRPr="00681ECF">
              <w:rPr>
                <w:rFonts w:ascii="Times New Roman" w:hAnsi="Times New Roman"/>
                <w:szCs w:val="24"/>
              </w:rPr>
              <w:t>18</w:t>
            </w:r>
          </w:p>
        </w:tc>
      </w:tr>
    </w:tbl>
    <w:p w:rsidR="007E7C71" w:rsidRPr="00681ECF" w:rsidRDefault="007E7C71" w:rsidP="00681ECF">
      <w:pPr>
        <w:spacing w:after="0" w:line="240" w:lineRule="auto"/>
        <w:rPr>
          <w:rFonts w:ascii="Times New Roman" w:eastAsia="Times New Roman" w:hAnsi="Times New Roman"/>
          <w:b/>
          <w:i/>
          <w:szCs w:val="24"/>
          <w:lang w:eastAsia="ru-RU"/>
        </w:rPr>
      </w:pPr>
    </w:p>
    <w:p w:rsidR="0079206F" w:rsidRPr="00681ECF" w:rsidRDefault="00480F76" w:rsidP="00681ECF">
      <w:pPr>
        <w:numPr>
          <w:ilvl w:val="1"/>
          <w:numId w:val="11"/>
        </w:numPr>
        <w:spacing w:after="0" w:line="240" w:lineRule="auto"/>
        <w:ind w:left="0"/>
        <w:rPr>
          <w:rFonts w:ascii="Times New Roman" w:eastAsia="Times New Roman" w:hAnsi="Times New Roman"/>
          <w:b/>
          <w:sz w:val="20"/>
          <w:szCs w:val="24"/>
          <w:lang w:eastAsia="ru-RU"/>
        </w:rPr>
      </w:pPr>
      <w:r w:rsidRPr="00681ECF">
        <w:rPr>
          <w:rFonts w:ascii="Times New Roman" w:eastAsia="Times New Roman" w:hAnsi="Times New Roman"/>
          <w:b/>
          <w:sz w:val="20"/>
          <w:szCs w:val="24"/>
          <w:lang w:eastAsia="ru-RU"/>
        </w:rPr>
        <w:t xml:space="preserve">   </w:t>
      </w:r>
      <w:r w:rsidR="000C5553" w:rsidRPr="00681ECF">
        <w:rPr>
          <w:rFonts w:ascii="Times New Roman" w:eastAsia="Times New Roman" w:hAnsi="Times New Roman"/>
          <w:b/>
          <w:sz w:val="20"/>
          <w:szCs w:val="24"/>
          <w:lang w:eastAsia="ru-RU"/>
        </w:rPr>
        <w:t xml:space="preserve"> </w:t>
      </w:r>
      <w:r w:rsidR="0079206F" w:rsidRPr="00681ECF">
        <w:rPr>
          <w:rFonts w:ascii="Times New Roman" w:eastAsia="Times New Roman" w:hAnsi="Times New Roman"/>
          <w:b/>
          <w:sz w:val="20"/>
          <w:szCs w:val="24"/>
          <w:lang w:eastAsia="ru-RU"/>
        </w:rPr>
        <w:t>Режим дня</w:t>
      </w:r>
    </w:p>
    <w:p w:rsidR="0079206F" w:rsidRPr="00681ECF" w:rsidRDefault="0079206F" w:rsidP="00681ECF">
      <w:pPr>
        <w:spacing w:after="0" w:line="240" w:lineRule="auto"/>
        <w:ind w:firstLine="568"/>
        <w:jc w:val="both"/>
        <w:rPr>
          <w:rFonts w:ascii="Times New Roman" w:eastAsia="Times New Roman" w:hAnsi="Times New Roman"/>
          <w:sz w:val="20"/>
          <w:szCs w:val="24"/>
          <w:lang w:eastAsia="ru-RU"/>
        </w:rPr>
      </w:pPr>
      <w:r w:rsidRPr="00681ECF">
        <w:rPr>
          <w:rFonts w:ascii="Times New Roman" w:eastAsia="Times New Roman" w:hAnsi="Times New Roman"/>
          <w:sz w:val="20"/>
          <w:szCs w:val="24"/>
          <w:lang w:eastAsia="ru-RU"/>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681ECF" w:rsidRDefault="00CA49C3" w:rsidP="00681ECF">
      <w:pPr>
        <w:spacing w:after="0"/>
        <w:jc w:val="both"/>
        <w:rPr>
          <w:rFonts w:ascii="Times New Roman" w:hAnsi="Times New Roman"/>
          <w:sz w:val="20"/>
          <w:szCs w:val="24"/>
        </w:rPr>
      </w:pPr>
      <w:r w:rsidRPr="00681ECF">
        <w:rPr>
          <w:rFonts w:ascii="Times New Roman" w:hAnsi="Times New Roman"/>
          <w:sz w:val="20"/>
          <w:szCs w:val="24"/>
        </w:rPr>
        <w:t>Детский сад  работает по графику пятидневной рабочей недели с двумя выходными днями (суббота, воскресе</w:t>
      </w:r>
      <w:r w:rsidR="00681ECF">
        <w:rPr>
          <w:rFonts w:ascii="Times New Roman" w:hAnsi="Times New Roman"/>
          <w:sz w:val="20"/>
          <w:szCs w:val="24"/>
        </w:rPr>
        <w:t>нье) для всех возрастных групп.</w:t>
      </w:r>
    </w:p>
    <w:p w:rsidR="00CA49C3" w:rsidRPr="00681ECF" w:rsidRDefault="00CA49C3" w:rsidP="00681ECF">
      <w:pPr>
        <w:spacing w:after="0"/>
        <w:jc w:val="both"/>
        <w:rPr>
          <w:rFonts w:ascii="Times New Roman" w:hAnsi="Times New Roman"/>
          <w:sz w:val="20"/>
          <w:szCs w:val="24"/>
        </w:rPr>
      </w:pPr>
      <w:r w:rsidRPr="00681ECF">
        <w:rPr>
          <w:rFonts w:ascii="Times New Roman" w:hAnsi="Times New Roman"/>
          <w:sz w:val="20"/>
          <w:szCs w:val="24"/>
        </w:rPr>
        <w:t>Ежедневная продолжительность работы Детского сада: 12</w:t>
      </w:r>
      <w:r w:rsidR="00B91CB2" w:rsidRPr="00681ECF">
        <w:rPr>
          <w:rFonts w:ascii="Times New Roman" w:hAnsi="Times New Roman"/>
          <w:sz w:val="20"/>
          <w:szCs w:val="24"/>
        </w:rPr>
        <w:t xml:space="preserve"> </w:t>
      </w:r>
      <w:r w:rsidRPr="00681ECF">
        <w:rPr>
          <w:rFonts w:ascii="Times New Roman" w:hAnsi="Times New Roman"/>
          <w:sz w:val="20"/>
          <w:szCs w:val="24"/>
        </w:rPr>
        <w:t>часов. Режим работы: с 7 часов до 19 часов.</w:t>
      </w:r>
    </w:p>
    <w:p w:rsidR="00CA49C3" w:rsidRPr="00681ECF" w:rsidRDefault="00CA49C3" w:rsidP="00681ECF">
      <w:pPr>
        <w:pStyle w:val="ab"/>
        <w:spacing w:after="0"/>
        <w:ind w:left="0" w:firstLine="708"/>
        <w:jc w:val="both"/>
        <w:rPr>
          <w:rFonts w:ascii="Times New Roman" w:hAnsi="Times New Roman"/>
          <w:szCs w:val="24"/>
        </w:rPr>
      </w:pPr>
      <w:r w:rsidRPr="00681ECF">
        <w:rPr>
          <w:rFonts w:ascii="Times New Roman" w:hAnsi="Times New Roman"/>
          <w:szCs w:val="24"/>
        </w:rPr>
        <w:t xml:space="preserve">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планируемой организованной образовательной деятельности с повседневной жизнью детей в детском саду. </w:t>
      </w:r>
    </w:p>
    <w:p w:rsidR="00CA49C3" w:rsidRPr="00681ECF" w:rsidRDefault="00CA49C3" w:rsidP="00681ECF">
      <w:pPr>
        <w:pStyle w:val="ab"/>
        <w:spacing w:after="0"/>
        <w:ind w:left="0" w:firstLine="708"/>
        <w:jc w:val="both"/>
        <w:rPr>
          <w:rFonts w:ascii="Times New Roman" w:hAnsi="Times New Roman"/>
          <w:szCs w:val="24"/>
        </w:rPr>
      </w:pPr>
      <w:r w:rsidRPr="00681ECF">
        <w:rPr>
          <w:rFonts w:ascii="Times New Roman" w:hAnsi="Times New Roman"/>
          <w:szCs w:val="24"/>
        </w:rPr>
        <w:t>Гибкий режим рассматривается в вариантах:</w:t>
      </w:r>
    </w:p>
    <w:p w:rsidR="00CA49C3" w:rsidRPr="00681ECF" w:rsidRDefault="00CA49C3" w:rsidP="00681ECF">
      <w:pPr>
        <w:pStyle w:val="ab"/>
        <w:numPr>
          <w:ilvl w:val="0"/>
          <w:numId w:val="215"/>
        </w:numPr>
        <w:spacing w:after="0" w:line="240" w:lineRule="auto"/>
        <w:ind w:left="0"/>
        <w:jc w:val="both"/>
        <w:rPr>
          <w:rFonts w:ascii="Times New Roman" w:hAnsi="Times New Roman"/>
          <w:szCs w:val="24"/>
        </w:rPr>
      </w:pPr>
      <w:r w:rsidRPr="00681ECF">
        <w:rPr>
          <w:rFonts w:ascii="Times New Roman" w:hAnsi="Times New Roman"/>
          <w:szCs w:val="24"/>
        </w:rPr>
        <w:t>Организация жизни детей в группе в дни карантина;</w:t>
      </w:r>
    </w:p>
    <w:p w:rsidR="00CA49C3" w:rsidRPr="00681ECF" w:rsidRDefault="00CA49C3" w:rsidP="00681ECF">
      <w:pPr>
        <w:pStyle w:val="ab"/>
        <w:numPr>
          <w:ilvl w:val="0"/>
          <w:numId w:val="215"/>
        </w:numPr>
        <w:spacing w:after="0" w:line="240" w:lineRule="auto"/>
        <w:ind w:left="0"/>
        <w:jc w:val="both"/>
        <w:rPr>
          <w:rFonts w:ascii="Times New Roman" w:hAnsi="Times New Roman"/>
          <w:szCs w:val="24"/>
        </w:rPr>
      </w:pPr>
      <w:r w:rsidRPr="00681ECF">
        <w:rPr>
          <w:rFonts w:ascii="Times New Roman" w:hAnsi="Times New Roman"/>
          <w:szCs w:val="24"/>
        </w:rPr>
        <w:t>Распределение деятельности детей в зависимости от решаемых задач, погодных условий, объёма и сложности предлагаемого детям обучающего материала;</w:t>
      </w:r>
    </w:p>
    <w:p w:rsidR="00CA49C3" w:rsidRPr="00681ECF" w:rsidRDefault="00CA49C3" w:rsidP="00681ECF">
      <w:pPr>
        <w:pStyle w:val="ab"/>
        <w:numPr>
          <w:ilvl w:val="0"/>
          <w:numId w:val="215"/>
        </w:numPr>
        <w:spacing w:after="0" w:line="240" w:lineRule="auto"/>
        <w:ind w:left="0"/>
        <w:jc w:val="both"/>
        <w:rPr>
          <w:rFonts w:ascii="Times New Roman" w:hAnsi="Times New Roman"/>
          <w:szCs w:val="24"/>
        </w:rPr>
      </w:pPr>
      <w:r w:rsidRPr="00681ECF">
        <w:rPr>
          <w:rFonts w:ascii="Times New Roman" w:hAnsi="Times New Roman"/>
          <w:szCs w:val="24"/>
        </w:rPr>
        <w:t xml:space="preserve">Разная длительность пребывания ребёнка в группе (по желанию родителя). </w:t>
      </w:r>
    </w:p>
    <w:p w:rsidR="002D194A" w:rsidRPr="00681ECF" w:rsidRDefault="00CA49C3" w:rsidP="00681ECF">
      <w:pPr>
        <w:spacing w:after="0" w:line="240" w:lineRule="auto"/>
        <w:ind w:firstLine="568"/>
        <w:jc w:val="both"/>
        <w:rPr>
          <w:rFonts w:ascii="Times New Roman" w:eastAsia="Times New Roman" w:hAnsi="Times New Roman"/>
          <w:sz w:val="20"/>
          <w:szCs w:val="24"/>
          <w:lang w:eastAsia="ru-RU"/>
        </w:rPr>
      </w:pPr>
      <w:r w:rsidRPr="00681ECF">
        <w:rPr>
          <w:rFonts w:ascii="Times New Roman" w:hAnsi="Times New Roman"/>
          <w:sz w:val="20"/>
          <w:szCs w:val="24"/>
        </w:rPr>
        <w:t xml:space="preserve">Режим  дня в ДОУ  соответствует функциональным возможностям ребенка, его возрасту и состоянию здоровья. </w:t>
      </w:r>
      <w:proofErr w:type="gramStart"/>
      <w:r w:rsidRPr="00681ECF">
        <w:rPr>
          <w:rFonts w:ascii="Times New Roman" w:hAnsi="Times New Roman"/>
          <w:sz w:val="20"/>
          <w:szCs w:val="24"/>
        </w:rPr>
        <w:t>При выборе режима учитываются возрастные и индивидуальные особенности ребёнка, некоторые состояния (период выздоровления после болезни, адаптация к детскому учреждению, время года</w:t>
      </w:r>
      <w:proofErr w:type="gramEnd"/>
    </w:p>
    <w:p w:rsidR="001E64F8" w:rsidRPr="00681ECF" w:rsidRDefault="001E64F8" w:rsidP="00681ECF">
      <w:pPr>
        <w:widowControl w:val="0"/>
        <w:suppressAutoHyphens/>
        <w:autoSpaceDN w:val="0"/>
        <w:spacing w:after="0" w:line="240" w:lineRule="auto"/>
        <w:ind w:firstLine="709"/>
        <w:jc w:val="center"/>
        <w:rPr>
          <w:rFonts w:ascii="Times New Roman" w:hAnsi="Times New Roman"/>
          <w:b/>
          <w:sz w:val="16"/>
          <w:szCs w:val="28"/>
        </w:rPr>
      </w:pPr>
      <w:r w:rsidRPr="00681ECF">
        <w:rPr>
          <w:rFonts w:ascii="Times New Roman" w:hAnsi="Times New Roman"/>
          <w:b/>
          <w:sz w:val="16"/>
          <w:szCs w:val="28"/>
        </w:rPr>
        <w:t xml:space="preserve">Примерный распорядок дня   </w:t>
      </w:r>
    </w:p>
    <w:p w:rsidR="001E64F8" w:rsidRPr="00681ECF" w:rsidRDefault="001E64F8" w:rsidP="00681ECF">
      <w:pPr>
        <w:widowControl w:val="0"/>
        <w:suppressAutoHyphens/>
        <w:autoSpaceDN w:val="0"/>
        <w:spacing w:after="0" w:line="240" w:lineRule="auto"/>
        <w:ind w:firstLine="709"/>
        <w:jc w:val="center"/>
        <w:rPr>
          <w:rFonts w:ascii="Times New Roman" w:hAnsi="Times New Roman"/>
          <w:b/>
          <w:i/>
          <w:iCs/>
          <w:kern w:val="3"/>
          <w:sz w:val="16"/>
          <w:szCs w:val="24"/>
          <w:lang w:eastAsia="ru-RU"/>
        </w:rPr>
      </w:pPr>
      <w:r w:rsidRPr="00681ECF">
        <w:rPr>
          <w:rFonts w:ascii="Times New Roman" w:hAnsi="Times New Roman"/>
          <w:b/>
          <w:i/>
          <w:iCs/>
          <w:kern w:val="3"/>
          <w:sz w:val="16"/>
          <w:szCs w:val="24"/>
          <w:lang w:eastAsia="ru-RU"/>
        </w:rPr>
        <w:t>Холодный период года</w:t>
      </w:r>
    </w:p>
    <w:tbl>
      <w:tblPr>
        <w:tblW w:w="10117" w:type="dxa"/>
        <w:tblInd w:w="5" w:type="dxa"/>
        <w:tblCellMar>
          <w:top w:w="68" w:type="dxa"/>
          <w:left w:w="57" w:type="dxa"/>
          <w:right w:w="21" w:type="dxa"/>
        </w:tblCellMar>
        <w:tblLook w:val="04A0" w:firstRow="1" w:lastRow="0" w:firstColumn="1" w:lastColumn="0" w:noHBand="0" w:noVBand="1"/>
      </w:tblPr>
      <w:tblGrid>
        <w:gridCol w:w="6715"/>
        <w:gridCol w:w="1134"/>
        <w:gridCol w:w="1134"/>
        <w:gridCol w:w="1134"/>
      </w:tblGrid>
      <w:tr w:rsidR="001E64F8" w:rsidRPr="00681ECF" w:rsidTr="00681ECF">
        <w:trPr>
          <w:trHeight w:val="20"/>
        </w:trPr>
        <w:tc>
          <w:tcPr>
            <w:tcW w:w="6715"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jc w:val="center"/>
              <w:rPr>
                <w:rFonts w:ascii="Times New Roman" w:eastAsia="Times New Roman" w:hAnsi="Times New Roman"/>
                <w:sz w:val="8"/>
                <w:szCs w:val="28"/>
              </w:rPr>
            </w:pPr>
            <w:r w:rsidRPr="00681ECF">
              <w:rPr>
                <w:rFonts w:ascii="Times New Roman" w:hAnsi="Times New Roman"/>
                <w:b/>
                <w:sz w:val="8"/>
                <w:szCs w:val="28"/>
              </w:rPr>
              <w:t>Режимные моменты</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jc w:val="center"/>
              <w:rPr>
                <w:rFonts w:ascii="Times New Roman" w:eastAsia="Times New Roman" w:hAnsi="Times New Roman"/>
                <w:sz w:val="8"/>
                <w:szCs w:val="28"/>
              </w:rPr>
            </w:pPr>
            <w:r w:rsidRPr="00681ECF">
              <w:rPr>
                <w:rFonts w:ascii="Times New Roman" w:hAnsi="Times New Roman"/>
                <w:b/>
                <w:sz w:val="8"/>
                <w:szCs w:val="28"/>
              </w:rPr>
              <w:t xml:space="preserve">Младшая </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jc w:val="center"/>
              <w:rPr>
                <w:rFonts w:ascii="Times New Roman" w:eastAsia="Times New Roman" w:hAnsi="Times New Roman"/>
                <w:sz w:val="8"/>
                <w:szCs w:val="28"/>
              </w:rPr>
            </w:pPr>
            <w:r w:rsidRPr="00681ECF">
              <w:rPr>
                <w:rFonts w:ascii="Times New Roman" w:hAnsi="Times New Roman"/>
                <w:b/>
                <w:sz w:val="8"/>
                <w:szCs w:val="28"/>
              </w:rPr>
              <w:t xml:space="preserve">Средняя </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jc w:val="center"/>
              <w:rPr>
                <w:rFonts w:ascii="Times New Roman" w:eastAsia="Times New Roman" w:hAnsi="Times New Roman"/>
                <w:sz w:val="8"/>
                <w:szCs w:val="28"/>
              </w:rPr>
            </w:pPr>
            <w:r w:rsidRPr="00681ECF">
              <w:rPr>
                <w:rFonts w:ascii="Times New Roman" w:hAnsi="Times New Roman"/>
                <w:b/>
                <w:sz w:val="8"/>
                <w:szCs w:val="28"/>
              </w:rPr>
              <w:t xml:space="preserve">Старшая </w:t>
            </w:r>
          </w:p>
        </w:tc>
      </w:tr>
      <w:tr w:rsidR="001E64F8" w:rsidRPr="00681ECF" w:rsidTr="00681ECF">
        <w:trPr>
          <w:trHeight w:val="20"/>
        </w:trPr>
        <w:tc>
          <w:tcPr>
            <w:tcW w:w="6715" w:type="dxa"/>
            <w:tcBorders>
              <w:top w:val="single" w:sz="4" w:space="0" w:color="181717"/>
              <w:left w:val="single" w:sz="4" w:space="0" w:color="181717"/>
              <w:bottom w:val="single" w:sz="4" w:space="0" w:color="181717"/>
              <w:right w:val="single" w:sz="4" w:space="0" w:color="181717"/>
            </w:tcBorders>
            <w:shd w:val="clear" w:color="auto" w:fill="auto"/>
          </w:tcPr>
          <w:p w:rsidR="001E64F8" w:rsidRPr="00681ECF" w:rsidRDefault="00B91CB2"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Приход детей в дет</w:t>
            </w:r>
            <w:r w:rsidR="001E64F8" w:rsidRPr="00681ECF">
              <w:rPr>
                <w:rFonts w:ascii="Times New Roman" w:hAnsi="Times New Roman"/>
                <w:sz w:val="8"/>
                <w:szCs w:val="24"/>
              </w:rPr>
              <w:t xml:space="preserve">ский сад, свободная игра, самостоятельная деятельность </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7.00–8.20</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7.00–8.25</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7.00–8.25</w:t>
            </w:r>
          </w:p>
        </w:tc>
      </w:tr>
      <w:tr w:rsidR="001E64F8" w:rsidRPr="00681ECF" w:rsidTr="00681ECF">
        <w:trPr>
          <w:trHeight w:val="20"/>
        </w:trPr>
        <w:tc>
          <w:tcPr>
            <w:tcW w:w="6715" w:type="dxa"/>
            <w:tcBorders>
              <w:top w:val="single" w:sz="4" w:space="0" w:color="181717"/>
              <w:left w:val="single" w:sz="4" w:space="0" w:color="181717"/>
              <w:bottom w:val="single" w:sz="4" w:space="0" w:color="181717"/>
              <w:right w:val="single" w:sz="4" w:space="0" w:color="181717"/>
            </w:tcBorders>
            <w:shd w:val="clear" w:color="auto" w:fill="auto"/>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Подготовка к завтраку, завтрак</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8.20–8.55</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8.25–8.55</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8.25–8.50</w:t>
            </w:r>
          </w:p>
        </w:tc>
      </w:tr>
      <w:tr w:rsidR="001E64F8" w:rsidRPr="00681ECF" w:rsidTr="00681ECF">
        <w:trPr>
          <w:trHeight w:val="20"/>
        </w:trPr>
        <w:tc>
          <w:tcPr>
            <w:tcW w:w="6715" w:type="dxa"/>
            <w:tcBorders>
              <w:top w:val="single" w:sz="4" w:space="0" w:color="181717"/>
              <w:left w:val="single" w:sz="4" w:space="0" w:color="181717"/>
              <w:bottom w:val="single" w:sz="4" w:space="0" w:color="181717"/>
              <w:right w:val="single" w:sz="4" w:space="0" w:color="181717"/>
            </w:tcBorders>
            <w:shd w:val="clear" w:color="auto" w:fill="auto"/>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 xml:space="preserve">Игры, самостоятельная деятельность детей </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8.55–9.20</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8.55–9.10</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8.50–9.00</w:t>
            </w:r>
          </w:p>
        </w:tc>
      </w:tr>
      <w:tr w:rsidR="001E64F8" w:rsidRPr="00681ECF" w:rsidTr="00681ECF">
        <w:trPr>
          <w:trHeight w:val="20"/>
        </w:trPr>
        <w:tc>
          <w:tcPr>
            <w:tcW w:w="6715" w:type="dxa"/>
            <w:tcBorders>
              <w:top w:val="single" w:sz="4" w:space="0" w:color="181717"/>
              <w:left w:val="single" w:sz="4" w:space="0" w:color="181717"/>
              <w:bottom w:val="single" w:sz="4" w:space="0" w:color="181717"/>
              <w:right w:val="single" w:sz="4" w:space="0" w:color="181717"/>
            </w:tcBorders>
            <w:shd w:val="clear" w:color="auto" w:fill="auto"/>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Организованная детская деятельность, занятия со специалистами</w:t>
            </w:r>
            <w:proofErr w:type="gramStart"/>
            <w:r w:rsidRPr="00681ECF">
              <w:rPr>
                <w:rFonts w:ascii="Times New Roman" w:hAnsi="Times New Roman"/>
                <w:sz w:val="8"/>
                <w:szCs w:val="24"/>
                <w:vertAlign w:val="superscript"/>
              </w:rPr>
              <w:t>1</w:t>
            </w:r>
            <w:proofErr w:type="gramEnd"/>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9.20–10.00</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9.10–10.00</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9.00–10.35</w:t>
            </w:r>
          </w:p>
        </w:tc>
      </w:tr>
      <w:tr w:rsidR="001E64F8" w:rsidRPr="00681ECF" w:rsidTr="00681ECF">
        <w:trPr>
          <w:trHeight w:val="20"/>
        </w:trPr>
        <w:tc>
          <w:tcPr>
            <w:tcW w:w="6715" w:type="dxa"/>
            <w:tcBorders>
              <w:top w:val="single" w:sz="4" w:space="0" w:color="181717"/>
              <w:left w:val="single" w:sz="4" w:space="0" w:color="181717"/>
              <w:bottom w:val="single" w:sz="4" w:space="0" w:color="181717"/>
              <w:right w:val="single" w:sz="4" w:space="0" w:color="181717"/>
            </w:tcBorders>
            <w:shd w:val="clear" w:color="auto" w:fill="auto"/>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Подготовка к прогулке, прогулка</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10.00–12.05</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10.00–12.15</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10.35–12.30</w:t>
            </w:r>
          </w:p>
        </w:tc>
      </w:tr>
      <w:tr w:rsidR="001E64F8" w:rsidRPr="00681ECF" w:rsidTr="00681ECF">
        <w:trPr>
          <w:trHeight w:val="20"/>
        </w:trPr>
        <w:tc>
          <w:tcPr>
            <w:tcW w:w="6715" w:type="dxa"/>
            <w:tcBorders>
              <w:top w:val="single" w:sz="4" w:space="0" w:color="181717"/>
              <w:left w:val="single" w:sz="4" w:space="0" w:color="181717"/>
              <w:bottom w:val="single" w:sz="4" w:space="0" w:color="181717"/>
              <w:right w:val="single" w:sz="4" w:space="0" w:color="181717"/>
            </w:tcBorders>
            <w:shd w:val="clear" w:color="auto" w:fill="auto"/>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Возвращение</w:t>
            </w:r>
            <w:r w:rsidR="00B91CB2" w:rsidRPr="00681ECF">
              <w:rPr>
                <w:rFonts w:ascii="Times New Roman" w:hAnsi="Times New Roman"/>
                <w:sz w:val="8"/>
                <w:szCs w:val="24"/>
              </w:rPr>
              <w:t xml:space="preserve"> </w:t>
            </w:r>
            <w:r w:rsidRPr="00681ECF">
              <w:rPr>
                <w:rFonts w:ascii="Times New Roman" w:hAnsi="Times New Roman"/>
                <w:sz w:val="8"/>
                <w:szCs w:val="24"/>
              </w:rPr>
              <w:t>с прогулки, самостоятельная деятельность</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12.05–12.20</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12.15–12.30</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12.30–12.40</w:t>
            </w:r>
          </w:p>
        </w:tc>
      </w:tr>
      <w:tr w:rsidR="001E64F8" w:rsidRPr="00681ECF" w:rsidTr="00681ECF">
        <w:trPr>
          <w:trHeight w:val="20"/>
        </w:trPr>
        <w:tc>
          <w:tcPr>
            <w:tcW w:w="6715" w:type="dxa"/>
            <w:tcBorders>
              <w:top w:val="single" w:sz="4" w:space="0" w:color="181717"/>
              <w:left w:val="single" w:sz="4" w:space="0" w:color="181717"/>
              <w:bottom w:val="single" w:sz="4" w:space="0" w:color="181717"/>
              <w:right w:val="single" w:sz="4" w:space="0" w:color="181717"/>
            </w:tcBorders>
            <w:shd w:val="clear" w:color="auto" w:fill="auto"/>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Подготовка к обеду, обед</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12.20–12.50</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12.30–13.00</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12.40–13.10</w:t>
            </w:r>
          </w:p>
        </w:tc>
      </w:tr>
      <w:tr w:rsidR="001E64F8" w:rsidRPr="00681ECF" w:rsidTr="00681ECF">
        <w:trPr>
          <w:trHeight w:val="20"/>
        </w:trPr>
        <w:tc>
          <w:tcPr>
            <w:tcW w:w="6715" w:type="dxa"/>
            <w:tcBorders>
              <w:top w:val="single" w:sz="4" w:space="0" w:color="181717"/>
              <w:left w:val="single" w:sz="4" w:space="0" w:color="181717"/>
              <w:bottom w:val="single" w:sz="4" w:space="0" w:color="181717"/>
              <w:right w:val="single" w:sz="4" w:space="0" w:color="181717"/>
            </w:tcBorders>
            <w:shd w:val="clear" w:color="auto" w:fill="auto"/>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Подготовка ко сну, дневной сон</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12.50–15.00</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13.00–15.00</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13.10–15.00</w:t>
            </w:r>
          </w:p>
        </w:tc>
      </w:tr>
      <w:tr w:rsidR="001E64F8" w:rsidRPr="00681ECF" w:rsidTr="00681ECF">
        <w:trPr>
          <w:trHeight w:val="20"/>
        </w:trPr>
        <w:tc>
          <w:tcPr>
            <w:tcW w:w="6715" w:type="dxa"/>
            <w:tcBorders>
              <w:top w:val="single" w:sz="4" w:space="0" w:color="181717"/>
              <w:left w:val="single" w:sz="4" w:space="0" w:color="181717"/>
              <w:bottom w:val="single" w:sz="4" w:space="0" w:color="181717"/>
              <w:right w:val="single" w:sz="4" w:space="0" w:color="181717"/>
            </w:tcBorders>
            <w:shd w:val="clear" w:color="auto" w:fill="auto"/>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Постепенный подъем, самостоятельная деятельность</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15.00–15.25</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15.00–15.25</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15.00–15.25</w:t>
            </w:r>
          </w:p>
        </w:tc>
      </w:tr>
      <w:tr w:rsidR="001E64F8" w:rsidRPr="00681ECF" w:rsidTr="00681ECF">
        <w:trPr>
          <w:trHeight w:val="20"/>
        </w:trPr>
        <w:tc>
          <w:tcPr>
            <w:tcW w:w="6715" w:type="dxa"/>
            <w:tcBorders>
              <w:top w:val="single" w:sz="4" w:space="0" w:color="181717"/>
              <w:left w:val="single" w:sz="4" w:space="0" w:color="181717"/>
              <w:bottom w:val="single" w:sz="4" w:space="0" w:color="181717"/>
              <w:right w:val="single" w:sz="4" w:space="0" w:color="181717"/>
            </w:tcBorders>
            <w:shd w:val="clear" w:color="auto" w:fill="auto"/>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Полдник</w:t>
            </w:r>
          </w:p>
        </w:tc>
        <w:tc>
          <w:tcPr>
            <w:tcW w:w="1134" w:type="dxa"/>
            <w:tcBorders>
              <w:top w:val="single" w:sz="4" w:space="0" w:color="181717"/>
              <w:left w:val="single" w:sz="4" w:space="0" w:color="181717"/>
              <w:bottom w:val="single" w:sz="4" w:space="0" w:color="181717"/>
              <w:right w:val="single" w:sz="4" w:space="0" w:color="181717"/>
            </w:tcBorders>
            <w:shd w:val="clear" w:color="auto" w:fill="auto"/>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15.25–15.50</w:t>
            </w:r>
          </w:p>
        </w:tc>
        <w:tc>
          <w:tcPr>
            <w:tcW w:w="1134" w:type="dxa"/>
            <w:tcBorders>
              <w:top w:val="single" w:sz="4" w:space="0" w:color="181717"/>
              <w:left w:val="single" w:sz="4" w:space="0" w:color="181717"/>
              <w:bottom w:val="single" w:sz="4" w:space="0" w:color="181717"/>
              <w:right w:val="single" w:sz="4" w:space="0" w:color="181717"/>
            </w:tcBorders>
            <w:shd w:val="clear" w:color="auto" w:fill="auto"/>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15.25–15.50</w:t>
            </w:r>
          </w:p>
        </w:tc>
        <w:tc>
          <w:tcPr>
            <w:tcW w:w="1134" w:type="dxa"/>
            <w:tcBorders>
              <w:top w:val="single" w:sz="4" w:space="0" w:color="181717"/>
              <w:left w:val="single" w:sz="4" w:space="0" w:color="181717"/>
              <w:bottom w:val="single" w:sz="4" w:space="0" w:color="181717"/>
              <w:right w:val="single" w:sz="4" w:space="0" w:color="181717"/>
            </w:tcBorders>
            <w:shd w:val="clear" w:color="auto" w:fill="auto"/>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15.25–15.40</w:t>
            </w:r>
          </w:p>
        </w:tc>
      </w:tr>
      <w:tr w:rsidR="001E64F8" w:rsidRPr="00681ECF" w:rsidTr="00681ECF">
        <w:trPr>
          <w:trHeight w:val="20"/>
        </w:trPr>
        <w:tc>
          <w:tcPr>
            <w:tcW w:w="6715" w:type="dxa"/>
            <w:tcBorders>
              <w:top w:val="single" w:sz="4" w:space="0" w:color="181717"/>
              <w:left w:val="single" w:sz="4" w:space="0" w:color="181717"/>
              <w:bottom w:val="single" w:sz="4" w:space="0" w:color="181717"/>
              <w:right w:val="single" w:sz="4" w:space="0" w:color="181717"/>
            </w:tcBorders>
            <w:shd w:val="clear" w:color="auto" w:fill="auto"/>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 xml:space="preserve">Игры, самостоятельная и организованная детская деятельность </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15.50–16.30</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15.50–16.30</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15.40–16.30</w:t>
            </w:r>
          </w:p>
        </w:tc>
      </w:tr>
      <w:tr w:rsidR="001E64F8" w:rsidRPr="00681ECF" w:rsidTr="00681ECF">
        <w:trPr>
          <w:trHeight w:val="20"/>
        </w:trPr>
        <w:tc>
          <w:tcPr>
            <w:tcW w:w="6715" w:type="dxa"/>
            <w:tcBorders>
              <w:top w:val="single" w:sz="4" w:space="0" w:color="181717"/>
              <w:left w:val="single" w:sz="4" w:space="0" w:color="181717"/>
              <w:bottom w:val="single" w:sz="4" w:space="0" w:color="181717"/>
              <w:right w:val="single" w:sz="4" w:space="0" w:color="181717"/>
            </w:tcBorders>
            <w:shd w:val="clear" w:color="auto" w:fill="auto"/>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Подготовка к прогулке, прогулка</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16.30–17.50</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16.30–17.50</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16.30–18.00</w:t>
            </w:r>
          </w:p>
        </w:tc>
      </w:tr>
      <w:tr w:rsidR="001E64F8" w:rsidRPr="00681ECF" w:rsidTr="00681ECF">
        <w:trPr>
          <w:trHeight w:val="20"/>
        </w:trPr>
        <w:tc>
          <w:tcPr>
            <w:tcW w:w="6715" w:type="dxa"/>
            <w:tcBorders>
              <w:top w:val="single" w:sz="4" w:space="0" w:color="181717"/>
              <w:left w:val="single" w:sz="4" w:space="0" w:color="181717"/>
              <w:bottom w:val="single" w:sz="4" w:space="0" w:color="181717"/>
              <w:right w:val="single" w:sz="4" w:space="0" w:color="181717"/>
            </w:tcBorders>
            <w:shd w:val="clear" w:color="auto" w:fill="auto"/>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 xml:space="preserve">Возвращение с прогулки, самостоятельная деятельность </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17.50–18.15</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17.50–18.15</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18.00–18.20</w:t>
            </w:r>
          </w:p>
        </w:tc>
      </w:tr>
      <w:tr w:rsidR="001E64F8" w:rsidRPr="00681ECF" w:rsidTr="00681ECF">
        <w:trPr>
          <w:trHeight w:val="20"/>
        </w:trPr>
        <w:tc>
          <w:tcPr>
            <w:tcW w:w="6715" w:type="dxa"/>
            <w:tcBorders>
              <w:top w:val="single" w:sz="4" w:space="0" w:color="181717"/>
              <w:left w:val="single" w:sz="4" w:space="0" w:color="181717"/>
              <w:bottom w:val="single" w:sz="4" w:space="0" w:color="181717"/>
              <w:right w:val="single" w:sz="4" w:space="0" w:color="181717"/>
            </w:tcBorders>
            <w:shd w:val="clear" w:color="auto" w:fill="auto"/>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Подготовка к ужину, ужин</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18.15–18.45</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18.15–18.45</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18.20–18.45</w:t>
            </w:r>
          </w:p>
        </w:tc>
      </w:tr>
      <w:tr w:rsidR="001E64F8" w:rsidRPr="00681ECF" w:rsidTr="00681ECF">
        <w:trPr>
          <w:trHeight w:val="20"/>
        </w:trPr>
        <w:tc>
          <w:tcPr>
            <w:tcW w:w="6715" w:type="dxa"/>
            <w:tcBorders>
              <w:top w:val="single" w:sz="4" w:space="0" w:color="181717"/>
              <w:left w:val="single" w:sz="4" w:space="0" w:color="181717"/>
              <w:bottom w:val="single" w:sz="4" w:space="0" w:color="181717"/>
              <w:right w:val="single" w:sz="4" w:space="0" w:color="181717"/>
            </w:tcBorders>
            <w:shd w:val="clear" w:color="auto" w:fill="auto"/>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Самостоятельная деятельность, уход домой</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18.45–19.00</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18.45–19.00</w:t>
            </w:r>
          </w:p>
        </w:tc>
        <w:tc>
          <w:tcPr>
            <w:tcW w:w="1134" w:type="dxa"/>
            <w:tcBorders>
              <w:top w:val="single" w:sz="4" w:space="0" w:color="181717"/>
              <w:left w:val="single" w:sz="4" w:space="0" w:color="181717"/>
              <w:bottom w:val="single" w:sz="4" w:space="0" w:color="181717"/>
              <w:right w:val="single" w:sz="4" w:space="0" w:color="181717"/>
            </w:tcBorders>
            <w:shd w:val="clear" w:color="auto" w:fill="auto"/>
            <w:vAlign w:val="center"/>
          </w:tcPr>
          <w:p w:rsidR="001E64F8" w:rsidRPr="00681ECF" w:rsidRDefault="001E64F8" w:rsidP="00681ECF">
            <w:pPr>
              <w:spacing w:after="0" w:line="240" w:lineRule="auto"/>
              <w:rPr>
                <w:rFonts w:ascii="Times New Roman" w:eastAsia="Times New Roman" w:hAnsi="Times New Roman"/>
                <w:sz w:val="8"/>
                <w:szCs w:val="24"/>
              </w:rPr>
            </w:pPr>
            <w:r w:rsidRPr="00681ECF">
              <w:rPr>
                <w:rFonts w:ascii="Times New Roman" w:hAnsi="Times New Roman"/>
                <w:sz w:val="8"/>
                <w:szCs w:val="24"/>
              </w:rPr>
              <w:t>18.45–19.00</w:t>
            </w:r>
          </w:p>
        </w:tc>
      </w:tr>
    </w:tbl>
    <w:p w:rsidR="002D194A" w:rsidRDefault="002D194A" w:rsidP="00681ECF">
      <w:pPr>
        <w:spacing w:after="0" w:line="240" w:lineRule="auto"/>
        <w:rPr>
          <w:rFonts w:ascii="Times New Roman" w:hAnsi="Times New Roman"/>
          <w:b/>
          <w:sz w:val="28"/>
          <w:szCs w:val="28"/>
        </w:rPr>
      </w:pPr>
    </w:p>
    <w:p w:rsidR="00681ECF" w:rsidRDefault="00681ECF" w:rsidP="00D105D2">
      <w:pPr>
        <w:widowControl w:val="0"/>
        <w:suppressAutoHyphens/>
        <w:autoSpaceDN w:val="0"/>
        <w:spacing w:after="0" w:line="240" w:lineRule="auto"/>
        <w:ind w:firstLine="709"/>
        <w:jc w:val="center"/>
        <w:rPr>
          <w:rFonts w:ascii="Times New Roman" w:hAnsi="Times New Roman"/>
          <w:b/>
          <w:sz w:val="28"/>
          <w:szCs w:val="28"/>
        </w:rPr>
      </w:pPr>
    </w:p>
    <w:p w:rsidR="00681ECF" w:rsidRDefault="00681ECF" w:rsidP="00D105D2">
      <w:pPr>
        <w:widowControl w:val="0"/>
        <w:suppressAutoHyphens/>
        <w:autoSpaceDN w:val="0"/>
        <w:spacing w:after="0" w:line="240" w:lineRule="auto"/>
        <w:ind w:firstLine="709"/>
        <w:jc w:val="center"/>
        <w:rPr>
          <w:rFonts w:ascii="Times New Roman" w:hAnsi="Times New Roman"/>
          <w:b/>
          <w:sz w:val="28"/>
          <w:szCs w:val="28"/>
        </w:rPr>
      </w:pPr>
    </w:p>
    <w:p w:rsidR="00681ECF" w:rsidRDefault="00681ECF" w:rsidP="00D105D2">
      <w:pPr>
        <w:widowControl w:val="0"/>
        <w:suppressAutoHyphens/>
        <w:autoSpaceDN w:val="0"/>
        <w:spacing w:after="0" w:line="240" w:lineRule="auto"/>
        <w:ind w:firstLine="709"/>
        <w:jc w:val="center"/>
        <w:rPr>
          <w:rFonts w:ascii="Times New Roman" w:hAnsi="Times New Roman"/>
          <w:b/>
          <w:sz w:val="28"/>
          <w:szCs w:val="28"/>
        </w:rPr>
      </w:pPr>
    </w:p>
    <w:p w:rsidR="00681ECF" w:rsidRDefault="00681ECF" w:rsidP="00D105D2">
      <w:pPr>
        <w:widowControl w:val="0"/>
        <w:suppressAutoHyphens/>
        <w:autoSpaceDN w:val="0"/>
        <w:spacing w:after="0" w:line="240" w:lineRule="auto"/>
        <w:ind w:firstLine="709"/>
        <w:jc w:val="center"/>
        <w:rPr>
          <w:rFonts w:ascii="Times New Roman" w:hAnsi="Times New Roman"/>
          <w:b/>
          <w:sz w:val="28"/>
          <w:szCs w:val="28"/>
        </w:rPr>
      </w:pPr>
    </w:p>
    <w:p w:rsidR="00D105D2" w:rsidRDefault="00D105D2" w:rsidP="00D105D2">
      <w:pPr>
        <w:widowControl w:val="0"/>
        <w:suppressAutoHyphens/>
        <w:autoSpaceDN w:val="0"/>
        <w:spacing w:after="0" w:line="240" w:lineRule="auto"/>
        <w:ind w:firstLine="709"/>
        <w:jc w:val="center"/>
        <w:rPr>
          <w:rFonts w:ascii="Times New Roman" w:hAnsi="Times New Roman"/>
          <w:b/>
          <w:sz w:val="28"/>
          <w:szCs w:val="28"/>
        </w:rPr>
      </w:pPr>
      <w:r w:rsidRPr="00F77BF9">
        <w:rPr>
          <w:rFonts w:ascii="Times New Roman" w:hAnsi="Times New Roman"/>
          <w:b/>
          <w:sz w:val="28"/>
          <w:szCs w:val="28"/>
        </w:rPr>
        <w:lastRenderedPageBreak/>
        <w:t>Примерный распорядок дня</w:t>
      </w:r>
      <w:r>
        <w:rPr>
          <w:rFonts w:ascii="Times New Roman" w:hAnsi="Times New Roman"/>
          <w:b/>
          <w:sz w:val="28"/>
          <w:szCs w:val="28"/>
        </w:rPr>
        <w:t xml:space="preserve">   </w:t>
      </w:r>
    </w:p>
    <w:p w:rsidR="00D105D2" w:rsidRDefault="00D105D2" w:rsidP="00D105D2">
      <w:pPr>
        <w:widowControl w:val="0"/>
        <w:suppressAutoHyphens/>
        <w:autoSpaceDN w:val="0"/>
        <w:spacing w:after="0" w:line="240" w:lineRule="auto"/>
        <w:ind w:firstLine="709"/>
        <w:jc w:val="center"/>
        <w:rPr>
          <w:rFonts w:ascii="Times New Roman" w:hAnsi="Times New Roman"/>
          <w:b/>
          <w:i/>
          <w:iCs/>
          <w:kern w:val="3"/>
          <w:sz w:val="24"/>
          <w:szCs w:val="24"/>
          <w:lang w:eastAsia="ru-RU"/>
        </w:rPr>
      </w:pPr>
      <w:r w:rsidRPr="00C71E13">
        <w:rPr>
          <w:rFonts w:ascii="Times New Roman" w:hAnsi="Times New Roman"/>
          <w:b/>
          <w:i/>
          <w:iCs/>
          <w:kern w:val="3"/>
          <w:sz w:val="24"/>
          <w:szCs w:val="24"/>
          <w:lang w:eastAsia="ru-RU"/>
        </w:rPr>
        <w:t>Холодный период года</w:t>
      </w:r>
    </w:p>
    <w:p w:rsidR="00D105D2" w:rsidRPr="00F77BF9" w:rsidRDefault="00D105D2" w:rsidP="00D105D2">
      <w:pPr>
        <w:spacing w:after="0" w:line="240" w:lineRule="auto"/>
        <w:ind w:hanging="10"/>
        <w:jc w:val="center"/>
        <w:rPr>
          <w:rFonts w:ascii="Times New Roman" w:hAnsi="Times New Roman"/>
          <w:sz w:val="28"/>
          <w:szCs w:val="28"/>
        </w:rPr>
      </w:pPr>
    </w:p>
    <w:tbl>
      <w:tblPr>
        <w:tblW w:w="9124" w:type="dxa"/>
        <w:tblInd w:w="5" w:type="dxa"/>
        <w:tblCellMar>
          <w:top w:w="68" w:type="dxa"/>
          <w:left w:w="57" w:type="dxa"/>
          <w:right w:w="21" w:type="dxa"/>
        </w:tblCellMar>
        <w:tblLook w:val="04A0" w:firstRow="1" w:lastRow="0" w:firstColumn="1" w:lastColumn="0" w:noHBand="0" w:noVBand="1"/>
      </w:tblPr>
      <w:tblGrid>
        <w:gridCol w:w="2887"/>
        <w:gridCol w:w="1701"/>
        <w:gridCol w:w="2268"/>
        <w:gridCol w:w="2268"/>
      </w:tblGrid>
      <w:tr w:rsidR="00D105D2" w:rsidRPr="00F77BF9" w:rsidTr="007F2CA4">
        <w:trPr>
          <w:trHeight w:val="737"/>
        </w:trPr>
        <w:tc>
          <w:tcPr>
            <w:tcW w:w="2887"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D105D2" w:rsidP="00830846">
            <w:pPr>
              <w:spacing w:after="0" w:line="240" w:lineRule="auto"/>
              <w:jc w:val="center"/>
              <w:rPr>
                <w:rFonts w:ascii="Times New Roman" w:eastAsia="Times New Roman" w:hAnsi="Times New Roman"/>
                <w:sz w:val="24"/>
                <w:szCs w:val="28"/>
              </w:rPr>
            </w:pPr>
            <w:r w:rsidRPr="00B91CB2">
              <w:rPr>
                <w:rFonts w:ascii="Times New Roman" w:hAnsi="Times New Roman"/>
                <w:b/>
                <w:sz w:val="24"/>
                <w:szCs w:val="28"/>
              </w:rPr>
              <w:t>Режимные моменты</w:t>
            </w:r>
          </w:p>
        </w:tc>
        <w:tc>
          <w:tcPr>
            <w:tcW w:w="1701"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D105D2" w:rsidP="00830846">
            <w:pPr>
              <w:spacing w:after="0" w:line="240" w:lineRule="auto"/>
              <w:jc w:val="center"/>
              <w:rPr>
                <w:rFonts w:ascii="Times New Roman" w:eastAsia="Times New Roman" w:hAnsi="Times New Roman"/>
                <w:sz w:val="24"/>
                <w:szCs w:val="28"/>
              </w:rPr>
            </w:pPr>
            <w:r w:rsidRPr="00B91CB2">
              <w:rPr>
                <w:rFonts w:ascii="Times New Roman" w:hAnsi="Times New Roman"/>
                <w:b/>
                <w:sz w:val="24"/>
                <w:szCs w:val="28"/>
              </w:rPr>
              <w:t>Младшая группа</w:t>
            </w:r>
          </w:p>
        </w:tc>
        <w:tc>
          <w:tcPr>
            <w:tcW w:w="2268"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D105D2" w:rsidP="00830846">
            <w:pPr>
              <w:spacing w:after="0" w:line="240" w:lineRule="auto"/>
              <w:jc w:val="center"/>
              <w:rPr>
                <w:rFonts w:ascii="Times New Roman" w:eastAsia="Times New Roman" w:hAnsi="Times New Roman"/>
                <w:sz w:val="24"/>
                <w:szCs w:val="28"/>
              </w:rPr>
            </w:pPr>
            <w:r w:rsidRPr="00B91CB2">
              <w:rPr>
                <w:rFonts w:ascii="Times New Roman" w:hAnsi="Times New Roman"/>
                <w:b/>
                <w:sz w:val="24"/>
                <w:szCs w:val="28"/>
              </w:rPr>
              <w:t>Средняя группа</w:t>
            </w:r>
          </w:p>
        </w:tc>
        <w:tc>
          <w:tcPr>
            <w:tcW w:w="2268"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D105D2" w:rsidP="00830846">
            <w:pPr>
              <w:spacing w:after="0" w:line="240" w:lineRule="auto"/>
              <w:jc w:val="center"/>
              <w:rPr>
                <w:rFonts w:ascii="Times New Roman" w:eastAsia="Times New Roman" w:hAnsi="Times New Roman"/>
                <w:sz w:val="24"/>
                <w:szCs w:val="28"/>
              </w:rPr>
            </w:pPr>
            <w:r w:rsidRPr="00B91CB2">
              <w:rPr>
                <w:rFonts w:ascii="Times New Roman" w:hAnsi="Times New Roman"/>
                <w:b/>
                <w:sz w:val="24"/>
                <w:szCs w:val="28"/>
              </w:rPr>
              <w:t>Старшая группа</w:t>
            </w:r>
          </w:p>
        </w:tc>
      </w:tr>
      <w:tr w:rsidR="00D105D2" w:rsidRPr="00B91CB2" w:rsidTr="00202E4C">
        <w:trPr>
          <w:trHeight w:val="1065"/>
        </w:trPr>
        <w:tc>
          <w:tcPr>
            <w:tcW w:w="2887" w:type="dxa"/>
            <w:tcBorders>
              <w:top w:val="single" w:sz="4" w:space="0" w:color="181717"/>
              <w:left w:val="single" w:sz="4" w:space="0" w:color="181717"/>
              <w:bottom w:val="single" w:sz="4" w:space="0" w:color="auto"/>
              <w:right w:val="single" w:sz="4" w:space="0" w:color="181717"/>
            </w:tcBorders>
            <w:shd w:val="clear" w:color="auto" w:fill="auto"/>
          </w:tcPr>
          <w:p w:rsidR="00D105D2" w:rsidRPr="00B91CB2" w:rsidRDefault="00D105D2" w:rsidP="00830846">
            <w:pPr>
              <w:spacing w:after="0" w:line="240" w:lineRule="auto"/>
              <w:rPr>
                <w:rFonts w:ascii="Times New Roman" w:eastAsia="Times New Roman" w:hAnsi="Times New Roman"/>
                <w:sz w:val="24"/>
                <w:szCs w:val="24"/>
              </w:rPr>
            </w:pPr>
            <w:r>
              <w:rPr>
                <w:rFonts w:ascii="Times New Roman" w:hAnsi="Times New Roman"/>
                <w:sz w:val="24"/>
                <w:szCs w:val="24"/>
              </w:rPr>
              <w:t>Приход детей в дет</w:t>
            </w:r>
            <w:r w:rsidRPr="00B91CB2">
              <w:rPr>
                <w:rFonts w:ascii="Times New Roman" w:hAnsi="Times New Roman"/>
                <w:sz w:val="24"/>
                <w:szCs w:val="24"/>
              </w:rPr>
              <w:t xml:space="preserve">ский сад, свободная игра, самостоятельная деятельность </w:t>
            </w:r>
          </w:p>
        </w:tc>
        <w:tc>
          <w:tcPr>
            <w:tcW w:w="1701" w:type="dxa"/>
            <w:tcBorders>
              <w:top w:val="single" w:sz="4" w:space="0" w:color="181717"/>
              <w:left w:val="single" w:sz="4" w:space="0" w:color="181717"/>
              <w:bottom w:val="single" w:sz="4" w:space="0" w:color="auto"/>
              <w:right w:val="single" w:sz="4" w:space="0" w:color="181717"/>
            </w:tcBorders>
            <w:shd w:val="clear" w:color="auto" w:fill="auto"/>
            <w:vAlign w:val="center"/>
          </w:tcPr>
          <w:p w:rsidR="00D105D2" w:rsidRPr="00B91CB2" w:rsidRDefault="00202E4C" w:rsidP="00830846">
            <w:pPr>
              <w:spacing w:after="0" w:line="240" w:lineRule="auto"/>
              <w:jc w:val="center"/>
              <w:rPr>
                <w:rFonts w:ascii="Times New Roman" w:eastAsia="Times New Roman" w:hAnsi="Times New Roman"/>
                <w:sz w:val="24"/>
                <w:szCs w:val="24"/>
              </w:rPr>
            </w:pPr>
            <w:r>
              <w:rPr>
                <w:rFonts w:ascii="Times New Roman" w:hAnsi="Times New Roman"/>
                <w:sz w:val="24"/>
                <w:szCs w:val="24"/>
              </w:rPr>
              <w:t>7.00–8.14</w:t>
            </w:r>
          </w:p>
        </w:tc>
        <w:tc>
          <w:tcPr>
            <w:tcW w:w="2268" w:type="dxa"/>
            <w:tcBorders>
              <w:top w:val="single" w:sz="4" w:space="0" w:color="181717"/>
              <w:left w:val="single" w:sz="4" w:space="0" w:color="181717"/>
              <w:bottom w:val="single" w:sz="4" w:space="0" w:color="auto"/>
              <w:right w:val="single" w:sz="4" w:space="0" w:color="181717"/>
            </w:tcBorders>
            <w:shd w:val="clear" w:color="auto" w:fill="auto"/>
            <w:vAlign w:val="center"/>
          </w:tcPr>
          <w:p w:rsidR="00D105D2" w:rsidRPr="00B91CB2" w:rsidRDefault="00202E4C" w:rsidP="00830846">
            <w:pPr>
              <w:spacing w:after="0" w:line="240" w:lineRule="auto"/>
              <w:jc w:val="center"/>
              <w:rPr>
                <w:rFonts w:ascii="Times New Roman" w:eastAsia="Times New Roman" w:hAnsi="Times New Roman"/>
                <w:sz w:val="24"/>
                <w:szCs w:val="24"/>
              </w:rPr>
            </w:pPr>
            <w:r>
              <w:rPr>
                <w:rFonts w:ascii="Times New Roman" w:hAnsi="Times New Roman"/>
                <w:sz w:val="24"/>
                <w:szCs w:val="24"/>
              </w:rPr>
              <w:t>7.00–8.18</w:t>
            </w:r>
          </w:p>
        </w:tc>
        <w:tc>
          <w:tcPr>
            <w:tcW w:w="2268" w:type="dxa"/>
            <w:tcBorders>
              <w:top w:val="single" w:sz="4" w:space="0" w:color="181717"/>
              <w:left w:val="single" w:sz="4" w:space="0" w:color="181717"/>
              <w:bottom w:val="single" w:sz="4" w:space="0" w:color="auto"/>
              <w:right w:val="single" w:sz="4" w:space="0" w:color="181717"/>
            </w:tcBorders>
            <w:shd w:val="clear" w:color="auto" w:fill="auto"/>
            <w:vAlign w:val="center"/>
          </w:tcPr>
          <w:p w:rsidR="00D105D2" w:rsidRPr="00B91CB2" w:rsidRDefault="00202E4C" w:rsidP="00830846">
            <w:pPr>
              <w:spacing w:after="0" w:line="240" w:lineRule="auto"/>
              <w:jc w:val="center"/>
              <w:rPr>
                <w:rFonts w:ascii="Times New Roman" w:eastAsia="Times New Roman" w:hAnsi="Times New Roman"/>
                <w:sz w:val="24"/>
                <w:szCs w:val="24"/>
              </w:rPr>
            </w:pPr>
            <w:r>
              <w:rPr>
                <w:rFonts w:ascii="Times New Roman" w:hAnsi="Times New Roman"/>
                <w:sz w:val="24"/>
                <w:szCs w:val="24"/>
              </w:rPr>
              <w:t>7.00–8.15</w:t>
            </w:r>
          </w:p>
        </w:tc>
      </w:tr>
      <w:tr w:rsidR="00202E4C" w:rsidRPr="00B91CB2" w:rsidTr="00202E4C">
        <w:trPr>
          <w:trHeight w:val="97"/>
        </w:trPr>
        <w:tc>
          <w:tcPr>
            <w:tcW w:w="2887" w:type="dxa"/>
            <w:tcBorders>
              <w:top w:val="single" w:sz="4" w:space="0" w:color="auto"/>
              <w:left w:val="single" w:sz="4" w:space="0" w:color="181717"/>
              <w:bottom w:val="single" w:sz="4" w:space="0" w:color="181717"/>
              <w:right w:val="single" w:sz="4" w:space="0" w:color="181717"/>
            </w:tcBorders>
            <w:shd w:val="clear" w:color="auto" w:fill="auto"/>
          </w:tcPr>
          <w:p w:rsidR="00202E4C" w:rsidRDefault="00202E4C" w:rsidP="00830846">
            <w:pPr>
              <w:spacing w:after="0" w:line="240" w:lineRule="auto"/>
              <w:rPr>
                <w:rFonts w:ascii="Times New Roman" w:hAnsi="Times New Roman"/>
                <w:sz w:val="24"/>
                <w:szCs w:val="24"/>
              </w:rPr>
            </w:pPr>
            <w:r>
              <w:rPr>
                <w:rFonts w:ascii="Times New Roman" w:hAnsi="Times New Roman"/>
                <w:sz w:val="24"/>
                <w:szCs w:val="24"/>
              </w:rPr>
              <w:t>Утренняя гимнастика</w:t>
            </w:r>
          </w:p>
        </w:tc>
        <w:tc>
          <w:tcPr>
            <w:tcW w:w="1701" w:type="dxa"/>
            <w:tcBorders>
              <w:top w:val="single" w:sz="4" w:space="0" w:color="auto"/>
              <w:left w:val="single" w:sz="4" w:space="0" w:color="181717"/>
              <w:bottom w:val="single" w:sz="4" w:space="0" w:color="181717"/>
              <w:right w:val="single" w:sz="4" w:space="0" w:color="181717"/>
            </w:tcBorders>
            <w:shd w:val="clear" w:color="auto" w:fill="auto"/>
            <w:vAlign w:val="center"/>
          </w:tcPr>
          <w:p w:rsidR="00202E4C" w:rsidRPr="00B91CB2" w:rsidRDefault="00202E4C" w:rsidP="00830846">
            <w:pPr>
              <w:spacing w:after="0" w:line="240" w:lineRule="auto"/>
              <w:jc w:val="center"/>
              <w:rPr>
                <w:rFonts w:ascii="Times New Roman" w:hAnsi="Times New Roman"/>
                <w:sz w:val="24"/>
                <w:szCs w:val="24"/>
              </w:rPr>
            </w:pPr>
            <w:r>
              <w:rPr>
                <w:rFonts w:ascii="Times New Roman" w:hAnsi="Times New Roman"/>
                <w:sz w:val="24"/>
                <w:szCs w:val="24"/>
              </w:rPr>
              <w:t>8.14-8.20</w:t>
            </w:r>
          </w:p>
        </w:tc>
        <w:tc>
          <w:tcPr>
            <w:tcW w:w="2268" w:type="dxa"/>
            <w:tcBorders>
              <w:top w:val="single" w:sz="4" w:space="0" w:color="auto"/>
              <w:left w:val="single" w:sz="4" w:space="0" w:color="181717"/>
              <w:bottom w:val="single" w:sz="4" w:space="0" w:color="181717"/>
              <w:right w:val="single" w:sz="4" w:space="0" w:color="181717"/>
            </w:tcBorders>
            <w:shd w:val="clear" w:color="auto" w:fill="auto"/>
            <w:vAlign w:val="center"/>
          </w:tcPr>
          <w:p w:rsidR="00202E4C" w:rsidRPr="00B91CB2" w:rsidRDefault="00202E4C" w:rsidP="00830846">
            <w:pPr>
              <w:spacing w:after="0" w:line="240" w:lineRule="auto"/>
              <w:jc w:val="center"/>
              <w:rPr>
                <w:rFonts w:ascii="Times New Roman" w:hAnsi="Times New Roman"/>
                <w:sz w:val="24"/>
                <w:szCs w:val="24"/>
              </w:rPr>
            </w:pPr>
            <w:r>
              <w:rPr>
                <w:rFonts w:ascii="Times New Roman" w:hAnsi="Times New Roman"/>
                <w:sz w:val="24"/>
                <w:szCs w:val="24"/>
              </w:rPr>
              <w:t>8.18.-8-25</w:t>
            </w:r>
          </w:p>
        </w:tc>
        <w:tc>
          <w:tcPr>
            <w:tcW w:w="2268" w:type="dxa"/>
            <w:tcBorders>
              <w:top w:val="single" w:sz="4" w:space="0" w:color="auto"/>
              <w:left w:val="single" w:sz="4" w:space="0" w:color="181717"/>
              <w:bottom w:val="single" w:sz="4" w:space="0" w:color="181717"/>
              <w:right w:val="single" w:sz="4" w:space="0" w:color="181717"/>
            </w:tcBorders>
            <w:shd w:val="clear" w:color="auto" w:fill="auto"/>
            <w:vAlign w:val="center"/>
          </w:tcPr>
          <w:p w:rsidR="00202E4C" w:rsidRPr="00B91CB2" w:rsidRDefault="00202E4C" w:rsidP="00830846">
            <w:pPr>
              <w:spacing w:after="0" w:line="240" w:lineRule="auto"/>
              <w:jc w:val="center"/>
              <w:rPr>
                <w:rFonts w:ascii="Times New Roman" w:hAnsi="Times New Roman"/>
                <w:sz w:val="24"/>
                <w:szCs w:val="24"/>
              </w:rPr>
            </w:pPr>
            <w:r>
              <w:rPr>
                <w:rFonts w:ascii="Times New Roman" w:hAnsi="Times New Roman"/>
                <w:sz w:val="24"/>
                <w:szCs w:val="24"/>
              </w:rPr>
              <w:t>8.15-8.25</w:t>
            </w:r>
          </w:p>
        </w:tc>
      </w:tr>
      <w:tr w:rsidR="00D105D2" w:rsidRPr="00B91CB2" w:rsidTr="007F2CA4">
        <w:trPr>
          <w:trHeight w:val="488"/>
        </w:trPr>
        <w:tc>
          <w:tcPr>
            <w:tcW w:w="2887" w:type="dxa"/>
            <w:tcBorders>
              <w:top w:val="single" w:sz="4" w:space="0" w:color="181717"/>
              <w:left w:val="single" w:sz="4" w:space="0" w:color="181717"/>
              <w:bottom w:val="single" w:sz="4" w:space="0" w:color="181717"/>
              <w:right w:val="single" w:sz="4" w:space="0" w:color="181717"/>
            </w:tcBorders>
            <w:shd w:val="clear" w:color="auto" w:fill="auto"/>
          </w:tcPr>
          <w:p w:rsidR="00D105D2" w:rsidRPr="00B91CB2" w:rsidRDefault="00D105D2" w:rsidP="00830846">
            <w:pPr>
              <w:spacing w:after="0" w:line="240" w:lineRule="auto"/>
              <w:rPr>
                <w:rFonts w:ascii="Times New Roman" w:eastAsia="Times New Roman" w:hAnsi="Times New Roman"/>
                <w:sz w:val="24"/>
                <w:szCs w:val="24"/>
              </w:rPr>
            </w:pPr>
            <w:r w:rsidRPr="00B91CB2">
              <w:rPr>
                <w:rFonts w:ascii="Times New Roman" w:hAnsi="Times New Roman"/>
                <w:sz w:val="24"/>
                <w:szCs w:val="24"/>
              </w:rPr>
              <w:t>Подготовка к завтраку, завтрак</w:t>
            </w:r>
          </w:p>
        </w:tc>
        <w:tc>
          <w:tcPr>
            <w:tcW w:w="1701"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202E4C" w:rsidP="00830846">
            <w:pPr>
              <w:spacing w:after="0" w:line="240" w:lineRule="auto"/>
              <w:jc w:val="center"/>
              <w:rPr>
                <w:rFonts w:ascii="Times New Roman" w:eastAsia="Times New Roman" w:hAnsi="Times New Roman"/>
                <w:sz w:val="24"/>
                <w:szCs w:val="24"/>
              </w:rPr>
            </w:pPr>
            <w:r>
              <w:rPr>
                <w:rFonts w:ascii="Times New Roman" w:hAnsi="Times New Roman"/>
                <w:sz w:val="24"/>
                <w:szCs w:val="24"/>
              </w:rPr>
              <w:t>8.2</w:t>
            </w:r>
            <w:r w:rsidR="00D105D2" w:rsidRPr="00B91CB2">
              <w:rPr>
                <w:rFonts w:ascii="Times New Roman" w:hAnsi="Times New Roman"/>
                <w:sz w:val="24"/>
                <w:szCs w:val="24"/>
              </w:rPr>
              <w:t>0–8.55</w:t>
            </w:r>
          </w:p>
        </w:tc>
        <w:tc>
          <w:tcPr>
            <w:tcW w:w="2268"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202E4C" w:rsidP="00830846">
            <w:pPr>
              <w:spacing w:after="0" w:line="240" w:lineRule="auto"/>
              <w:jc w:val="center"/>
              <w:rPr>
                <w:rFonts w:ascii="Times New Roman" w:eastAsia="Times New Roman" w:hAnsi="Times New Roman"/>
                <w:sz w:val="24"/>
                <w:szCs w:val="24"/>
              </w:rPr>
            </w:pPr>
            <w:r>
              <w:rPr>
                <w:rFonts w:ascii="Times New Roman" w:hAnsi="Times New Roman"/>
                <w:sz w:val="24"/>
                <w:szCs w:val="24"/>
              </w:rPr>
              <w:t>8.25</w:t>
            </w:r>
            <w:r w:rsidR="00D105D2" w:rsidRPr="00B91CB2">
              <w:rPr>
                <w:rFonts w:ascii="Times New Roman" w:hAnsi="Times New Roman"/>
                <w:sz w:val="24"/>
                <w:szCs w:val="24"/>
              </w:rPr>
              <w:t>–8.55</w:t>
            </w:r>
          </w:p>
        </w:tc>
        <w:tc>
          <w:tcPr>
            <w:tcW w:w="2268"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202E4C" w:rsidP="00830846">
            <w:pPr>
              <w:spacing w:after="0" w:line="240" w:lineRule="auto"/>
              <w:jc w:val="center"/>
              <w:rPr>
                <w:rFonts w:ascii="Times New Roman" w:eastAsia="Times New Roman" w:hAnsi="Times New Roman"/>
                <w:sz w:val="24"/>
                <w:szCs w:val="24"/>
              </w:rPr>
            </w:pPr>
            <w:r>
              <w:rPr>
                <w:rFonts w:ascii="Times New Roman" w:hAnsi="Times New Roman"/>
                <w:sz w:val="24"/>
                <w:szCs w:val="24"/>
              </w:rPr>
              <w:t>8.25</w:t>
            </w:r>
            <w:r w:rsidR="00D105D2" w:rsidRPr="00B91CB2">
              <w:rPr>
                <w:rFonts w:ascii="Times New Roman" w:hAnsi="Times New Roman"/>
                <w:sz w:val="24"/>
                <w:szCs w:val="24"/>
              </w:rPr>
              <w:t>–8.50</w:t>
            </w:r>
          </w:p>
        </w:tc>
      </w:tr>
      <w:tr w:rsidR="00D105D2" w:rsidRPr="00B91CB2" w:rsidTr="007F2CA4">
        <w:trPr>
          <w:trHeight w:val="482"/>
        </w:trPr>
        <w:tc>
          <w:tcPr>
            <w:tcW w:w="2887" w:type="dxa"/>
            <w:tcBorders>
              <w:top w:val="single" w:sz="4" w:space="0" w:color="181717"/>
              <w:left w:val="single" w:sz="4" w:space="0" w:color="181717"/>
              <w:bottom w:val="single" w:sz="4" w:space="0" w:color="181717"/>
              <w:right w:val="single" w:sz="4" w:space="0" w:color="181717"/>
            </w:tcBorders>
            <w:shd w:val="clear" w:color="auto" w:fill="auto"/>
          </w:tcPr>
          <w:p w:rsidR="00D105D2" w:rsidRPr="00B91CB2" w:rsidRDefault="00D105D2" w:rsidP="00830846">
            <w:pPr>
              <w:spacing w:after="0" w:line="240" w:lineRule="auto"/>
              <w:rPr>
                <w:rFonts w:ascii="Times New Roman" w:eastAsia="Times New Roman" w:hAnsi="Times New Roman"/>
                <w:sz w:val="24"/>
                <w:szCs w:val="24"/>
              </w:rPr>
            </w:pPr>
            <w:r w:rsidRPr="00B91CB2">
              <w:rPr>
                <w:rFonts w:ascii="Times New Roman" w:hAnsi="Times New Roman"/>
                <w:sz w:val="24"/>
                <w:szCs w:val="24"/>
              </w:rPr>
              <w:t xml:space="preserve">Игры, самостоятельная деятельность детей </w:t>
            </w:r>
          </w:p>
        </w:tc>
        <w:tc>
          <w:tcPr>
            <w:tcW w:w="1701"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D105D2" w:rsidP="00830846">
            <w:pPr>
              <w:spacing w:after="0" w:line="240" w:lineRule="auto"/>
              <w:jc w:val="center"/>
              <w:rPr>
                <w:rFonts w:ascii="Times New Roman" w:eastAsia="Times New Roman" w:hAnsi="Times New Roman"/>
                <w:sz w:val="24"/>
                <w:szCs w:val="24"/>
              </w:rPr>
            </w:pPr>
            <w:r w:rsidRPr="00B91CB2">
              <w:rPr>
                <w:rFonts w:ascii="Times New Roman" w:hAnsi="Times New Roman"/>
                <w:sz w:val="24"/>
                <w:szCs w:val="24"/>
              </w:rPr>
              <w:t>8.55–9.20</w:t>
            </w:r>
          </w:p>
        </w:tc>
        <w:tc>
          <w:tcPr>
            <w:tcW w:w="2268"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D105D2" w:rsidP="00830846">
            <w:pPr>
              <w:spacing w:after="0" w:line="240" w:lineRule="auto"/>
              <w:jc w:val="center"/>
              <w:rPr>
                <w:rFonts w:ascii="Times New Roman" w:eastAsia="Times New Roman" w:hAnsi="Times New Roman"/>
                <w:sz w:val="24"/>
                <w:szCs w:val="24"/>
              </w:rPr>
            </w:pPr>
            <w:r w:rsidRPr="00B91CB2">
              <w:rPr>
                <w:rFonts w:ascii="Times New Roman" w:hAnsi="Times New Roman"/>
                <w:sz w:val="24"/>
                <w:szCs w:val="24"/>
              </w:rPr>
              <w:t>8.55–9.10</w:t>
            </w:r>
          </w:p>
        </w:tc>
        <w:tc>
          <w:tcPr>
            <w:tcW w:w="2268"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D105D2" w:rsidP="00830846">
            <w:pPr>
              <w:spacing w:after="0" w:line="240" w:lineRule="auto"/>
              <w:jc w:val="center"/>
              <w:rPr>
                <w:rFonts w:ascii="Times New Roman" w:eastAsia="Times New Roman" w:hAnsi="Times New Roman"/>
                <w:sz w:val="24"/>
                <w:szCs w:val="24"/>
              </w:rPr>
            </w:pPr>
            <w:r w:rsidRPr="00B91CB2">
              <w:rPr>
                <w:rFonts w:ascii="Times New Roman" w:hAnsi="Times New Roman"/>
                <w:sz w:val="24"/>
                <w:szCs w:val="24"/>
              </w:rPr>
              <w:t>8.50–9.00</w:t>
            </w:r>
          </w:p>
        </w:tc>
      </w:tr>
      <w:tr w:rsidR="00D105D2" w:rsidRPr="00B91CB2" w:rsidTr="007F2CA4">
        <w:trPr>
          <w:trHeight w:val="632"/>
        </w:trPr>
        <w:tc>
          <w:tcPr>
            <w:tcW w:w="2887" w:type="dxa"/>
            <w:tcBorders>
              <w:top w:val="single" w:sz="4" w:space="0" w:color="181717"/>
              <w:left w:val="single" w:sz="4" w:space="0" w:color="181717"/>
              <w:bottom w:val="single" w:sz="4" w:space="0" w:color="181717"/>
              <w:right w:val="single" w:sz="4" w:space="0" w:color="181717"/>
            </w:tcBorders>
            <w:shd w:val="clear" w:color="auto" w:fill="auto"/>
          </w:tcPr>
          <w:p w:rsidR="00D105D2" w:rsidRPr="00B91CB2" w:rsidRDefault="00D105D2" w:rsidP="00830846">
            <w:pPr>
              <w:spacing w:after="0" w:line="240" w:lineRule="auto"/>
              <w:rPr>
                <w:rFonts w:ascii="Times New Roman" w:eastAsia="Times New Roman" w:hAnsi="Times New Roman"/>
                <w:sz w:val="24"/>
                <w:szCs w:val="24"/>
              </w:rPr>
            </w:pPr>
            <w:r w:rsidRPr="00B91CB2">
              <w:rPr>
                <w:rFonts w:ascii="Times New Roman" w:hAnsi="Times New Roman"/>
                <w:sz w:val="24"/>
                <w:szCs w:val="24"/>
              </w:rPr>
              <w:t>Организованная детская деятельность, занятия со специалистами</w:t>
            </w:r>
          </w:p>
        </w:tc>
        <w:tc>
          <w:tcPr>
            <w:tcW w:w="1701"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D105D2" w:rsidP="00830846">
            <w:pPr>
              <w:spacing w:after="0" w:line="240" w:lineRule="auto"/>
              <w:jc w:val="center"/>
              <w:rPr>
                <w:rFonts w:ascii="Times New Roman" w:eastAsia="Times New Roman" w:hAnsi="Times New Roman"/>
                <w:sz w:val="24"/>
                <w:szCs w:val="24"/>
              </w:rPr>
            </w:pPr>
            <w:r w:rsidRPr="00B91CB2">
              <w:rPr>
                <w:rFonts w:ascii="Times New Roman" w:hAnsi="Times New Roman"/>
                <w:sz w:val="24"/>
                <w:szCs w:val="24"/>
              </w:rPr>
              <w:t>9.20–10.00</w:t>
            </w:r>
          </w:p>
        </w:tc>
        <w:tc>
          <w:tcPr>
            <w:tcW w:w="2268"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D105D2" w:rsidP="00830846">
            <w:pPr>
              <w:spacing w:after="0" w:line="240" w:lineRule="auto"/>
              <w:jc w:val="center"/>
              <w:rPr>
                <w:rFonts w:ascii="Times New Roman" w:eastAsia="Times New Roman" w:hAnsi="Times New Roman"/>
                <w:sz w:val="24"/>
                <w:szCs w:val="24"/>
              </w:rPr>
            </w:pPr>
            <w:r w:rsidRPr="00B91CB2">
              <w:rPr>
                <w:rFonts w:ascii="Times New Roman" w:hAnsi="Times New Roman"/>
                <w:sz w:val="24"/>
                <w:szCs w:val="24"/>
              </w:rPr>
              <w:t>9.10–10.00</w:t>
            </w:r>
          </w:p>
        </w:tc>
        <w:tc>
          <w:tcPr>
            <w:tcW w:w="2268"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D105D2" w:rsidP="00830846">
            <w:pPr>
              <w:spacing w:after="0" w:line="240" w:lineRule="auto"/>
              <w:jc w:val="center"/>
              <w:rPr>
                <w:rFonts w:ascii="Times New Roman" w:eastAsia="Times New Roman" w:hAnsi="Times New Roman"/>
                <w:sz w:val="24"/>
                <w:szCs w:val="24"/>
              </w:rPr>
            </w:pPr>
            <w:r w:rsidRPr="00B91CB2">
              <w:rPr>
                <w:rFonts w:ascii="Times New Roman" w:hAnsi="Times New Roman"/>
                <w:sz w:val="24"/>
                <w:szCs w:val="24"/>
              </w:rPr>
              <w:t>9.00–10.35</w:t>
            </w:r>
          </w:p>
        </w:tc>
      </w:tr>
      <w:tr w:rsidR="00D105D2" w:rsidRPr="00B91CB2" w:rsidTr="00830846">
        <w:trPr>
          <w:trHeight w:val="393"/>
        </w:trPr>
        <w:tc>
          <w:tcPr>
            <w:tcW w:w="2887" w:type="dxa"/>
            <w:tcBorders>
              <w:top w:val="single" w:sz="4" w:space="0" w:color="181717"/>
              <w:left w:val="single" w:sz="4" w:space="0" w:color="181717"/>
              <w:bottom w:val="single" w:sz="4" w:space="0" w:color="181717"/>
              <w:right w:val="single" w:sz="4" w:space="0" w:color="181717"/>
            </w:tcBorders>
            <w:shd w:val="clear" w:color="auto" w:fill="auto"/>
          </w:tcPr>
          <w:p w:rsidR="00D105D2" w:rsidRPr="00B91CB2" w:rsidRDefault="00D105D2" w:rsidP="00830846">
            <w:pPr>
              <w:spacing w:after="0" w:line="240" w:lineRule="auto"/>
              <w:rPr>
                <w:rFonts w:ascii="Times New Roman" w:eastAsia="Times New Roman" w:hAnsi="Times New Roman"/>
                <w:sz w:val="24"/>
                <w:szCs w:val="24"/>
              </w:rPr>
            </w:pPr>
            <w:r w:rsidRPr="00B91CB2">
              <w:rPr>
                <w:rFonts w:ascii="Times New Roman" w:hAnsi="Times New Roman"/>
                <w:sz w:val="24"/>
                <w:szCs w:val="24"/>
              </w:rPr>
              <w:t>Подготовка к прогулке, прогулка</w:t>
            </w:r>
          </w:p>
        </w:tc>
        <w:tc>
          <w:tcPr>
            <w:tcW w:w="1701"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713D6C" w:rsidP="00830846">
            <w:pPr>
              <w:spacing w:after="0" w:line="240" w:lineRule="auto"/>
              <w:jc w:val="center"/>
              <w:rPr>
                <w:rFonts w:ascii="Times New Roman" w:eastAsia="Times New Roman" w:hAnsi="Times New Roman"/>
                <w:sz w:val="24"/>
                <w:szCs w:val="24"/>
              </w:rPr>
            </w:pPr>
            <w:r>
              <w:rPr>
                <w:rFonts w:ascii="Times New Roman" w:hAnsi="Times New Roman"/>
                <w:sz w:val="24"/>
                <w:szCs w:val="24"/>
              </w:rPr>
              <w:t>10.00–12.00</w:t>
            </w:r>
          </w:p>
        </w:tc>
        <w:tc>
          <w:tcPr>
            <w:tcW w:w="2268"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713D6C" w:rsidP="00830846">
            <w:pPr>
              <w:spacing w:after="0" w:line="240" w:lineRule="auto"/>
              <w:jc w:val="center"/>
              <w:rPr>
                <w:rFonts w:ascii="Times New Roman" w:eastAsia="Times New Roman" w:hAnsi="Times New Roman"/>
                <w:sz w:val="24"/>
                <w:szCs w:val="24"/>
              </w:rPr>
            </w:pPr>
            <w:r>
              <w:rPr>
                <w:rFonts w:ascii="Times New Roman" w:hAnsi="Times New Roman"/>
                <w:sz w:val="24"/>
                <w:szCs w:val="24"/>
              </w:rPr>
              <w:t>10.00–12.</w:t>
            </w:r>
            <w:r w:rsidR="00681ECF">
              <w:rPr>
                <w:rFonts w:ascii="Times New Roman" w:hAnsi="Times New Roman"/>
                <w:sz w:val="24"/>
                <w:szCs w:val="24"/>
              </w:rPr>
              <w:t>1</w:t>
            </w:r>
            <w:r>
              <w:rPr>
                <w:rFonts w:ascii="Times New Roman" w:hAnsi="Times New Roman"/>
                <w:sz w:val="24"/>
                <w:szCs w:val="24"/>
              </w:rPr>
              <w:t>0</w:t>
            </w:r>
          </w:p>
        </w:tc>
        <w:tc>
          <w:tcPr>
            <w:tcW w:w="2268"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713D6C" w:rsidP="00830846">
            <w:pPr>
              <w:spacing w:after="0" w:line="240" w:lineRule="auto"/>
              <w:jc w:val="center"/>
              <w:rPr>
                <w:rFonts w:ascii="Times New Roman" w:eastAsia="Times New Roman" w:hAnsi="Times New Roman"/>
                <w:sz w:val="24"/>
                <w:szCs w:val="24"/>
              </w:rPr>
            </w:pPr>
            <w:r>
              <w:rPr>
                <w:rFonts w:ascii="Times New Roman" w:hAnsi="Times New Roman"/>
                <w:sz w:val="24"/>
                <w:szCs w:val="24"/>
              </w:rPr>
              <w:t>10.35–12.2</w:t>
            </w:r>
            <w:r w:rsidR="00D105D2" w:rsidRPr="00B91CB2">
              <w:rPr>
                <w:rFonts w:ascii="Times New Roman" w:hAnsi="Times New Roman"/>
                <w:sz w:val="24"/>
                <w:szCs w:val="24"/>
              </w:rPr>
              <w:t>0</w:t>
            </w:r>
          </w:p>
        </w:tc>
      </w:tr>
      <w:tr w:rsidR="00D105D2" w:rsidRPr="00B91CB2" w:rsidTr="007F2CA4">
        <w:trPr>
          <w:trHeight w:val="717"/>
        </w:trPr>
        <w:tc>
          <w:tcPr>
            <w:tcW w:w="2887" w:type="dxa"/>
            <w:tcBorders>
              <w:top w:val="single" w:sz="4" w:space="0" w:color="181717"/>
              <w:left w:val="single" w:sz="4" w:space="0" w:color="181717"/>
              <w:bottom w:val="single" w:sz="4" w:space="0" w:color="181717"/>
              <w:right w:val="single" w:sz="4" w:space="0" w:color="181717"/>
            </w:tcBorders>
            <w:shd w:val="clear" w:color="auto" w:fill="auto"/>
          </w:tcPr>
          <w:p w:rsidR="00D105D2" w:rsidRPr="00B91CB2" w:rsidRDefault="00D105D2" w:rsidP="00830846">
            <w:pPr>
              <w:spacing w:after="0" w:line="240" w:lineRule="auto"/>
              <w:rPr>
                <w:rFonts w:ascii="Times New Roman" w:eastAsia="Times New Roman" w:hAnsi="Times New Roman"/>
                <w:sz w:val="24"/>
                <w:szCs w:val="24"/>
              </w:rPr>
            </w:pPr>
            <w:r w:rsidRPr="00B91CB2">
              <w:rPr>
                <w:rFonts w:ascii="Times New Roman" w:hAnsi="Times New Roman"/>
                <w:sz w:val="24"/>
                <w:szCs w:val="24"/>
              </w:rPr>
              <w:t>Возвращение</w:t>
            </w:r>
            <w:r>
              <w:rPr>
                <w:rFonts w:ascii="Times New Roman" w:hAnsi="Times New Roman"/>
                <w:sz w:val="24"/>
                <w:szCs w:val="24"/>
              </w:rPr>
              <w:t xml:space="preserve"> </w:t>
            </w:r>
            <w:r w:rsidRPr="00B91CB2">
              <w:rPr>
                <w:rFonts w:ascii="Times New Roman" w:hAnsi="Times New Roman"/>
                <w:sz w:val="24"/>
                <w:szCs w:val="24"/>
              </w:rPr>
              <w:t>с прогулки, самостоятельная деятельность</w:t>
            </w:r>
          </w:p>
        </w:tc>
        <w:tc>
          <w:tcPr>
            <w:tcW w:w="1701"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713D6C" w:rsidP="00830846">
            <w:pPr>
              <w:spacing w:after="0" w:line="240" w:lineRule="auto"/>
              <w:jc w:val="center"/>
              <w:rPr>
                <w:rFonts w:ascii="Times New Roman" w:eastAsia="Times New Roman" w:hAnsi="Times New Roman"/>
                <w:sz w:val="24"/>
                <w:szCs w:val="24"/>
              </w:rPr>
            </w:pPr>
            <w:r>
              <w:rPr>
                <w:rFonts w:ascii="Times New Roman" w:hAnsi="Times New Roman"/>
                <w:sz w:val="24"/>
                <w:szCs w:val="24"/>
              </w:rPr>
              <w:t>12.0</w:t>
            </w:r>
            <w:r w:rsidR="00681ECF">
              <w:rPr>
                <w:rFonts w:ascii="Times New Roman" w:hAnsi="Times New Roman"/>
                <w:sz w:val="24"/>
                <w:szCs w:val="24"/>
              </w:rPr>
              <w:t>0</w:t>
            </w:r>
            <w:r>
              <w:rPr>
                <w:rFonts w:ascii="Times New Roman" w:hAnsi="Times New Roman"/>
                <w:sz w:val="24"/>
                <w:szCs w:val="24"/>
              </w:rPr>
              <w:t>–12.1</w:t>
            </w:r>
            <w:r w:rsidR="00D105D2" w:rsidRPr="00B91CB2">
              <w:rPr>
                <w:rFonts w:ascii="Times New Roman" w:hAnsi="Times New Roman"/>
                <w:sz w:val="24"/>
                <w:szCs w:val="24"/>
              </w:rPr>
              <w:t>0</w:t>
            </w:r>
          </w:p>
        </w:tc>
        <w:tc>
          <w:tcPr>
            <w:tcW w:w="2268"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681ECF" w:rsidP="00830846">
            <w:pPr>
              <w:spacing w:after="0" w:line="240" w:lineRule="auto"/>
              <w:jc w:val="center"/>
              <w:rPr>
                <w:rFonts w:ascii="Times New Roman" w:eastAsia="Times New Roman" w:hAnsi="Times New Roman"/>
                <w:sz w:val="24"/>
                <w:szCs w:val="24"/>
              </w:rPr>
            </w:pPr>
            <w:r>
              <w:rPr>
                <w:rFonts w:ascii="Times New Roman" w:hAnsi="Times New Roman"/>
                <w:sz w:val="24"/>
                <w:szCs w:val="24"/>
              </w:rPr>
              <w:t>12.10–12.2</w:t>
            </w:r>
            <w:r w:rsidR="00D105D2" w:rsidRPr="00B91CB2">
              <w:rPr>
                <w:rFonts w:ascii="Times New Roman" w:hAnsi="Times New Roman"/>
                <w:sz w:val="24"/>
                <w:szCs w:val="24"/>
              </w:rPr>
              <w:t>0</w:t>
            </w:r>
          </w:p>
        </w:tc>
        <w:tc>
          <w:tcPr>
            <w:tcW w:w="2268"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681ECF" w:rsidP="00830846">
            <w:pPr>
              <w:spacing w:after="0" w:line="240" w:lineRule="auto"/>
              <w:jc w:val="center"/>
              <w:rPr>
                <w:rFonts w:ascii="Times New Roman" w:eastAsia="Times New Roman" w:hAnsi="Times New Roman"/>
                <w:sz w:val="24"/>
                <w:szCs w:val="24"/>
              </w:rPr>
            </w:pPr>
            <w:r>
              <w:rPr>
                <w:rFonts w:ascii="Times New Roman" w:hAnsi="Times New Roman"/>
                <w:sz w:val="24"/>
                <w:szCs w:val="24"/>
              </w:rPr>
              <w:t>12.20–12.3</w:t>
            </w:r>
            <w:r w:rsidR="00D105D2" w:rsidRPr="00B91CB2">
              <w:rPr>
                <w:rFonts w:ascii="Times New Roman" w:hAnsi="Times New Roman"/>
                <w:sz w:val="24"/>
                <w:szCs w:val="24"/>
              </w:rPr>
              <w:t>0</w:t>
            </w:r>
          </w:p>
        </w:tc>
      </w:tr>
      <w:tr w:rsidR="00D105D2" w:rsidRPr="00B91CB2" w:rsidTr="00830846">
        <w:trPr>
          <w:trHeight w:val="162"/>
        </w:trPr>
        <w:tc>
          <w:tcPr>
            <w:tcW w:w="2887" w:type="dxa"/>
            <w:tcBorders>
              <w:top w:val="single" w:sz="4" w:space="0" w:color="181717"/>
              <w:left w:val="single" w:sz="4" w:space="0" w:color="181717"/>
              <w:bottom w:val="single" w:sz="4" w:space="0" w:color="181717"/>
              <w:right w:val="single" w:sz="4" w:space="0" w:color="181717"/>
            </w:tcBorders>
            <w:shd w:val="clear" w:color="auto" w:fill="auto"/>
          </w:tcPr>
          <w:p w:rsidR="00D105D2" w:rsidRPr="00B91CB2" w:rsidRDefault="00D105D2" w:rsidP="00830846">
            <w:pPr>
              <w:spacing w:after="0" w:line="240" w:lineRule="auto"/>
              <w:rPr>
                <w:rFonts w:ascii="Times New Roman" w:eastAsia="Times New Roman" w:hAnsi="Times New Roman"/>
                <w:sz w:val="24"/>
                <w:szCs w:val="24"/>
              </w:rPr>
            </w:pPr>
            <w:r w:rsidRPr="00B91CB2">
              <w:rPr>
                <w:rFonts w:ascii="Times New Roman" w:hAnsi="Times New Roman"/>
                <w:sz w:val="24"/>
                <w:szCs w:val="24"/>
              </w:rPr>
              <w:t>Подготовка к обеду, обед</w:t>
            </w:r>
          </w:p>
        </w:tc>
        <w:tc>
          <w:tcPr>
            <w:tcW w:w="1701"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AD5EFB" w:rsidP="00830846">
            <w:pPr>
              <w:spacing w:after="0" w:line="240" w:lineRule="auto"/>
              <w:jc w:val="center"/>
              <w:rPr>
                <w:rFonts w:ascii="Times New Roman" w:eastAsia="Times New Roman" w:hAnsi="Times New Roman"/>
                <w:sz w:val="24"/>
                <w:szCs w:val="24"/>
              </w:rPr>
            </w:pPr>
            <w:r>
              <w:rPr>
                <w:rFonts w:ascii="Times New Roman" w:hAnsi="Times New Roman"/>
                <w:sz w:val="24"/>
                <w:szCs w:val="24"/>
              </w:rPr>
              <w:t>12.1</w:t>
            </w:r>
            <w:r w:rsidR="00D105D2" w:rsidRPr="00B91CB2">
              <w:rPr>
                <w:rFonts w:ascii="Times New Roman" w:hAnsi="Times New Roman"/>
                <w:sz w:val="24"/>
                <w:szCs w:val="24"/>
              </w:rPr>
              <w:t>0–12.50</w:t>
            </w:r>
          </w:p>
        </w:tc>
        <w:tc>
          <w:tcPr>
            <w:tcW w:w="2268"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AD5EFB" w:rsidP="00830846">
            <w:pPr>
              <w:spacing w:after="0" w:line="240" w:lineRule="auto"/>
              <w:jc w:val="center"/>
              <w:rPr>
                <w:rFonts w:ascii="Times New Roman" w:eastAsia="Times New Roman" w:hAnsi="Times New Roman"/>
                <w:sz w:val="24"/>
                <w:szCs w:val="24"/>
              </w:rPr>
            </w:pPr>
            <w:r>
              <w:rPr>
                <w:rFonts w:ascii="Times New Roman" w:hAnsi="Times New Roman"/>
                <w:sz w:val="24"/>
                <w:szCs w:val="24"/>
              </w:rPr>
              <w:t>12.2</w:t>
            </w:r>
            <w:r w:rsidR="00D105D2" w:rsidRPr="00B91CB2">
              <w:rPr>
                <w:rFonts w:ascii="Times New Roman" w:hAnsi="Times New Roman"/>
                <w:sz w:val="24"/>
                <w:szCs w:val="24"/>
              </w:rPr>
              <w:t>0–13.00</w:t>
            </w:r>
          </w:p>
        </w:tc>
        <w:tc>
          <w:tcPr>
            <w:tcW w:w="2268"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AD5EFB" w:rsidP="00830846">
            <w:pPr>
              <w:spacing w:after="0" w:line="240" w:lineRule="auto"/>
              <w:jc w:val="center"/>
              <w:rPr>
                <w:rFonts w:ascii="Times New Roman" w:eastAsia="Times New Roman" w:hAnsi="Times New Roman"/>
                <w:sz w:val="24"/>
                <w:szCs w:val="24"/>
              </w:rPr>
            </w:pPr>
            <w:r>
              <w:rPr>
                <w:rFonts w:ascii="Times New Roman" w:hAnsi="Times New Roman"/>
                <w:sz w:val="24"/>
                <w:szCs w:val="24"/>
              </w:rPr>
              <w:t>12.30–13.0</w:t>
            </w:r>
            <w:r w:rsidR="00D105D2" w:rsidRPr="00B91CB2">
              <w:rPr>
                <w:rFonts w:ascii="Times New Roman" w:hAnsi="Times New Roman"/>
                <w:sz w:val="24"/>
                <w:szCs w:val="24"/>
              </w:rPr>
              <w:t>0</w:t>
            </w:r>
          </w:p>
        </w:tc>
      </w:tr>
      <w:tr w:rsidR="00D105D2" w:rsidRPr="00B91CB2" w:rsidTr="007F2CA4">
        <w:trPr>
          <w:trHeight w:val="483"/>
        </w:trPr>
        <w:tc>
          <w:tcPr>
            <w:tcW w:w="2887" w:type="dxa"/>
            <w:tcBorders>
              <w:top w:val="single" w:sz="4" w:space="0" w:color="181717"/>
              <w:left w:val="single" w:sz="4" w:space="0" w:color="181717"/>
              <w:bottom w:val="single" w:sz="4" w:space="0" w:color="181717"/>
              <w:right w:val="single" w:sz="4" w:space="0" w:color="181717"/>
            </w:tcBorders>
            <w:shd w:val="clear" w:color="auto" w:fill="auto"/>
          </w:tcPr>
          <w:p w:rsidR="00D105D2" w:rsidRPr="00B91CB2" w:rsidRDefault="00D105D2" w:rsidP="00830846">
            <w:pPr>
              <w:spacing w:after="0" w:line="240" w:lineRule="auto"/>
              <w:rPr>
                <w:rFonts w:ascii="Times New Roman" w:eastAsia="Times New Roman" w:hAnsi="Times New Roman"/>
                <w:sz w:val="24"/>
                <w:szCs w:val="24"/>
              </w:rPr>
            </w:pPr>
            <w:r w:rsidRPr="00B91CB2">
              <w:rPr>
                <w:rFonts w:ascii="Times New Roman" w:hAnsi="Times New Roman"/>
                <w:sz w:val="24"/>
                <w:szCs w:val="24"/>
              </w:rPr>
              <w:t>Подготовка ко сну, дневной сон</w:t>
            </w:r>
          </w:p>
        </w:tc>
        <w:tc>
          <w:tcPr>
            <w:tcW w:w="1701"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D105D2" w:rsidP="00830846">
            <w:pPr>
              <w:spacing w:after="0" w:line="240" w:lineRule="auto"/>
              <w:jc w:val="center"/>
              <w:rPr>
                <w:rFonts w:ascii="Times New Roman" w:eastAsia="Times New Roman" w:hAnsi="Times New Roman"/>
                <w:sz w:val="24"/>
                <w:szCs w:val="24"/>
              </w:rPr>
            </w:pPr>
            <w:r w:rsidRPr="00B91CB2">
              <w:rPr>
                <w:rFonts w:ascii="Times New Roman" w:hAnsi="Times New Roman"/>
                <w:sz w:val="24"/>
                <w:szCs w:val="24"/>
              </w:rPr>
              <w:t>12.50–15.00</w:t>
            </w:r>
          </w:p>
        </w:tc>
        <w:tc>
          <w:tcPr>
            <w:tcW w:w="2268"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D105D2" w:rsidP="00830846">
            <w:pPr>
              <w:spacing w:after="0" w:line="240" w:lineRule="auto"/>
              <w:jc w:val="center"/>
              <w:rPr>
                <w:rFonts w:ascii="Times New Roman" w:eastAsia="Times New Roman" w:hAnsi="Times New Roman"/>
                <w:sz w:val="24"/>
                <w:szCs w:val="24"/>
              </w:rPr>
            </w:pPr>
            <w:r w:rsidRPr="00B91CB2">
              <w:rPr>
                <w:rFonts w:ascii="Times New Roman" w:hAnsi="Times New Roman"/>
                <w:sz w:val="24"/>
                <w:szCs w:val="24"/>
              </w:rPr>
              <w:t>13.00–15.00</w:t>
            </w:r>
          </w:p>
        </w:tc>
        <w:tc>
          <w:tcPr>
            <w:tcW w:w="2268"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AD5EFB" w:rsidP="00830846">
            <w:pPr>
              <w:spacing w:after="0" w:line="240" w:lineRule="auto"/>
              <w:jc w:val="center"/>
              <w:rPr>
                <w:rFonts w:ascii="Times New Roman" w:eastAsia="Times New Roman" w:hAnsi="Times New Roman"/>
                <w:sz w:val="24"/>
                <w:szCs w:val="24"/>
              </w:rPr>
            </w:pPr>
            <w:r>
              <w:rPr>
                <w:rFonts w:ascii="Times New Roman" w:hAnsi="Times New Roman"/>
                <w:sz w:val="24"/>
                <w:szCs w:val="24"/>
              </w:rPr>
              <w:t>13.0</w:t>
            </w:r>
            <w:r w:rsidR="00D105D2" w:rsidRPr="00B91CB2">
              <w:rPr>
                <w:rFonts w:ascii="Times New Roman" w:hAnsi="Times New Roman"/>
                <w:sz w:val="24"/>
                <w:szCs w:val="24"/>
              </w:rPr>
              <w:t>0–15.00</w:t>
            </w:r>
          </w:p>
        </w:tc>
      </w:tr>
      <w:tr w:rsidR="00D105D2" w:rsidRPr="00B91CB2" w:rsidTr="007F2CA4">
        <w:trPr>
          <w:trHeight w:val="768"/>
        </w:trPr>
        <w:tc>
          <w:tcPr>
            <w:tcW w:w="2887" w:type="dxa"/>
            <w:tcBorders>
              <w:top w:val="single" w:sz="4" w:space="0" w:color="181717"/>
              <w:left w:val="single" w:sz="4" w:space="0" w:color="181717"/>
              <w:bottom w:val="single" w:sz="4" w:space="0" w:color="181717"/>
              <w:right w:val="single" w:sz="4" w:space="0" w:color="181717"/>
            </w:tcBorders>
            <w:shd w:val="clear" w:color="auto" w:fill="auto"/>
          </w:tcPr>
          <w:p w:rsidR="00D105D2" w:rsidRPr="00B91CB2" w:rsidRDefault="00D105D2" w:rsidP="00830846">
            <w:pPr>
              <w:spacing w:after="0" w:line="240" w:lineRule="auto"/>
              <w:rPr>
                <w:rFonts w:ascii="Times New Roman" w:eastAsia="Times New Roman" w:hAnsi="Times New Roman"/>
                <w:sz w:val="24"/>
                <w:szCs w:val="24"/>
              </w:rPr>
            </w:pPr>
            <w:r w:rsidRPr="00B91CB2">
              <w:rPr>
                <w:rFonts w:ascii="Times New Roman" w:hAnsi="Times New Roman"/>
                <w:sz w:val="24"/>
                <w:szCs w:val="24"/>
              </w:rPr>
              <w:t>Постепенный подъем, самостоятельная деятельность</w:t>
            </w:r>
          </w:p>
        </w:tc>
        <w:tc>
          <w:tcPr>
            <w:tcW w:w="1701"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D105D2" w:rsidP="00830846">
            <w:pPr>
              <w:spacing w:after="0" w:line="240" w:lineRule="auto"/>
              <w:jc w:val="center"/>
              <w:rPr>
                <w:rFonts w:ascii="Times New Roman" w:eastAsia="Times New Roman" w:hAnsi="Times New Roman"/>
                <w:sz w:val="24"/>
                <w:szCs w:val="24"/>
              </w:rPr>
            </w:pPr>
            <w:r w:rsidRPr="00B91CB2">
              <w:rPr>
                <w:rFonts w:ascii="Times New Roman" w:hAnsi="Times New Roman"/>
                <w:sz w:val="24"/>
                <w:szCs w:val="24"/>
              </w:rPr>
              <w:t>15.00–15.25</w:t>
            </w:r>
          </w:p>
        </w:tc>
        <w:tc>
          <w:tcPr>
            <w:tcW w:w="2268"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D105D2" w:rsidP="00830846">
            <w:pPr>
              <w:spacing w:after="0" w:line="240" w:lineRule="auto"/>
              <w:jc w:val="center"/>
              <w:rPr>
                <w:rFonts w:ascii="Times New Roman" w:eastAsia="Times New Roman" w:hAnsi="Times New Roman"/>
                <w:sz w:val="24"/>
                <w:szCs w:val="24"/>
              </w:rPr>
            </w:pPr>
            <w:r w:rsidRPr="00B91CB2">
              <w:rPr>
                <w:rFonts w:ascii="Times New Roman" w:hAnsi="Times New Roman"/>
                <w:sz w:val="24"/>
                <w:szCs w:val="24"/>
              </w:rPr>
              <w:t>15.00–15.25</w:t>
            </w:r>
          </w:p>
        </w:tc>
        <w:tc>
          <w:tcPr>
            <w:tcW w:w="2268"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D105D2" w:rsidP="00830846">
            <w:pPr>
              <w:spacing w:after="0" w:line="240" w:lineRule="auto"/>
              <w:jc w:val="center"/>
              <w:rPr>
                <w:rFonts w:ascii="Times New Roman" w:eastAsia="Times New Roman" w:hAnsi="Times New Roman"/>
                <w:sz w:val="24"/>
                <w:szCs w:val="24"/>
              </w:rPr>
            </w:pPr>
            <w:r w:rsidRPr="00B91CB2">
              <w:rPr>
                <w:rFonts w:ascii="Times New Roman" w:hAnsi="Times New Roman"/>
                <w:sz w:val="24"/>
                <w:szCs w:val="24"/>
              </w:rPr>
              <w:t>15.00–15.25</w:t>
            </w:r>
          </w:p>
        </w:tc>
      </w:tr>
      <w:tr w:rsidR="00D105D2" w:rsidRPr="00B91CB2" w:rsidTr="007F2CA4">
        <w:trPr>
          <w:trHeight w:val="25"/>
        </w:trPr>
        <w:tc>
          <w:tcPr>
            <w:tcW w:w="2887" w:type="dxa"/>
            <w:tcBorders>
              <w:top w:val="single" w:sz="4" w:space="0" w:color="181717"/>
              <w:left w:val="single" w:sz="4" w:space="0" w:color="181717"/>
              <w:bottom w:val="single" w:sz="4" w:space="0" w:color="181717"/>
              <w:right w:val="single" w:sz="4" w:space="0" w:color="181717"/>
            </w:tcBorders>
            <w:shd w:val="clear" w:color="auto" w:fill="auto"/>
          </w:tcPr>
          <w:p w:rsidR="00D105D2" w:rsidRPr="00B91CB2" w:rsidRDefault="00AD5EFB" w:rsidP="00830846">
            <w:pPr>
              <w:spacing w:after="0" w:line="240" w:lineRule="auto"/>
              <w:rPr>
                <w:rFonts w:ascii="Times New Roman" w:eastAsia="Times New Roman" w:hAnsi="Times New Roman"/>
                <w:sz w:val="24"/>
                <w:szCs w:val="24"/>
              </w:rPr>
            </w:pPr>
            <w:r w:rsidRPr="00B91CB2">
              <w:rPr>
                <w:rFonts w:ascii="Times New Roman" w:hAnsi="Times New Roman"/>
                <w:sz w:val="24"/>
                <w:szCs w:val="24"/>
              </w:rPr>
              <w:t>Игры, самостоятельная и организованная детская деятельность</w:t>
            </w:r>
          </w:p>
        </w:tc>
        <w:tc>
          <w:tcPr>
            <w:tcW w:w="1701" w:type="dxa"/>
            <w:tcBorders>
              <w:top w:val="single" w:sz="4" w:space="0" w:color="181717"/>
              <w:left w:val="single" w:sz="4" w:space="0" w:color="181717"/>
              <w:bottom w:val="single" w:sz="4" w:space="0" w:color="181717"/>
              <w:right w:val="single" w:sz="4" w:space="0" w:color="181717"/>
            </w:tcBorders>
            <w:shd w:val="clear" w:color="auto" w:fill="auto"/>
          </w:tcPr>
          <w:p w:rsidR="00D105D2" w:rsidRPr="00B91CB2" w:rsidRDefault="00D105D2" w:rsidP="00830846">
            <w:pPr>
              <w:spacing w:after="0" w:line="240" w:lineRule="auto"/>
              <w:jc w:val="center"/>
              <w:rPr>
                <w:rFonts w:ascii="Times New Roman" w:eastAsia="Times New Roman" w:hAnsi="Times New Roman"/>
                <w:sz w:val="24"/>
                <w:szCs w:val="24"/>
              </w:rPr>
            </w:pPr>
            <w:r w:rsidRPr="00B91CB2">
              <w:rPr>
                <w:rFonts w:ascii="Times New Roman" w:hAnsi="Times New Roman"/>
                <w:sz w:val="24"/>
                <w:szCs w:val="24"/>
              </w:rPr>
              <w:t>15.25–15.50</w:t>
            </w:r>
          </w:p>
        </w:tc>
        <w:tc>
          <w:tcPr>
            <w:tcW w:w="2268" w:type="dxa"/>
            <w:tcBorders>
              <w:top w:val="single" w:sz="4" w:space="0" w:color="181717"/>
              <w:left w:val="single" w:sz="4" w:space="0" w:color="181717"/>
              <w:bottom w:val="single" w:sz="4" w:space="0" w:color="181717"/>
              <w:right w:val="single" w:sz="4" w:space="0" w:color="181717"/>
            </w:tcBorders>
            <w:shd w:val="clear" w:color="auto" w:fill="auto"/>
          </w:tcPr>
          <w:p w:rsidR="00D105D2" w:rsidRPr="00B91CB2" w:rsidRDefault="00D105D2" w:rsidP="00830846">
            <w:pPr>
              <w:spacing w:after="0" w:line="240" w:lineRule="auto"/>
              <w:jc w:val="center"/>
              <w:rPr>
                <w:rFonts w:ascii="Times New Roman" w:eastAsia="Times New Roman" w:hAnsi="Times New Roman"/>
                <w:sz w:val="24"/>
                <w:szCs w:val="24"/>
              </w:rPr>
            </w:pPr>
            <w:r w:rsidRPr="00B91CB2">
              <w:rPr>
                <w:rFonts w:ascii="Times New Roman" w:hAnsi="Times New Roman"/>
                <w:sz w:val="24"/>
                <w:szCs w:val="24"/>
              </w:rPr>
              <w:t>15.25–15.50</w:t>
            </w:r>
          </w:p>
        </w:tc>
        <w:tc>
          <w:tcPr>
            <w:tcW w:w="2268" w:type="dxa"/>
            <w:tcBorders>
              <w:top w:val="single" w:sz="4" w:space="0" w:color="181717"/>
              <w:left w:val="single" w:sz="4" w:space="0" w:color="181717"/>
              <w:bottom w:val="single" w:sz="4" w:space="0" w:color="181717"/>
              <w:right w:val="single" w:sz="4" w:space="0" w:color="181717"/>
            </w:tcBorders>
            <w:shd w:val="clear" w:color="auto" w:fill="auto"/>
          </w:tcPr>
          <w:p w:rsidR="00D105D2" w:rsidRPr="00B91CB2" w:rsidRDefault="00681ECF" w:rsidP="00830846">
            <w:pPr>
              <w:spacing w:after="0" w:line="240" w:lineRule="auto"/>
              <w:jc w:val="center"/>
              <w:rPr>
                <w:rFonts w:ascii="Times New Roman" w:eastAsia="Times New Roman" w:hAnsi="Times New Roman"/>
                <w:sz w:val="24"/>
                <w:szCs w:val="24"/>
              </w:rPr>
            </w:pPr>
            <w:r>
              <w:rPr>
                <w:rFonts w:ascii="Times New Roman" w:hAnsi="Times New Roman"/>
                <w:sz w:val="24"/>
                <w:szCs w:val="24"/>
              </w:rPr>
              <w:t>15.25–15.5</w:t>
            </w:r>
            <w:r w:rsidR="00D105D2" w:rsidRPr="00B91CB2">
              <w:rPr>
                <w:rFonts w:ascii="Times New Roman" w:hAnsi="Times New Roman"/>
                <w:sz w:val="24"/>
                <w:szCs w:val="24"/>
              </w:rPr>
              <w:t>0</w:t>
            </w:r>
          </w:p>
        </w:tc>
      </w:tr>
      <w:tr w:rsidR="00D105D2" w:rsidRPr="00B91CB2" w:rsidTr="007F2CA4">
        <w:trPr>
          <w:trHeight w:val="286"/>
        </w:trPr>
        <w:tc>
          <w:tcPr>
            <w:tcW w:w="2887" w:type="dxa"/>
            <w:tcBorders>
              <w:top w:val="single" w:sz="4" w:space="0" w:color="181717"/>
              <w:left w:val="single" w:sz="4" w:space="0" w:color="181717"/>
              <w:bottom w:val="single" w:sz="4" w:space="0" w:color="181717"/>
              <w:right w:val="single" w:sz="4" w:space="0" w:color="181717"/>
            </w:tcBorders>
            <w:shd w:val="clear" w:color="auto" w:fill="auto"/>
          </w:tcPr>
          <w:p w:rsidR="00D105D2" w:rsidRPr="00B91CB2" w:rsidRDefault="00AD5EFB" w:rsidP="00830846">
            <w:pPr>
              <w:spacing w:after="0" w:line="240" w:lineRule="auto"/>
              <w:rPr>
                <w:rFonts w:ascii="Times New Roman" w:eastAsia="Times New Roman" w:hAnsi="Times New Roman"/>
                <w:sz w:val="24"/>
                <w:szCs w:val="24"/>
              </w:rPr>
            </w:pPr>
            <w:r w:rsidRPr="00B91CB2">
              <w:rPr>
                <w:rFonts w:ascii="Times New Roman" w:hAnsi="Times New Roman"/>
                <w:sz w:val="24"/>
                <w:szCs w:val="24"/>
              </w:rPr>
              <w:t>Подготовка к прогулке, прогулка</w:t>
            </w:r>
          </w:p>
        </w:tc>
        <w:tc>
          <w:tcPr>
            <w:tcW w:w="1701"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D105D2" w:rsidP="00830846">
            <w:pPr>
              <w:spacing w:after="0" w:line="240" w:lineRule="auto"/>
              <w:jc w:val="center"/>
              <w:rPr>
                <w:rFonts w:ascii="Times New Roman" w:eastAsia="Times New Roman" w:hAnsi="Times New Roman"/>
                <w:sz w:val="24"/>
                <w:szCs w:val="24"/>
              </w:rPr>
            </w:pPr>
            <w:r w:rsidRPr="00B91CB2">
              <w:rPr>
                <w:rFonts w:ascii="Times New Roman" w:hAnsi="Times New Roman"/>
                <w:sz w:val="24"/>
                <w:szCs w:val="24"/>
              </w:rPr>
              <w:t>15.50–16.30</w:t>
            </w:r>
          </w:p>
        </w:tc>
        <w:tc>
          <w:tcPr>
            <w:tcW w:w="2268"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D105D2" w:rsidP="00830846">
            <w:pPr>
              <w:spacing w:after="0" w:line="240" w:lineRule="auto"/>
              <w:jc w:val="center"/>
              <w:rPr>
                <w:rFonts w:ascii="Times New Roman" w:eastAsia="Times New Roman" w:hAnsi="Times New Roman"/>
                <w:sz w:val="24"/>
                <w:szCs w:val="24"/>
              </w:rPr>
            </w:pPr>
            <w:r w:rsidRPr="00B91CB2">
              <w:rPr>
                <w:rFonts w:ascii="Times New Roman" w:hAnsi="Times New Roman"/>
                <w:sz w:val="24"/>
                <w:szCs w:val="24"/>
              </w:rPr>
              <w:t>15.50–16.30</w:t>
            </w:r>
          </w:p>
        </w:tc>
        <w:tc>
          <w:tcPr>
            <w:tcW w:w="2268"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681ECF" w:rsidP="00830846">
            <w:pPr>
              <w:spacing w:after="0" w:line="240" w:lineRule="auto"/>
              <w:jc w:val="center"/>
              <w:rPr>
                <w:rFonts w:ascii="Times New Roman" w:eastAsia="Times New Roman" w:hAnsi="Times New Roman"/>
                <w:sz w:val="24"/>
                <w:szCs w:val="24"/>
              </w:rPr>
            </w:pPr>
            <w:r>
              <w:rPr>
                <w:rFonts w:ascii="Times New Roman" w:hAnsi="Times New Roman"/>
                <w:sz w:val="24"/>
                <w:szCs w:val="24"/>
              </w:rPr>
              <w:t>15.5</w:t>
            </w:r>
            <w:r w:rsidR="00D105D2" w:rsidRPr="00B91CB2">
              <w:rPr>
                <w:rFonts w:ascii="Times New Roman" w:hAnsi="Times New Roman"/>
                <w:sz w:val="24"/>
                <w:szCs w:val="24"/>
              </w:rPr>
              <w:t>0–16.30</w:t>
            </w:r>
          </w:p>
        </w:tc>
      </w:tr>
      <w:tr w:rsidR="00D105D2" w:rsidRPr="00B91CB2" w:rsidTr="007F2CA4">
        <w:trPr>
          <w:trHeight w:val="185"/>
        </w:trPr>
        <w:tc>
          <w:tcPr>
            <w:tcW w:w="2887" w:type="dxa"/>
            <w:tcBorders>
              <w:top w:val="single" w:sz="4" w:space="0" w:color="181717"/>
              <w:left w:val="single" w:sz="4" w:space="0" w:color="181717"/>
              <w:bottom w:val="single" w:sz="4" w:space="0" w:color="181717"/>
              <w:right w:val="single" w:sz="4" w:space="0" w:color="181717"/>
            </w:tcBorders>
            <w:shd w:val="clear" w:color="auto" w:fill="auto"/>
          </w:tcPr>
          <w:p w:rsidR="00D105D2" w:rsidRPr="00830846" w:rsidRDefault="00AD5EFB" w:rsidP="00830846">
            <w:pPr>
              <w:spacing w:after="0" w:line="240" w:lineRule="auto"/>
              <w:rPr>
                <w:rFonts w:ascii="Times New Roman" w:hAnsi="Times New Roman"/>
                <w:sz w:val="24"/>
                <w:szCs w:val="24"/>
              </w:rPr>
            </w:pPr>
            <w:r w:rsidRPr="00B91CB2">
              <w:rPr>
                <w:rFonts w:ascii="Times New Roman" w:hAnsi="Times New Roman"/>
                <w:sz w:val="24"/>
                <w:szCs w:val="24"/>
              </w:rPr>
              <w:t>Возвращение с прогулки, самостоятельная деятельность</w:t>
            </w:r>
            <w:r w:rsidR="00830846">
              <w:rPr>
                <w:rFonts w:ascii="Times New Roman" w:hAnsi="Times New Roman"/>
                <w:sz w:val="24"/>
                <w:szCs w:val="24"/>
              </w:rPr>
              <w:t>.</w:t>
            </w:r>
          </w:p>
        </w:tc>
        <w:tc>
          <w:tcPr>
            <w:tcW w:w="1701"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AD5EFB" w:rsidP="00830846">
            <w:pPr>
              <w:spacing w:after="0" w:line="240" w:lineRule="auto"/>
              <w:jc w:val="center"/>
              <w:rPr>
                <w:rFonts w:ascii="Times New Roman" w:eastAsia="Times New Roman" w:hAnsi="Times New Roman"/>
                <w:sz w:val="24"/>
                <w:szCs w:val="24"/>
              </w:rPr>
            </w:pPr>
            <w:r>
              <w:rPr>
                <w:rFonts w:ascii="Times New Roman" w:hAnsi="Times New Roman"/>
                <w:sz w:val="24"/>
                <w:szCs w:val="24"/>
              </w:rPr>
              <w:t>16.30–17.3</w:t>
            </w:r>
            <w:r w:rsidR="00D105D2" w:rsidRPr="00B91CB2">
              <w:rPr>
                <w:rFonts w:ascii="Times New Roman" w:hAnsi="Times New Roman"/>
                <w:sz w:val="24"/>
                <w:szCs w:val="24"/>
              </w:rPr>
              <w:t>0</w:t>
            </w:r>
          </w:p>
        </w:tc>
        <w:tc>
          <w:tcPr>
            <w:tcW w:w="2268"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AD5EFB" w:rsidP="00830846">
            <w:pPr>
              <w:spacing w:after="0" w:line="240" w:lineRule="auto"/>
              <w:jc w:val="center"/>
              <w:rPr>
                <w:rFonts w:ascii="Times New Roman" w:eastAsia="Times New Roman" w:hAnsi="Times New Roman"/>
                <w:sz w:val="24"/>
                <w:szCs w:val="24"/>
              </w:rPr>
            </w:pPr>
            <w:r>
              <w:rPr>
                <w:rFonts w:ascii="Times New Roman" w:hAnsi="Times New Roman"/>
                <w:sz w:val="24"/>
                <w:szCs w:val="24"/>
              </w:rPr>
              <w:t>16.30–17.3</w:t>
            </w:r>
            <w:r w:rsidR="00D105D2" w:rsidRPr="00B91CB2">
              <w:rPr>
                <w:rFonts w:ascii="Times New Roman" w:hAnsi="Times New Roman"/>
                <w:sz w:val="24"/>
                <w:szCs w:val="24"/>
              </w:rPr>
              <w:t>0</w:t>
            </w:r>
          </w:p>
        </w:tc>
        <w:tc>
          <w:tcPr>
            <w:tcW w:w="2268" w:type="dxa"/>
            <w:tcBorders>
              <w:top w:val="single" w:sz="4" w:space="0" w:color="181717"/>
              <w:left w:val="single" w:sz="4" w:space="0" w:color="181717"/>
              <w:bottom w:val="single" w:sz="4" w:space="0" w:color="181717"/>
              <w:right w:val="single" w:sz="4" w:space="0" w:color="181717"/>
            </w:tcBorders>
            <w:shd w:val="clear" w:color="auto" w:fill="auto"/>
            <w:vAlign w:val="center"/>
          </w:tcPr>
          <w:p w:rsidR="00D105D2" w:rsidRPr="00B91CB2" w:rsidRDefault="00AD5EFB" w:rsidP="00830846">
            <w:pPr>
              <w:spacing w:after="0" w:line="240" w:lineRule="auto"/>
              <w:jc w:val="center"/>
              <w:rPr>
                <w:rFonts w:ascii="Times New Roman" w:eastAsia="Times New Roman" w:hAnsi="Times New Roman"/>
                <w:sz w:val="24"/>
                <w:szCs w:val="24"/>
              </w:rPr>
            </w:pPr>
            <w:r>
              <w:rPr>
                <w:rFonts w:ascii="Times New Roman" w:hAnsi="Times New Roman"/>
                <w:sz w:val="24"/>
                <w:szCs w:val="24"/>
              </w:rPr>
              <w:t>16.30–17.3</w:t>
            </w:r>
            <w:r w:rsidR="00D105D2" w:rsidRPr="00B91CB2">
              <w:rPr>
                <w:rFonts w:ascii="Times New Roman" w:hAnsi="Times New Roman"/>
                <w:sz w:val="24"/>
                <w:szCs w:val="24"/>
              </w:rPr>
              <w:t>0</w:t>
            </w:r>
          </w:p>
        </w:tc>
      </w:tr>
      <w:tr w:rsidR="00830846" w:rsidRPr="00B91CB2" w:rsidTr="00830846">
        <w:trPr>
          <w:trHeight w:val="683"/>
        </w:trPr>
        <w:tc>
          <w:tcPr>
            <w:tcW w:w="2887" w:type="dxa"/>
            <w:tcBorders>
              <w:top w:val="single" w:sz="4" w:space="0" w:color="181717"/>
              <w:left w:val="single" w:sz="4" w:space="0" w:color="181717"/>
              <w:bottom w:val="single" w:sz="4" w:space="0" w:color="181717"/>
              <w:right w:val="single" w:sz="4" w:space="0" w:color="181717"/>
            </w:tcBorders>
            <w:shd w:val="clear" w:color="auto" w:fill="auto"/>
          </w:tcPr>
          <w:p w:rsidR="00830846" w:rsidRPr="00B91CB2" w:rsidRDefault="00830846" w:rsidP="00830846">
            <w:pPr>
              <w:spacing w:after="0" w:line="240" w:lineRule="auto"/>
              <w:rPr>
                <w:rFonts w:ascii="Times New Roman" w:eastAsia="Times New Roman" w:hAnsi="Times New Roman"/>
                <w:sz w:val="24"/>
                <w:szCs w:val="24"/>
              </w:rPr>
            </w:pPr>
            <w:r w:rsidRPr="00B91CB2">
              <w:rPr>
                <w:rFonts w:ascii="Times New Roman" w:hAnsi="Times New Roman"/>
                <w:sz w:val="24"/>
                <w:szCs w:val="24"/>
              </w:rPr>
              <w:t xml:space="preserve">Подготовка к </w:t>
            </w:r>
            <w:r>
              <w:rPr>
                <w:rFonts w:ascii="Times New Roman" w:hAnsi="Times New Roman"/>
                <w:sz w:val="24"/>
                <w:szCs w:val="24"/>
              </w:rPr>
              <w:t>уплотнённому полднику. Уплотнённый полдник.</w:t>
            </w:r>
          </w:p>
        </w:tc>
        <w:tc>
          <w:tcPr>
            <w:tcW w:w="1701" w:type="dxa"/>
            <w:tcBorders>
              <w:top w:val="single" w:sz="4" w:space="0" w:color="181717"/>
              <w:left w:val="single" w:sz="4" w:space="0" w:color="181717"/>
              <w:bottom w:val="single" w:sz="4" w:space="0" w:color="181717"/>
              <w:right w:val="single" w:sz="4" w:space="0" w:color="181717"/>
            </w:tcBorders>
            <w:shd w:val="clear" w:color="auto" w:fill="auto"/>
            <w:vAlign w:val="center"/>
          </w:tcPr>
          <w:p w:rsidR="00830846" w:rsidRPr="00B91CB2" w:rsidRDefault="00830846" w:rsidP="00830846">
            <w:pPr>
              <w:spacing w:after="0" w:line="240" w:lineRule="auto"/>
              <w:jc w:val="center"/>
              <w:rPr>
                <w:rFonts w:ascii="Times New Roman" w:eastAsia="Times New Roman" w:hAnsi="Times New Roman"/>
                <w:sz w:val="24"/>
                <w:szCs w:val="24"/>
              </w:rPr>
            </w:pPr>
            <w:r>
              <w:rPr>
                <w:rFonts w:ascii="Times New Roman" w:hAnsi="Times New Roman"/>
                <w:sz w:val="24"/>
                <w:szCs w:val="24"/>
              </w:rPr>
              <w:t>17.30–18.00</w:t>
            </w:r>
          </w:p>
        </w:tc>
        <w:tc>
          <w:tcPr>
            <w:tcW w:w="2268" w:type="dxa"/>
            <w:tcBorders>
              <w:top w:val="single" w:sz="4" w:space="0" w:color="181717"/>
              <w:left w:val="single" w:sz="4" w:space="0" w:color="181717"/>
              <w:bottom w:val="single" w:sz="4" w:space="0" w:color="181717"/>
              <w:right w:val="single" w:sz="4" w:space="0" w:color="181717"/>
            </w:tcBorders>
            <w:shd w:val="clear" w:color="auto" w:fill="auto"/>
            <w:vAlign w:val="center"/>
          </w:tcPr>
          <w:p w:rsidR="00830846" w:rsidRDefault="00830846" w:rsidP="00830846">
            <w:pPr>
              <w:spacing w:after="0" w:line="240" w:lineRule="auto"/>
              <w:jc w:val="center"/>
            </w:pPr>
            <w:r w:rsidRPr="00096CFD">
              <w:rPr>
                <w:rFonts w:ascii="Times New Roman" w:hAnsi="Times New Roman"/>
                <w:sz w:val="24"/>
                <w:szCs w:val="24"/>
              </w:rPr>
              <w:t>17.30–18.00</w:t>
            </w:r>
          </w:p>
        </w:tc>
        <w:tc>
          <w:tcPr>
            <w:tcW w:w="2268" w:type="dxa"/>
            <w:tcBorders>
              <w:top w:val="single" w:sz="4" w:space="0" w:color="181717"/>
              <w:left w:val="single" w:sz="4" w:space="0" w:color="181717"/>
              <w:bottom w:val="single" w:sz="4" w:space="0" w:color="181717"/>
              <w:right w:val="single" w:sz="4" w:space="0" w:color="181717"/>
            </w:tcBorders>
            <w:shd w:val="clear" w:color="auto" w:fill="auto"/>
            <w:vAlign w:val="center"/>
          </w:tcPr>
          <w:p w:rsidR="00830846" w:rsidRDefault="00830846" w:rsidP="00830846">
            <w:pPr>
              <w:spacing w:after="0" w:line="240" w:lineRule="auto"/>
              <w:jc w:val="center"/>
            </w:pPr>
            <w:r w:rsidRPr="00096CFD">
              <w:rPr>
                <w:rFonts w:ascii="Times New Roman" w:hAnsi="Times New Roman"/>
                <w:sz w:val="24"/>
                <w:szCs w:val="24"/>
              </w:rPr>
              <w:t>17.30–18.00</w:t>
            </w:r>
          </w:p>
        </w:tc>
      </w:tr>
      <w:tr w:rsidR="00830846" w:rsidRPr="00B91CB2" w:rsidTr="00830846">
        <w:trPr>
          <w:trHeight w:val="859"/>
        </w:trPr>
        <w:tc>
          <w:tcPr>
            <w:tcW w:w="2887" w:type="dxa"/>
            <w:tcBorders>
              <w:top w:val="single" w:sz="4" w:space="0" w:color="181717"/>
              <w:left w:val="single" w:sz="4" w:space="0" w:color="181717"/>
              <w:bottom w:val="single" w:sz="4" w:space="0" w:color="auto"/>
              <w:right w:val="single" w:sz="4" w:space="0" w:color="181717"/>
            </w:tcBorders>
            <w:shd w:val="clear" w:color="auto" w:fill="auto"/>
          </w:tcPr>
          <w:p w:rsidR="00830846" w:rsidRDefault="00830846" w:rsidP="00830846">
            <w:pPr>
              <w:spacing w:after="0" w:line="240" w:lineRule="auto"/>
              <w:rPr>
                <w:rFonts w:ascii="Times New Roman" w:hAnsi="Times New Roman"/>
                <w:sz w:val="24"/>
                <w:szCs w:val="24"/>
              </w:rPr>
            </w:pPr>
            <w:r>
              <w:rPr>
                <w:rFonts w:ascii="Times New Roman" w:hAnsi="Times New Roman"/>
                <w:sz w:val="24"/>
                <w:szCs w:val="24"/>
              </w:rPr>
              <w:t>Самостоятельная деятельность.</w:t>
            </w:r>
          </w:p>
          <w:p w:rsidR="00830846" w:rsidRPr="00B91CB2" w:rsidRDefault="00830846" w:rsidP="00830846">
            <w:pPr>
              <w:spacing w:after="0" w:line="240" w:lineRule="auto"/>
              <w:rPr>
                <w:rFonts w:ascii="Times New Roman" w:eastAsia="Times New Roman" w:hAnsi="Times New Roman"/>
                <w:sz w:val="24"/>
                <w:szCs w:val="24"/>
              </w:rPr>
            </w:pPr>
            <w:r>
              <w:rPr>
                <w:rFonts w:ascii="Times New Roman" w:hAnsi="Times New Roman"/>
                <w:sz w:val="24"/>
                <w:szCs w:val="24"/>
              </w:rPr>
              <w:t>Чтение художественной литературы.</w:t>
            </w:r>
          </w:p>
        </w:tc>
        <w:tc>
          <w:tcPr>
            <w:tcW w:w="1701" w:type="dxa"/>
            <w:tcBorders>
              <w:top w:val="single" w:sz="4" w:space="0" w:color="181717"/>
              <w:left w:val="single" w:sz="4" w:space="0" w:color="181717"/>
              <w:bottom w:val="single" w:sz="4" w:space="0" w:color="auto"/>
              <w:right w:val="single" w:sz="4" w:space="0" w:color="181717"/>
            </w:tcBorders>
            <w:shd w:val="clear" w:color="auto" w:fill="auto"/>
            <w:vAlign w:val="center"/>
          </w:tcPr>
          <w:p w:rsidR="00830846" w:rsidRPr="00B91CB2" w:rsidRDefault="00830846" w:rsidP="00830846">
            <w:pPr>
              <w:spacing w:after="0" w:line="240" w:lineRule="auto"/>
              <w:jc w:val="center"/>
              <w:rPr>
                <w:rFonts w:ascii="Times New Roman" w:eastAsia="Times New Roman" w:hAnsi="Times New Roman"/>
                <w:sz w:val="24"/>
                <w:szCs w:val="24"/>
              </w:rPr>
            </w:pPr>
            <w:r>
              <w:rPr>
                <w:rFonts w:ascii="Times New Roman" w:hAnsi="Times New Roman"/>
                <w:sz w:val="24"/>
                <w:szCs w:val="24"/>
              </w:rPr>
              <w:t>18.00–18.45</w:t>
            </w:r>
          </w:p>
        </w:tc>
        <w:tc>
          <w:tcPr>
            <w:tcW w:w="2268" w:type="dxa"/>
            <w:tcBorders>
              <w:top w:val="single" w:sz="4" w:space="0" w:color="181717"/>
              <w:left w:val="single" w:sz="4" w:space="0" w:color="181717"/>
              <w:bottom w:val="single" w:sz="4" w:space="0" w:color="auto"/>
              <w:right w:val="single" w:sz="4" w:space="0" w:color="181717"/>
            </w:tcBorders>
            <w:shd w:val="clear" w:color="auto" w:fill="auto"/>
            <w:vAlign w:val="center"/>
          </w:tcPr>
          <w:p w:rsidR="00830846" w:rsidRDefault="00830846" w:rsidP="00830846">
            <w:pPr>
              <w:spacing w:after="0" w:line="240" w:lineRule="auto"/>
              <w:jc w:val="center"/>
            </w:pPr>
            <w:r w:rsidRPr="006B54BE">
              <w:rPr>
                <w:rFonts w:ascii="Times New Roman" w:hAnsi="Times New Roman"/>
                <w:sz w:val="24"/>
                <w:szCs w:val="24"/>
              </w:rPr>
              <w:t>18.00–</w:t>
            </w:r>
            <w:r>
              <w:rPr>
                <w:rFonts w:ascii="Times New Roman" w:hAnsi="Times New Roman"/>
                <w:sz w:val="24"/>
                <w:szCs w:val="24"/>
              </w:rPr>
              <w:t>18.45</w:t>
            </w:r>
          </w:p>
        </w:tc>
        <w:tc>
          <w:tcPr>
            <w:tcW w:w="2268" w:type="dxa"/>
            <w:tcBorders>
              <w:top w:val="single" w:sz="4" w:space="0" w:color="181717"/>
              <w:left w:val="single" w:sz="4" w:space="0" w:color="181717"/>
              <w:bottom w:val="single" w:sz="4" w:space="0" w:color="auto"/>
              <w:right w:val="single" w:sz="4" w:space="0" w:color="181717"/>
            </w:tcBorders>
            <w:shd w:val="clear" w:color="auto" w:fill="auto"/>
            <w:vAlign w:val="center"/>
          </w:tcPr>
          <w:p w:rsidR="00830846" w:rsidRDefault="00830846" w:rsidP="00830846">
            <w:pPr>
              <w:spacing w:after="0" w:line="240" w:lineRule="auto"/>
              <w:jc w:val="center"/>
            </w:pPr>
            <w:r w:rsidRPr="006B54BE">
              <w:rPr>
                <w:rFonts w:ascii="Times New Roman" w:hAnsi="Times New Roman"/>
                <w:sz w:val="24"/>
                <w:szCs w:val="24"/>
              </w:rPr>
              <w:t>18.00–</w:t>
            </w:r>
            <w:r>
              <w:rPr>
                <w:rFonts w:ascii="Times New Roman" w:hAnsi="Times New Roman"/>
                <w:sz w:val="24"/>
                <w:szCs w:val="24"/>
              </w:rPr>
              <w:t>18.45</w:t>
            </w:r>
          </w:p>
        </w:tc>
      </w:tr>
      <w:tr w:rsidR="00830846" w:rsidRPr="00B91CB2" w:rsidTr="00F715B4">
        <w:trPr>
          <w:trHeight w:val="254"/>
        </w:trPr>
        <w:tc>
          <w:tcPr>
            <w:tcW w:w="2887" w:type="dxa"/>
            <w:tcBorders>
              <w:top w:val="single" w:sz="4" w:space="0" w:color="auto"/>
              <w:left w:val="single" w:sz="4" w:space="0" w:color="181717"/>
              <w:bottom w:val="single" w:sz="4" w:space="0" w:color="181717"/>
              <w:right w:val="single" w:sz="4" w:space="0" w:color="181717"/>
            </w:tcBorders>
            <w:shd w:val="clear" w:color="auto" w:fill="auto"/>
          </w:tcPr>
          <w:p w:rsidR="00830846" w:rsidRDefault="00830846" w:rsidP="00830846">
            <w:pPr>
              <w:spacing w:after="0" w:line="240" w:lineRule="auto"/>
              <w:rPr>
                <w:rFonts w:ascii="Times New Roman" w:hAnsi="Times New Roman"/>
                <w:sz w:val="24"/>
                <w:szCs w:val="24"/>
              </w:rPr>
            </w:pPr>
            <w:r>
              <w:rPr>
                <w:rFonts w:ascii="Times New Roman" w:hAnsi="Times New Roman"/>
                <w:sz w:val="24"/>
                <w:szCs w:val="24"/>
              </w:rPr>
              <w:t>У</w:t>
            </w:r>
            <w:r w:rsidRPr="00B91CB2">
              <w:rPr>
                <w:rFonts w:ascii="Times New Roman" w:hAnsi="Times New Roman"/>
                <w:sz w:val="24"/>
                <w:szCs w:val="24"/>
              </w:rPr>
              <w:t xml:space="preserve">ход </w:t>
            </w:r>
            <w:r>
              <w:rPr>
                <w:rFonts w:ascii="Times New Roman" w:hAnsi="Times New Roman"/>
                <w:sz w:val="24"/>
                <w:szCs w:val="24"/>
              </w:rPr>
              <w:t xml:space="preserve">детей </w:t>
            </w:r>
            <w:r w:rsidRPr="00B91CB2">
              <w:rPr>
                <w:rFonts w:ascii="Times New Roman" w:hAnsi="Times New Roman"/>
                <w:sz w:val="24"/>
                <w:szCs w:val="24"/>
              </w:rPr>
              <w:t>домой</w:t>
            </w:r>
          </w:p>
        </w:tc>
        <w:tc>
          <w:tcPr>
            <w:tcW w:w="1701" w:type="dxa"/>
            <w:tcBorders>
              <w:top w:val="single" w:sz="4" w:space="0" w:color="auto"/>
              <w:left w:val="single" w:sz="4" w:space="0" w:color="181717"/>
              <w:bottom w:val="single" w:sz="4" w:space="0" w:color="181717"/>
              <w:right w:val="single" w:sz="4" w:space="0" w:color="181717"/>
            </w:tcBorders>
            <w:shd w:val="clear" w:color="auto" w:fill="auto"/>
            <w:vAlign w:val="center"/>
          </w:tcPr>
          <w:p w:rsidR="00830846" w:rsidRDefault="00830846" w:rsidP="00830846">
            <w:pPr>
              <w:spacing w:after="0" w:line="240" w:lineRule="auto"/>
              <w:jc w:val="center"/>
              <w:rPr>
                <w:rFonts w:ascii="Times New Roman" w:hAnsi="Times New Roman"/>
                <w:sz w:val="24"/>
                <w:szCs w:val="24"/>
              </w:rPr>
            </w:pPr>
            <w:r>
              <w:rPr>
                <w:rFonts w:ascii="Times New Roman" w:hAnsi="Times New Roman"/>
                <w:sz w:val="24"/>
                <w:szCs w:val="24"/>
              </w:rPr>
              <w:t>18.45-19.00</w:t>
            </w:r>
          </w:p>
        </w:tc>
        <w:tc>
          <w:tcPr>
            <w:tcW w:w="2268" w:type="dxa"/>
            <w:tcBorders>
              <w:top w:val="single" w:sz="4" w:space="0" w:color="auto"/>
              <w:left w:val="single" w:sz="4" w:space="0" w:color="181717"/>
              <w:bottom w:val="single" w:sz="4" w:space="0" w:color="181717"/>
              <w:right w:val="single" w:sz="4" w:space="0" w:color="181717"/>
            </w:tcBorders>
            <w:shd w:val="clear" w:color="auto" w:fill="auto"/>
          </w:tcPr>
          <w:p w:rsidR="00830846" w:rsidRDefault="00830846" w:rsidP="00830846">
            <w:pPr>
              <w:spacing w:after="0" w:line="240" w:lineRule="auto"/>
              <w:jc w:val="center"/>
            </w:pPr>
            <w:r w:rsidRPr="00DB16C5">
              <w:rPr>
                <w:rFonts w:ascii="Times New Roman" w:hAnsi="Times New Roman"/>
                <w:sz w:val="24"/>
                <w:szCs w:val="24"/>
              </w:rPr>
              <w:t>18.45-19.00</w:t>
            </w:r>
          </w:p>
        </w:tc>
        <w:tc>
          <w:tcPr>
            <w:tcW w:w="2268" w:type="dxa"/>
            <w:tcBorders>
              <w:top w:val="single" w:sz="4" w:space="0" w:color="auto"/>
              <w:left w:val="single" w:sz="4" w:space="0" w:color="181717"/>
              <w:bottom w:val="single" w:sz="4" w:space="0" w:color="181717"/>
              <w:right w:val="single" w:sz="4" w:space="0" w:color="181717"/>
            </w:tcBorders>
            <w:shd w:val="clear" w:color="auto" w:fill="auto"/>
          </w:tcPr>
          <w:p w:rsidR="00830846" w:rsidRDefault="00830846" w:rsidP="00830846">
            <w:pPr>
              <w:spacing w:after="0" w:line="240" w:lineRule="auto"/>
              <w:jc w:val="center"/>
            </w:pPr>
            <w:r w:rsidRPr="00DB16C5">
              <w:rPr>
                <w:rFonts w:ascii="Times New Roman" w:hAnsi="Times New Roman"/>
                <w:sz w:val="24"/>
                <w:szCs w:val="24"/>
              </w:rPr>
              <w:t>18.45-19.00</w:t>
            </w:r>
          </w:p>
        </w:tc>
      </w:tr>
    </w:tbl>
    <w:p w:rsidR="00D105D2" w:rsidRDefault="00D105D2" w:rsidP="00830846">
      <w:pPr>
        <w:spacing w:after="0" w:line="240" w:lineRule="auto"/>
        <w:rPr>
          <w:rFonts w:ascii="Times New Roman" w:hAnsi="Times New Roman"/>
          <w:b/>
          <w:sz w:val="28"/>
          <w:szCs w:val="28"/>
        </w:rPr>
      </w:pPr>
    </w:p>
    <w:p w:rsidR="00D105D2" w:rsidRDefault="00D105D2" w:rsidP="00B724C0">
      <w:pPr>
        <w:spacing w:after="0" w:line="240" w:lineRule="auto"/>
        <w:jc w:val="center"/>
        <w:rPr>
          <w:rFonts w:ascii="Times New Roman" w:hAnsi="Times New Roman"/>
          <w:b/>
          <w:sz w:val="28"/>
          <w:szCs w:val="28"/>
        </w:rPr>
      </w:pPr>
    </w:p>
    <w:p w:rsidR="00830846" w:rsidRDefault="00830846" w:rsidP="001E64F8">
      <w:pPr>
        <w:spacing w:after="0" w:line="240" w:lineRule="auto"/>
        <w:jc w:val="center"/>
        <w:rPr>
          <w:rFonts w:ascii="Times New Roman" w:hAnsi="Times New Roman"/>
          <w:b/>
          <w:sz w:val="28"/>
          <w:szCs w:val="28"/>
        </w:rPr>
      </w:pPr>
    </w:p>
    <w:p w:rsidR="00830846" w:rsidRDefault="00830846" w:rsidP="001E64F8">
      <w:pPr>
        <w:spacing w:after="0" w:line="240" w:lineRule="auto"/>
        <w:jc w:val="center"/>
        <w:rPr>
          <w:rFonts w:ascii="Times New Roman" w:hAnsi="Times New Roman"/>
          <w:b/>
          <w:sz w:val="28"/>
          <w:szCs w:val="28"/>
        </w:rPr>
      </w:pPr>
    </w:p>
    <w:p w:rsidR="001E64F8" w:rsidRDefault="001E64F8" w:rsidP="001E64F8">
      <w:pPr>
        <w:spacing w:after="0" w:line="240" w:lineRule="auto"/>
        <w:jc w:val="center"/>
        <w:rPr>
          <w:rFonts w:ascii="Times New Roman" w:hAnsi="Times New Roman"/>
          <w:b/>
          <w:sz w:val="28"/>
          <w:szCs w:val="28"/>
        </w:rPr>
      </w:pPr>
      <w:r w:rsidRPr="00F77BF9">
        <w:rPr>
          <w:rFonts w:ascii="Times New Roman" w:hAnsi="Times New Roman"/>
          <w:b/>
          <w:sz w:val="28"/>
          <w:szCs w:val="28"/>
        </w:rPr>
        <w:lastRenderedPageBreak/>
        <w:t>Режим дня на летний оздоровительный  период</w:t>
      </w:r>
    </w:p>
    <w:p w:rsidR="00B724C0" w:rsidRDefault="00B724C0" w:rsidP="00B724C0">
      <w:pPr>
        <w:widowControl w:val="0"/>
        <w:suppressAutoHyphens/>
        <w:autoSpaceDN w:val="0"/>
        <w:spacing w:after="0" w:line="240" w:lineRule="auto"/>
        <w:ind w:firstLine="709"/>
        <w:jc w:val="center"/>
        <w:rPr>
          <w:rFonts w:ascii="Times New Roman" w:hAnsi="Times New Roman"/>
          <w:b/>
          <w:i/>
          <w:iCs/>
          <w:kern w:val="3"/>
          <w:sz w:val="24"/>
          <w:szCs w:val="24"/>
          <w:lang w:eastAsia="ru-RU"/>
        </w:rPr>
      </w:pPr>
      <w:r>
        <w:rPr>
          <w:rFonts w:ascii="Times New Roman" w:hAnsi="Times New Roman"/>
          <w:b/>
          <w:i/>
          <w:iCs/>
          <w:kern w:val="3"/>
          <w:sz w:val="24"/>
          <w:szCs w:val="24"/>
          <w:lang w:eastAsia="ru-RU"/>
        </w:rPr>
        <w:t>Тёпл</w:t>
      </w:r>
      <w:r w:rsidRPr="00C71E13">
        <w:rPr>
          <w:rFonts w:ascii="Times New Roman" w:hAnsi="Times New Roman"/>
          <w:b/>
          <w:i/>
          <w:iCs/>
          <w:kern w:val="3"/>
          <w:sz w:val="24"/>
          <w:szCs w:val="24"/>
          <w:lang w:eastAsia="ru-RU"/>
        </w:rPr>
        <w:t>ый период года</w:t>
      </w:r>
    </w:p>
    <w:p w:rsidR="00B91CB2" w:rsidRPr="00F77BF9" w:rsidRDefault="00B91CB2" w:rsidP="001E64F8">
      <w:pPr>
        <w:spacing w:after="0" w:line="240" w:lineRule="auto"/>
        <w:jc w:val="center"/>
        <w:rPr>
          <w:rFonts w:ascii="Times New Roman" w:hAnsi="Times New Roman"/>
          <w:b/>
          <w:sz w:val="28"/>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984"/>
        <w:gridCol w:w="1985"/>
        <w:gridCol w:w="2126"/>
      </w:tblGrid>
      <w:tr w:rsidR="001E64F8" w:rsidRPr="00F77BF9" w:rsidTr="007D0A8E">
        <w:tc>
          <w:tcPr>
            <w:tcW w:w="3828" w:type="dxa"/>
            <w:shd w:val="clear" w:color="auto" w:fill="auto"/>
          </w:tcPr>
          <w:p w:rsidR="001E64F8" w:rsidRPr="00B91CB2" w:rsidRDefault="001E64F8" w:rsidP="00C86A3C">
            <w:pPr>
              <w:spacing w:after="0" w:line="240" w:lineRule="auto"/>
              <w:jc w:val="center"/>
              <w:rPr>
                <w:rFonts w:ascii="Times New Roman" w:hAnsi="Times New Roman"/>
                <w:sz w:val="24"/>
                <w:szCs w:val="24"/>
              </w:rPr>
            </w:pPr>
            <w:r w:rsidRPr="00B91CB2">
              <w:rPr>
                <w:rFonts w:ascii="Times New Roman" w:hAnsi="Times New Roman"/>
                <w:sz w:val="24"/>
                <w:szCs w:val="24"/>
              </w:rPr>
              <w:t>Режим дня</w:t>
            </w:r>
          </w:p>
        </w:tc>
        <w:tc>
          <w:tcPr>
            <w:tcW w:w="1984" w:type="dxa"/>
            <w:shd w:val="clear" w:color="auto" w:fill="auto"/>
          </w:tcPr>
          <w:p w:rsidR="001E64F8" w:rsidRPr="00B91CB2" w:rsidRDefault="001E64F8" w:rsidP="00C86A3C">
            <w:pPr>
              <w:spacing w:after="0" w:line="240" w:lineRule="auto"/>
              <w:jc w:val="center"/>
              <w:rPr>
                <w:rFonts w:ascii="Times New Roman" w:hAnsi="Times New Roman"/>
                <w:sz w:val="24"/>
                <w:szCs w:val="24"/>
              </w:rPr>
            </w:pPr>
            <w:r w:rsidRPr="00B91CB2">
              <w:rPr>
                <w:rFonts w:ascii="Times New Roman" w:hAnsi="Times New Roman"/>
                <w:sz w:val="24"/>
                <w:szCs w:val="24"/>
              </w:rPr>
              <w:t>2 младшая группа</w:t>
            </w:r>
          </w:p>
          <w:p w:rsidR="001E64F8" w:rsidRPr="00B91CB2" w:rsidRDefault="001E64F8" w:rsidP="00C86A3C">
            <w:pPr>
              <w:spacing w:after="0" w:line="240" w:lineRule="auto"/>
              <w:ind w:left="600"/>
              <w:rPr>
                <w:rFonts w:ascii="Times New Roman" w:hAnsi="Times New Roman"/>
                <w:sz w:val="24"/>
                <w:szCs w:val="24"/>
              </w:rPr>
            </w:pPr>
            <w:r w:rsidRPr="00B91CB2">
              <w:rPr>
                <w:rFonts w:ascii="Times New Roman" w:hAnsi="Times New Roman"/>
                <w:sz w:val="24"/>
                <w:szCs w:val="24"/>
              </w:rPr>
              <w:t xml:space="preserve"> (3-4 г</w:t>
            </w:r>
            <w:r w:rsidR="007D0A8E">
              <w:rPr>
                <w:rFonts w:ascii="Times New Roman" w:hAnsi="Times New Roman"/>
                <w:sz w:val="24"/>
                <w:szCs w:val="24"/>
              </w:rPr>
              <w:t>.</w:t>
            </w:r>
            <w:r w:rsidRPr="00B91CB2">
              <w:rPr>
                <w:rFonts w:ascii="Times New Roman" w:hAnsi="Times New Roman"/>
                <w:sz w:val="24"/>
                <w:szCs w:val="24"/>
              </w:rPr>
              <w:t>)</w:t>
            </w:r>
          </w:p>
        </w:tc>
        <w:tc>
          <w:tcPr>
            <w:tcW w:w="1985" w:type="dxa"/>
            <w:shd w:val="clear" w:color="auto" w:fill="auto"/>
          </w:tcPr>
          <w:p w:rsidR="001E64F8" w:rsidRPr="00B91CB2" w:rsidRDefault="001E64F8" w:rsidP="00C86A3C">
            <w:pPr>
              <w:spacing w:after="0" w:line="240" w:lineRule="auto"/>
              <w:jc w:val="center"/>
              <w:rPr>
                <w:rFonts w:ascii="Times New Roman" w:hAnsi="Times New Roman"/>
                <w:sz w:val="24"/>
                <w:szCs w:val="24"/>
              </w:rPr>
            </w:pPr>
            <w:r w:rsidRPr="00B91CB2">
              <w:rPr>
                <w:rFonts w:ascii="Times New Roman" w:hAnsi="Times New Roman"/>
                <w:sz w:val="24"/>
                <w:szCs w:val="24"/>
              </w:rPr>
              <w:t xml:space="preserve">Средняя </w:t>
            </w:r>
          </w:p>
          <w:p w:rsidR="001E64F8" w:rsidRPr="00B91CB2" w:rsidRDefault="00B91CB2" w:rsidP="00C86A3C">
            <w:pPr>
              <w:spacing w:after="0" w:line="240" w:lineRule="auto"/>
              <w:jc w:val="center"/>
              <w:rPr>
                <w:rFonts w:ascii="Times New Roman" w:hAnsi="Times New Roman"/>
                <w:sz w:val="24"/>
                <w:szCs w:val="24"/>
              </w:rPr>
            </w:pPr>
            <w:r>
              <w:rPr>
                <w:rFonts w:ascii="Times New Roman" w:hAnsi="Times New Roman"/>
                <w:sz w:val="24"/>
                <w:szCs w:val="24"/>
              </w:rPr>
              <w:t>г</w:t>
            </w:r>
            <w:r w:rsidR="001E64F8" w:rsidRPr="00B91CB2">
              <w:rPr>
                <w:rFonts w:ascii="Times New Roman" w:hAnsi="Times New Roman"/>
                <w:sz w:val="24"/>
                <w:szCs w:val="24"/>
              </w:rPr>
              <w:t>руппа</w:t>
            </w:r>
          </w:p>
          <w:p w:rsidR="001E64F8" w:rsidRPr="00B91CB2" w:rsidRDefault="007D0A8E" w:rsidP="00C86A3C">
            <w:pPr>
              <w:spacing w:after="0" w:line="240" w:lineRule="auto"/>
              <w:jc w:val="center"/>
              <w:rPr>
                <w:rFonts w:ascii="Times New Roman" w:hAnsi="Times New Roman"/>
                <w:sz w:val="24"/>
                <w:szCs w:val="24"/>
              </w:rPr>
            </w:pPr>
            <w:r>
              <w:rPr>
                <w:rFonts w:ascii="Times New Roman" w:hAnsi="Times New Roman"/>
                <w:sz w:val="24"/>
                <w:szCs w:val="24"/>
              </w:rPr>
              <w:t xml:space="preserve"> (4-5 лет</w:t>
            </w:r>
            <w:r w:rsidR="001E64F8" w:rsidRPr="00B91CB2">
              <w:rPr>
                <w:rFonts w:ascii="Times New Roman" w:hAnsi="Times New Roman"/>
                <w:sz w:val="24"/>
                <w:szCs w:val="24"/>
              </w:rPr>
              <w:t>)</w:t>
            </w:r>
          </w:p>
        </w:tc>
        <w:tc>
          <w:tcPr>
            <w:tcW w:w="2126" w:type="dxa"/>
            <w:shd w:val="clear" w:color="auto" w:fill="auto"/>
          </w:tcPr>
          <w:p w:rsidR="001E64F8" w:rsidRPr="00B91CB2" w:rsidRDefault="001E64F8" w:rsidP="00C86A3C">
            <w:pPr>
              <w:spacing w:after="0" w:line="240" w:lineRule="auto"/>
              <w:jc w:val="center"/>
              <w:rPr>
                <w:rFonts w:ascii="Times New Roman" w:hAnsi="Times New Roman"/>
                <w:sz w:val="24"/>
                <w:szCs w:val="24"/>
              </w:rPr>
            </w:pPr>
            <w:r w:rsidRPr="00B91CB2">
              <w:rPr>
                <w:rFonts w:ascii="Times New Roman" w:hAnsi="Times New Roman"/>
                <w:sz w:val="24"/>
                <w:szCs w:val="24"/>
              </w:rPr>
              <w:t xml:space="preserve">Старшая группа </w:t>
            </w:r>
          </w:p>
          <w:p w:rsidR="001E64F8" w:rsidRPr="00B91CB2" w:rsidRDefault="001E64F8" w:rsidP="00C86A3C">
            <w:pPr>
              <w:spacing w:after="0" w:line="240" w:lineRule="auto"/>
              <w:jc w:val="center"/>
              <w:rPr>
                <w:rFonts w:ascii="Times New Roman" w:hAnsi="Times New Roman"/>
                <w:sz w:val="24"/>
                <w:szCs w:val="24"/>
              </w:rPr>
            </w:pPr>
            <w:r w:rsidRPr="00B91CB2">
              <w:rPr>
                <w:rFonts w:ascii="Times New Roman" w:hAnsi="Times New Roman"/>
                <w:sz w:val="24"/>
                <w:szCs w:val="24"/>
              </w:rPr>
              <w:t>(5-6 лет)</w:t>
            </w:r>
          </w:p>
        </w:tc>
      </w:tr>
      <w:tr w:rsidR="001E64F8" w:rsidRPr="00F77BF9" w:rsidTr="007D0A8E">
        <w:tc>
          <w:tcPr>
            <w:tcW w:w="3828" w:type="dxa"/>
            <w:shd w:val="clear" w:color="auto" w:fill="auto"/>
          </w:tcPr>
          <w:p w:rsidR="001E64F8" w:rsidRPr="00B91CB2" w:rsidRDefault="001E64F8" w:rsidP="00C86A3C">
            <w:pPr>
              <w:tabs>
                <w:tab w:val="left" w:pos="1288"/>
              </w:tabs>
              <w:spacing w:after="0" w:line="240" w:lineRule="auto"/>
              <w:rPr>
                <w:rFonts w:ascii="Times New Roman" w:hAnsi="Times New Roman"/>
                <w:sz w:val="24"/>
                <w:szCs w:val="24"/>
              </w:rPr>
            </w:pPr>
            <w:r w:rsidRPr="00B91CB2">
              <w:rPr>
                <w:rFonts w:ascii="Times New Roman" w:hAnsi="Times New Roman"/>
                <w:sz w:val="24"/>
                <w:szCs w:val="24"/>
              </w:rPr>
              <w:t>Прием детей на улице, самостоятельная деятельность детей</w:t>
            </w:r>
          </w:p>
        </w:tc>
        <w:tc>
          <w:tcPr>
            <w:tcW w:w="1984" w:type="dxa"/>
            <w:shd w:val="clear" w:color="auto" w:fill="auto"/>
          </w:tcPr>
          <w:p w:rsidR="001E64F8" w:rsidRPr="00B91CB2"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7.00- 8.00</w:t>
            </w:r>
          </w:p>
        </w:tc>
        <w:tc>
          <w:tcPr>
            <w:tcW w:w="1985" w:type="dxa"/>
            <w:shd w:val="clear" w:color="auto" w:fill="auto"/>
          </w:tcPr>
          <w:p w:rsidR="001E64F8" w:rsidRPr="00B91CB2"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7.00- 8.10</w:t>
            </w:r>
          </w:p>
        </w:tc>
        <w:tc>
          <w:tcPr>
            <w:tcW w:w="2126" w:type="dxa"/>
            <w:shd w:val="clear" w:color="auto" w:fill="auto"/>
          </w:tcPr>
          <w:p w:rsidR="001E64F8" w:rsidRPr="00B91CB2"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7.00- 8.10</w:t>
            </w:r>
          </w:p>
        </w:tc>
      </w:tr>
      <w:tr w:rsidR="001E64F8" w:rsidRPr="00F77BF9" w:rsidTr="007D0A8E">
        <w:tc>
          <w:tcPr>
            <w:tcW w:w="3828" w:type="dxa"/>
            <w:shd w:val="clear" w:color="auto" w:fill="auto"/>
          </w:tcPr>
          <w:p w:rsidR="001E64F8" w:rsidRPr="00B91CB2" w:rsidRDefault="001E64F8" w:rsidP="00C86A3C">
            <w:pPr>
              <w:tabs>
                <w:tab w:val="left" w:pos="1288"/>
              </w:tabs>
              <w:spacing w:after="0" w:line="240" w:lineRule="auto"/>
              <w:rPr>
                <w:rFonts w:ascii="Times New Roman" w:hAnsi="Times New Roman"/>
                <w:sz w:val="24"/>
                <w:szCs w:val="24"/>
              </w:rPr>
            </w:pPr>
            <w:r w:rsidRPr="00B91CB2">
              <w:rPr>
                <w:rFonts w:ascii="Times New Roman" w:hAnsi="Times New Roman"/>
                <w:sz w:val="24"/>
                <w:szCs w:val="24"/>
              </w:rPr>
              <w:t>Подготовка к утренней гимнастике, утренняя гимнастика на улице</w:t>
            </w:r>
          </w:p>
        </w:tc>
        <w:tc>
          <w:tcPr>
            <w:tcW w:w="1984" w:type="dxa"/>
            <w:shd w:val="clear" w:color="auto" w:fill="auto"/>
          </w:tcPr>
          <w:p w:rsidR="001E64F8" w:rsidRPr="00B91CB2"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8.00 - 8.10</w:t>
            </w:r>
          </w:p>
        </w:tc>
        <w:tc>
          <w:tcPr>
            <w:tcW w:w="1985" w:type="dxa"/>
            <w:shd w:val="clear" w:color="auto" w:fill="auto"/>
          </w:tcPr>
          <w:p w:rsidR="001E64F8" w:rsidRPr="00B91CB2"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8.10 – 8.20</w:t>
            </w:r>
          </w:p>
        </w:tc>
        <w:tc>
          <w:tcPr>
            <w:tcW w:w="2126" w:type="dxa"/>
            <w:shd w:val="clear" w:color="auto" w:fill="auto"/>
          </w:tcPr>
          <w:p w:rsidR="001E64F8" w:rsidRPr="00B91CB2"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8.10 – 8.25</w:t>
            </w:r>
          </w:p>
        </w:tc>
      </w:tr>
      <w:tr w:rsidR="001E64F8" w:rsidRPr="00F77BF9" w:rsidTr="007D0A8E">
        <w:tc>
          <w:tcPr>
            <w:tcW w:w="3828" w:type="dxa"/>
            <w:shd w:val="clear" w:color="auto" w:fill="auto"/>
          </w:tcPr>
          <w:p w:rsidR="001E64F8" w:rsidRPr="00B91CB2" w:rsidRDefault="001E64F8" w:rsidP="00C86A3C">
            <w:pPr>
              <w:tabs>
                <w:tab w:val="left" w:pos="1288"/>
              </w:tabs>
              <w:spacing w:after="0" w:line="240" w:lineRule="auto"/>
              <w:rPr>
                <w:rFonts w:ascii="Times New Roman" w:hAnsi="Times New Roman"/>
                <w:sz w:val="24"/>
                <w:szCs w:val="24"/>
              </w:rPr>
            </w:pPr>
            <w:r w:rsidRPr="00B91CB2">
              <w:rPr>
                <w:rFonts w:ascii="Times New Roman" w:hAnsi="Times New Roman"/>
                <w:sz w:val="24"/>
                <w:szCs w:val="24"/>
              </w:rPr>
              <w:t>Самостоятельная деятельность детей, игры, дежурство</w:t>
            </w:r>
          </w:p>
        </w:tc>
        <w:tc>
          <w:tcPr>
            <w:tcW w:w="1984" w:type="dxa"/>
            <w:shd w:val="clear" w:color="auto" w:fill="auto"/>
          </w:tcPr>
          <w:p w:rsidR="001E64F8" w:rsidRPr="00B91CB2"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8.10-8.30</w:t>
            </w:r>
          </w:p>
        </w:tc>
        <w:tc>
          <w:tcPr>
            <w:tcW w:w="1985" w:type="dxa"/>
            <w:shd w:val="clear" w:color="auto" w:fill="auto"/>
          </w:tcPr>
          <w:p w:rsidR="001E64F8" w:rsidRPr="00B91CB2"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8.20 – 8.40</w:t>
            </w:r>
          </w:p>
        </w:tc>
        <w:tc>
          <w:tcPr>
            <w:tcW w:w="2126" w:type="dxa"/>
            <w:shd w:val="clear" w:color="auto" w:fill="auto"/>
          </w:tcPr>
          <w:p w:rsidR="001E64F8" w:rsidRPr="00B91CB2"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8.25 – 8.50</w:t>
            </w:r>
          </w:p>
        </w:tc>
      </w:tr>
      <w:tr w:rsidR="001E64F8" w:rsidRPr="00F77BF9" w:rsidTr="007D0A8E">
        <w:tc>
          <w:tcPr>
            <w:tcW w:w="3828" w:type="dxa"/>
            <w:shd w:val="clear" w:color="auto" w:fill="auto"/>
          </w:tcPr>
          <w:p w:rsidR="001E64F8" w:rsidRPr="00B91CB2" w:rsidRDefault="001E64F8" w:rsidP="00C86A3C">
            <w:pPr>
              <w:tabs>
                <w:tab w:val="left" w:pos="1288"/>
              </w:tabs>
              <w:spacing w:after="0" w:line="240" w:lineRule="auto"/>
              <w:rPr>
                <w:rFonts w:ascii="Times New Roman" w:hAnsi="Times New Roman"/>
                <w:sz w:val="24"/>
                <w:szCs w:val="24"/>
              </w:rPr>
            </w:pPr>
            <w:r w:rsidRPr="00B91CB2">
              <w:rPr>
                <w:rFonts w:ascii="Times New Roman" w:hAnsi="Times New Roman"/>
                <w:sz w:val="24"/>
                <w:szCs w:val="24"/>
              </w:rPr>
              <w:t>Подготовка к завтраку, завтрак</w:t>
            </w:r>
          </w:p>
        </w:tc>
        <w:tc>
          <w:tcPr>
            <w:tcW w:w="1984" w:type="dxa"/>
            <w:shd w:val="clear" w:color="auto" w:fill="auto"/>
          </w:tcPr>
          <w:p w:rsidR="001E64F8" w:rsidRPr="00B91CB2"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8.30 – 9.00</w:t>
            </w:r>
          </w:p>
        </w:tc>
        <w:tc>
          <w:tcPr>
            <w:tcW w:w="1985" w:type="dxa"/>
            <w:shd w:val="clear" w:color="auto" w:fill="auto"/>
          </w:tcPr>
          <w:p w:rsidR="001E64F8" w:rsidRPr="00B91CB2"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8.40 - 9.00</w:t>
            </w:r>
          </w:p>
        </w:tc>
        <w:tc>
          <w:tcPr>
            <w:tcW w:w="2126" w:type="dxa"/>
            <w:shd w:val="clear" w:color="auto" w:fill="auto"/>
          </w:tcPr>
          <w:p w:rsidR="001E64F8"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8.50 – 9.10</w:t>
            </w:r>
          </w:p>
          <w:p w:rsidR="00B91CB2" w:rsidRPr="00B91CB2" w:rsidRDefault="00B91CB2" w:rsidP="007D0A8E">
            <w:pPr>
              <w:spacing w:after="0" w:line="240" w:lineRule="auto"/>
              <w:jc w:val="center"/>
              <w:rPr>
                <w:rFonts w:ascii="Times New Roman" w:hAnsi="Times New Roman"/>
                <w:sz w:val="24"/>
                <w:szCs w:val="24"/>
              </w:rPr>
            </w:pPr>
          </w:p>
        </w:tc>
      </w:tr>
      <w:tr w:rsidR="001E64F8" w:rsidRPr="00F77BF9" w:rsidTr="007D0A8E">
        <w:tc>
          <w:tcPr>
            <w:tcW w:w="3828" w:type="dxa"/>
            <w:shd w:val="clear" w:color="auto" w:fill="auto"/>
          </w:tcPr>
          <w:p w:rsidR="001E64F8" w:rsidRPr="00B91CB2" w:rsidRDefault="001E64F8" w:rsidP="00C86A3C">
            <w:pPr>
              <w:tabs>
                <w:tab w:val="left" w:pos="1288"/>
              </w:tabs>
              <w:spacing w:after="0" w:line="240" w:lineRule="auto"/>
              <w:rPr>
                <w:rFonts w:ascii="Times New Roman" w:hAnsi="Times New Roman"/>
                <w:sz w:val="24"/>
                <w:szCs w:val="24"/>
              </w:rPr>
            </w:pPr>
            <w:r w:rsidRPr="00B91CB2">
              <w:rPr>
                <w:rFonts w:ascii="Times New Roman" w:hAnsi="Times New Roman"/>
                <w:sz w:val="24"/>
                <w:szCs w:val="24"/>
              </w:rPr>
              <w:t xml:space="preserve">Игровая самостоятельная деятельность, </w:t>
            </w:r>
          </w:p>
        </w:tc>
        <w:tc>
          <w:tcPr>
            <w:tcW w:w="1984" w:type="dxa"/>
            <w:shd w:val="clear" w:color="auto" w:fill="auto"/>
          </w:tcPr>
          <w:p w:rsidR="001E64F8" w:rsidRPr="00B91CB2"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9.00 – 9.30</w:t>
            </w:r>
          </w:p>
        </w:tc>
        <w:tc>
          <w:tcPr>
            <w:tcW w:w="1985" w:type="dxa"/>
            <w:shd w:val="clear" w:color="auto" w:fill="auto"/>
          </w:tcPr>
          <w:p w:rsidR="001E64F8" w:rsidRPr="00B91CB2"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9.00 – 9.30</w:t>
            </w:r>
          </w:p>
        </w:tc>
        <w:tc>
          <w:tcPr>
            <w:tcW w:w="2126" w:type="dxa"/>
            <w:shd w:val="clear" w:color="auto" w:fill="auto"/>
          </w:tcPr>
          <w:p w:rsidR="001E64F8" w:rsidRPr="00B91CB2"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9.10 – 9.30</w:t>
            </w:r>
          </w:p>
        </w:tc>
      </w:tr>
      <w:tr w:rsidR="001E64F8" w:rsidRPr="00F77BF9" w:rsidTr="007D0A8E">
        <w:tc>
          <w:tcPr>
            <w:tcW w:w="3828" w:type="dxa"/>
            <w:shd w:val="clear" w:color="auto" w:fill="auto"/>
          </w:tcPr>
          <w:p w:rsidR="001E64F8" w:rsidRPr="00B91CB2" w:rsidRDefault="001E64F8" w:rsidP="00C86A3C">
            <w:pPr>
              <w:tabs>
                <w:tab w:val="left" w:pos="1288"/>
              </w:tabs>
              <w:spacing w:after="0" w:line="240" w:lineRule="auto"/>
              <w:rPr>
                <w:rFonts w:ascii="Times New Roman" w:hAnsi="Times New Roman"/>
                <w:sz w:val="24"/>
                <w:szCs w:val="24"/>
              </w:rPr>
            </w:pPr>
            <w:r w:rsidRPr="00B91CB2">
              <w:rPr>
                <w:rFonts w:ascii="Times New Roman" w:hAnsi="Times New Roman"/>
                <w:sz w:val="24"/>
                <w:szCs w:val="24"/>
              </w:rPr>
              <w:t xml:space="preserve">Совместная деятельность детей и взрослого </w:t>
            </w:r>
          </w:p>
        </w:tc>
        <w:tc>
          <w:tcPr>
            <w:tcW w:w="1984" w:type="dxa"/>
            <w:shd w:val="clear" w:color="auto" w:fill="auto"/>
          </w:tcPr>
          <w:p w:rsidR="001E64F8" w:rsidRPr="00B91CB2"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9.30 – 10.00</w:t>
            </w:r>
          </w:p>
        </w:tc>
        <w:tc>
          <w:tcPr>
            <w:tcW w:w="1985" w:type="dxa"/>
            <w:shd w:val="clear" w:color="auto" w:fill="auto"/>
          </w:tcPr>
          <w:p w:rsidR="001E64F8" w:rsidRPr="00B91CB2"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9.30 -10.00</w:t>
            </w:r>
          </w:p>
        </w:tc>
        <w:tc>
          <w:tcPr>
            <w:tcW w:w="2126" w:type="dxa"/>
            <w:shd w:val="clear" w:color="auto" w:fill="auto"/>
          </w:tcPr>
          <w:p w:rsidR="001E64F8" w:rsidRPr="00B91CB2"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9.30 – 10.00</w:t>
            </w:r>
          </w:p>
        </w:tc>
      </w:tr>
      <w:tr w:rsidR="001E64F8" w:rsidRPr="00F77BF9" w:rsidTr="007D0A8E">
        <w:tc>
          <w:tcPr>
            <w:tcW w:w="3828" w:type="dxa"/>
            <w:shd w:val="clear" w:color="auto" w:fill="auto"/>
          </w:tcPr>
          <w:p w:rsidR="001E64F8" w:rsidRPr="00B91CB2" w:rsidRDefault="001E64F8" w:rsidP="00C86A3C">
            <w:pPr>
              <w:tabs>
                <w:tab w:val="left" w:pos="1288"/>
              </w:tabs>
              <w:spacing w:after="0" w:line="240" w:lineRule="auto"/>
              <w:rPr>
                <w:rFonts w:ascii="Times New Roman" w:hAnsi="Times New Roman"/>
                <w:sz w:val="24"/>
                <w:szCs w:val="24"/>
              </w:rPr>
            </w:pPr>
            <w:r w:rsidRPr="00B91CB2">
              <w:rPr>
                <w:rFonts w:ascii="Times New Roman" w:hAnsi="Times New Roman"/>
                <w:sz w:val="24"/>
                <w:szCs w:val="24"/>
              </w:rPr>
              <w:t>Подготовка к прогулке, прогулка</w:t>
            </w:r>
          </w:p>
        </w:tc>
        <w:tc>
          <w:tcPr>
            <w:tcW w:w="1984" w:type="dxa"/>
            <w:shd w:val="clear" w:color="auto" w:fill="auto"/>
          </w:tcPr>
          <w:p w:rsidR="001E64F8" w:rsidRPr="00B91CB2"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10.00 – 11.45</w:t>
            </w:r>
          </w:p>
        </w:tc>
        <w:tc>
          <w:tcPr>
            <w:tcW w:w="1985" w:type="dxa"/>
            <w:shd w:val="clear" w:color="auto" w:fill="auto"/>
          </w:tcPr>
          <w:p w:rsidR="001E64F8" w:rsidRPr="00B91CB2"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10.10 – 12.10</w:t>
            </w:r>
          </w:p>
        </w:tc>
        <w:tc>
          <w:tcPr>
            <w:tcW w:w="2126" w:type="dxa"/>
            <w:shd w:val="clear" w:color="auto" w:fill="auto"/>
          </w:tcPr>
          <w:p w:rsidR="001E64F8"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10.10 – 12.25</w:t>
            </w:r>
          </w:p>
          <w:p w:rsidR="00B91CB2" w:rsidRPr="00B91CB2" w:rsidRDefault="00B91CB2" w:rsidP="007D0A8E">
            <w:pPr>
              <w:spacing w:after="0" w:line="240" w:lineRule="auto"/>
              <w:jc w:val="center"/>
              <w:rPr>
                <w:rFonts w:ascii="Times New Roman" w:hAnsi="Times New Roman"/>
                <w:sz w:val="24"/>
                <w:szCs w:val="24"/>
              </w:rPr>
            </w:pPr>
          </w:p>
        </w:tc>
      </w:tr>
      <w:tr w:rsidR="001E64F8" w:rsidRPr="00F77BF9" w:rsidTr="007D0A8E">
        <w:tc>
          <w:tcPr>
            <w:tcW w:w="3828" w:type="dxa"/>
            <w:shd w:val="clear" w:color="auto" w:fill="auto"/>
          </w:tcPr>
          <w:p w:rsidR="001E64F8" w:rsidRPr="00B91CB2" w:rsidRDefault="001E64F8" w:rsidP="00C86A3C">
            <w:pPr>
              <w:tabs>
                <w:tab w:val="left" w:pos="1288"/>
              </w:tabs>
              <w:spacing w:after="0" w:line="240" w:lineRule="auto"/>
              <w:rPr>
                <w:rFonts w:ascii="Times New Roman" w:hAnsi="Times New Roman"/>
                <w:sz w:val="24"/>
                <w:szCs w:val="24"/>
              </w:rPr>
            </w:pPr>
            <w:r w:rsidRPr="00B91CB2">
              <w:rPr>
                <w:rFonts w:ascii="Times New Roman" w:hAnsi="Times New Roman"/>
                <w:sz w:val="24"/>
                <w:szCs w:val="24"/>
              </w:rPr>
              <w:t xml:space="preserve">Возвращение с прогулки, раздевание, самостоятельная деятельность </w:t>
            </w:r>
          </w:p>
        </w:tc>
        <w:tc>
          <w:tcPr>
            <w:tcW w:w="1984" w:type="dxa"/>
            <w:shd w:val="clear" w:color="auto" w:fill="auto"/>
          </w:tcPr>
          <w:p w:rsidR="001E64F8" w:rsidRPr="00B91CB2" w:rsidRDefault="001E64F8" w:rsidP="00C86A3C">
            <w:pPr>
              <w:spacing w:after="0" w:line="240" w:lineRule="auto"/>
              <w:jc w:val="center"/>
              <w:rPr>
                <w:rFonts w:ascii="Times New Roman" w:hAnsi="Times New Roman"/>
                <w:sz w:val="24"/>
                <w:szCs w:val="24"/>
              </w:rPr>
            </w:pPr>
            <w:r w:rsidRPr="00B91CB2">
              <w:rPr>
                <w:rFonts w:ascii="Times New Roman" w:hAnsi="Times New Roman"/>
                <w:sz w:val="24"/>
                <w:szCs w:val="24"/>
              </w:rPr>
              <w:t>11.45 – 12.00</w:t>
            </w:r>
          </w:p>
        </w:tc>
        <w:tc>
          <w:tcPr>
            <w:tcW w:w="1985" w:type="dxa"/>
            <w:shd w:val="clear" w:color="auto" w:fill="auto"/>
          </w:tcPr>
          <w:p w:rsidR="001E64F8" w:rsidRPr="00B91CB2" w:rsidRDefault="001E64F8" w:rsidP="00C86A3C">
            <w:pPr>
              <w:spacing w:after="0" w:line="240" w:lineRule="auto"/>
              <w:jc w:val="center"/>
              <w:rPr>
                <w:rFonts w:ascii="Times New Roman" w:hAnsi="Times New Roman"/>
                <w:sz w:val="24"/>
                <w:szCs w:val="24"/>
              </w:rPr>
            </w:pPr>
            <w:r w:rsidRPr="00B91CB2">
              <w:rPr>
                <w:rFonts w:ascii="Times New Roman" w:hAnsi="Times New Roman"/>
                <w:sz w:val="24"/>
                <w:szCs w:val="24"/>
              </w:rPr>
              <w:t>12.10 – 12.25</w:t>
            </w:r>
          </w:p>
        </w:tc>
        <w:tc>
          <w:tcPr>
            <w:tcW w:w="2126" w:type="dxa"/>
            <w:shd w:val="clear" w:color="auto" w:fill="auto"/>
          </w:tcPr>
          <w:p w:rsidR="001E64F8" w:rsidRPr="00B91CB2" w:rsidRDefault="001E64F8" w:rsidP="00C86A3C">
            <w:pPr>
              <w:spacing w:after="0" w:line="240" w:lineRule="auto"/>
              <w:jc w:val="center"/>
              <w:rPr>
                <w:rFonts w:ascii="Times New Roman" w:hAnsi="Times New Roman"/>
                <w:sz w:val="24"/>
                <w:szCs w:val="24"/>
              </w:rPr>
            </w:pPr>
            <w:r w:rsidRPr="00B91CB2">
              <w:rPr>
                <w:rFonts w:ascii="Times New Roman" w:hAnsi="Times New Roman"/>
                <w:sz w:val="24"/>
                <w:szCs w:val="24"/>
              </w:rPr>
              <w:t>12.25 – 12.40</w:t>
            </w:r>
          </w:p>
        </w:tc>
      </w:tr>
      <w:tr w:rsidR="001E64F8" w:rsidRPr="00F77BF9" w:rsidTr="007D0A8E">
        <w:tc>
          <w:tcPr>
            <w:tcW w:w="3828" w:type="dxa"/>
            <w:shd w:val="clear" w:color="auto" w:fill="auto"/>
          </w:tcPr>
          <w:p w:rsidR="001E64F8" w:rsidRPr="00B91CB2" w:rsidRDefault="001E64F8" w:rsidP="00C86A3C">
            <w:pPr>
              <w:tabs>
                <w:tab w:val="left" w:pos="1288"/>
              </w:tabs>
              <w:spacing w:after="0" w:line="240" w:lineRule="auto"/>
              <w:rPr>
                <w:rFonts w:ascii="Times New Roman" w:hAnsi="Times New Roman"/>
                <w:sz w:val="24"/>
                <w:szCs w:val="24"/>
              </w:rPr>
            </w:pPr>
            <w:r w:rsidRPr="00B91CB2">
              <w:rPr>
                <w:rFonts w:ascii="Times New Roman" w:hAnsi="Times New Roman"/>
                <w:sz w:val="24"/>
                <w:szCs w:val="24"/>
              </w:rPr>
              <w:t>Подготовка к обеду, обед</w:t>
            </w:r>
          </w:p>
        </w:tc>
        <w:tc>
          <w:tcPr>
            <w:tcW w:w="1984" w:type="dxa"/>
            <w:shd w:val="clear" w:color="auto" w:fill="auto"/>
          </w:tcPr>
          <w:p w:rsidR="001E64F8" w:rsidRPr="00B91CB2"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12.00 – 12.30</w:t>
            </w:r>
          </w:p>
        </w:tc>
        <w:tc>
          <w:tcPr>
            <w:tcW w:w="1985" w:type="dxa"/>
            <w:shd w:val="clear" w:color="auto" w:fill="auto"/>
          </w:tcPr>
          <w:p w:rsidR="001E64F8" w:rsidRPr="00B91CB2"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12.25- 12.50</w:t>
            </w:r>
          </w:p>
        </w:tc>
        <w:tc>
          <w:tcPr>
            <w:tcW w:w="2126" w:type="dxa"/>
            <w:shd w:val="clear" w:color="auto" w:fill="auto"/>
          </w:tcPr>
          <w:p w:rsidR="001E64F8"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12.40 – 13.00</w:t>
            </w:r>
          </w:p>
          <w:p w:rsidR="00B91CB2" w:rsidRPr="00B91CB2" w:rsidRDefault="00B91CB2" w:rsidP="007D0A8E">
            <w:pPr>
              <w:spacing w:after="0" w:line="240" w:lineRule="auto"/>
              <w:jc w:val="center"/>
              <w:rPr>
                <w:rFonts w:ascii="Times New Roman" w:hAnsi="Times New Roman"/>
                <w:sz w:val="24"/>
                <w:szCs w:val="24"/>
              </w:rPr>
            </w:pPr>
          </w:p>
        </w:tc>
      </w:tr>
      <w:tr w:rsidR="001E64F8" w:rsidRPr="00F77BF9" w:rsidTr="007D0A8E">
        <w:tc>
          <w:tcPr>
            <w:tcW w:w="3828" w:type="dxa"/>
            <w:shd w:val="clear" w:color="auto" w:fill="auto"/>
          </w:tcPr>
          <w:p w:rsidR="001E64F8" w:rsidRPr="00B91CB2" w:rsidRDefault="001E64F8" w:rsidP="00C86A3C">
            <w:pPr>
              <w:tabs>
                <w:tab w:val="left" w:pos="1288"/>
              </w:tabs>
              <w:spacing w:after="0" w:line="240" w:lineRule="auto"/>
              <w:rPr>
                <w:rFonts w:ascii="Times New Roman" w:hAnsi="Times New Roman"/>
                <w:sz w:val="24"/>
                <w:szCs w:val="24"/>
              </w:rPr>
            </w:pPr>
            <w:r w:rsidRPr="00B91CB2">
              <w:rPr>
                <w:rFonts w:ascii="Times New Roman" w:hAnsi="Times New Roman"/>
                <w:sz w:val="24"/>
                <w:szCs w:val="24"/>
              </w:rPr>
              <w:t>Подготовка ко сну, чтение художественной литературы, сон</w:t>
            </w:r>
          </w:p>
        </w:tc>
        <w:tc>
          <w:tcPr>
            <w:tcW w:w="1984" w:type="dxa"/>
            <w:shd w:val="clear" w:color="auto" w:fill="auto"/>
          </w:tcPr>
          <w:p w:rsidR="001E64F8" w:rsidRPr="00B91CB2"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12.30 – 15.00</w:t>
            </w:r>
          </w:p>
        </w:tc>
        <w:tc>
          <w:tcPr>
            <w:tcW w:w="1985" w:type="dxa"/>
            <w:shd w:val="clear" w:color="auto" w:fill="auto"/>
          </w:tcPr>
          <w:p w:rsidR="001E64F8" w:rsidRPr="00B91CB2"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12.50 – 15.00</w:t>
            </w:r>
          </w:p>
        </w:tc>
        <w:tc>
          <w:tcPr>
            <w:tcW w:w="2126" w:type="dxa"/>
            <w:shd w:val="clear" w:color="auto" w:fill="auto"/>
          </w:tcPr>
          <w:p w:rsidR="001E64F8" w:rsidRPr="00B91CB2"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13.00 – 15.00</w:t>
            </w:r>
          </w:p>
        </w:tc>
      </w:tr>
      <w:tr w:rsidR="001E64F8" w:rsidRPr="00F77BF9" w:rsidTr="007D0A8E">
        <w:tc>
          <w:tcPr>
            <w:tcW w:w="3828" w:type="dxa"/>
            <w:shd w:val="clear" w:color="auto" w:fill="auto"/>
          </w:tcPr>
          <w:p w:rsidR="001E64F8" w:rsidRPr="00B91CB2" w:rsidRDefault="001E64F8" w:rsidP="00C86A3C">
            <w:pPr>
              <w:tabs>
                <w:tab w:val="left" w:pos="1288"/>
              </w:tabs>
              <w:spacing w:after="0" w:line="240" w:lineRule="auto"/>
              <w:rPr>
                <w:rFonts w:ascii="Times New Roman" w:hAnsi="Times New Roman"/>
                <w:sz w:val="24"/>
                <w:szCs w:val="24"/>
              </w:rPr>
            </w:pPr>
            <w:r w:rsidRPr="00B91CB2">
              <w:rPr>
                <w:rFonts w:ascii="Times New Roman" w:hAnsi="Times New Roman"/>
                <w:sz w:val="24"/>
                <w:szCs w:val="24"/>
              </w:rPr>
              <w:t>Постепенный подъем детей, воздушная гимнастика, гигиенические процедуры. Самостоятельная деятельность.</w:t>
            </w:r>
          </w:p>
        </w:tc>
        <w:tc>
          <w:tcPr>
            <w:tcW w:w="1984" w:type="dxa"/>
            <w:shd w:val="clear" w:color="auto" w:fill="auto"/>
          </w:tcPr>
          <w:p w:rsidR="001E64F8" w:rsidRPr="00B91CB2"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15.00 – 15.30</w:t>
            </w:r>
          </w:p>
        </w:tc>
        <w:tc>
          <w:tcPr>
            <w:tcW w:w="1985" w:type="dxa"/>
            <w:shd w:val="clear" w:color="auto" w:fill="auto"/>
          </w:tcPr>
          <w:p w:rsidR="001E64F8" w:rsidRPr="00B91CB2"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15</w:t>
            </w:r>
            <w:r w:rsidR="007D0A8E">
              <w:rPr>
                <w:rFonts w:ascii="Times New Roman" w:hAnsi="Times New Roman"/>
                <w:sz w:val="24"/>
                <w:szCs w:val="24"/>
              </w:rPr>
              <w:t xml:space="preserve"> </w:t>
            </w:r>
            <w:r w:rsidRPr="00B91CB2">
              <w:rPr>
                <w:rFonts w:ascii="Times New Roman" w:hAnsi="Times New Roman"/>
                <w:sz w:val="24"/>
                <w:szCs w:val="24"/>
              </w:rPr>
              <w:t>.00 – 15.30</w:t>
            </w:r>
          </w:p>
        </w:tc>
        <w:tc>
          <w:tcPr>
            <w:tcW w:w="2126" w:type="dxa"/>
            <w:shd w:val="clear" w:color="auto" w:fill="auto"/>
          </w:tcPr>
          <w:p w:rsidR="001E64F8"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15.00 – 15.30</w:t>
            </w:r>
          </w:p>
          <w:p w:rsidR="00B91CB2" w:rsidRPr="00B91CB2" w:rsidRDefault="00B91CB2" w:rsidP="007D0A8E">
            <w:pPr>
              <w:spacing w:after="0" w:line="240" w:lineRule="auto"/>
              <w:jc w:val="center"/>
              <w:rPr>
                <w:rFonts w:ascii="Times New Roman" w:hAnsi="Times New Roman"/>
                <w:sz w:val="24"/>
                <w:szCs w:val="24"/>
              </w:rPr>
            </w:pPr>
          </w:p>
        </w:tc>
      </w:tr>
      <w:tr w:rsidR="001E64F8" w:rsidRPr="00F77BF9" w:rsidTr="007D0A8E">
        <w:trPr>
          <w:trHeight w:val="391"/>
        </w:trPr>
        <w:tc>
          <w:tcPr>
            <w:tcW w:w="3828" w:type="dxa"/>
            <w:shd w:val="clear" w:color="auto" w:fill="auto"/>
          </w:tcPr>
          <w:p w:rsidR="001E64F8" w:rsidRPr="00B91CB2" w:rsidRDefault="001E64F8" w:rsidP="00750B3B">
            <w:pPr>
              <w:tabs>
                <w:tab w:val="left" w:pos="1288"/>
              </w:tabs>
              <w:spacing w:after="0" w:line="240" w:lineRule="auto"/>
              <w:rPr>
                <w:rFonts w:ascii="Times New Roman" w:hAnsi="Times New Roman"/>
                <w:sz w:val="24"/>
                <w:szCs w:val="24"/>
              </w:rPr>
            </w:pPr>
            <w:r w:rsidRPr="00B91CB2">
              <w:rPr>
                <w:rFonts w:ascii="Times New Roman" w:hAnsi="Times New Roman"/>
                <w:sz w:val="24"/>
                <w:szCs w:val="24"/>
              </w:rPr>
              <w:t>Подготовка к полднику, полдник</w:t>
            </w:r>
          </w:p>
        </w:tc>
        <w:tc>
          <w:tcPr>
            <w:tcW w:w="1984" w:type="dxa"/>
            <w:shd w:val="clear" w:color="auto" w:fill="auto"/>
          </w:tcPr>
          <w:p w:rsidR="001E64F8" w:rsidRPr="00B91CB2"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15.30 – 15.45</w:t>
            </w:r>
          </w:p>
        </w:tc>
        <w:tc>
          <w:tcPr>
            <w:tcW w:w="1985" w:type="dxa"/>
            <w:shd w:val="clear" w:color="auto" w:fill="auto"/>
          </w:tcPr>
          <w:p w:rsidR="001E64F8" w:rsidRPr="00B91CB2"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15.30 – 15.45</w:t>
            </w:r>
          </w:p>
        </w:tc>
        <w:tc>
          <w:tcPr>
            <w:tcW w:w="2126" w:type="dxa"/>
            <w:shd w:val="clear" w:color="auto" w:fill="auto"/>
          </w:tcPr>
          <w:p w:rsidR="001E64F8"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15.30 – 15.45</w:t>
            </w:r>
          </w:p>
          <w:p w:rsidR="00B91CB2" w:rsidRPr="00B91CB2" w:rsidRDefault="00B91CB2" w:rsidP="007D0A8E">
            <w:pPr>
              <w:spacing w:after="0" w:line="240" w:lineRule="auto"/>
              <w:jc w:val="center"/>
              <w:rPr>
                <w:rFonts w:ascii="Times New Roman" w:hAnsi="Times New Roman"/>
                <w:sz w:val="24"/>
                <w:szCs w:val="24"/>
              </w:rPr>
            </w:pPr>
          </w:p>
        </w:tc>
      </w:tr>
      <w:tr w:rsidR="001E64F8" w:rsidRPr="00F77BF9" w:rsidTr="007D0A8E">
        <w:tc>
          <w:tcPr>
            <w:tcW w:w="3828" w:type="dxa"/>
            <w:shd w:val="clear" w:color="auto" w:fill="auto"/>
          </w:tcPr>
          <w:p w:rsidR="001E64F8" w:rsidRPr="00B91CB2" w:rsidRDefault="001E64F8" w:rsidP="00750B3B">
            <w:pPr>
              <w:tabs>
                <w:tab w:val="left" w:pos="1288"/>
              </w:tabs>
              <w:spacing w:after="0" w:line="240" w:lineRule="auto"/>
              <w:rPr>
                <w:rFonts w:ascii="Times New Roman" w:hAnsi="Times New Roman"/>
                <w:sz w:val="24"/>
                <w:szCs w:val="24"/>
              </w:rPr>
            </w:pPr>
            <w:r w:rsidRPr="00B91CB2">
              <w:rPr>
                <w:rFonts w:ascii="Times New Roman" w:hAnsi="Times New Roman"/>
                <w:sz w:val="24"/>
                <w:szCs w:val="24"/>
              </w:rPr>
              <w:t>Совместная деятельность детей и взрослого, образовательная деятельность</w:t>
            </w:r>
          </w:p>
        </w:tc>
        <w:tc>
          <w:tcPr>
            <w:tcW w:w="1984" w:type="dxa"/>
            <w:shd w:val="clear" w:color="auto" w:fill="auto"/>
          </w:tcPr>
          <w:p w:rsidR="001E64F8" w:rsidRPr="00B91CB2"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15.45 – 16.00</w:t>
            </w:r>
          </w:p>
        </w:tc>
        <w:tc>
          <w:tcPr>
            <w:tcW w:w="1985" w:type="dxa"/>
            <w:shd w:val="clear" w:color="auto" w:fill="auto"/>
          </w:tcPr>
          <w:p w:rsidR="001E64F8" w:rsidRPr="00B91CB2"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15.45 – 16.05</w:t>
            </w:r>
          </w:p>
        </w:tc>
        <w:tc>
          <w:tcPr>
            <w:tcW w:w="2126" w:type="dxa"/>
            <w:shd w:val="clear" w:color="auto" w:fill="auto"/>
          </w:tcPr>
          <w:p w:rsidR="001E64F8" w:rsidRPr="00B91CB2"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15.45 – 16.10</w:t>
            </w:r>
          </w:p>
        </w:tc>
      </w:tr>
      <w:tr w:rsidR="001E64F8" w:rsidRPr="00F77BF9" w:rsidTr="007D0A8E">
        <w:tc>
          <w:tcPr>
            <w:tcW w:w="3828" w:type="dxa"/>
            <w:shd w:val="clear" w:color="auto" w:fill="auto"/>
          </w:tcPr>
          <w:p w:rsidR="001E64F8" w:rsidRPr="00B91CB2" w:rsidRDefault="001E64F8" w:rsidP="00750B3B">
            <w:pPr>
              <w:tabs>
                <w:tab w:val="left" w:pos="1288"/>
              </w:tabs>
              <w:spacing w:after="0" w:line="240" w:lineRule="auto"/>
              <w:rPr>
                <w:rFonts w:ascii="Times New Roman" w:hAnsi="Times New Roman"/>
                <w:sz w:val="24"/>
                <w:szCs w:val="24"/>
              </w:rPr>
            </w:pPr>
            <w:r w:rsidRPr="00B91CB2">
              <w:rPr>
                <w:rFonts w:ascii="Times New Roman" w:hAnsi="Times New Roman"/>
                <w:sz w:val="24"/>
                <w:szCs w:val="24"/>
              </w:rPr>
              <w:t>Подготовка к прогулке, прогулка</w:t>
            </w:r>
          </w:p>
        </w:tc>
        <w:tc>
          <w:tcPr>
            <w:tcW w:w="1984" w:type="dxa"/>
            <w:shd w:val="clear" w:color="auto" w:fill="auto"/>
          </w:tcPr>
          <w:p w:rsidR="001E64F8" w:rsidRPr="00B91CB2"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16.00 – 17.30</w:t>
            </w:r>
          </w:p>
        </w:tc>
        <w:tc>
          <w:tcPr>
            <w:tcW w:w="1985" w:type="dxa"/>
            <w:shd w:val="clear" w:color="auto" w:fill="auto"/>
          </w:tcPr>
          <w:p w:rsidR="001E64F8" w:rsidRPr="00B91CB2"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16.00 – 17.30</w:t>
            </w:r>
          </w:p>
        </w:tc>
        <w:tc>
          <w:tcPr>
            <w:tcW w:w="2126" w:type="dxa"/>
            <w:shd w:val="clear" w:color="auto" w:fill="auto"/>
          </w:tcPr>
          <w:p w:rsidR="001E64F8" w:rsidRDefault="001E64F8" w:rsidP="007D0A8E">
            <w:pPr>
              <w:spacing w:after="0" w:line="240" w:lineRule="auto"/>
              <w:jc w:val="center"/>
              <w:rPr>
                <w:rFonts w:ascii="Times New Roman" w:hAnsi="Times New Roman"/>
                <w:sz w:val="24"/>
                <w:szCs w:val="24"/>
              </w:rPr>
            </w:pPr>
            <w:r w:rsidRPr="00B91CB2">
              <w:rPr>
                <w:rFonts w:ascii="Times New Roman" w:hAnsi="Times New Roman"/>
                <w:sz w:val="24"/>
                <w:szCs w:val="24"/>
              </w:rPr>
              <w:t>16.10 – 17.30</w:t>
            </w:r>
          </w:p>
          <w:p w:rsidR="00B91CB2" w:rsidRPr="00B91CB2" w:rsidRDefault="00B91CB2" w:rsidP="007D0A8E">
            <w:pPr>
              <w:spacing w:after="0" w:line="240" w:lineRule="auto"/>
              <w:jc w:val="center"/>
              <w:rPr>
                <w:rFonts w:ascii="Times New Roman" w:hAnsi="Times New Roman"/>
                <w:sz w:val="24"/>
                <w:szCs w:val="24"/>
              </w:rPr>
            </w:pPr>
          </w:p>
        </w:tc>
      </w:tr>
      <w:tr w:rsidR="004207A1" w:rsidRPr="00F77BF9" w:rsidTr="004207A1">
        <w:tc>
          <w:tcPr>
            <w:tcW w:w="3828" w:type="dxa"/>
            <w:shd w:val="clear" w:color="auto" w:fill="auto"/>
          </w:tcPr>
          <w:p w:rsidR="004207A1" w:rsidRDefault="004207A1" w:rsidP="00750B3B">
            <w:pPr>
              <w:tabs>
                <w:tab w:val="left" w:pos="1288"/>
              </w:tabs>
              <w:spacing w:after="0" w:line="240" w:lineRule="auto"/>
              <w:rPr>
                <w:rFonts w:ascii="Times New Roman" w:hAnsi="Times New Roman"/>
                <w:sz w:val="24"/>
                <w:szCs w:val="24"/>
              </w:rPr>
            </w:pPr>
            <w:r>
              <w:rPr>
                <w:rFonts w:ascii="Times New Roman" w:hAnsi="Times New Roman"/>
                <w:sz w:val="24"/>
                <w:szCs w:val="24"/>
              </w:rPr>
              <w:t>Возвращение с прогулки.</w:t>
            </w:r>
          </w:p>
          <w:p w:rsidR="004207A1" w:rsidRPr="00B91CB2" w:rsidRDefault="004207A1" w:rsidP="00750B3B">
            <w:pPr>
              <w:tabs>
                <w:tab w:val="left" w:pos="1288"/>
              </w:tabs>
              <w:spacing w:after="0" w:line="240" w:lineRule="auto"/>
              <w:rPr>
                <w:rFonts w:ascii="Times New Roman" w:hAnsi="Times New Roman"/>
                <w:sz w:val="24"/>
                <w:szCs w:val="24"/>
              </w:rPr>
            </w:pPr>
            <w:r>
              <w:rPr>
                <w:rFonts w:ascii="Times New Roman" w:hAnsi="Times New Roman"/>
                <w:sz w:val="24"/>
                <w:szCs w:val="24"/>
              </w:rPr>
              <w:t>Водные процедуры</w:t>
            </w:r>
            <w:proofErr w:type="gramStart"/>
            <w:r>
              <w:rPr>
                <w:rFonts w:ascii="Times New Roman" w:hAnsi="Times New Roman"/>
                <w:sz w:val="24"/>
                <w:szCs w:val="24"/>
              </w:rPr>
              <w:t xml:space="preserve"> .</w:t>
            </w:r>
            <w:proofErr w:type="gramEnd"/>
          </w:p>
        </w:tc>
        <w:tc>
          <w:tcPr>
            <w:tcW w:w="1984" w:type="dxa"/>
            <w:shd w:val="clear" w:color="auto" w:fill="auto"/>
          </w:tcPr>
          <w:p w:rsidR="004207A1" w:rsidRDefault="004207A1" w:rsidP="007D0A8E">
            <w:pPr>
              <w:spacing w:after="0" w:line="240" w:lineRule="auto"/>
              <w:jc w:val="center"/>
              <w:rPr>
                <w:rFonts w:ascii="Times New Roman" w:hAnsi="Times New Roman"/>
                <w:sz w:val="24"/>
                <w:szCs w:val="24"/>
              </w:rPr>
            </w:pPr>
            <w:r w:rsidRPr="00B91CB2">
              <w:rPr>
                <w:rFonts w:ascii="Times New Roman" w:hAnsi="Times New Roman"/>
                <w:sz w:val="24"/>
                <w:szCs w:val="24"/>
              </w:rPr>
              <w:t xml:space="preserve">17.30 – </w:t>
            </w:r>
            <w:r>
              <w:rPr>
                <w:rFonts w:ascii="Times New Roman" w:hAnsi="Times New Roman"/>
                <w:sz w:val="24"/>
                <w:szCs w:val="24"/>
              </w:rPr>
              <w:t>18.00</w:t>
            </w:r>
          </w:p>
          <w:p w:rsidR="004207A1" w:rsidRPr="00B91CB2" w:rsidRDefault="004207A1" w:rsidP="007D0A8E">
            <w:pPr>
              <w:spacing w:after="0" w:line="240" w:lineRule="auto"/>
              <w:jc w:val="center"/>
              <w:rPr>
                <w:rFonts w:ascii="Times New Roman" w:hAnsi="Times New Roman"/>
                <w:sz w:val="24"/>
                <w:szCs w:val="24"/>
              </w:rPr>
            </w:pPr>
          </w:p>
        </w:tc>
        <w:tc>
          <w:tcPr>
            <w:tcW w:w="1985" w:type="dxa"/>
            <w:shd w:val="clear" w:color="auto" w:fill="auto"/>
            <w:vAlign w:val="center"/>
          </w:tcPr>
          <w:p w:rsidR="004207A1" w:rsidRDefault="004207A1" w:rsidP="004207A1">
            <w:pPr>
              <w:jc w:val="center"/>
            </w:pPr>
            <w:r w:rsidRPr="00E267F5">
              <w:rPr>
                <w:rFonts w:ascii="Times New Roman" w:hAnsi="Times New Roman"/>
                <w:sz w:val="24"/>
                <w:szCs w:val="24"/>
              </w:rPr>
              <w:t>17.30 – 18.00</w:t>
            </w:r>
          </w:p>
        </w:tc>
        <w:tc>
          <w:tcPr>
            <w:tcW w:w="2126" w:type="dxa"/>
            <w:shd w:val="clear" w:color="auto" w:fill="auto"/>
            <w:vAlign w:val="center"/>
          </w:tcPr>
          <w:p w:rsidR="004207A1" w:rsidRDefault="004207A1" w:rsidP="004207A1">
            <w:pPr>
              <w:jc w:val="center"/>
            </w:pPr>
            <w:r w:rsidRPr="00E267F5">
              <w:rPr>
                <w:rFonts w:ascii="Times New Roman" w:hAnsi="Times New Roman"/>
                <w:sz w:val="24"/>
                <w:szCs w:val="24"/>
              </w:rPr>
              <w:t>17.30 – 18.00</w:t>
            </w:r>
          </w:p>
        </w:tc>
      </w:tr>
      <w:tr w:rsidR="004207A1" w:rsidRPr="00F77BF9" w:rsidTr="004207A1">
        <w:trPr>
          <w:trHeight w:val="272"/>
        </w:trPr>
        <w:tc>
          <w:tcPr>
            <w:tcW w:w="3828" w:type="dxa"/>
            <w:shd w:val="clear" w:color="auto" w:fill="auto"/>
          </w:tcPr>
          <w:p w:rsidR="004207A1" w:rsidRPr="00B91CB2" w:rsidRDefault="004207A1" w:rsidP="00750B3B">
            <w:pPr>
              <w:tabs>
                <w:tab w:val="left" w:pos="1288"/>
              </w:tabs>
              <w:spacing w:after="0" w:line="240" w:lineRule="auto"/>
              <w:rPr>
                <w:rFonts w:ascii="Times New Roman" w:hAnsi="Times New Roman"/>
                <w:sz w:val="24"/>
                <w:szCs w:val="24"/>
              </w:rPr>
            </w:pPr>
            <w:r w:rsidRPr="00B91CB2">
              <w:rPr>
                <w:rFonts w:ascii="Times New Roman" w:hAnsi="Times New Roman"/>
                <w:sz w:val="24"/>
                <w:szCs w:val="24"/>
              </w:rPr>
              <w:t>Подготовка к ужину, ужин</w:t>
            </w:r>
          </w:p>
        </w:tc>
        <w:tc>
          <w:tcPr>
            <w:tcW w:w="1984" w:type="dxa"/>
            <w:shd w:val="clear" w:color="auto" w:fill="auto"/>
          </w:tcPr>
          <w:p w:rsidR="004207A1" w:rsidRPr="00B91CB2" w:rsidRDefault="00711D36" w:rsidP="007D0A8E">
            <w:pPr>
              <w:spacing w:after="0" w:line="240" w:lineRule="auto"/>
              <w:jc w:val="center"/>
              <w:rPr>
                <w:rFonts w:ascii="Times New Roman" w:hAnsi="Times New Roman"/>
                <w:sz w:val="24"/>
                <w:szCs w:val="24"/>
              </w:rPr>
            </w:pPr>
            <w:r>
              <w:rPr>
                <w:rFonts w:ascii="Times New Roman" w:hAnsi="Times New Roman"/>
                <w:sz w:val="24"/>
                <w:szCs w:val="24"/>
              </w:rPr>
              <w:t>18.00</w:t>
            </w:r>
            <w:r w:rsidR="004207A1">
              <w:rPr>
                <w:rFonts w:ascii="Times New Roman" w:hAnsi="Times New Roman"/>
                <w:sz w:val="24"/>
                <w:szCs w:val="24"/>
              </w:rPr>
              <w:t>-18.2</w:t>
            </w:r>
            <w:r w:rsidR="004207A1" w:rsidRPr="00B91CB2">
              <w:rPr>
                <w:rFonts w:ascii="Times New Roman" w:hAnsi="Times New Roman"/>
                <w:sz w:val="24"/>
                <w:szCs w:val="24"/>
              </w:rPr>
              <w:t>0</w:t>
            </w:r>
          </w:p>
        </w:tc>
        <w:tc>
          <w:tcPr>
            <w:tcW w:w="1985" w:type="dxa"/>
            <w:shd w:val="clear" w:color="auto" w:fill="auto"/>
            <w:vAlign w:val="center"/>
          </w:tcPr>
          <w:p w:rsidR="004207A1" w:rsidRDefault="004207A1" w:rsidP="004207A1">
            <w:pPr>
              <w:jc w:val="center"/>
            </w:pPr>
            <w:r w:rsidRPr="003E72C6">
              <w:rPr>
                <w:rFonts w:ascii="Times New Roman" w:hAnsi="Times New Roman"/>
                <w:sz w:val="24"/>
                <w:szCs w:val="24"/>
              </w:rPr>
              <w:t>18.00.-18.20</w:t>
            </w:r>
          </w:p>
        </w:tc>
        <w:tc>
          <w:tcPr>
            <w:tcW w:w="2126" w:type="dxa"/>
            <w:shd w:val="clear" w:color="auto" w:fill="auto"/>
            <w:vAlign w:val="center"/>
          </w:tcPr>
          <w:p w:rsidR="004207A1" w:rsidRDefault="004207A1" w:rsidP="004207A1">
            <w:pPr>
              <w:jc w:val="center"/>
            </w:pPr>
            <w:r w:rsidRPr="003E72C6">
              <w:rPr>
                <w:rFonts w:ascii="Times New Roman" w:hAnsi="Times New Roman"/>
                <w:sz w:val="24"/>
                <w:szCs w:val="24"/>
              </w:rPr>
              <w:t>18.00.-18.20</w:t>
            </w:r>
          </w:p>
        </w:tc>
      </w:tr>
      <w:tr w:rsidR="001E64F8" w:rsidRPr="00F77BF9" w:rsidTr="007D0A8E">
        <w:tc>
          <w:tcPr>
            <w:tcW w:w="3828" w:type="dxa"/>
            <w:shd w:val="clear" w:color="auto" w:fill="auto"/>
          </w:tcPr>
          <w:p w:rsidR="001E64F8" w:rsidRPr="00B91CB2" w:rsidRDefault="001E64F8" w:rsidP="00750B3B">
            <w:pPr>
              <w:tabs>
                <w:tab w:val="left" w:pos="1288"/>
              </w:tabs>
              <w:spacing w:after="0" w:line="240" w:lineRule="auto"/>
              <w:rPr>
                <w:rFonts w:ascii="Times New Roman" w:hAnsi="Times New Roman"/>
                <w:sz w:val="24"/>
                <w:szCs w:val="24"/>
              </w:rPr>
            </w:pPr>
            <w:r w:rsidRPr="00B91CB2">
              <w:rPr>
                <w:rFonts w:ascii="Times New Roman" w:hAnsi="Times New Roman"/>
                <w:sz w:val="24"/>
                <w:szCs w:val="24"/>
              </w:rPr>
              <w:t>Прогулка на улице, самостоятельная деятельность детей, уход детей домой</w:t>
            </w:r>
          </w:p>
        </w:tc>
        <w:tc>
          <w:tcPr>
            <w:tcW w:w="1984" w:type="dxa"/>
            <w:shd w:val="clear" w:color="auto" w:fill="auto"/>
          </w:tcPr>
          <w:p w:rsidR="001E64F8" w:rsidRPr="00B91CB2" w:rsidRDefault="001E64F8" w:rsidP="004207A1">
            <w:pPr>
              <w:numPr>
                <w:ilvl w:val="1"/>
                <w:numId w:val="225"/>
              </w:numPr>
              <w:spacing w:after="0" w:line="240" w:lineRule="auto"/>
              <w:jc w:val="center"/>
              <w:rPr>
                <w:rFonts w:ascii="Times New Roman" w:hAnsi="Times New Roman"/>
                <w:sz w:val="24"/>
                <w:szCs w:val="24"/>
              </w:rPr>
            </w:pPr>
            <w:r w:rsidRPr="00B91CB2">
              <w:rPr>
                <w:rFonts w:ascii="Times New Roman" w:hAnsi="Times New Roman"/>
                <w:sz w:val="24"/>
                <w:szCs w:val="24"/>
              </w:rPr>
              <w:t>– 19.00</w:t>
            </w:r>
          </w:p>
        </w:tc>
        <w:tc>
          <w:tcPr>
            <w:tcW w:w="1985" w:type="dxa"/>
            <w:shd w:val="clear" w:color="auto" w:fill="auto"/>
          </w:tcPr>
          <w:p w:rsidR="001E64F8" w:rsidRPr="00B91CB2" w:rsidRDefault="004207A1" w:rsidP="004207A1">
            <w:pPr>
              <w:spacing w:after="0" w:line="240" w:lineRule="auto"/>
              <w:rPr>
                <w:rFonts w:ascii="Times New Roman" w:hAnsi="Times New Roman"/>
                <w:sz w:val="24"/>
                <w:szCs w:val="24"/>
              </w:rPr>
            </w:pPr>
            <w:r>
              <w:rPr>
                <w:rFonts w:ascii="Times New Roman" w:hAnsi="Times New Roman"/>
                <w:sz w:val="24"/>
                <w:szCs w:val="24"/>
              </w:rPr>
              <w:t xml:space="preserve">     18.20.-</w:t>
            </w:r>
            <w:r w:rsidR="001E64F8" w:rsidRPr="00B91CB2">
              <w:rPr>
                <w:rFonts w:ascii="Times New Roman" w:hAnsi="Times New Roman"/>
                <w:sz w:val="24"/>
                <w:szCs w:val="24"/>
              </w:rPr>
              <w:t>19.00</w:t>
            </w:r>
          </w:p>
        </w:tc>
        <w:tc>
          <w:tcPr>
            <w:tcW w:w="2126" w:type="dxa"/>
            <w:shd w:val="clear" w:color="auto" w:fill="auto"/>
          </w:tcPr>
          <w:p w:rsidR="001E64F8" w:rsidRPr="00B91CB2" w:rsidRDefault="007D0A8E" w:rsidP="007D0A8E">
            <w:pPr>
              <w:spacing w:after="0" w:line="240" w:lineRule="auto"/>
              <w:jc w:val="center"/>
              <w:rPr>
                <w:rFonts w:ascii="Times New Roman" w:hAnsi="Times New Roman"/>
                <w:sz w:val="24"/>
                <w:szCs w:val="24"/>
              </w:rPr>
            </w:pPr>
            <w:r>
              <w:rPr>
                <w:rFonts w:ascii="Times New Roman" w:hAnsi="Times New Roman"/>
                <w:sz w:val="24"/>
                <w:szCs w:val="24"/>
              </w:rPr>
              <w:t>1</w:t>
            </w:r>
            <w:r w:rsidR="004207A1">
              <w:rPr>
                <w:rFonts w:ascii="Times New Roman" w:hAnsi="Times New Roman"/>
                <w:sz w:val="24"/>
                <w:szCs w:val="24"/>
              </w:rPr>
              <w:t>8.2</w:t>
            </w:r>
            <w:r>
              <w:rPr>
                <w:rFonts w:ascii="Times New Roman" w:hAnsi="Times New Roman"/>
                <w:sz w:val="24"/>
                <w:szCs w:val="24"/>
              </w:rPr>
              <w:t>0</w:t>
            </w:r>
            <w:r w:rsidR="001E64F8" w:rsidRPr="00B91CB2">
              <w:rPr>
                <w:rFonts w:ascii="Times New Roman" w:hAnsi="Times New Roman"/>
                <w:sz w:val="24"/>
                <w:szCs w:val="24"/>
              </w:rPr>
              <w:t>– 19.00</w:t>
            </w:r>
          </w:p>
        </w:tc>
      </w:tr>
    </w:tbl>
    <w:p w:rsidR="001E64F8" w:rsidRPr="00F77BF9" w:rsidRDefault="001E64F8" w:rsidP="00750B3B">
      <w:pPr>
        <w:spacing w:after="0" w:line="240" w:lineRule="auto"/>
        <w:jc w:val="center"/>
        <w:rPr>
          <w:rFonts w:ascii="Times New Roman" w:hAnsi="Times New Roman"/>
          <w:b/>
          <w:sz w:val="28"/>
          <w:szCs w:val="28"/>
        </w:rPr>
      </w:pPr>
    </w:p>
    <w:p w:rsidR="001E64F8" w:rsidRDefault="001E64F8" w:rsidP="00750B3B">
      <w:pPr>
        <w:widowControl w:val="0"/>
        <w:suppressAutoHyphens/>
        <w:autoSpaceDN w:val="0"/>
        <w:spacing w:after="0" w:line="240" w:lineRule="auto"/>
        <w:ind w:firstLine="709"/>
        <w:jc w:val="center"/>
        <w:rPr>
          <w:rFonts w:ascii="Times New Roman" w:hAnsi="Times New Roman"/>
          <w:b/>
          <w:i/>
          <w:iCs/>
          <w:kern w:val="3"/>
          <w:sz w:val="24"/>
          <w:szCs w:val="24"/>
          <w:lang w:eastAsia="ru-RU"/>
        </w:rPr>
      </w:pPr>
    </w:p>
    <w:p w:rsidR="002D194A" w:rsidRDefault="002D194A" w:rsidP="00BE7752">
      <w:pPr>
        <w:widowControl w:val="0"/>
        <w:suppressAutoHyphens/>
        <w:autoSpaceDN w:val="0"/>
        <w:spacing w:after="0" w:line="240" w:lineRule="auto"/>
        <w:ind w:firstLine="709"/>
        <w:jc w:val="center"/>
        <w:rPr>
          <w:rFonts w:ascii="Times New Roman" w:hAnsi="Times New Roman"/>
          <w:b/>
          <w:i/>
          <w:iCs/>
          <w:kern w:val="3"/>
          <w:sz w:val="24"/>
          <w:szCs w:val="24"/>
          <w:lang w:eastAsia="ru-RU"/>
        </w:rPr>
      </w:pPr>
    </w:p>
    <w:p w:rsidR="002D194A" w:rsidRDefault="002D194A" w:rsidP="00BE7752">
      <w:pPr>
        <w:widowControl w:val="0"/>
        <w:suppressAutoHyphens/>
        <w:autoSpaceDN w:val="0"/>
        <w:spacing w:after="0" w:line="240" w:lineRule="auto"/>
        <w:ind w:firstLine="709"/>
        <w:jc w:val="center"/>
        <w:rPr>
          <w:rFonts w:ascii="Times New Roman" w:hAnsi="Times New Roman"/>
          <w:b/>
          <w:i/>
          <w:iCs/>
          <w:kern w:val="3"/>
          <w:sz w:val="24"/>
          <w:szCs w:val="24"/>
          <w:lang w:eastAsia="ru-RU"/>
        </w:rPr>
      </w:pPr>
    </w:p>
    <w:p w:rsidR="002D194A" w:rsidRDefault="002D194A" w:rsidP="00BE7752">
      <w:pPr>
        <w:widowControl w:val="0"/>
        <w:suppressAutoHyphens/>
        <w:autoSpaceDN w:val="0"/>
        <w:spacing w:after="0" w:line="240" w:lineRule="auto"/>
        <w:ind w:firstLine="709"/>
        <w:jc w:val="center"/>
        <w:rPr>
          <w:rFonts w:ascii="Times New Roman" w:hAnsi="Times New Roman"/>
          <w:b/>
          <w:i/>
          <w:iCs/>
          <w:kern w:val="3"/>
          <w:sz w:val="24"/>
          <w:szCs w:val="24"/>
          <w:lang w:eastAsia="ru-RU"/>
        </w:rPr>
      </w:pPr>
    </w:p>
    <w:p w:rsidR="002D194A" w:rsidRDefault="007D0A8E" w:rsidP="007D0A8E">
      <w:pPr>
        <w:widowControl w:val="0"/>
        <w:suppressAutoHyphens/>
        <w:autoSpaceDN w:val="0"/>
        <w:spacing w:after="0" w:line="240" w:lineRule="auto"/>
        <w:rPr>
          <w:rFonts w:ascii="Times New Roman" w:hAnsi="Times New Roman"/>
          <w:b/>
          <w:i/>
          <w:iCs/>
          <w:kern w:val="3"/>
          <w:sz w:val="24"/>
          <w:szCs w:val="24"/>
          <w:lang w:eastAsia="ru-RU"/>
        </w:rPr>
      </w:pPr>
      <w:r>
        <w:rPr>
          <w:rFonts w:ascii="Times New Roman" w:hAnsi="Times New Roman"/>
          <w:b/>
          <w:i/>
          <w:iCs/>
          <w:kern w:val="3"/>
          <w:sz w:val="24"/>
          <w:szCs w:val="24"/>
          <w:lang w:eastAsia="ru-RU"/>
        </w:rPr>
        <w:t xml:space="preserve">                                                                                                       </w:t>
      </w:r>
    </w:p>
    <w:p w:rsidR="002D194A" w:rsidRDefault="002D194A" w:rsidP="00BE7752">
      <w:pPr>
        <w:widowControl w:val="0"/>
        <w:suppressAutoHyphens/>
        <w:autoSpaceDN w:val="0"/>
        <w:spacing w:after="0" w:line="240" w:lineRule="auto"/>
        <w:ind w:firstLine="709"/>
        <w:jc w:val="center"/>
        <w:rPr>
          <w:rFonts w:ascii="Times New Roman" w:hAnsi="Times New Roman"/>
          <w:b/>
          <w:i/>
          <w:iCs/>
          <w:kern w:val="3"/>
          <w:sz w:val="24"/>
          <w:szCs w:val="24"/>
          <w:lang w:eastAsia="ru-RU"/>
        </w:rPr>
      </w:pPr>
    </w:p>
    <w:p w:rsidR="00705CFB" w:rsidRDefault="00E75837" w:rsidP="00E75837">
      <w:pPr>
        <w:shd w:val="clear" w:color="auto" w:fill="FFFFFF"/>
        <w:spacing w:after="0" w:line="240" w:lineRule="auto"/>
        <w:rPr>
          <w:rFonts w:ascii="Times New Roman" w:eastAsia="Times New Roman" w:hAnsi="Times New Roman"/>
          <w:b/>
          <w:color w:val="FF0000"/>
          <w:sz w:val="28"/>
          <w:szCs w:val="28"/>
        </w:rPr>
      </w:pPr>
      <w:r>
        <w:rPr>
          <w:rFonts w:ascii="Times New Roman" w:eastAsia="Times New Roman" w:hAnsi="Times New Roman"/>
          <w:b/>
          <w:color w:val="FF0000"/>
          <w:sz w:val="28"/>
          <w:szCs w:val="28"/>
        </w:rPr>
        <w:t xml:space="preserve">                            </w:t>
      </w:r>
      <w:r w:rsidR="00830846">
        <w:rPr>
          <w:rFonts w:ascii="Times New Roman" w:eastAsia="Times New Roman" w:hAnsi="Times New Roman"/>
          <w:b/>
          <w:color w:val="FF0000"/>
          <w:sz w:val="28"/>
          <w:szCs w:val="28"/>
        </w:rPr>
        <w:t xml:space="preserve">          </w:t>
      </w:r>
      <w:r>
        <w:rPr>
          <w:rFonts w:ascii="Times New Roman" w:eastAsia="Times New Roman" w:hAnsi="Times New Roman"/>
          <w:b/>
          <w:color w:val="FF0000"/>
          <w:sz w:val="28"/>
          <w:szCs w:val="28"/>
        </w:rPr>
        <w:t xml:space="preserve">  3.</w:t>
      </w:r>
      <w:r w:rsidR="00705CFB" w:rsidRPr="00C51FF6">
        <w:rPr>
          <w:rFonts w:ascii="Times New Roman" w:eastAsia="Times New Roman" w:hAnsi="Times New Roman"/>
          <w:b/>
          <w:color w:val="FF0000"/>
          <w:sz w:val="28"/>
          <w:szCs w:val="28"/>
        </w:rPr>
        <w:t xml:space="preserve">Годовой календарный учебный график </w:t>
      </w:r>
    </w:p>
    <w:p w:rsidR="00705CFB" w:rsidRPr="00C51FF6" w:rsidRDefault="00705CFB" w:rsidP="00705CFB">
      <w:pPr>
        <w:shd w:val="clear" w:color="auto" w:fill="FFFFFF"/>
        <w:spacing w:after="0" w:line="240" w:lineRule="auto"/>
        <w:jc w:val="center"/>
        <w:rPr>
          <w:rFonts w:ascii="Times New Roman" w:eastAsia="Times New Roman" w:hAnsi="Times New Roman"/>
          <w:b/>
          <w:color w:val="FF0000"/>
          <w:sz w:val="28"/>
          <w:szCs w:val="28"/>
        </w:rPr>
      </w:pPr>
    </w:p>
    <w:tbl>
      <w:tblPr>
        <w:tblW w:w="10483"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2931"/>
        <w:gridCol w:w="1767"/>
        <w:gridCol w:w="1746"/>
        <w:gridCol w:w="3310"/>
        <w:gridCol w:w="20"/>
      </w:tblGrid>
      <w:tr w:rsidR="00705CFB" w:rsidRPr="00C51FF6" w:rsidTr="00E75837">
        <w:trPr>
          <w:gridAfter w:val="1"/>
          <w:wAfter w:w="20" w:type="dxa"/>
        </w:trPr>
        <w:tc>
          <w:tcPr>
            <w:tcW w:w="709" w:type="dxa"/>
            <w:vMerge w:val="restart"/>
            <w:tcBorders>
              <w:top w:val="single" w:sz="2" w:space="0" w:color="auto"/>
              <w:left w:val="single" w:sz="2" w:space="0" w:color="auto"/>
              <w:bottom w:val="single" w:sz="6" w:space="0" w:color="FEE048"/>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jc w:val="center"/>
              <w:rPr>
                <w:rFonts w:ascii="Times New Roman" w:eastAsia="Times New Roman" w:hAnsi="Times New Roman"/>
                <w:b/>
                <w:color w:val="FF0000"/>
                <w:sz w:val="24"/>
                <w:szCs w:val="24"/>
              </w:rPr>
            </w:pPr>
            <w:r w:rsidRPr="009A2081">
              <w:rPr>
                <w:rFonts w:ascii="Times New Roman" w:eastAsia="Times New Roman" w:hAnsi="Times New Roman"/>
                <w:b/>
                <w:color w:val="FF0000"/>
                <w:sz w:val="24"/>
                <w:szCs w:val="24"/>
              </w:rPr>
              <w:t>№</w:t>
            </w:r>
          </w:p>
        </w:tc>
        <w:tc>
          <w:tcPr>
            <w:tcW w:w="2931" w:type="dxa"/>
            <w:vMerge w:val="restart"/>
            <w:tcBorders>
              <w:top w:val="single" w:sz="2" w:space="0" w:color="auto"/>
              <w:left w:val="single" w:sz="2" w:space="0" w:color="auto"/>
              <w:bottom w:val="single" w:sz="6" w:space="0" w:color="FEE048"/>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jc w:val="center"/>
              <w:rPr>
                <w:rFonts w:ascii="Times New Roman" w:eastAsia="Times New Roman" w:hAnsi="Times New Roman"/>
                <w:b/>
                <w:color w:val="FF0000"/>
                <w:sz w:val="24"/>
                <w:szCs w:val="24"/>
              </w:rPr>
            </w:pPr>
            <w:r w:rsidRPr="009A2081">
              <w:rPr>
                <w:rFonts w:ascii="Times New Roman" w:eastAsia="Times New Roman" w:hAnsi="Times New Roman"/>
                <w:b/>
                <w:color w:val="FF0000"/>
                <w:sz w:val="24"/>
                <w:szCs w:val="24"/>
              </w:rPr>
              <w:t>Содержание</w:t>
            </w:r>
          </w:p>
        </w:tc>
        <w:tc>
          <w:tcPr>
            <w:tcW w:w="6823" w:type="dxa"/>
            <w:gridSpan w:val="3"/>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jc w:val="center"/>
              <w:rPr>
                <w:rFonts w:ascii="Times New Roman" w:eastAsia="Times New Roman" w:hAnsi="Times New Roman"/>
                <w:b/>
                <w:color w:val="FF0000"/>
                <w:sz w:val="24"/>
                <w:szCs w:val="24"/>
              </w:rPr>
            </w:pPr>
            <w:r w:rsidRPr="009A2081">
              <w:rPr>
                <w:rFonts w:ascii="Times New Roman" w:eastAsia="Times New Roman" w:hAnsi="Times New Roman"/>
                <w:b/>
                <w:color w:val="FF0000"/>
                <w:sz w:val="24"/>
                <w:szCs w:val="24"/>
              </w:rPr>
              <w:t>Возрастные группы</w:t>
            </w:r>
          </w:p>
        </w:tc>
      </w:tr>
      <w:tr w:rsidR="00705CFB" w:rsidRPr="00C51FF6" w:rsidTr="00E75837">
        <w:tc>
          <w:tcPr>
            <w:tcW w:w="709" w:type="dxa"/>
            <w:vMerge/>
            <w:tcBorders>
              <w:top w:val="single" w:sz="6" w:space="0" w:color="FEE048"/>
              <w:left w:val="single" w:sz="2" w:space="0" w:color="auto"/>
              <w:bottom w:val="single" w:sz="6" w:space="0" w:color="FEE048"/>
              <w:right w:val="single" w:sz="2" w:space="0" w:color="auto"/>
            </w:tcBorders>
            <w:vAlign w:val="center"/>
            <w:hideMark/>
          </w:tcPr>
          <w:p w:rsidR="00705CFB" w:rsidRPr="009A2081" w:rsidRDefault="00705CFB" w:rsidP="00B64E06">
            <w:pPr>
              <w:spacing w:after="0" w:line="240" w:lineRule="auto"/>
              <w:rPr>
                <w:rFonts w:ascii="Times New Roman" w:eastAsia="Times New Roman" w:hAnsi="Times New Roman"/>
                <w:b/>
                <w:sz w:val="24"/>
                <w:szCs w:val="24"/>
              </w:rPr>
            </w:pPr>
          </w:p>
        </w:tc>
        <w:tc>
          <w:tcPr>
            <w:tcW w:w="2931" w:type="dxa"/>
            <w:vMerge/>
            <w:tcBorders>
              <w:top w:val="single" w:sz="6" w:space="0" w:color="FEE048"/>
              <w:left w:val="single" w:sz="2" w:space="0" w:color="auto"/>
              <w:bottom w:val="single" w:sz="6" w:space="0" w:color="FEE048"/>
              <w:right w:val="single" w:sz="2" w:space="0" w:color="auto"/>
            </w:tcBorders>
            <w:vAlign w:val="center"/>
            <w:hideMark/>
          </w:tcPr>
          <w:p w:rsidR="00705CFB" w:rsidRPr="009A2081" w:rsidRDefault="00705CFB" w:rsidP="00B64E06">
            <w:pPr>
              <w:spacing w:after="0" w:line="240" w:lineRule="auto"/>
              <w:rPr>
                <w:rFonts w:ascii="Times New Roman" w:eastAsia="Times New Roman" w:hAnsi="Times New Roman"/>
                <w:b/>
                <w:sz w:val="24"/>
                <w:szCs w:val="24"/>
              </w:rPr>
            </w:pPr>
          </w:p>
        </w:tc>
        <w:tc>
          <w:tcPr>
            <w:tcW w:w="1767" w:type="dxa"/>
            <w:tcBorders>
              <w:top w:val="single" w:sz="2" w:space="0" w:color="auto"/>
              <w:left w:val="single" w:sz="4" w:space="0" w:color="auto"/>
              <w:bottom w:val="single" w:sz="2" w:space="0" w:color="auto"/>
              <w:right w:val="single" w:sz="2" w:space="0" w:color="auto"/>
            </w:tcBorders>
          </w:tcPr>
          <w:p w:rsidR="00705CFB" w:rsidRPr="009A2081" w:rsidRDefault="00705CFB" w:rsidP="00E75837">
            <w:pPr>
              <w:spacing w:after="0" w:line="240" w:lineRule="auto"/>
              <w:jc w:val="center"/>
              <w:rPr>
                <w:rFonts w:ascii="Times New Roman" w:eastAsia="Times New Roman" w:hAnsi="Times New Roman"/>
                <w:b/>
                <w:sz w:val="24"/>
                <w:szCs w:val="24"/>
              </w:rPr>
            </w:pPr>
            <w:r w:rsidRPr="009A2081">
              <w:rPr>
                <w:rFonts w:ascii="Times New Roman" w:eastAsia="Times New Roman" w:hAnsi="Times New Roman"/>
                <w:b/>
                <w:sz w:val="24"/>
                <w:szCs w:val="24"/>
              </w:rPr>
              <w:t>младшая</w:t>
            </w:r>
          </w:p>
        </w:tc>
        <w:tc>
          <w:tcPr>
            <w:tcW w:w="1746"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tcPr>
          <w:p w:rsidR="00705CFB" w:rsidRPr="009A2081" w:rsidRDefault="00705CFB" w:rsidP="00E75837">
            <w:pPr>
              <w:spacing w:after="0" w:line="240" w:lineRule="auto"/>
              <w:jc w:val="center"/>
              <w:rPr>
                <w:rFonts w:ascii="Times New Roman" w:eastAsia="Times New Roman" w:hAnsi="Times New Roman"/>
                <w:b/>
                <w:sz w:val="24"/>
                <w:szCs w:val="24"/>
              </w:rPr>
            </w:pPr>
            <w:r w:rsidRPr="009A2081">
              <w:rPr>
                <w:rFonts w:ascii="Times New Roman" w:eastAsia="Times New Roman" w:hAnsi="Times New Roman"/>
                <w:b/>
                <w:sz w:val="24"/>
                <w:szCs w:val="24"/>
              </w:rPr>
              <w:t>средняя</w:t>
            </w:r>
          </w:p>
        </w:tc>
        <w:tc>
          <w:tcPr>
            <w:tcW w:w="3310"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E75837">
            <w:pPr>
              <w:spacing w:after="0" w:line="240" w:lineRule="auto"/>
              <w:jc w:val="center"/>
              <w:rPr>
                <w:rFonts w:ascii="Times New Roman" w:eastAsia="Times New Roman" w:hAnsi="Times New Roman"/>
                <w:b/>
                <w:sz w:val="24"/>
                <w:szCs w:val="24"/>
              </w:rPr>
            </w:pPr>
            <w:r w:rsidRPr="009A2081">
              <w:rPr>
                <w:rFonts w:ascii="Times New Roman" w:eastAsia="Times New Roman" w:hAnsi="Times New Roman"/>
                <w:b/>
                <w:sz w:val="24"/>
                <w:szCs w:val="24"/>
              </w:rPr>
              <w:t>старшая</w:t>
            </w:r>
          </w:p>
        </w:tc>
        <w:tc>
          <w:tcPr>
            <w:tcW w:w="20" w:type="dxa"/>
            <w:tcBorders>
              <w:top w:val="single" w:sz="2" w:space="0" w:color="auto"/>
              <w:left w:val="single" w:sz="4" w:space="0" w:color="auto"/>
              <w:bottom w:val="single" w:sz="2" w:space="0" w:color="auto"/>
              <w:right w:val="nil"/>
            </w:tcBorders>
          </w:tcPr>
          <w:p w:rsidR="00705CFB" w:rsidRPr="00C51FF6" w:rsidRDefault="00705CFB" w:rsidP="00B64E06">
            <w:pPr>
              <w:spacing w:after="0" w:line="240" w:lineRule="auto"/>
              <w:rPr>
                <w:rFonts w:ascii="Times New Roman" w:eastAsia="Times New Roman" w:hAnsi="Times New Roman"/>
                <w:b/>
                <w:sz w:val="28"/>
                <w:szCs w:val="28"/>
              </w:rPr>
            </w:pPr>
          </w:p>
        </w:tc>
      </w:tr>
      <w:tr w:rsidR="00705CFB" w:rsidRPr="00C51FF6" w:rsidTr="00E75837">
        <w:tc>
          <w:tcPr>
            <w:tcW w:w="709" w:type="dxa"/>
            <w:tcBorders>
              <w:top w:val="single" w:sz="4"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2931" w:type="dxa"/>
            <w:tcBorders>
              <w:top w:val="single" w:sz="4" w:space="0" w:color="auto"/>
              <w:left w:val="single" w:sz="2" w:space="0" w:color="auto"/>
              <w:bottom w:val="single" w:sz="4"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Количество возрастных групп</w:t>
            </w:r>
          </w:p>
        </w:tc>
        <w:tc>
          <w:tcPr>
            <w:tcW w:w="1767" w:type="dxa"/>
            <w:tcBorders>
              <w:top w:val="single" w:sz="2" w:space="0" w:color="auto"/>
              <w:left w:val="single" w:sz="4" w:space="0" w:color="auto"/>
              <w:bottom w:val="single" w:sz="2" w:space="0" w:color="auto"/>
              <w:right w:val="single" w:sz="2" w:space="0" w:color="auto"/>
            </w:tcBorders>
            <w:tcMar>
              <w:top w:w="46" w:type="dxa"/>
              <w:left w:w="46" w:type="dxa"/>
              <w:bottom w:w="46" w:type="dxa"/>
              <w:right w:w="46" w:type="dxa"/>
            </w:tcMar>
          </w:tcPr>
          <w:p w:rsidR="00705CFB" w:rsidRPr="009A2081" w:rsidRDefault="00E75837" w:rsidP="00E7583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746"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tcPr>
          <w:p w:rsidR="00705CFB" w:rsidRPr="009A2081" w:rsidRDefault="00705CFB" w:rsidP="00E75837">
            <w:pPr>
              <w:spacing w:after="0" w:line="240" w:lineRule="auto"/>
              <w:jc w:val="center"/>
              <w:rPr>
                <w:rFonts w:ascii="Times New Roman" w:eastAsia="Times New Roman" w:hAnsi="Times New Roman"/>
                <w:sz w:val="24"/>
                <w:szCs w:val="24"/>
              </w:rPr>
            </w:pPr>
            <w:r w:rsidRPr="009A2081">
              <w:rPr>
                <w:rFonts w:ascii="Times New Roman" w:eastAsia="Times New Roman" w:hAnsi="Times New Roman"/>
                <w:sz w:val="24"/>
                <w:szCs w:val="24"/>
              </w:rPr>
              <w:t>2</w:t>
            </w:r>
          </w:p>
        </w:tc>
        <w:tc>
          <w:tcPr>
            <w:tcW w:w="3310"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E75837" w:rsidP="00E7583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0" w:type="dxa"/>
            <w:tcBorders>
              <w:top w:val="single" w:sz="2" w:space="0" w:color="auto"/>
              <w:left w:val="single" w:sz="4" w:space="0" w:color="auto"/>
              <w:bottom w:val="single" w:sz="2" w:space="0" w:color="auto"/>
              <w:right w:val="nil"/>
            </w:tcBorders>
          </w:tcPr>
          <w:p w:rsidR="00705CFB" w:rsidRPr="00C51FF6" w:rsidRDefault="00705CFB" w:rsidP="00B64E06">
            <w:pPr>
              <w:spacing w:after="0" w:line="240" w:lineRule="auto"/>
              <w:rPr>
                <w:rFonts w:ascii="Times New Roman" w:eastAsia="Times New Roman" w:hAnsi="Times New Roman"/>
                <w:sz w:val="28"/>
                <w:szCs w:val="28"/>
              </w:rPr>
            </w:pPr>
          </w:p>
        </w:tc>
      </w:tr>
      <w:tr w:rsidR="00705CFB" w:rsidRPr="00C51FF6" w:rsidTr="00E75837">
        <w:trPr>
          <w:gridAfter w:val="1"/>
          <w:wAfter w:w="20" w:type="dxa"/>
        </w:trPr>
        <w:tc>
          <w:tcPr>
            <w:tcW w:w="709"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2</w:t>
            </w:r>
          </w:p>
        </w:tc>
        <w:tc>
          <w:tcPr>
            <w:tcW w:w="2931" w:type="dxa"/>
            <w:tcBorders>
              <w:top w:val="single" w:sz="4"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Начало учебного года</w:t>
            </w:r>
          </w:p>
        </w:tc>
        <w:tc>
          <w:tcPr>
            <w:tcW w:w="6823" w:type="dxa"/>
            <w:gridSpan w:val="3"/>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01.09.20__г.</w:t>
            </w:r>
          </w:p>
        </w:tc>
      </w:tr>
      <w:tr w:rsidR="00705CFB" w:rsidRPr="00C51FF6" w:rsidTr="00E75837">
        <w:trPr>
          <w:gridAfter w:val="1"/>
          <w:wAfter w:w="20" w:type="dxa"/>
        </w:trPr>
        <w:tc>
          <w:tcPr>
            <w:tcW w:w="709"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3</w:t>
            </w:r>
          </w:p>
        </w:tc>
        <w:tc>
          <w:tcPr>
            <w:tcW w:w="2931"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Окончание учебного года</w:t>
            </w:r>
          </w:p>
        </w:tc>
        <w:tc>
          <w:tcPr>
            <w:tcW w:w="6823" w:type="dxa"/>
            <w:gridSpan w:val="3"/>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31.05. 20__года</w:t>
            </w:r>
          </w:p>
        </w:tc>
      </w:tr>
      <w:tr w:rsidR="00705CFB" w:rsidRPr="00C51FF6" w:rsidTr="00E75837">
        <w:trPr>
          <w:gridAfter w:val="1"/>
          <w:wAfter w:w="20" w:type="dxa"/>
        </w:trPr>
        <w:tc>
          <w:tcPr>
            <w:tcW w:w="709"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4</w:t>
            </w:r>
          </w:p>
        </w:tc>
        <w:tc>
          <w:tcPr>
            <w:tcW w:w="2931"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Продолжительность учебной недели</w:t>
            </w:r>
          </w:p>
        </w:tc>
        <w:tc>
          <w:tcPr>
            <w:tcW w:w="6823" w:type="dxa"/>
            <w:gridSpan w:val="3"/>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Пятидневная рабочая неделя. Выходные дни: суббота, воскресенье и праздничные дни в соответствии с законодательством Российской Федерации</w:t>
            </w:r>
          </w:p>
        </w:tc>
      </w:tr>
      <w:tr w:rsidR="00705CFB" w:rsidRPr="00C51FF6" w:rsidTr="00E75837">
        <w:trPr>
          <w:gridAfter w:val="1"/>
          <w:wAfter w:w="20" w:type="dxa"/>
        </w:trPr>
        <w:tc>
          <w:tcPr>
            <w:tcW w:w="709"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5</w:t>
            </w:r>
          </w:p>
        </w:tc>
        <w:tc>
          <w:tcPr>
            <w:tcW w:w="2931"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Продолжительность учебного года</w:t>
            </w:r>
          </w:p>
        </w:tc>
        <w:tc>
          <w:tcPr>
            <w:tcW w:w="6823" w:type="dxa"/>
            <w:gridSpan w:val="3"/>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37 недель</w:t>
            </w:r>
          </w:p>
        </w:tc>
      </w:tr>
      <w:tr w:rsidR="00705CFB" w:rsidRPr="00C51FF6" w:rsidTr="00E75837">
        <w:trPr>
          <w:gridAfter w:val="1"/>
          <w:wAfter w:w="20" w:type="dxa"/>
        </w:trPr>
        <w:tc>
          <w:tcPr>
            <w:tcW w:w="709"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6</w:t>
            </w:r>
          </w:p>
        </w:tc>
        <w:tc>
          <w:tcPr>
            <w:tcW w:w="2931"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Режим работы Учреждения в учебном году</w:t>
            </w:r>
          </w:p>
        </w:tc>
        <w:tc>
          <w:tcPr>
            <w:tcW w:w="6823" w:type="dxa"/>
            <w:gridSpan w:val="3"/>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Пятидневная рабочая неделя. Выходные дни: суббота, воскресенье и праздничные дни в соответствии с законодательством Российской Федерации. Продолжительность работы 12</w:t>
            </w:r>
            <w:r w:rsidR="00830846">
              <w:rPr>
                <w:rFonts w:ascii="Times New Roman" w:eastAsia="Times New Roman" w:hAnsi="Times New Roman"/>
                <w:sz w:val="24"/>
                <w:szCs w:val="24"/>
              </w:rPr>
              <w:t xml:space="preserve"> </w:t>
            </w:r>
            <w:r w:rsidRPr="009A2081">
              <w:rPr>
                <w:rFonts w:ascii="Times New Roman" w:eastAsia="Times New Roman" w:hAnsi="Times New Roman"/>
                <w:sz w:val="24"/>
                <w:szCs w:val="24"/>
              </w:rPr>
              <w:t>часов ежедневно, с 7.00 – 19.00 час</w:t>
            </w:r>
          </w:p>
        </w:tc>
      </w:tr>
      <w:tr w:rsidR="00705CFB" w:rsidRPr="00C51FF6" w:rsidTr="00E75837">
        <w:trPr>
          <w:gridAfter w:val="1"/>
          <w:wAfter w:w="20" w:type="dxa"/>
        </w:trPr>
        <w:tc>
          <w:tcPr>
            <w:tcW w:w="709"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7</w:t>
            </w:r>
          </w:p>
        </w:tc>
        <w:tc>
          <w:tcPr>
            <w:tcW w:w="2931"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Режим работы в летний период</w:t>
            </w:r>
          </w:p>
        </w:tc>
        <w:tc>
          <w:tcPr>
            <w:tcW w:w="6823" w:type="dxa"/>
            <w:gridSpan w:val="3"/>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01.06. 20___ г – 31.08. 20___ г</w:t>
            </w:r>
          </w:p>
        </w:tc>
      </w:tr>
    </w:tbl>
    <w:p w:rsidR="00705CFB" w:rsidRDefault="00705CFB" w:rsidP="00705CFB">
      <w:pPr>
        <w:spacing w:after="0" w:line="240" w:lineRule="auto"/>
        <w:rPr>
          <w:rFonts w:ascii="Times New Roman" w:eastAsia="Times New Roman" w:hAnsi="Times New Roman"/>
          <w:b/>
          <w:color w:val="FF0000"/>
          <w:sz w:val="28"/>
          <w:szCs w:val="28"/>
        </w:rPr>
      </w:pPr>
    </w:p>
    <w:p w:rsidR="00705CFB" w:rsidRDefault="00B724C0" w:rsidP="00705CFB">
      <w:pPr>
        <w:spacing w:after="0" w:line="240" w:lineRule="auto"/>
        <w:rPr>
          <w:rFonts w:ascii="Times New Roman" w:eastAsia="Times New Roman" w:hAnsi="Times New Roman"/>
          <w:b/>
          <w:color w:val="FF0000"/>
          <w:sz w:val="28"/>
          <w:szCs w:val="28"/>
        </w:rPr>
      </w:pPr>
      <w:r>
        <w:rPr>
          <w:rFonts w:ascii="Times New Roman" w:eastAsia="Times New Roman" w:hAnsi="Times New Roman"/>
          <w:b/>
          <w:color w:val="FF0000"/>
          <w:sz w:val="28"/>
          <w:szCs w:val="28"/>
        </w:rPr>
        <w:t xml:space="preserve">                                </w:t>
      </w:r>
      <w:r w:rsidR="00705CFB" w:rsidRPr="00C51FF6">
        <w:rPr>
          <w:rFonts w:ascii="Times New Roman" w:eastAsia="Times New Roman" w:hAnsi="Times New Roman"/>
          <w:b/>
          <w:color w:val="FF0000"/>
          <w:sz w:val="28"/>
          <w:szCs w:val="28"/>
        </w:rPr>
        <w:t>Организованная образовательная деятельность</w:t>
      </w:r>
    </w:p>
    <w:p w:rsidR="00705CFB" w:rsidRPr="008314F2" w:rsidRDefault="00705CFB" w:rsidP="00705CFB">
      <w:pPr>
        <w:spacing w:after="0" w:line="240" w:lineRule="auto"/>
        <w:rPr>
          <w:rFonts w:ascii="Times New Roman" w:eastAsia="Times New Roman" w:hAnsi="Times New Roman"/>
          <w:b/>
          <w:color w:val="FF0000"/>
          <w:sz w:val="28"/>
          <w:szCs w:val="28"/>
        </w:rPr>
      </w:pPr>
    </w:p>
    <w:tbl>
      <w:tblPr>
        <w:tblW w:w="1011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023"/>
        <w:gridCol w:w="2268"/>
        <w:gridCol w:w="2268"/>
        <w:gridCol w:w="2552"/>
      </w:tblGrid>
      <w:tr w:rsidR="00705CFB" w:rsidRPr="009A2081" w:rsidTr="00830846">
        <w:tc>
          <w:tcPr>
            <w:tcW w:w="3023" w:type="dxa"/>
            <w:vMerge w:val="restart"/>
            <w:tcBorders>
              <w:top w:val="single" w:sz="2" w:space="0" w:color="auto"/>
              <w:left w:val="single" w:sz="2" w:space="0" w:color="auto"/>
              <w:bottom w:val="single" w:sz="6" w:space="0" w:color="FEE048"/>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b/>
                <w:sz w:val="24"/>
                <w:szCs w:val="24"/>
              </w:rPr>
            </w:pPr>
            <w:r w:rsidRPr="009A2081">
              <w:rPr>
                <w:rFonts w:ascii="Times New Roman" w:eastAsia="Times New Roman" w:hAnsi="Times New Roman"/>
                <w:b/>
                <w:sz w:val="24"/>
                <w:szCs w:val="24"/>
              </w:rPr>
              <w:t>ООД</w:t>
            </w:r>
          </w:p>
        </w:tc>
        <w:tc>
          <w:tcPr>
            <w:tcW w:w="7088" w:type="dxa"/>
            <w:gridSpan w:val="3"/>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b/>
                <w:sz w:val="24"/>
                <w:szCs w:val="24"/>
              </w:rPr>
            </w:pPr>
            <w:r w:rsidRPr="009A2081">
              <w:rPr>
                <w:rFonts w:ascii="Times New Roman" w:eastAsia="Times New Roman" w:hAnsi="Times New Roman"/>
                <w:b/>
                <w:sz w:val="24"/>
                <w:szCs w:val="24"/>
              </w:rPr>
              <w:t>Наименование возрастной группы</w:t>
            </w:r>
          </w:p>
        </w:tc>
      </w:tr>
      <w:tr w:rsidR="00705CFB" w:rsidRPr="009A2081" w:rsidTr="00830846">
        <w:tc>
          <w:tcPr>
            <w:tcW w:w="3023" w:type="dxa"/>
            <w:vMerge/>
            <w:tcBorders>
              <w:top w:val="single" w:sz="6" w:space="0" w:color="FEE048"/>
              <w:left w:val="single" w:sz="2" w:space="0" w:color="auto"/>
              <w:bottom w:val="single" w:sz="6" w:space="0" w:color="FEE048"/>
              <w:right w:val="single" w:sz="2" w:space="0" w:color="auto"/>
            </w:tcBorders>
            <w:vAlign w:val="center"/>
            <w:hideMark/>
          </w:tcPr>
          <w:p w:rsidR="00705CFB" w:rsidRPr="009A2081" w:rsidRDefault="00705CFB" w:rsidP="00B64E06">
            <w:pPr>
              <w:spacing w:after="0" w:line="240" w:lineRule="auto"/>
              <w:rPr>
                <w:rFonts w:ascii="Times New Roman" w:eastAsia="Times New Roman" w:hAnsi="Times New Roman"/>
                <w:b/>
                <w:sz w:val="24"/>
                <w:szCs w:val="24"/>
              </w:rPr>
            </w:pPr>
          </w:p>
        </w:tc>
        <w:tc>
          <w:tcPr>
            <w:tcW w:w="2268"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b/>
                <w:sz w:val="24"/>
                <w:szCs w:val="24"/>
              </w:rPr>
            </w:pPr>
            <w:r w:rsidRPr="009A2081">
              <w:rPr>
                <w:rFonts w:ascii="Times New Roman" w:eastAsia="Times New Roman" w:hAnsi="Times New Roman"/>
                <w:b/>
                <w:sz w:val="24"/>
                <w:szCs w:val="24"/>
              </w:rPr>
              <w:t>младшая</w:t>
            </w:r>
          </w:p>
        </w:tc>
        <w:tc>
          <w:tcPr>
            <w:tcW w:w="2268"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b/>
                <w:sz w:val="24"/>
                <w:szCs w:val="24"/>
              </w:rPr>
            </w:pPr>
            <w:r w:rsidRPr="009A2081">
              <w:rPr>
                <w:rFonts w:ascii="Times New Roman" w:eastAsia="Times New Roman" w:hAnsi="Times New Roman"/>
                <w:b/>
                <w:sz w:val="24"/>
                <w:szCs w:val="24"/>
              </w:rPr>
              <w:t>средняя</w:t>
            </w:r>
          </w:p>
        </w:tc>
        <w:tc>
          <w:tcPr>
            <w:tcW w:w="2552"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b/>
                <w:sz w:val="24"/>
                <w:szCs w:val="24"/>
              </w:rPr>
            </w:pPr>
            <w:r w:rsidRPr="009A2081">
              <w:rPr>
                <w:rFonts w:ascii="Times New Roman" w:eastAsia="Times New Roman" w:hAnsi="Times New Roman"/>
                <w:b/>
                <w:sz w:val="24"/>
                <w:szCs w:val="24"/>
              </w:rPr>
              <w:t>старшая</w:t>
            </w:r>
          </w:p>
        </w:tc>
      </w:tr>
      <w:tr w:rsidR="00705CFB" w:rsidRPr="009A2081" w:rsidTr="00830846">
        <w:tc>
          <w:tcPr>
            <w:tcW w:w="3023" w:type="dxa"/>
            <w:tcBorders>
              <w:top w:val="nil"/>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Начало ООД</w:t>
            </w:r>
          </w:p>
        </w:tc>
        <w:tc>
          <w:tcPr>
            <w:tcW w:w="2268" w:type="dxa"/>
            <w:tcBorders>
              <w:top w:val="nil"/>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9.20</w:t>
            </w:r>
          </w:p>
        </w:tc>
        <w:tc>
          <w:tcPr>
            <w:tcW w:w="2268" w:type="dxa"/>
            <w:tcBorders>
              <w:top w:val="nil"/>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9.10</w:t>
            </w:r>
          </w:p>
        </w:tc>
        <w:tc>
          <w:tcPr>
            <w:tcW w:w="2552" w:type="dxa"/>
            <w:tcBorders>
              <w:top w:val="nil"/>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9.00</w:t>
            </w:r>
          </w:p>
        </w:tc>
      </w:tr>
      <w:tr w:rsidR="00705CFB" w:rsidRPr="009A2081" w:rsidTr="00830846">
        <w:tc>
          <w:tcPr>
            <w:tcW w:w="3023"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Окончание ООД</w:t>
            </w:r>
          </w:p>
        </w:tc>
        <w:tc>
          <w:tcPr>
            <w:tcW w:w="2268"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10.00</w:t>
            </w:r>
          </w:p>
        </w:tc>
        <w:tc>
          <w:tcPr>
            <w:tcW w:w="2268"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10.00</w:t>
            </w:r>
          </w:p>
        </w:tc>
        <w:tc>
          <w:tcPr>
            <w:tcW w:w="2552"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10.35</w:t>
            </w:r>
          </w:p>
        </w:tc>
      </w:tr>
      <w:tr w:rsidR="00705CFB" w:rsidRPr="009A2081" w:rsidTr="00830846">
        <w:trPr>
          <w:trHeight w:val="435"/>
        </w:trPr>
        <w:tc>
          <w:tcPr>
            <w:tcW w:w="3023" w:type="dxa"/>
            <w:tcBorders>
              <w:top w:val="nil"/>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Недельная образовательная нагрузка (кол-во мин)</w:t>
            </w:r>
          </w:p>
        </w:tc>
        <w:tc>
          <w:tcPr>
            <w:tcW w:w="2268" w:type="dxa"/>
            <w:tcBorders>
              <w:top w:val="nil"/>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2 часа 30 мин</w:t>
            </w:r>
          </w:p>
        </w:tc>
        <w:tc>
          <w:tcPr>
            <w:tcW w:w="2268" w:type="dxa"/>
            <w:tcBorders>
              <w:top w:val="nil"/>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3 часа 20 мин</w:t>
            </w:r>
          </w:p>
        </w:tc>
        <w:tc>
          <w:tcPr>
            <w:tcW w:w="2552" w:type="dxa"/>
            <w:tcBorders>
              <w:top w:val="nil"/>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5часов 25 мин</w:t>
            </w:r>
          </w:p>
        </w:tc>
      </w:tr>
      <w:tr w:rsidR="00705CFB" w:rsidRPr="009A2081" w:rsidTr="00830846">
        <w:tc>
          <w:tcPr>
            <w:tcW w:w="3023" w:type="dxa"/>
            <w:tcBorders>
              <w:top w:val="nil"/>
              <w:left w:val="single" w:sz="2" w:space="0" w:color="auto"/>
              <w:bottom w:val="single" w:sz="2" w:space="0" w:color="auto"/>
              <w:right w:val="single" w:sz="2" w:space="0" w:color="auto"/>
            </w:tcBorders>
            <w:tcMar>
              <w:top w:w="46" w:type="dxa"/>
              <w:left w:w="46" w:type="dxa"/>
              <w:bottom w:w="46" w:type="dxa"/>
              <w:right w:w="46" w:type="dxa"/>
            </w:tcMar>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Недельная образовательная нагрузка (кол-во занятий)</w:t>
            </w:r>
          </w:p>
        </w:tc>
        <w:tc>
          <w:tcPr>
            <w:tcW w:w="2268" w:type="dxa"/>
            <w:tcBorders>
              <w:top w:val="nil"/>
              <w:left w:val="single" w:sz="2" w:space="0" w:color="auto"/>
              <w:bottom w:val="single" w:sz="2" w:space="0" w:color="auto"/>
              <w:right w:val="single" w:sz="2" w:space="0" w:color="auto"/>
            </w:tcBorders>
            <w:tcMar>
              <w:top w:w="46" w:type="dxa"/>
              <w:left w:w="46" w:type="dxa"/>
              <w:bottom w:w="46" w:type="dxa"/>
              <w:right w:w="46" w:type="dxa"/>
            </w:tcMar>
          </w:tcPr>
          <w:p w:rsidR="00705CFB" w:rsidRPr="009A2081" w:rsidRDefault="00705CFB" w:rsidP="00B64E06">
            <w:pPr>
              <w:spacing w:after="0" w:line="240" w:lineRule="auto"/>
              <w:jc w:val="center"/>
              <w:rPr>
                <w:rFonts w:ascii="Times New Roman" w:eastAsia="Times New Roman" w:hAnsi="Times New Roman"/>
                <w:sz w:val="24"/>
                <w:szCs w:val="24"/>
              </w:rPr>
            </w:pPr>
          </w:p>
          <w:p w:rsidR="00705CFB" w:rsidRPr="009A2081" w:rsidRDefault="00705CFB" w:rsidP="00B64E06">
            <w:pPr>
              <w:spacing w:after="0" w:line="240" w:lineRule="auto"/>
              <w:jc w:val="center"/>
              <w:rPr>
                <w:rFonts w:ascii="Times New Roman" w:eastAsia="Times New Roman" w:hAnsi="Times New Roman"/>
                <w:sz w:val="24"/>
                <w:szCs w:val="24"/>
              </w:rPr>
            </w:pPr>
            <w:r w:rsidRPr="009A2081">
              <w:rPr>
                <w:rFonts w:ascii="Times New Roman" w:eastAsia="Times New Roman" w:hAnsi="Times New Roman"/>
                <w:sz w:val="24"/>
                <w:szCs w:val="24"/>
              </w:rPr>
              <w:t>10</w:t>
            </w:r>
          </w:p>
        </w:tc>
        <w:tc>
          <w:tcPr>
            <w:tcW w:w="2268" w:type="dxa"/>
            <w:tcBorders>
              <w:top w:val="nil"/>
              <w:left w:val="single" w:sz="2" w:space="0" w:color="auto"/>
              <w:bottom w:val="single" w:sz="2" w:space="0" w:color="auto"/>
              <w:right w:val="single" w:sz="2" w:space="0" w:color="auto"/>
            </w:tcBorders>
            <w:tcMar>
              <w:top w:w="46" w:type="dxa"/>
              <w:left w:w="46" w:type="dxa"/>
              <w:bottom w:w="46" w:type="dxa"/>
              <w:right w:w="46" w:type="dxa"/>
            </w:tcMar>
          </w:tcPr>
          <w:p w:rsidR="00705CFB" w:rsidRPr="009A2081" w:rsidRDefault="00705CFB" w:rsidP="00B64E06">
            <w:pPr>
              <w:spacing w:after="0" w:line="240" w:lineRule="auto"/>
              <w:jc w:val="center"/>
              <w:rPr>
                <w:rFonts w:ascii="Times New Roman" w:eastAsia="Times New Roman" w:hAnsi="Times New Roman"/>
                <w:sz w:val="24"/>
                <w:szCs w:val="24"/>
              </w:rPr>
            </w:pPr>
          </w:p>
          <w:p w:rsidR="00705CFB" w:rsidRPr="009A2081" w:rsidRDefault="00705CFB" w:rsidP="00B64E06">
            <w:pPr>
              <w:spacing w:after="0" w:line="240" w:lineRule="auto"/>
              <w:jc w:val="center"/>
              <w:rPr>
                <w:rFonts w:ascii="Times New Roman" w:eastAsia="Times New Roman" w:hAnsi="Times New Roman"/>
                <w:sz w:val="24"/>
                <w:szCs w:val="24"/>
              </w:rPr>
            </w:pPr>
            <w:r w:rsidRPr="009A2081">
              <w:rPr>
                <w:rFonts w:ascii="Times New Roman" w:eastAsia="Times New Roman" w:hAnsi="Times New Roman"/>
                <w:sz w:val="24"/>
                <w:szCs w:val="24"/>
              </w:rPr>
              <w:t>10</w:t>
            </w:r>
          </w:p>
        </w:tc>
        <w:tc>
          <w:tcPr>
            <w:tcW w:w="2552" w:type="dxa"/>
            <w:tcBorders>
              <w:top w:val="nil"/>
              <w:left w:val="single" w:sz="2" w:space="0" w:color="auto"/>
              <w:bottom w:val="single" w:sz="2" w:space="0" w:color="auto"/>
              <w:right w:val="single" w:sz="2" w:space="0" w:color="auto"/>
            </w:tcBorders>
            <w:tcMar>
              <w:top w:w="46" w:type="dxa"/>
              <w:left w:w="46" w:type="dxa"/>
              <w:bottom w:w="46" w:type="dxa"/>
              <w:right w:w="46" w:type="dxa"/>
            </w:tcMar>
          </w:tcPr>
          <w:p w:rsidR="00705CFB" w:rsidRPr="009A2081" w:rsidRDefault="00705CFB" w:rsidP="00B64E06">
            <w:pPr>
              <w:spacing w:after="0" w:line="240" w:lineRule="auto"/>
              <w:jc w:val="center"/>
              <w:rPr>
                <w:rFonts w:ascii="Times New Roman" w:eastAsia="Times New Roman" w:hAnsi="Times New Roman"/>
                <w:sz w:val="24"/>
                <w:szCs w:val="24"/>
              </w:rPr>
            </w:pPr>
          </w:p>
          <w:p w:rsidR="00705CFB" w:rsidRPr="009A2081" w:rsidRDefault="00705CFB" w:rsidP="00B64E06">
            <w:pPr>
              <w:spacing w:after="0" w:line="240" w:lineRule="auto"/>
              <w:jc w:val="center"/>
              <w:rPr>
                <w:rFonts w:ascii="Times New Roman" w:eastAsia="Times New Roman" w:hAnsi="Times New Roman"/>
                <w:sz w:val="24"/>
                <w:szCs w:val="24"/>
              </w:rPr>
            </w:pPr>
            <w:r w:rsidRPr="009A2081">
              <w:rPr>
                <w:rFonts w:ascii="Times New Roman" w:eastAsia="Times New Roman" w:hAnsi="Times New Roman"/>
                <w:sz w:val="24"/>
                <w:szCs w:val="24"/>
              </w:rPr>
              <w:t>13</w:t>
            </w:r>
          </w:p>
        </w:tc>
      </w:tr>
      <w:tr w:rsidR="00705CFB" w:rsidRPr="009A2081" w:rsidTr="00830846">
        <w:tc>
          <w:tcPr>
            <w:tcW w:w="3023"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Регламентирование образовательного процесса на один день</w:t>
            </w:r>
          </w:p>
        </w:tc>
        <w:tc>
          <w:tcPr>
            <w:tcW w:w="2268"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2 занятия по 15 мин</w:t>
            </w:r>
          </w:p>
        </w:tc>
        <w:tc>
          <w:tcPr>
            <w:tcW w:w="2268"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2 занятия по 20 мин</w:t>
            </w:r>
          </w:p>
        </w:tc>
        <w:tc>
          <w:tcPr>
            <w:tcW w:w="2552"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2-3 занятия по 25 мин</w:t>
            </w:r>
          </w:p>
        </w:tc>
      </w:tr>
      <w:tr w:rsidR="00705CFB" w:rsidRPr="009A2081" w:rsidTr="00830846">
        <w:tc>
          <w:tcPr>
            <w:tcW w:w="3023" w:type="dxa"/>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Перерыв между ООД</w:t>
            </w:r>
          </w:p>
        </w:tc>
        <w:tc>
          <w:tcPr>
            <w:tcW w:w="7088" w:type="dxa"/>
            <w:gridSpan w:val="3"/>
            <w:tcBorders>
              <w:top w:val="single" w:sz="2" w:space="0" w:color="auto"/>
              <w:left w:val="single" w:sz="2" w:space="0" w:color="auto"/>
              <w:bottom w:val="single" w:sz="2" w:space="0" w:color="auto"/>
              <w:right w:val="single" w:sz="2" w:space="0" w:color="auto"/>
            </w:tcBorders>
            <w:tcMar>
              <w:top w:w="46" w:type="dxa"/>
              <w:left w:w="46" w:type="dxa"/>
              <w:bottom w:w="46" w:type="dxa"/>
              <w:right w:w="46" w:type="dxa"/>
            </w:tcMar>
            <w:hideMark/>
          </w:tcPr>
          <w:p w:rsidR="00705CFB" w:rsidRPr="009A2081" w:rsidRDefault="00705CFB" w:rsidP="00B64E06">
            <w:pPr>
              <w:spacing w:after="0" w:line="240" w:lineRule="auto"/>
              <w:rPr>
                <w:rFonts w:ascii="Times New Roman" w:eastAsia="Times New Roman" w:hAnsi="Times New Roman"/>
                <w:sz w:val="24"/>
                <w:szCs w:val="24"/>
              </w:rPr>
            </w:pPr>
            <w:r w:rsidRPr="009A2081">
              <w:rPr>
                <w:rFonts w:ascii="Times New Roman" w:eastAsia="Times New Roman" w:hAnsi="Times New Roman"/>
                <w:sz w:val="24"/>
                <w:szCs w:val="24"/>
              </w:rPr>
              <w:t>не менее 10 мин</w:t>
            </w:r>
          </w:p>
        </w:tc>
      </w:tr>
    </w:tbl>
    <w:p w:rsidR="00705CFB" w:rsidRDefault="00705CFB" w:rsidP="00705CFB">
      <w:pPr>
        <w:spacing w:after="0" w:line="360" w:lineRule="auto"/>
        <w:rPr>
          <w:sz w:val="24"/>
          <w:szCs w:val="24"/>
        </w:rPr>
      </w:pPr>
      <w:r w:rsidRPr="009A2081">
        <w:rPr>
          <w:sz w:val="24"/>
          <w:szCs w:val="24"/>
        </w:rPr>
        <w:t xml:space="preserve">                                                </w:t>
      </w:r>
    </w:p>
    <w:p w:rsidR="00B724C0" w:rsidRDefault="00B724C0" w:rsidP="00705CFB">
      <w:pPr>
        <w:spacing w:after="0" w:line="360" w:lineRule="auto"/>
        <w:rPr>
          <w:sz w:val="24"/>
          <w:szCs w:val="24"/>
        </w:rPr>
      </w:pPr>
    </w:p>
    <w:p w:rsidR="00B724C0" w:rsidRPr="009A2081" w:rsidRDefault="00B724C0" w:rsidP="00705CFB">
      <w:pPr>
        <w:spacing w:after="0" w:line="360" w:lineRule="auto"/>
        <w:rPr>
          <w:sz w:val="24"/>
          <w:szCs w:val="24"/>
        </w:rPr>
      </w:pPr>
    </w:p>
    <w:p w:rsidR="009D514D" w:rsidRDefault="00705CFB" w:rsidP="00705CFB">
      <w:pPr>
        <w:spacing w:after="0" w:line="360" w:lineRule="auto"/>
        <w:rPr>
          <w:rFonts w:ascii="Times New Roman" w:hAnsi="Times New Roman"/>
          <w:b/>
          <w:color w:val="FF0000"/>
          <w:sz w:val="24"/>
          <w:szCs w:val="24"/>
        </w:rPr>
      </w:pPr>
      <w:r w:rsidRPr="00D97A54">
        <w:rPr>
          <w:rFonts w:ascii="Times New Roman" w:hAnsi="Times New Roman"/>
          <w:b/>
          <w:color w:val="FF0000"/>
          <w:sz w:val="24"/>
          <w:szCs w:val="24"/>
        </w:rPr>
        <w:t xml:space="preserve"> </w:t>
      </w:r>
    </w:p>
    <w:p w:rsidR="00B724C0" w:rsidRDefault="00B724C0" w:rsidP="00705CFB">
      <w:pPr>
        <w:spacing w:after="0" w:line="360" w:lineRule="auto"/>
        <w:rPr>
          <w:rFonts w:ascii="Times New Roman" w:hAnsi="Times New Roman"/>
          <w:b/>
          <w:color w:val="FF0000"/>
          <w:sz w:val="24"/>
          <w:szCs w:val="24"/>
        </w:rPr>
      </w:pPr>
    </w:p>
    <w:p w:rsidR="00B724C0" w:rsidRDefault="00B724C0" w:rsidP="00705CFB">
      <w:pPr>
        <w:spacing w:after="0" w:line="360" w:lineRule="auto"/>
        <w:rPr>
          <w:rFonts w:ascii="Times New Roman" w:hAnsi="Times New Roman"/>
          <w:b/>
          <w:color w:val="FF0000"/>
          <w:sz w:val="24"/>
          <w:szCs w:val="24"/>
        </w:rPr>
      </w:pPr>
    </w:p>
    <w:p w:rsidR="00B724C0" w:rsidRDefault="00B724C0" w:rsidP="00705CFB">
      <w:pPr>
        <w:spacing w:after="0" w:line="360" w:lineRule="auto"/>
        <w:rPr>
          <w:rFonts w:ascii="Times New Roman" w:hAnsi="Times New Roman"/>
          <w:b/>
          <w:color w:val="FF0000"/>
          <w:sz w:val="24"/>
          <w:szCs w:val="24"/>
        </w:rPr>
      </w:pPr>
    </w:p>
    <w:p w:rsidR="00B724C0" w:rsidRDefault="00B724C0" w:rsidP="00705CFB">
      <w:pPr>
        <w:spacing w:after="0" w:line="360" w:lineRule="auto"/>
        <w:rPr>
          <w:rFonts w:ascii="Times New Roman" w:hAnsi="Times New Roman"/>
          <w:b/>
          <w:color w:val="FF0000"/>
          <w:sz w:val="24"/>
          <w:szCs w:val="24"/>
        </w:rPr>
      </w:pPr>
    </w:p>
    <w:p w:rsidR="00705CFB" w:rsidRPr="009A2081" w:rsidRDefault="00147B66" w:rsidP="00705CFB">
      <w:pPr>
        <w:spacing w:after="0" w:line="360" w:lineRule="auto"/>
        <w:rPr>
          <w:rFonts w:ascii="Times New Roman" w:eastAsia="Times New Roman" w:hAnsi="Times New Roman"/>
          <w:b/>
          <w:color w:val="FF0000"/>
          <w:sz w:val="28"/>
          <w:szCs w:val="28"/>
        </w:rPr>
      </w:pPr>
      <w:r>
        <w:rPr>
          <w:rFonts w:ascii="Times New Roman" w:eastAsia="Times New Roman" w:hAnsi="Times New Roman"/>
          <w:b/>
          <w:color w:val="FF0000"/>
          <w:sz w:val="28"/>
          <w:szCs w:val="28"/>
        </w:rPr>
        <w:lastRenderedPageBreak/>
        <w:t xml:space="preserve">                                                        </w:t>
      </w:r>
      <w:r w:rsidR="00705CFB" w:rsidRPr="009A2081">
        <w:rPr>
          <w:rFonts w:ascii="Times New Roman" w:eastAsia="Times New Roman" w:hAnsi="Times New Roman"/>
          <w:b/>
          <w:color w:val="FF0000"/>
          <w:sz w:val="28"/>
          <w:szCs w:val="28"/>
        </w:rPr>
        <w:t xml:space="preserve">Учебный план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276"/>
        <w:gridCol w:w="992"/>
        <w:gridCol w:w="850"/>
        <w:gridCol w:w="993"/>
        <w:gridCol w:w="850"/>
        <w:gridCol w:w="992"/>
        <w:gridCol w:w="993"/>
      </w:tblGrid>
      <w:tr w:rsidR="00705CFB" w:rsidRPr="00D97A54" w:rsidTr="00B64E06">
        <w:tc>
          <w:tcPr>
            <w:tcW w:w="4503" w:type="dxa"/>
            <w:gridSpan w:val="3"/>
            <w:shd w:val="clear" w:color="auto" w:fill="auto"/>
          </w:tcPr>
          <w:p w:rsidR="00705CFB" w:rsidRPr="00CE27BB" w:rsidRDefault="00705CFB" w:rsidP="00B64E06">
            <w:pPr>
              <w:jc w:val="center"/>
              <w:rPr>
                <w:rFonts w:ascii="Times New Roman" w:eastAsia="Times New Roman" w:hAnsi="Times New Roman"/>
                <w:sz w:val="24"/>
                <w:szCs w:val="24"/>
              </w:rPr>
            </w:pPr>
            <w:r w:rsidRPr="00CE27BB">
              <w:rPr>
                <w:rFonts w:ascii="Times New Roman" w:eastAsia="Times New Roman" w:hAnsi="Times New Roman"/>
                <w:b/>
                <w:color w:val="000000"/>
                <w:sz w:val="24"/>
                <w:szCs w:val="24"/>
              </w:rPr>
              <w:t>Виды занятий</w:t>
            </w:r>
          </w:p>
        </w:tc>
        <w:tc>
          <w:tcPr>
            <w:tcW w:w="5670" w:type="dxa"/>
            <w:gridSpan w:val="6"/>
            <w:shd w:val="clear" w:color="auto" w:fill="auto"/>
          </w:tcPr>
          <w:p w:rsidR="00705CFB" w:rsidRPr="00CE27BB" w:rsidRDefault="00705CFB" w:rsidP="00B64E06">
            <w:pPr>
              <w:jc w:val="center"/>
              <w:rPr>
                <w:rFonts w:ascii="Times New Roman" w:eastAsia="Times New Roman" w:hAnsi="Times New Roman"/>
                <w:sz w:val="24"/>
                <w:szCs w:val="24"/>
              </w:rPr>
            </w:pPr>
            <w:r w:rsidRPr="00CE27BB">
              <w:rPr>
                <w:rFonts w:ascii="Times New Roman" w:eastAsia="Times New Roman" w:hAnsi="Times New Roman"/>
                <w:b/>
                <w:color w:val="000000"/>
                <w:sz w:val="24"/>
                <w:szCs w:val="24"/>
              </w:rPr>
              <w:t>Возраст</w:t>
            </w:r>
          </w:p>
        </w:tc>
      </w:tr>
      <w:tr w:rsidR="00705CFB" w:rsidRPr="00D97A54" w:rsidTr="00E75837">
        <w:trPr>
          <w:trHeight w:val="271"/>
        </w:trPr>
        <w:tc>
          <w:tcPr>
            <w:tcW w:w="1526" w:type="dxa"/>
            <w:vMerge w:val="restart"/>
            <w:shd w:val="clear" w:color="auto" w:fill="auto"/>
          </w:tcPr>
          <w:p w:rsidR="00705CFB" w:rsidRPr="00CE27BB" w:rsidRDefault="00705CFB" w:rsidP="00B64E06">
            <w:pPr>
              <w:spacing w:line="192" w:lineRule="auto"/>
              <w:rPr>
                <w:rFonts w:ascii="Times New Roman" w:eastAsia="Times New Roman" w:hAnsi="Times New Roman"/>
                <w:color w:val="000000"/>
                <w:sz w:val="24"/>
                <w:szCs w:val="24"/>
              </w:rPr>
            </w:pPr>
            <w:r w:rsidRPr="00CE27BB">
              <w:rPr>
                <w:rFonts w:ascii="Times New Roman" w:eastAsia="Times New Roman" w:hAnsi="Times New Roman"/>
                <w:b/>
                <w:color w:val="000000"/>
                <w:sz w:val="24"/>
                <w:szCs w:val="24"/>
              </w:rPr>
              <w:t>Образовательная область</w:t>
            </w:r>
          </w:p>
        </w:tc>
        <w:tc>
          <w:tcPr>
            <w:tcW w:w="1701" w:type="dxa"/>
            <w:vMerge w:val="restart"/>
            <w:shd w:val="clear" w:color="auto" w:fill="auto"/>
          </w:tcPr>
          <w:p w:rsidR="00705CFB" w:rsidRPr="00CE27BB" w:rsidRDefault="00705CFB" w:rsidP="00B64E06">
            <w:pPr>
              <w:spacing w:line="192" w:lineRule="auto"/>
              <w:rPr>
                <w:rFonts w:ascii="Times New Roman" w:eastAsia="Times New Roman" w:hAnsi="Times New Roman"/>
                <w:color w:val="000000"/>
                <w:sz w:val="24"/>
                <w:szCs w:val="24"/>
              </w:rPr>
            </w:pPr>
            <w:r w:rsidRPr="00CE27BB">
              <w:rPr>
                <w:rFonts w:ascii="Times New Roman" w:eastAsia="Times New Roman" w:hAnsi="Times New Roman"/>
                <w:b/>
                <w:color w:val="000000"/>
                <w:sz w:val="24"/>
                <w:szCs w:val="24"/>
              </w:rPr>
              <w:t>Содержание образовател</w:t>
            </w:r>
            <w:r w:rsidR="00E75837" w:rsidRPr="00CE27BB">
              <w:rPr>
                <w:rFonts w:ascii="Times New Roman" w:eastAsia="Times New Roman" w:hAnsi="Times New Roman"/>
                <w:b/>
                <w:color w:val="000000"/>
                <w:sz w:val="24"/>
                <w:szCs w:val="24"/>
              </w:rPr>
              <w:t xml:space="preserve">ь </w:t>
            </w:r>
            <w:proofErr w:type="gramStart"/>
            <w:r w:rsidR="00E75837" w:rsidRPr="00CE27BB">
              <w:rPr>
                <w:rFonts w:ascii="Times New Roman" w:eastAsia="Times New Roman" w:hAnsi="Times New Roman"/>
                <w:b/>
                <w:color w:val="000000"/>
                <w:sz w:val="24"/>
                <w:szCs w:val="24"/>
              </w:rPr>
              <w:t>-</w:t>
            </w:r>
            <w:r w:rsidRPr="00CE27BB">
              <w:rPr>
                <w:rFonts w:ascii="Times New Roman" w:eastAsia="Times New Roman" w:hAnsi="Times New Roman"/>
                <w:b/>
                <w:color w:val="000000"/>
                <w:sz w:val="24"/>
                <w:szCs w:val="24"/>
              </w:rPr>
              <w:t>н</w:t>
            </w:r>
            <w:proofErr w:type="gramEnd"/>
            <w:r w:rsidRPr="00CE27BB">
              <w:rPr>
                <w:rFonts w:ascii="Times New Roman" w:eastAsia="Times New Roman" w:hAnsi="Times New Roman"/>
                <w:b/>
                <w:color w:val="000000"/>
                <w:sz w:val="24"/>
                <w:szCs w:val="24"/>
              </w:rPr>
              <w:t>ой области</w:t>
            </w:r>
          </w:p>
        </w:tc>
        <w:tc>
          <w:tcPr>
            <w:tcW w:w="1276" w:type="dxa"/>
            <w:shd w:val="clear" w:color="auto" w:fill="auto"/>
          </w:tcPr>
          <w:p w:rsidR="00705CFB" w:rsidRPr="00CE27BB" w:rsidRDefault="00705CFB" w:rsidP="00E75837">
            <w:pPr>
              <w:spacing w:after="0"/>
              <w:rPr>
                <w:rFonts w:ascii="Times New Roman" w:eastAsia="Times New Roman" w:hAnsi="Times New Roman"/>
                <w:sz w:val="24"/>
                <w:szCs w:val="24"/>
              </w:rPr>
            </w:pPr>
          </w:p>
        </w:tc>
        <w:tc>
          <w:tcPr>
            <w:tcW w:w="1842" w:type="dxa"/>
            <w:gridSpan w:val="2"/>
            <w:shd w:val="clear" w:color="auto" w:fill="auto"/>
          </w:tcPr>
          <w:p w:rsidR="00705CFB" w:rsidRPr="00CE27BB" w:rsidRDefault="00705CFB" w:rsidP="00E75837">
            <w:pPr>
              <w:spacing w:after="0"/>
              <w:jc w:val="center"/>
              <w:rPr>
                <w:rFonts w:ascii="Times New Roman" w:eastAsia="Times New Roman" w:hAnsi="Times New Roman"/>
                <w:b/>
                <w:sz w:val="24"/>
                <w:szCs w:val="24"/>
              </w:rPr>
            </w:pPr>
            <w:r w:rsidRPr="00CE27BB">
              <w:rPr>
                <w:rFonts w:ascii="Times New Roman" w:eastAsia="Times New Roman" w:hAnsi="Times New Roman"/>
                <w:b/>
                <w:sz w:val="24"/>
                <w:szCs w:val="24"/>
              </w:rPr>
              <w:t>3-4</w:t>
            </w:r>
          </w:p>
        </w:tc>
        <w:tc>
          <w:tcPr>
            <w:tcW w:w="1843" w:type="dxa"/>
            <w:gridSpan w:val="2"/>
            <w:shd w:val="clear" w:color="auto" w:fill="auto"/>
          </w:tcPr>
          <w:p w:rsidR="00705CFB" w:rsidRPr="00CE27BB" w:rsidRDefault="00705CFB" w:rsidP="00E75837">
            <w:pPr>
              <w:spacing w:after="0"/>
              <w:jc w:val="center"/>
              <w:rPr>
                <w:rFonts w:ascii="Times New Roman" w:eastAsia="Times New Roman" w:hAnsi="Times New Roman"/>
                <w:b/>
                <w:sz w:val="24"/>
                <w:szCs w:val="24"/>
              </w:rPr>
            </w:pPr>
            <w:r w:rsidRPr="00CE27BB">
              <w:rPr>
                <w:rFonts w:ascii="Times New Roman" w:eastAsia="Times New Roman" w:hAnsi="Times New Roman"/>
                <w:b/>
                <w:sz w:val="24"/>
                <w:szCs w:val="24"/>
              </w:rPr>
              <w:t>4-5</w:t>
            </w:r>
          </w:p>
        </w:tc>
        <w:tc>
          <w:tcPr>
            <w:tcW w:w="1985" w:type="dxa"/>
            <w:gridSpan w:val="2"/>
            <w:shd w:val="clear" w:color="auto" w:fill="auto"/>
          </w:tcPr>
          <w:p w:rsidR="00705CFB" w:rsidRPr="00CE27BB" w:rsidRDefault="00705CFB" w:rsidP="00E75837">
            <w:pPr>
              <w:spacing w:after="0"/>
              <w:jc w:val="center"/>
              <w:rPr>
                <w:rFonts w:ascii="Times New Roman" w:eastAsia="Times New Roman" w:hAnsi="Times New Roman"/>
                <w:b/>
                <w:sz w:val="24"/>
                <w:szCs w:val="24"/>
              </w:rPr>
            </w:pPr>
            <w:r w:rsidRPr="00CE27BB">
              <w:rPr>
                <w:rFonts w:ascii="Times New Roman" w:eastAsia="Times New Roman" w:hAnsi="Times New Roman"/>
                <w:b/>
                <w:sz w:val="24"/>
                <w:szCs w:val="24"/>
              </w:rPr>
              <w:t>5-6</w:t>
            </w:r>
          </w:p>
        </w:tc>
      </w:tr>
      <w:tr w:rsidR="00705CFB" w:rsidRPr="00D97A54" w:rsidTr="008C3382">
        <w:tc>
          <w:tcPr>
            <w:tcW w:w="1526" w:type="dxa"/>
            <w:vMerge/>
            <w:shd w:val="clear" w:color="auto" w:fill="auto"/>
          </w:tcPr>
          <w:p w:rsidR="00705CFB" w:rsidRPr="00CE27BB" w:rsidRDefault="00705CFB" w:rsidP="00B64E06">
            <w:pPr>
              <w:rPr>
                <w:rFonts w:ascii="Times New Roman" w:eastAsia="Times New Roman" w:hAnsi="Times New Roman"/>
                <w:sz w:val="24"/>
                <w:szCs w:val="24"/>
              </w:rPr>
            </w:pPr>
          </w:p>
        </w:tc>
        <w:tc>
          <w:tcPr>
            <w:tcW w:w="1701" w:type="dxa"/>
            <w:vMerge/>
            <w:shd w:val="clear" w:color="auto" w:fill="auto"/>
          </w:tcPr>
          <w:p w:rsidR="00705CFB" w:rsidRPr="00CE27BB" w:rsidRDefault="00705CFB" w:rsidP="00B64E06">
            <w:pPr>
              <w:rPr>
                <w:rFonts w:ascii="Times New Roman" w:eastAsia="Times New Roman" w:hAnsi="Times New Roman"/>
                <w:sz w:val="24"/>
                <w:szCs w:val="24"/>
              </w:rPr>
            </w:pPr>
          </w:p>
        </w:tc>
        <w:tc>
          <w:tcPr>
            <w:tcW w:w="1276" w:type="dxa"/>
            <w:shd w:val="clear" w:color="auto" w:fill="auto"/>
          </w:tcPr>
          <w:p w:rsidR="00705CFB" w:rsidRPr="00CE27BB" w:rsidRDefault="00705CFB" w:rsidP="00E75837">
            <w:pPr>
              <w:spacing w:after="0"/>
              <w:rPr>
                <w:rFonts w:ascii="Times New Roman" w:eastAsia="Times New Roman" w:hAnsi="Times New Roman"/>
                <w:sz w:val="24"/>
                <w:szCs w:val="24"/>
              </w:rPr>
            </w:pPr>
            <w:r w:rsidRPr="00CE27BB">
              <w:rPr>
                <w:rFonts w:ascii="Times New Roman" w:eastAsia="Times New Roman" w:hAnsi="Times New Roman"/>
                <w:color w:val="000000"/>
                <w:sz w:val="24"/>
                <w:szCs w:val="24"/>
              </w:rPr>
              <w:t>Длительность ООД (мин)</w:t>
            </w:r>
          </w:p>
        </w:tc>
        <w:tc>
          <w:tcPr>
            <w:tcW w:w="1842" w:type="dxa"/>
            <w:gridSpan w:val="2"/>
            <w:shd w:val="clear" w:color="auto" w:fill="auto"/>
          </w:tcPr>
          <w:p w:rsidR="00705CFB" w:rsidRPr="00CE27BB" w:rsidRDefault="00705CFB" w:rsidP="00E75837">
            <w:pPr>
              <w:spacing w:after="0"/>
              <w:jc w:val="center"/>
              <w:rPr>
                <w:rFonts w:ascii="Times New Roman" w:eastAsia="Times New Roman" w:hAnsi="Times New Roman"/>
                <w:sz w:val="24"/>
                <w:szCs w:val="24"/>
              </w:rPr>
            </w:pPr>
            <w:r w:rsidRPr="00CE27BB">
              <w:rPr>
                <w:rFonts w:ascii="Times New Roman" w:eastAsia="Times New Roman" w:hAnsi="Times New Roman"/>
                <w:sz w:val="24"/>
                <w:szCs w:val="24"/>
              </w:rPr>
              <w:t>15</w:t>
            </w:r>
          </w:p>
        </w:tc>
        <w:tc>
          <w:tcPr>
            <w:tcW w:w="1843" w:type="dxa"/>
            <w:gridSpan w:val="2"/>
            <w:shd w:val="clear" w:color="auto" w:fill="auto"/>
          </w:tcPr>
          <w:p w:rsidR="00705CFB" w:rsidRPr="00CE27BB" w:rsidRDefault="00705CFB" w:rsidP="00E75837">
            <w:pPr>
              <w:spacing w:after="0"/>
              <w:jc w:val="center"/>
              <w:rPr>
                <w:rFonts w:ascii="Times New Roman" w:eastAsia="Times New Roman" w:hAnsi="Times New Roman"/>
                <w:sz w:val="24"/>
                <w:szCs w:val="24"/>
              </w:rPr>
            </w:pPr>
            <w:r w:rsidRPr="00CE27BB">
              <w:rPr>
                <w:rFonts w:ascii="Times New Roman" w:eastAsia="Times New Roman" w:hAnsi="Times New Roman"/>
                <w:sz w:val="24"/>
                <w:szCs w:val="24"/>
              </w:rPr>
              <w:t>20</w:t>
            </w:r>
          </w:p>
        </w:tc>
        <w:tc>
          <w:tcPr>
            <w:tcW w:w="1985" w:type="dxa"/>
            <w:gridSpan w:val="2"/>
            <w:shd w:val="clear" w:color="auto" w:fill="auto"/>
          </w:tcPr>
          <w:p w:rsidR="00705CFB" w:rsidRPr="00CE27BB" w:rsidRDefault="00705CFB" w:rsidP="00E75837">
            <w:pPr>
              <w:spacing w:after="0"/>
              <w:jc w:val="center"/>
              <w:rPr>
                <w:rFonts w:ascii="Times New Roman" w:eastAsia="Times New Roman" w:hAnsi="Times New Roman"/>
                <w:sz w:val="24"/>
                <w:szCs w:val="24"/>
              </w:rPr>
            </w:pPr>
            <w:r w:rsidRPr="00CE27BB">
              <w:rPr>
                <w:rFonts w:ascii="Times New Roman" w:eastAsia="Times New Roman" w:hAnsi="Times New Roman"/>
                <w:sz w:val="24"/>
                <w:szCs w:val="24"/>
              </w:rPr>
              <w:t>25</w:t>
            </w:r>
          </w:p>
        </w:tc>
      </w:tr>
      <w:tr w:rsidR="00705CFB" w:rsidRPr="00D97A54" w:rsidTr="00E75837">
        <w:trPr>
          <w:trHeight w:val="849"/>
        </w:trPr>
        <w:tc>
          <w:tcPr>
            <w:tcW w:w="1526" w:type="dxa"/>
            <w:vMerge/>
            <w:shd w:val="clear" w:color="auto" w:fill="auto"/>
          </w:tcPr>
          <w:p w:rsidR="00705CFB" w:rsidRPr="00CE27BB" w:rsidRDefault="00705CFB" w:rsidP="00B64E06">
            <w:pPr>
              <w:rPr>
                <w:rFonts w:ascii="Times New Roman" w:eastAsia="Times New Roman" w:hAnsi="Times New Roman"/>
                <w:sz w:val="24"/>
                <w:szCs w:val="24"/>
              </w:rPr>
            </w:pPr>
          </w:p>
        </w:tc>
        <w:tc>
          <w:tcPr>
            <w:tcW w:w="1701" w:type="dxa"/>
            <w:vMerge/>
            <w:shd w:val="clear" w:color="auto" w:fill="auto"/>
          </w:tcPr>
          <w:p w:rsidR="00705CFB" w:rsidRPr="00CE27BB" w:rsidRDefault="00705CFB" w:rsidP="00B64E06">
            <w:pPr>
              <w:rPr>
                <w:rFonts w:ascii="Times New Roman" w:eastAsia="Times New Roman" w:hAnsi="Times New Roman"/>
                <w:sz w:val="24"/>
                <w:szCs w:val="24"/>
              </w:rPr>
            </w:pPr>
          </w:p>
        </w:tc>
        <w:tc>
          <w:tcPr>
            <w:tcW w:w="1276" w:type="dxa"/>
            <w:shd w:val="clear" w:color="auto" w:fill="auto"/>
          </w:tcPr>
          <w:p w:rsidR="00705CFB" w:rsidRPr="00CE27BB" w:rsidRDefault="00705CFB" w:rsidP="00E75837">
            <w:pPr>
              <w:spacing w:after="0"/>
              <w:rPr>
                <w:rFonts w:ascii="Times New Roman" w:eastAsia="Times New Roman" w:hAnsi="Times New Roman"/>
                <w:sz w:val="24"/>
                <w:szCs w:val="24"/>
              </w:rPr>
            </w:pPr>
            <w:r w:rsidRPr="00CE27BB">
              <w:rPr>
                <w:rFonts w:ascii="Times New Roman" w:eastAsia="Times New Roman" w:hAnsi="Times New Roman"/>
                <w:color w:val="000000"/>
                <w:sz w:val="24"/>
                <w:szCs w:val="24"/>
              </w:rPr>
              <w:t>Количество ООД  в  неделю</w:t>
            </w:r>
          </w:p>
        </w:tc>
        <w:tc>
          <w:tcPr>
            <w:tcW w:w="1842" w:type="dxa"/>
            <w:gridSpan w:val="2"/>
            <w:shd w:val="clear" w:color="auto" w:fill="auto"/>
          </w:tcPr>
          <w:p w:rsidR="00705CFB" w:rsidRPr="00CE27BB" w:rsidRDefault="00705CFB" w:rsidP="00E75837">
            <w:pPr>
              <w:spacing w:after="0"/>
              <w:jc w:val="center"/>
              <w:rPr>
                <w:rFonts w:ascii="Times New Roman" w:eastAsia="Times New Roman" w:hAnsi="Times New Roman"/>
                <w:sz w:val="24"/>
                <w:szCs w:val="24"/>
              </w:rPr>
            </w:pPr>
            <w:r w:rsidRPr="00CE27BB">
              <w:rPr>
                <w:rFonts w:ascii="Times New Roman" w:eastAsia="Times New Roman" w:hAnsi="Times New Roman"/>
                <w:sz w:val="24"/>
                <w:szCs w:val="24"/>
              </w:rPr>
              <w:t>10</w:t>
            </w:r>
          </w:p>
        </w:tc>
        <w:tc>
          <w:tcPr>
            <w:tcW w:w="1843" w:type="dxa"/>
            <w:gridSpan w:val="2"/>
            <w:shd w:val="clear" w:color="auto" w:fill="auto"/>
          </w:tcPr>
          <w:p w:rsidR="00705CFB" w:rsidRPr="00CE27BB" w:rsidRDefault="00705CFB" w:rsidP="00E75837">
            <w:pPr>
              <w:spacing w:after="0"/>
              <w:jc w:val="center"/>
              <w:rPr>
                <w:rFonts w:ascii="Times New Roman" w:eastAsia="Times New Roman" w:hAnsi="Times New Roman"/>
                <w:sz w:val="24"/>
                <w:szCs w:val="24"/>
              </w:rPr>
            </w:pPr>
            <w:r w:rsidRPr="00CE27BB">
              <w:rPr>
                <w:rFonts w:ascii="Times New Roman" w:eastAsia="Times New Roman" w:hAnsi="Times New Roman"/>
                <w:sz w:val="24"/>
                <w:szCs w:val="24"/>
              </w:rPr>
              <w:t>10</w:t>
            </w:r>
          </w:p>
        </w:tc>
        <w:tc>
          <w:tcPr>
            <w:tcW w:w="1985" w:type="dxa"/>
            <w:gridSpan w:val="2"/>
            <w:shd w:val="clear" w:color="auto" w:fill="auto"/>
          </w:tcPr>
          <w:p w:rsidR="00705CFB" w:rsidRPr="00CE27BB" w:rsidRDefault="00705CFB" w:rsidP="00E75837">
            <w:pPr>
              <w:spacing w:after="0"/>
              <w:jc w:val="center"/>
              <w:rPr>
                <w:rFonts w:ascii="Times New Roman" w:eastAsia="Times New Roman" w:hAnsi="Times New Roman"/>
                <w:sz w:val="24"/>
                <w:szCs w:val="24"/>
              </w:rPr>
            </w:pPr>
            <w:r w:rsidRPr="00CE27BB">
              <w:rPr>
                <w:rFonts w:ascii="Times New Roman" w:eastAsia="Times New Roman" w:hAnsi="Times New Roman"/>
                <w:sz w:val="24"/>
                <w:szCs w:val="24"/>
              </w:rPr>
              <w:t>13</w:t>
            </w:r>
          </w:p>
        </w:tc>
      </w:tr>
      <w:tr w:rsidR="00705CFB" w:rsidRPr="00D97A54" w:rsidTr="008C3382">
        <w:tc>
          <w:tcPr>
            <w:tcW w:w="1526" w:type="dxa"/>
            <w:vMerge/>
            <w:shd w:val="clear" w:color="auto" w:fill="auto"/>
          </w:tcPr>
          <w:p w:rsidR="00705CFB" w:rsidRPr="00CE27BB" w:rsidRDefault="00705CFB" w:rsidP="00B64E06">
            <w:pPr>
              <w:rPr>
                <w:rFonts w:ascii="Times New Roman" w:eastAsia="Times New Roman" w:hAnsi="Times New Roman"/>
                <w:sz w:val="24"/>
                <w:szCs w:val="24"/>
              </w:rPr>
            </w:pPr>
          </w:p>
        </w:tc>
        <w:tc>
          <w:tcPr>
            <w:tcW w:w="1701" w:type="dxa"/>
            <w:vMerge/>
            <w:shd w:val="clear" w:color="auto" w:fill="auto"/>
          </w:tcPr>
          <w:p w:rsidR="00705CFB" w:rsidRPr="00CE27BB" w:rsidRDefault="00705CFB" w:rsidP="00B64E06">
            <w:pPr>
              <w:rPr>
                <w:rFonts w:ascii="Times New Roman" w:eastAsia="Times New Roman" w:hAnsi="Times New Roman"/>
                <w:sz w:val="24"/>
                <w:szCs w:val="24"/>
              </w:rPr>
            </w:pPr>
          </w:p>
        </w:tc>
        <w:tc>
          <w:tcPr>
            <w:tcW w:w="1276" w:type="dxa"/>
            <w:vMerge w:val="restart"/>
            <w:shd w:val="clear" w:color="auto" w:fill="auto"/>
          </w:tcPr>
          <w:p w:rsidR="00705CFB" w:rsidRPr="00CE27BB" w:rsidRDefault="00705CFB" w:rsidP="00E75837">
            <w:pPr>
              <w:spacing w:after="0"/>
              <w:rPr>
                <w:rFonts w:ascii="Times New Roman" w:eastAsia="Times New Roman" w:hAnsi="Times New Roman"/>
                <w:sz w:val="24"/>
                <w:szCs w:val="24"/>
              </w:rPr>
            </w:pPr>
            <w:r w:rsidRPr="00CE27BB">
              <w:rPr>
                <w:rFonts w:ascii="Times New Roman" w:eastAsia="Times New Roman" w:hAnsi="Times New Roman"/>
                <w:bCs/>
                <w:color w:val="000000"/>
                <w:sz w:val="24"/>
                <w:szCs w:val="24"/>
              </w:rPr>
              <w:t>Количество ООД  в  месяц/год</w:t>
            </w:r>
          </w:p>
        </w:tc>
        <w:tc>
          <w:tcPr>
            <w:tcW w:w="1842" w:type="dxa"/>
            <w:gridSpan w:val="2"/>
            <w:shd w:val="clear" w:color="auto" w:fill="auto"/>
          </w:tcPr>
          <w:p w:rsidR="00705CFB" w:rsidRPr="00CE27BB" w:rsidRDefault="00705CFB" w:rsidP="00E75837">
            <w:pPr>
              <w:spacing w:after="0"/>
              <w:jc w:val="center"/>
              <w:rPr>
                <w:rFonts w:ascii="Times New Roman" w:eastAsia="Times New Roman" w:hAnsi="Times New Roman"/>
                <w:b/>
                <w:sz w:val="24"/>
                <w:szCs w:val="24"/>
              </w:rPr>
            </w:pPr>
            <w:r w:rsidRPr="00CE27BB">
              <w:rPr>
                <w:rFonts w:ascii="Times New Roman" w:eastAsia="Times New Roman" w:hAnsi="Times New Roman"/>
                <w:b/>
                <w:sz w:val="24"/>
                <w:szCs w:val="24"/>
              </w:rPr>
              <w:t>М/Г</w:t>
            </w:r>
          </w:p>
        </w:tc>
        <w:tc>
          <w:tcPr>
            <w:tcW w:w="1843" w:type="dxa"/>
            <w:gridSpan w:val="2"/>
            <w:shd w:val="clear" w:color="auto" w:fill="auto"/>
          </w:tcPr>
          <w:p w:rsidR="00705CFB" w:rsidRPr="00CE27BB" w:rsidRDefault="00705CFB" w:rsidP="00E75837">
            <w:pPr>
              <w:spacing w:after="0"/>
              <w:jc w:val="center"/>
              <w:rPr>
                <w:rFonts w:ascii="Times New Roman" w:eastAsia="Times New Roman" w:hAnsi="Times New Roman"/>
                <w:b/>
                <w:sz w:val="24"/>
                <w:szCs w:val="24"/>
              </w:rPr>
            </w:pPr>
            <w:r w:rsidRPr="00CE27BB">
              <w:rPr>
                <w:rFonts w:ascii="Times New Roman" w:eastAsia="Times New Roman" w:hAnsi="Times New Roman"/>
                <w:b/>
                <w:sz w:val="24"/>
                <w:szCs w:val="24"/>
              </w:rPr>
              <w:t>М/Г</w:t>
            </w:r>
          </w:p>
        </w:tc>
        <w:tc>
          <w:tcPr>
            <w:tcW w:w="1985" w:type="dxa"/>
            <w:gridSpan w:val="2"/>
            <w:shd w:val="clear" w:color="auto" w:fill="auto"/>
          </w:tcPr>
          <w:p w:rsidR="00705CFB" w:rsidRPr="00CE27BB" w:rsidRDefault="00705CFB" w:rsidP="00E75837">
            <w:pPr>
              <w:spacing w:after="0"/>
              <w:jc w:val="center"/>
              <w:rPr>
                <w:rFonts w:ascii="Times New Roman" w:eastAsia="Times New Roman" w:hAnsi="Times New Roman"/>
                <w:b/>
                <w:sz w:val="24"/>
                <w:szCs w:val="24"/>
              </w:rPr>
            </w:pPr>
            <w:r w:rsidRPr="00CE27BB">
              <w:rPr>
                <w:rFonts w:ascii="Times New Roman" w:eastAsia="Times New Roman" w:hAnsi="Times New Roman"/>
                <w:b/>
                <w:sz w:val="24"/>
                <w:szCs w:val="24"/>
              </w:rPr>
              <w:t>М/Г</w:t>
            </w:r>
          </w:p>
        </w:tc>
      </w:tr>
      <w:tr w:rsidR="00705CFB" w:rsidRPr="00D97A54" w:rsidTr="008C3382">
        <w:tc>
          <w:tcPr>
            <w:tcW w:w="1526" w:type="dxa"/>
            <w:vMerge/>
            <w:shd w:val="clear" w:color="auto" w:fill="auto"/>
          </w:tcPr>
          <w:p w:rsidR="00705CFB" w:rsidRPr="00CE27BB" w:rsidRDefault="00705CFB" w:rsidP="00B64E06">
            <w:pPr>
              <w:rPr>
                <w:rFonts w:ascii="Times New Roman" w:eastAsia="Times New Roman" w:hAnsi="Times New Roman"/>
                <w:sz w:val="24"/>
                <w:szCs w:val="24"/>
              </w:rPr>
            </w:pPr>
          </w:p>
        </w:tc>
        <w:tc>
          <w:tcPr>
            <w:tcW w:w="1701" w:type="dxa"/>
            <w:vMerge/>
            <w:shd w:val="clear" w:color="auto" w:fill="auto"/>
          </w:tcPr>
          <w:p w:rsidR="00705CFB" w:rsidRPr="00CE27BB" w:rsidRDefault="00705CFB" w:rsidP="00B64E06">
            <w:pPr>
              <w:rPr>
                <w:rFonts w:ascii="Times New Roman" w:eastAsia="Times New Roman" w:hAnsi="Times New Roman"/>
                <w:sz w:val="24"/>
                <w:szCs w:val="24"/>
              </w:rPr>
            </w:pPr>
          </w:p>
        </w:tc>
        <w:tc>
          <w:tcPr>
            <w:tcW w:w="1276" w:type="dxa"/>
            <w:vMerge/>
            <w:shd w:val="clear" w:color="auto" w:fill="auto"/>
          </w:tcPr>
          <w:p w:rsidR="00705CFB" w:rsidRPr="00CE27BB" w:rsidRDefault="00705CFB" w:rsidP="00B64E06">
            <w:pPr>
              <w:rPr>
                <w:rFonts w:ascii="Times New Roman" w:eastAsia="Times New Roman" w:hAnsi="Times New Roman"/>
                <w:sz w:val="24"/>
                <w:szCs w:val="24"/>
              </w:rPr>
            </w:pPr>
          </w:p>
        </w:tc>
        <w:tc>
          <w:tcPr>
            <w:tcW w:w="992" w:type="dxa"/>
            <w:shd w:val="clear" w:color="auto" w:fill="auto"/>
          </w:tcPr>
          <w:p w:rsidR="00705CFB" w:rsidRPr="00CE27BB" w:rsidRDefault="00705CFB" w:rsidP="00B64E06">
            <w:pPr>
              <w:keepNext/>
              <w:tabs>
                <w:tab w:val="left" w:pos="0"/>
              </w:tabs>
              <w:suppressAutoHyphens/>
              <w:snapToGrid w:val="0"/>
              <w:spacing w:line="192" w:lineRule="auto"/>
              <w:outlineLvl w:val="4"/>
              <w:rPr>
                <w:rFonts w:ascii="Times New Roman" w:eastAsia="Times New Roman" w:hAnsi="Times New Roman"/>
                <w:bCs/>
                <w:color w:val="000000"/>
                <w:sz w:val="24"/>
                <w:szCs w:val="24"/>
              </w:rPr>
            </w:pPr>
            <w:r w:rsidRPr="00CE27BB">
              <w:rPr>
                <w:rFonts w:ascii="Times New Roman" w:eastAsia="Times New Roman" w:hAnsi="Times New Roman"/>
                <w:bCs/>
                <w:color w:val="000000"/>
                <w:sz w:val="24"/>
                <w:szCs w:val="24"/>
              </w:rPr>
              <w:t>Всего по программе</w:t>
            </w:r>
          </w:p>
        </w:tc>
        <w:tc>
          <w:tcPr>
            <w:tcW w:w="850" w:type="dxa"/>
            <w:shd w:val="clear" w:color="auto" w:fill="auto"/>
          </w:tcPr>
          <w:p w:rsidR="00705CFB" w:rsidRPr="00CE27BB" w:rsidRDefault="00705CFB" w:rsidP="00B64E06">
            <w:pPr>
              <w:keepNext/>
              <w:tabs>
                <w:tab w:val="left" w:pos="0"/>
              </w:tabs>
              <w:suppressAutoHyphens/>
              <w:snapToGrid w:val="0"/>
              <w:spacing w:line="192" w:lineRule="auto"/>
              <w:outlineLvl w:val="4"/>
              <w:rPr>
                <w:rFonts w:ascii="Times New Roman" w:eastAsia="Times New Roman" w:hAnsi="Times New Roman"/>
                <w:bCs/>
                <w:color w:val="000000"/>
                <w:sz w:val="24"/>
                <w:szCs w:val="24"/>
              </w:rPr>
            </w:pPr>
            <w:r w:rsidRPr="00CE27BB">
              <w:rPr>
                <w:rFonts w:ascii="Times New Roman" w:eastAsia="Times New Roman" w:hAnsi="Times New Roman"/>
                <w:bCs/>
                <w:color w:val="000000"/>
                <w:sz w:val="24"/>
                <w:szCs w:val="24"/>
              </w:rPr>
              <w:t xml:space="preserve">Из-них </w:t>
            </w:r>
            <w:proofErr w:type="spellStart"/>
            <w:proofErr w:type="gramStart"/>
            <w:r w:rsidRPr="00CE27BB">
              <w:rPr>
                <w:rFonts w:ascii="Times New Roman" w:eastAsia="Times New Roman" w:hAnsi="Times New Roman"/>
                <w:bCs/>
                <w:color w:val="000000"/>
                <w:sz w:val="24"/>
                <w:szCs w:val="24"/>
              </w:rPr>
              <w:t>вариа</w:t>
            </w:r>
            <w:proofErr w:type="spellEnd"/>
            <w:r w:rsidRPr="00CE27BB">
              <w:rPr>
                <w:rFonts w:ascii="Times New Roman" w:eastAsia="Times New Roman" w:hAnsi="Times New Roman"/>
                <w:bCs/>
                <w:color w:val="000000"/>
                <w:sz w:val="24"/>
                <w:szCs w:val="24"/>
              </w:rPr>
              <w:t xml:space="preserve">      </w:t>
            </w:r>
            <w:proofErr w:type="spellStart"/>
            <w:r w:rsidRPr="00CE27BB">
              <w:rPr>
                <w:rFonts w:ascii="Times New Roman" w:eastAsia="Times New Roman" w:hAnsi="Times New Roman"/>
                <w:bCs/>
                <w:color w:val="000000"/>
                <w:sz w:val="24"/>
                <w:szCs w:val="24"/>
              </w:rPr>
              <w:t>тивная</w:t>
            </w:r>
            <w:proofErr w:type="spellEnd"/>
            <w:proofErr w:type="gramEnd"/>
            <w:r w:rsidRPr="00CE27BB">
              <w:rPr>
                <w:rFonts w:ascii="Times New Roman" w:eastAsia="Times New Roman" w:hAnsi="Times New Roman"/>
                <w:bCs/>
                <w:color w:val="000000"/>
                <w:sz w:val="24"/>
                <w:szCs w:val="24"/>
              </w:rPr>
              <w:t xml:space="preserve"> часть</w:t>
            </w:r>
          </w:p>
        </w:tc>
        <w:tc>
          <w:tcPr>
            <w:tcW w:w="993" w:type="dxa"/>
            <w:shd w:val="clear" w:color="auto" w:fill="auto"/>
          </w:tcPr>
          <w:p w:rsidR="00705CFB" w:rsidRPr="00CE27BB" w:rsidRDefault="00705CFB" w:rsidP="00B64E06">
            <w:pPr>
              <w:keepNext/>
              <w:tabs>
                <w:tab w:val="left" w:pos="0"/>
              </w:tabs>
              <w:suppressAutoHyphens/>
              <w:snapToGrid w:val="0"/>
              <w:spacing w:line="192" w:lineRule="auto"/>
              <w:outlineLvl w:val="4"/>
              <w:rPr>
                <w:rFonts w:ascii="Times New Roman" w:eastAsia="Times New Roman" w:hAnsi="Times New Roman"/>
                <w:bCs/>
                <w:color w:val="000000"/>
                <w:sz w:val="24"/>
                <w:szCs w:val="24"/>
              </w:rPr>
            </w:pPr>
            <w:r w:rsidRPr="00CE27BB">
              <w:rPr>
                <w:rFonts w:ascii="Times New Roman" w:eastAsia="Times New Roman" w:hAnsi="Times New Roman"/>
                <w:bCs/>
                <w:color w:val="000000"/>
                <w:sz w:val="24"/>
                <w:szCs w:val="24"/>
              </w:rPr>
              <w:t>Всего по программе</w:t>
            </w:r>
          </w:p>
        </w:tc>
        <w:tc>
          <w:tcPr>
            <w:tcW w:w="850" w:type="dxa"/>
            <w:shd w:val="clear" w:color="auto" w:fill="auto"/>
          </w:tcPr>
          <w:p w:rsidR="00705CFB" w:rsidRPr="00CE27BB" w:rsidRDefault="00705CFB" w:rsidP="00B64E06">
            <w:pPr>
              <w:keepNext/>
              <w:tabs>
                <w:tab w:val="left" w:pos="0"/>
              </w:tabs>
              <w:suppressAutoHyphens/>
              <w:snapToGrid w:val="0"/>
              <w:spacing w:line="192" w:lineRule="auto"/>
              <w:outlineLvl w:val="4"/>
              <w:rPr>
                <w:rFonts w:ascii="Times New Roman" w:eastAsia="Times New Roman" w:hAnsi="Times New Roman"/>
                <w:bCs/>
                <w:color w:val="000000"/>
                <w:sz w:val="24"/>
                <w:szCs w:val="24"/>
              </w:rPr>
            </w:pPr>
            <w:r w:rsidRPr="00CE27BB">
              <w:rPr>
                <w:rFonts w:ascii="Times New Roman" w:eastAsia="Times New Roman" w:hAnsi="Times New Roman"/>
                <w:bCs/>
                <w:color w:val="000000"/>
                <w:sz w:val="24"/>
                <w:szCs w:val="24"/>
              </w:rPr>
              <w:t xml:space="preserve">Из-них </w:t>
            </w:r>
            <w:proofErr w:type="spellStart"/>
            <w:proofErr w:type="gramStart"/>
            <w:r w:rsidRPr="00CE27BB">
              <w:rPr>
                <w:rFonts w:ascii="Times New Roman" w:eastAsia="Times New Roman" w:hAnsi="Times New Roman"/>
                <w:bCs/>
                <w:color w:val="000000"/>
                <w:sz w:val="24"/>
                <w:szCs w:val="24"/>
              </w:rPr>
              <w:t>вариа</w:t>
            </w:r>
            <w:proofErr w:type="spellEnd"/>
            <w:r w:rsidRPr="00CE27BB">
              <w:rPr>
                <w:rFonts w:ascii="Times New Roman" w:eastAsia="Times New Roman" w:hAnsi="Times New Roman"/>
                <w:bCs/>
                <w:color w:val="000000"/>
                <w:sz w:val="24"/>
                <w:szCs w:val="24"/>
              </w:rPr>
              <w:t xml:space="preserve">          </w:t>
            </w:r>
            <w:proofErr w:type="spellStart"/>
            <w:r w:rsidRPr="00CE27BB">
              <w:rPr>
                <w:rFonts w:ascii="Times New Roman" w:eastAsia="Times New Roman" w:hAnsi="Times New Roman"/>
                <w:bCs/>
                <w:color w:val="000000"/>
                <w:sz w:val="24"/>
                <w:szCs w:val="24"/>
              </w:rPr>
              <w:t>тивная</w:t>
            </w:r>
            <w:proofErr w:type="spellEnd"/>
            <w:proofErr w:type="gramEnd"/>
            <w:r w:rsidRPr="00CE27BB">
              <w:rPr>
                <w:rFonts w:ascii="Times New Roman" w:eastAsia="Times New Roman" w:hAnsi="Times New Roman"/>
                <w:bCs/>
                <w:color w:val="000000"/>
                <w:sz w:val="24"/>
                <w:szCs w:val="24"/>
              </w:rPr>
              <w:t xml:space="preserve"> часть</w:t>
            </w:r>
          </w:p>
        </w:tc>
        <w:tc>
          <w:tcPr>
            <w:tcW w:w="992" w:type="dxa"/>
            <w:shd w:val="clear" w:color="auto" w:fill="auto"/>
          </w:tcPr>
          <w:p w:rsidR="00705CFB" w:rsidRPr="00CE27BB" w:rsidRDefault="00705CFB" w:rsidP="00B64E06">
            <w:pPr>
              <w:keepNext/>
              <w:tabs>
                <w:tab w:val="left" w:pos="0"/>
              </w:tabs>
              <w:suppressAutoHyphens/>
              <w:snapToGrid w:val="0"/>
              <w:spacing w:line="192" w:lineRule="auto"/>
              <w:outlineLvl w:val="4"/>
              <w:rPr>
                <w:rFonts w:ascii="Times New Roman" w:eastAsia="Times New Roman" w:hAnsi="Times New Roman"/>
                <w:bCs/>
                <w:color w:val="000000"/>
                <w:sz w:val="24"/>
                <w:szCs w:val="24"/>
              </w:rPr>
            </w:pPr>
            <w:r w:rsidRPr="00CE27BB">
              <w:rPr>
                <w:rFonts w:ascii="Times New Roman" w:eastAsia="Times New Roman" w:hAnsi="Times New Roman"/>
                <w:bCs/>
                <w:color w:val="000000"/>
                <w:sz w:val="24"/>
                <w:szCs w:val="24"/>
              </w:rPr>
              <w:t>Всего по программе</w:t>
            </w:r>
          </w:p>
        </w:tc>
        <w:tc>
          <w:tcPr>
            <w:tcW w:w="993" w:type="dxa"/>
            <w:shd w:val="clear" w:color="auto" w:fill="auto"/>
          </w:tcPr>
          <w:p w:rsidR="00705CFB" w:rsidRPr="00CE27BB" w:rsidRDefault="00705CFB" w:rsidP="00B64E06">
            <w:pPr>
              <w:keepNext/>
              <w:tabs>
                <w:tab w:val="left" w:pos="0"/>
              </w:tabs>
              <w:suppressAutoHyphens/>
              <w:snapToGrid w:val="0"/>
              <w:spacing w:line="192" w:lineRule="auto"/>
              <w:outlineLvl w:val="4"/>
              <w:rPr>
                <w:rFonts w:ascii="Times New Roman" w:eastAsia="Times New Roman" w:hAnsi="Times New Roman"/>
                <w:bCs/>
                <w:color w:val="000000"/>
                <w:sz w:val="24"/>
                <w:szCs w:val="24"/>
              </w:rPr>
            </w:pPr>
            <w:r w:rsidRPr="00CE27BB">
              <w:rPr>
                <w:rFonts w:ascii="Times New Roman" w:eastAsia="Times New Roman" w:hAnsi="Times New Roman"/>
                <w:bCs/>
                <w:color w:val="000000"/>
                <w:sz w:val="24"/>
                <w:szCs w:val="24"/>
              </w:rPr>
              <w:t>Из-них вариативная часть</w:t>
            </w:r>
          </w:p>
        </w:tc>
      </w:tr>
      <w:tr w:rsidR="00705CFB" w:rsidRPr="00D97A54" w:rsidTr="008C3382">
        <w:tc>
          <w:tcPr>
            <w:tcW w:w="1526" w:type="dxa"/>
            <w:shd w:val="clear" w:color="auto" w:fill="auto"/>
          </w:tcPr>
          <w:p w:rsidR="00705CFB" w:rsidRPr="00CE27BB" w:rsidRDefault="00705CFB" w:rsidP="00B64E06">
            <w:pPr>
              <w:spacing w:line="192" w:lineRule="auto"/>
              <w:rPr>
                <w:rFonts w:ascii="Times New Roman" w:eastAsia="Times New Roman" w:hAnsi="Times New Roman"/>
                <w:b/>
                <w:color w:val="000000"/>
                <w:sz w:val="24"/>
                <w:szCs w:val="24"/>
              </w:rPr>
            </w:pPr>
            <w:r w:rsidRPr="00CE27BB">
              <w:rPr>
                <w:rFonts w:ascii="Times New Roman" w:eastAsia="Times New Roman" w:hAnsi="Times New Roman"/>
                <w:b/>
                <w:color w:val="000000"/>
                <w:sz w:val="24"/>
                <w:szCs w:val="24"/>
              </w:rPr>
              <w:t>Физическое развитие</w:t>
            </w:r>
          </w:p>
        </w:tc>
        <w:tc>
          <w:tcPr>
            <w:tcW w:w="1701" w:type="dxa"/>
            <w:shd w:val="clear" w:color="auto" w:fill="auto"/>
          </w:tcPr>
          <w:p w:rsidR="00705CFB" w:rsidRPr="00CE27BB" w:rsidRDefault="00705CFB" w:rsidP="00B64E06">
            <w:pPr>
              <w:spacing w:line="192" w:lineRule="auto"/>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Физическая культура</w:t>
            </w:r>
          </w:p>
        </w:tc>
        <w:tc>
          <w:tcPr>
            <w:tcW w:w="1276" w:type="dxa"/>
            <w:shd w:val="clear" w:color="auto" w:fill="auto"/>
          </w:tcPr>
          <w:p w:rsidR="00705CFB" w:rsidRPr="00CE27BB" w:rsidRDefault="00705CFB" w:rsidP="00B64E06">
            <w:pPr>
              <w:rPr>
                <w:rFonts w:ascii="Times New Roman" w:eastAsia="Times New Roman" w:hAnsi="Times New Roman"/>
                <w:sz w:val="24"/>
                <w:szCs w:val="24"/>
              </w:rPr>
            </w:pPr>
          </w:p>
        </w:tc>
        <w:tc>
          <w:tcPr>
            <w:tcW w:w="992" w:type="dxa"/>
            <w:shd w:val="clear" w:color="auto" w:fill="auto"/>
            <w:vAlign w:val="center"/>
          </w:tcPr>
          <w:p w:rsidR="00705CFB" w:rsidRPr="00CE27BB" w:rsidRDefault="00705CFB" w:rsidP="00B64E06">
            <w:pPr>
              <w:snapToGrid w:val="0"/>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12/108</w:t>
            </w:r>
          </w:p>
        </w:tc>
        <w:tc>
          <w:tcPr>
            <w:tcW w:w="850" w:type="dxa"/>
            <w:shd w:val="clear" w:color="auto" w:fill="auto"/>
            <w:vAlign w:val="center"/>
          </w:tcPr>
          <w:p w:rsidR="00705CFB" w:rsidRPr="00CE27BB" w:rsidRDefault="00705CFB" w:rsidP="00B64E06">
            <w:pPr>
              <w:snapToGrid w:val="0"/>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3/27</w:t>
            </w:r>
          </w:p>
        </w:tc>
        <w:tc>
          <w:tcPr>
            <w:tcW w:w="993" w:type="dxa"/>
            <w:shd w:val="clear" w:color="auto" w:fill="auto"/>
            <w:vAlign w:val="center"/>
          </w:tcPr>
          <w:p w:rsidR="00705CFB" w:rsidRPr="00CE27BB" w:rsidRDefault="00705CFB" w:rsidP="00B64E06">
            <w:pPr>
              <w:snapToGrid w:val="0"/>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12/108</w:t>
            </w:r>
          </w:p>
        </w:tc>
        <w:tc>
          <w:tcPr>
            <w:tcW w:w="850" w:type="dxa"/>
            <w:shd w:val="clear" w:color="auto" w:fill="auto"/>
            <w:vAlign w:val="center"/>
          </w:tcPr>
          <w:p w:rsidR="00705CFB" w:rsidRPr="00CE27BB" w:rsidRDefault="00705CFB" w:rsidP="00B64E06">
            <w:pPr>
              <w:snapToGrid w:val="0"/>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3/27</w:t>
            </w:r>
          </w:p>
        </w:tc>
        <w:tc>
          <w:tcPr>
            <w:tcW w:w="992" w:type="dxa"/>
            <w:shd w:val="clear" w:color="auto" w:fill="auto"/>
            <w:vAlign w:val="center"/>
          </w:tcPr>
          <w:p w:rsidR="00705CFB" w:rsidRPr="00CE27BB" w:rsidRDefault="00705CFB" w:rsidP="00B64E06">
            <w:pPr>
              <w:snapToGrid w:val="0"/>
              <w:ind w:left="-108" w:firstLine="108"/>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12/108</w:t>
            </w:r>
          </w:p>
        </w:tc>
        <w:tc>
          <w:tcPr>
            <w:tcW w:w="993" w:type="dxa"/>
            <w:shd w:val="clear" w:color="auto" w:fill="auto"/>
            <w:vAlign w:val="center"/>
          </w:tcPr>
          <w:p w:rsidR="00705CFB" w:rsidRPr="00CE27BB" w:rsidRDefault="00705CFB" w:rsidP="00B64E06">
            <w:pPr>
              <w:snapToGrid w:val="0"/>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3/27</w:t>
            </w:r>
          </w:p>
        </w:tc>
      </w:tr>
      <w:tr w:rsidR="00705CFB" w:rsidRPr="00D97A54" w:rsidTr="008C3382">
        <w:tc>
          <w:tcPr>
            <w:tcW w:w="1526" w:type="dxa"/>
            <w:vMerge w:val="restart"/>
            <w:shd w:val="clear" w:color="auto" w:fill="auto"/>
          </w:tcPr>
          <w:p w:rsidR="00705CFB" w:rsidRPr="00CE27BB" w:rsidRDefault="00147B66" w:rsidP="00B64E06">
            <w:pPr>
              <w:rPr>
                <w:rFonts w:ascii="Times New Roman" w:eastAsia="Times New Roman" w:hAnsi="Times New Roman"/>
                <w:sz w:val="24"/>
                <w:szCs w:val="24"/>
              </w:rPr>
            </w:pPr>
            <w:r>
              <w:rPr>
                <w:rFonts w:ascii="Times New Roman" w:eastAsia="Times New Roman" w:hAnsi="Times New Roman"/>
                <w:b/>
                <w:color w:val="000000"/>
                <w:sz w:val="24"/>
                <w:szCs w:val="24"/>
              </w:rPr>
              <w:t>Познаватель</w:t>
            </w:r>
            <w:r w:rsidR="00705CFB" w:rsidRPr="00CE27BB">
              <w:rPr>
                <w:rFonts w:ascii="Times New Roman" w:eastAsia="Times New Roman" w:hAnsi="Times New Roman"/>
                <w:b/>
                <w:color w:val="000000"/>
                <w:sz w:val="24"/>
                <w:szCs w:val="24"/>
              </w:rPr>
              <w:t>ное развитие</w:t>
            </w:r>
          </w:p>
        </w:tc>
        <w:tc>
          <w:tcPr>
            <w:tcW w:w="1701" w:type="dxa"/>
            <w:shd w:val="clear" w:color="auto" w:fill="auto"/>
          </w:tcPr>
          <w:p w:rsidR="00705CFB" w:rsidRPr="00CE27BB" w:rsidRDefault="00705CFB" w:rsidP="00B64E06">
            <w:pPr>
              <w:spacing w:line="192" w:lineRule="auto"/>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ФЭМП</w:t>
            </w:r>
          </w:p>
        </w:tc>
        <w:tc>
          <w:tcPr>
            <w:tcW w:w="1276" w:type="dxa"/>
            <w:shd w:val="clear" w:color="auto" w:fill="auto"/>
          </w:tcPr>
          <w:p w:rsidR="00705CFB" w:rsidRPr="00CE27BB" w:rsidRDefault="00705CFB" w:rsidP="00B64E06">
            <w:pPr>
              <w:rPr>
                <w:rFonts w:ascii="Times New Roman" w:eastAsia="Times New Roman" w:hAnsi="Times New Roman"/>
                <w:sz w:val="24"/>
                <w:szCs w:val="24"/>
              </w:rPr>
            </w:pPr>
          </w:p>
        </w:tc>
        <w:tc>
          <w:tcPr>
            <w:tcW w:w="992" w:type="dxa"/>
            <w:shd w:val="clear" w:color="auto" w:fill="auto"/>
            <w:vAlign w:val="center"/>
          </w:tcPr>
          <w:p w:rsidR="00705CFB" w:rsidRPr="00CE27BB" w:rsidRDefault="00705CFB" w:rsidP="00B64E06">
            <w:pPr>
              <w:snapToGrid w:val="0"/>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4/36</w:t>
            </w:r>
          </w:p>
        </w:tc>
        <w:tc>
          <w:tcPr>
            <w:tcW w:w="850" w:type="dxa"/>
            <w:shd w:val="clear" w:color="auto" w:fill="auto"/>
            <w:vAlign w:val="center"/>
          </w:tcPr>
          <w:p w:rsidR="00705CFB" w:rsidRPr="00CE27BB" w:rsidRDefault="00705CFB" w:rsidP="00B64E06">
            <w:pPr>
              <w:snapToGrid w:val="0"/>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1/9</w:t>
            </w:r>
          </w:p>
        </w:tc>
        <w:tc>
          <w:tcPr>
            <w:tcW w:w="993" w:type="dxa"/>
            <w:shd w:val="clear" w:color="auto" w:fill="auto"/>
            <w:vAlign w:val="center"/>
          </w:tcPr>
          <w:p w:rsidR="00705CFB" w:rsidRPr="00CE27BB" w:rsidRDefault="00705CFB" w:rsidP="00B64E06">
            <w:pPr>
              <w:snapToGrid w:val="0"/>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4/36</w:t>
            </w:r>
          </w:p>
        </w:tc>
        <w:tc>
          <w:tcPr>
            <w:tcW w:w="850" w:type="dxa"/>
            <w:shd w:val="clear" w:color="auto" w:fill="auto"/>
            <w:vAlign w:val="center"/>
          </w:tcPr>
          <w:p w:rsidR="00705CFB" w:rsidRPr="00CE27BB" w:rsidRDefault="00705CFB" w:rsidP="00B64E06">
            <w:pPr>
              <w:snapToGrid w:val="0"/>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1/9</w:t>
            </w:r>
          </w:p>
        </w:tc>
        <w:tc>
          <w:tcPr>
            <w:tcW w:w="992" w:type="dxa"/>
            <w:shd w:val="clear" w:color="auto" w:fill="auto"/>
            <w:vAlign w:val="center"/>
          </w:tcPr>
          <w:p w:rsidR="00705CFB" w:rsidRPr="00CE27BB" w:rsidRDefault="00705CFB" w:rsidP="00B64E06">
            <w:pPr>
              <w:snapToGrid w:val="0"/>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4/36</w:t>
            </w:r>
          </w:p>
        </w:tc>
        <w:tc>
          <w:tcPr>
            <w:tcW w:w="993" w:type="dxa"/>
            <w:shd w:val="clear" w:color="auto" w:fill="auto"/>
            <w:vAlign w:val="center"/>
          </w:tcPr>
          <w:p w:rsidR="00705CFB" w:rsidRPr="00CE27BB" w:rsidRDefault="00705CFB" w:rsidP="00B64E06">
            <w:pPr>
              <w:snapToGrid w:val="0"/>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1/9</w:t>
            </w:r>
          </w:p>
        </w:tc>
      </w:tr>
      <w:tr w:rsidR="00705CFB" w:rsidRPr="00D97A54" w:rsidTr="008C3382">
        <w:tc>
          <w:tcPr>
            <w:tcW w:w="1526" w:type="dxa"/>
            <w:vMerge/>
            <w:shd w:val="clear" w:color="auto" w:fill="auto"/>
          </w:tcPr>
          <w:p w:rsidR="00705CFB" w:rsidRPr="00CE27BB" w:rsidRDefault="00705CFB" w:rsidP="00B64E06">
            <w:pPr>
              <w:rPr>
                <w:rFonts w:ascii="Times New Roman" w:eastAsia="Times New Roman" w:hAnsi="Times New Roman"/>
                <w:sz w:val="24"/>
                <w:szCs w:val="24"/>
              </w:rPr>
            </w:pPr>
          </w:p>
        </w:tc>
        <w:tc>
          <w:tcPr>
            <w:tcW w:w="1701" w:type="dxa"/>
            <w:shd w:val="clear" w:color="auto" w:fill="auto"/>
          </w:tcPr>
          <w:p w:rsidR="00705CFB" w:rsidRPr="00CE27BB" w:rsidRDefault="00705CFB" w:rsidP="00B64E06">
            <w:pPr>
              <w:spacing w:line="192" w:lineRule="auto"/>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Формирование целостной картины мира</w:t>
            </w:r>
          </w:p>
        </w:tc>
        <w:tc>
          <w:tcPr>
            <w:tcW w:w="1276" w:type="dxa"/>
            <w:shd w:val="clear" w:color="auto" w:fill="auto"/>
          </w:tcPr>
          <w:p w:rsidR="00705CFB" w:rsidRPr="00CE27BB" w:rsidRDefault="00705CFB" w:rsidP="00B64E06">
            <w:pPr>
              <w:rPr>
                <w:rFonts w:ascii="Times New Roman" w:eastAsia="Times New Roman" w:hAnsi="Times New Roman"/>
                <w:sz w:val="24"/>
                <w:szCs w:val="24"/>
              </w:rPr>
            </w:pPr>
          </w:p>
        </w:tc>
        <w:tc>
          <w:tcPr>
            <w:tcW w:w="992" w:type="dxa"/>
            <w:shd w:val="clear" w:color="auto" w:fill="auto"/>
          </w:tcPr>
          <w:p w:rsidR="00705CFB" w:rsidRPr="00CE27BB" w:rsidRDefault="00705CFB" w:rsidP="00B64E06">
            <w:pPr>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4/36</w:t>
            </w:r>
          </w:p>
        </w:tc>
        <w:tc>
          <w:tcPr>
            <w:tcW w:w="850" w:type="dxa"/>
            <w:shd w:val="clear" w:color="auto" w:fill="auto"/>
          </w:tcPr>
          <w:p w:rsidR="00705CFB" w:rsidRPr="00CE27BB" w:rsidRDefault="00705CFB" w:rsidP="00B64E06">
            <w:pPr>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1/9</w:t>
            </w:r>
          </w:p>
        </w:tc>
        <w:tc>
          <w:tcPr>
            <w:tcW w:w="993" w:type="dxa"/>
            <w:shd w:val="clear" w:color="auto" w:fill="auto"/>
          </w:tcPr>
          <w:p w:rsidR="00705CFB" w:rsidRPr="00CE27BB" w:rsidRDefault="00705CFB" w:rsidP="00B64E06">
            <w:pPr>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4/36</w:t>
            </w:r>
          </w:p>
        </w:tc>
        <w:tc>
          <w:tcPr>
            <w:tcW w:w="850" w:type="dxa"/>
            <w:shd w:val="clear" w:color="auto" w:fill="auto"/>
          </w:tcPr>
          <w:p w:rsidR="00705CFB" w:rsidRPr="00CE27BB" w:rsidRDefault="00705CFB" w:rsidP="00B64E06">
            <w:pPr>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1/9</w:t>
            </w:r>
          </w:p>
        </w:tc>
        <w:tc>
          <w:tcPr>
            <w:tcW w:w="992" w:type="dxa"/>
            <w:shd w:val="clear" w:color="auto" w:fill="auto"/>
          </w:tcPr>
          <w:p w:rsidR="00705CFB" w:rsidRPr="00CE27BB" w:rsidRDefault="00705CFB" w:rsidP="00B64E06">
            <w:pPr>
              <w:rPr>
                <w:rFonts w:ascii="Times New Roman" w:eastAsia="Times New Roman" w:hAnsi="Times New Roman"/>
                <w:color w:val="000000"/>
                <w:sz w:val="24"/>
                <w:szCs w:val="24"/>
                <w:lang w:val="en-US"/>
              </w:rPr>
            </w:pPr>
            <w:r w:rsidRPr="00CE27BB">
              <w:rPr>
                <w:rFonts w:ascii="Times New Roman" w:eastAsia="Times New Roman" w:hAnsi="Times New Roman"/>
                <w:color w:val="000000"/>
                <w:sz w:val="24"/>
                <w:szCs w:val="24"/>
              </w:rPr>
              <w:t>8/</w:t>
            </w:r>
            <w:r w:rsidRPr="00CE27BB">
              <w:rPr>
                <w:rFonts w:ascii="Times New Roman" w:eastAsia="Times New Roman" w:hAnsi="Times New Roman"/>
                <w:color w:val="000000"/>
                <w:sz w:val="24"/>
                <w:szCs w:val="24"/>
                <w:lang w:val="en-US"/>
              </w:rPr>
              <w:t>72</w:t>
            </w:r>
          </w:p>
        </w:tc>
        <w:tc>
          <w:tcPr>
            <w:tcW w:w="993" w:type="dxa"/>
            <w:shd w:val="clear" w:color="auto" w:fill="auto"/>
          </w:tcPr>
          <w:p w:rsidR="00705CFB" w:rsidRPr="00CE27BB" w:rsidRDefault="00705CFB" w:rsidP="00B64E06">
            <w:pPr>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2/18</w:t>
            </w:r>
          </w:p>
        </w:tc>
      </w:tr>
      <w:tr w:rsidR="00705CFB" w:rsidRPr="00D97A54" w:rsidTr="008C3382">
        <w:tc>
          <w:tcPr>
            <w:tcW w:w="1526" w:type="dxa"/>
            <w:vMerge w:val="restart"/>
            <w:shd w:val="clear" w:color="auto" w:fill="auto"/>
          </w:tcPr>
          <w:p w:rsidR="00705CFB" w:rsidRPr="00CE27BB" w:rsidRDefault="00705CFB" w:rsidP="00B64E06">
            <w:pPr>
              <w:spacing w:line="192" w:lineRule="auto"/>
              <w:ind w:firstLine="33"/>
              <w:rPr>
                <w:rFonts w:ascii="Times New Roman" w:eastAsia="Times New Roman" w:hAnsi="Times New Roman"/>
                <w:b/>
                <w:color w:val="000000"/>
                <w:sz w:val="24"/>
                <w:szCs w:val="24"/>
              </w:rPr>
            </w:pPr>
            <w:r w:rsidRPr="00CE27BB">
              <w:rPr>
                <w:rFonts w:ascii="Times New Roman" w:eastAsia="Times New Roman" w:hAnsi="Times New Roman"/>
                <w:b/>
                <w:color w:val="000000"/>
                <w:sz w:val="24"/>
                <w:szCs w:val="24"/>
              </w:rPr>
              <w:t>Речевое развитие</w:t>
            </w:r>
          </w:p>
          <w:p w:rsidR="00705CFB" w:rsidRPr="00CE27BB" w:rsidRDefault="00705CFB" w:rsidP="00B64E06">
            <w:pPr>
              <w:rPr>
                <w:rFonts w:ascii="Times New Roman" w:eastAsia="Times New Roman" w:hAnsi="Times New Roman"/>
                <w:sz w:val="24"/>
                <w:szCs w:val="24"/>
              </w:rPr>
            </w:pPr>
          </w:p>
        </w:tc>
        <w:tc>
          <w:tcPr>
            <w:tcW w:w="1701" w:type="dxa"/>
            <w:shd w:val="clear" w:color="auto" w:fill="auto"/>
          </w:tcPr>
          <w:p w:rsidR="00705CFB" w:rsidRPr="00CE27BB" w:rsidRDefault="00705CFB" w:rsidP="00B64E06">
            <w:pPr>
              <w:spacing w:line="192" w:lineRule="auto"/>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Развитие речи</w:t>
            </w:r>
          </w:p>
        </w:tc>
        <w:tc>
          <w:tcPr>
            <w:tcW w:w="1276" w:type="dxa"/>
            <w:shd w:val="clear" w:color="auto" w:fill="auto"/>
          </w:tcPr>
          <w:p w:rsidR="00705CFB" w:rsidRPr="00CE27BB" w:rsidRDefault="00705CFB" w:rsidP="00B64E06">
            <w:pPr>
              <w:rPr>
                <w:rFonts w:ascii="Times New Roman" w:eastAsia="Times New Roman" w:hAnsi="Times New Roman"/>
                <w:sz w:val="24"/>
                <w:szCs w:val="24"/>
              </w:rPr>
            </w:pPr>
          </w:p>
        </w:tc>
        <w:tc>
          <w:tcPr>
            <w:tcW w:w="992" w:type="dxa"/>
            <w:shd w:val="clear" w:color="auto" w:fill="auto"/>
          </w:tcPr>
          <w:p w:rsidR="00705CFB" w:rsidRPr="00CE27BB" w:rsidRDefault="00705CFB" w:rsidP="00B64E06">
            <w:pPr>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2/18</w:t>
            </w:r>
          </w:p>
        </w:tc>
        <w:tc>
          <w:tcPr>
            <w:tcW w:w="850" w:type="dxa"/>
            <w:vMerge w:val="restart"/>
            <w:shd w:val="clear" w:color="auto" w:fill="auto"/>
          </w:tcPr>
          <w:p w:rsidR="00705CFB" w:rsidRPr="00CE27BB" w:rsidRDefault="00705CFB" w:rsidP="00B64E06">
            <w:pPr>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1/9</w:t>
            </w:r>
          </w:p>
        </w:tc>
        <w:tc>
          <w:tcPr>
            <w:tcW w:w="993" w:type="dxa"/>
            <w:shd w:val="clear" w:color="auto" w:fill="auto"/>
          </w:tcPr>
          <w:p w:rsidR="00705CFB" w:rsidRPr="00CE27BB" w:rsidRDefault="00705CFB" w:rsidP="00B64E06">
            <w:pPr>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2/18</w:t>
            </w:r>
          </w:p>
        </w:tc>
        <w:tc>
          <w:tcPr>
            <w:tcW w:w="850" w:type="dxa"/>
            <w:vMerge w:val="restart"/>
            <w:shd w:val="clear" w:color="auto" w:fill="auto"/>
          </w:tcPr>
          <w:p w:rsidR="00705CFB" w:rsidRPr="00CE27BB" w:rsidRDefault="00705CFB" w:rsidP="00B64E06">
            <w:pPr>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1/9</w:t>
            </w:r>
          </w:p>
        </w:tc>
        <w:tc>
          <w:tcPr>
            <w:tcW w:w="992" w:type="dxa"/>
            <w:shd w:val="clear" w:color="auto" w:fill="auto"/>
          </w:tcPr>
          <w:p w:rsidR="00705CFB" w:rsidRPr="00CE27BB" w:rsidRDefault="00705CFB" w:rsidP="00B64E06">
            <w:pPr>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4/36</w:t>
            </w:r>
          </w:p>
        </w:tc>
        <w:tc>
          <w:tcPr>
            <w:tcW w:w="993" w:type="dxa"/>
            <w:shd w:val="clear" w:color="auto" w:fill="auto"/>
          </w:tcPr>
          <w:p w:rsidR="00705CFB" w:rsidRPr="00CE27BB" w:rsidRDefault="00705CFB" w:rsidP="00B64E06">
            <w:pPr>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1/9</w:t>
            </w:r>
          </w:p>
        </w:tc>
      </w:tr>
      <w:tr w:rsidR="00705CFB" w:rsidRPr="00D97A54" w:rsidTr="00147B66">
        <w:trPr>
          <w:trHeight w:val="651"/>
        </w:trPr>
        <w:tc>
          <w:tcPr>
            <w:tcW w:w="1526" w:type="dxa"/>
            <w:vMerge/>
            <w:shd w:val="clear" w:color="auto" w:fill="auto"/>
          </w:tcPr>
          <w:p w:rsidR="00705CFB" w:rsidRPr="00CE27BB" w:rsidRDefault="00705CFB" w:rsidP="00B64E06">
            <w:pPr>
              <w:rPr>
                <w:rFonts w:ascii="Times New Roman" w:eastAsia="Times New Roman" w:hAnsi="Times New Roman"/>
                <w:sz w:val="24"/>
                <w:szCs w:val="24"/>
              </w:rPr>
            </w:pPr>
          </w:p>
        </w:tc>
        <w:tc>
          <w:tcPr>
            <w:tcW w:w="1701" w:type="dxa"/>
            <w:shd w:val="clear" w:color="auto" w:fill="auto"/>
          </w:tcPr>
          <w:p w:rsidR="00705CFB" w:rsidRPr="00CE27BB" w:rsidRDefault="00705CFB" w:rsidP="00B64E06">
            <w:pPr>
              <w:spacing w:line="192" w:lineRule="auto"/>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 </w:t>
            </w:r>
            <w:proofErr w:type="gramStart"/>
            <w:r w:rsidRPr="00CE27BB">
              <w:rPr>
                <w:rFonts w:ascii="Times New Roman" w:eastAsia="Times New Roman" w:hAnsi="Times New Roman"/>
                <w:color w:val="000000"/>
                <w:sz w:val="24"/>
                <w:szCs w:val="24"/>
              </w:rPr>
              <w:t xml:space="preserve">Художествен </w:t>
            </w:r>
            <w:proofErr w:type="spellStart"/>
            <w:r w:rsidRPr="00CE27BB">
              <w:rPr>
                <w:rFonts w:ascii="Times New Roman" w:eastAsia="Times New Roman" w:hAnsi="Times New Roman"/>
                <w:color w:val="000000"/>
                <w:sz w:val="24"/>
                <w:szCs w:val="24"/>
              </w:rPr>
              <w:t>ная</w:t>
            </w:r>
            <w:proofErr w:type="spellEnd"/>
            <w:proofErr w:type="gramEnd"/>
            <w:r w:rsidRPr="00CE27BB">
              <w:rPr>
                <w:rFonts w:ascii="Times New Roman" w:eastAsia="Times New Roman" w:hAnsi="Times New Roman"/>
                <w:color w:val="000000"/>
                <w:sz w:val="24"/>
                <w:szCs w:val="24"/>
              </w:rPr>
              <w:t xml:space="preserve">  литература</w:t>
            </w:r>
          </w:p>
        </w:tc>
        <w:tc>
          <w:tcPr>
            <w:tcW w:w="1276" w:type="dxa"/>
            <w:shd w:val="clear" w:color="auto" w:fill="auto"/>
          </w:tcPr>
          <w:p w:rsidR="00705CFB" w:rsidRPr="00CE27BB" w:rsidRDefault="00705CFB" w:rsidP="00B64E06">
            <w:pPr>
              <w:rPr>
                <w:rFonts w:ascii="Times New Roman" w:eastAsia="Times New Roman" w:hAnsi="Times New Roman"/>
                <w:sz w:val="24"/>
                <w:szCs w:val="24"/>
              </w:rPr>
            </w:pPr>
          </w:p>
        </w:tc>
        <w:tc>
          <w:tcPr>
            <w:tcW w:w="992" w:type="dxa"/>
            <w:shd w:val="clear" w:color="auto" w:fill="auto"/>
          </w:tcPr>
          <w:p w:rsidR="00705CFB" w:rsidRPr="00CE27BB" w:rsidRDefault="00705CFB" w:rsidP="00B64E06">
            <w:pPr>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2/18</w:t>
            </w:r>
          </w:p>
        </w:tc>
        <w:tc>
          <w:tcPr>
            <w:tcW w:w="850" w:type="dxa"/>
            <w:vMerge/>
            <w:shd w:val="clear" w:color="auto" w:fill="auto"/>
            <w:vAlign w:val="center"/>
          </w:tcPr>
          <w:p w:rsidR="00705CFB" w:rsidRPr="00CE27BB" w:rsidRDefault="00705CFB" w:rsidP="00B64E06">
            <w:pPr>
              <w:rPr>
                <w:rFonts w:ascii="Times New Roman" w:eastAsia="Times New Roman" w:hAnsi="Times New Roman"/>
                <w:sz w:val="24"/>
                <w:szCs w:val="24"/>
              </w:rPr>
            </w:pPr>
          </w:p>
        </w:tc>
        <w:tc>
          <w:tcPr>
            <w:tcW w:w="993" w:type="dxa"/>
            <w:shd w:val="clear" w:color="auto" w:fill="auto"/>
          </w:tcPr>
          <w:p w:rsidR="00705CFB" w:rsidRPr="00CE27BB" w:rsidRDefault="00705CFB" w:rsidP="00B64E06">
            <w:pPr>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2/18</w:t>
            </w:r>
          </w:p>
        </w:tc>
        <w:tc>
          <w:tcPr>
            <w:tcW w:w="850" w:type="dxa"/>
            <w:vMerge/>
            <w:shd w:val="clear" w:color="auto" w:fill="auto"/>
            <w:vAlign w:val="center"/>
          </w:tcPr>
          <w:p w:rsidR="00705CFB" w:rsidRPr="00CE27BB" w:rsidRDefault="00705CFB" w:rsidP="00B64E06">
            <w:pPr>
              <w:rPr>
                <w:rFonts w:ascii="Times New Roman" w:eastAsia="Times New Roman" w:hAnsi="Times New Roman"/>
                <w:sz w:val="24"/>
                <w:szCs w:val="24"/>
              </w:rPr>
            </w:pPr>
          </w:p>
        </w:tc>
        <w:tc>
          <w:tcPr>
            <w:tcW w:w="992" w:type="dxa"/>
            <w:shd w:val="clear" w:color="auto" w:fill="auto"/>
          </w:tcPr>
          <w:p w:rsidR="00705CFB" w:rsidRPr="00CE27BB" w:rsidRDefault="00705CFB" w:rsidP="00B64E06">
            <w:pPr>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4/36</w:t>
            </w:r>
          </w:p>
        </w:tc>
        <w:tc>
          <w:tcPr>
            <w:tcW w:w="993" w:type="dxa"/>
            <w:shd w:val="clear" w:color="auto" w:fill="auto"/>
          </w:tcPr>
          <w:p w:rsidR="00705CFB" w:rsidRPr="00CE27BB" w:rsidRDefault="00705CFB" w:rsidP="00B64E06">
            <w:pPr>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1/9</w:t>
            </w:r>
          </w:p>
        </w:tc>
      </w:tr>
      <w:tr w:rsidR="00705CFB" w:rsidRPr="00D97A54" w:rsidTr="008C3382">
        <w:tc>
          <w:tcPr>
            <w:tcW w:w="1526" w:type="dxa"/>
            <w:vMerge w:val="restart"/>
            <w:shd w:val="clear" w:color="auto" w:fill="auto"/>
          </w:tcPr>
          <w:p w:rsidR="00705CFB" w:rsidRPr="00CE27BB" w:rsidRDefault="00705CFB" w:rsidP="00B64E06">
            <w:pPr>
              <w:rPr>
                <w:rFonts w:ascii="Times New Roman" w:eastAsia="Times New Roman" w:hAnsi="Times New Roman"/>
                <w:sz w:val="24"/>
                <w:szCs w:val="24"/>
              </w:rPr>
            </w:pPr>
            <w:r w:rsidRPr="00CE27BB">
              <w:rPr>
                <w:rFonts w:ascii="Times New Roman" w:eastAsia="Times New Roman" w:hAnsi="Times New Roman"/>
                <w:b/>
                <w:color w:val="000000"/>
                <w:sz w:val="24"/>
                <w:szCs w:val="24"/>
              </w:rPr>
              <w:t>Художествен-но–эстетическое развитие</w:t>
            </w:r>
          </w:p>
        </w:tc>
        <w:tc>
          <w:tcPr>
            <w:tcW w:w="1701" w:type="dxa"/>
            <w:shd w:val="clear" w:color="auto" w:fill="auto"/>
          </w:tcPr>
          <w:p w:rsidR="00705CFB" w:rsidRPr="00CE27BB" w:rsidRDefault="00705CFB" w:rsidP="00B64E06">
            <w:pPr>
              <w:spacing w:line="192" w:lineRule="auto"/>
              <w:ind w:firstLine="34"/>
              <w:jc w:val="both"/>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Рисование</w:t>
            </w:r>
          </w:p>
        </w:tc>
        <w:tc>
          <w:tcPr>
            <w:tcW w:w="1276" w:type="dxa"/>
            <w:shd w:val="clear" w:color="auto" w:fill="auto"/>
          </w:tcPr>
          <w:p w:rsidR="00705CFB" w:rsidRPr="00CE27BB" w:rsidRDefault="00705CFB" w:rsidP="00B64E06">
            <w:pPr>
              <w:rPr>
                <w:rFonts w:ascii="Times New Roman" w:eastAsia="Times New Roman" w:hAnsi="Times New Roman"/>
                <w:sz w:val="24"/>
                <w:szCs w:val="24"/>
              </w:rPr>
            </w:pPr>
          </w:p>
        </w:tc>
        <w:tc>
          <w:tcPr>
            <w:tcW w:w="992" w:type="dxa"/>
            <w:shd w:val="clear" w:color="auto" w:fill="auto"/>
          </w:tcPr>
          <w:p w:rsidR="00705CFB" w:rsidRPr="00CE27BB" w:rsidRDefault="00705CFB" w:rsidP="00B64E06">
            <w:pPr>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4/36</w:t>
            </w:r>
          </w:p>
        </w:tc>
        <w:tc>
          <w:tcPr>
            <w:tcW w:w="850" w:type="dxa"/>
            <w:shd w:val="clear" w:color="auto" w:fill="auto"/>
          </w:tcPr>
          <w:p w:rsidR="00705CFB" w:rsidRPr="00CE27BB" w:rsidRDefault="00705CFB" w:rsidP="00B64E06">
            <w:pPr>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1/9</w:t>
            </w:r>
          </w:p>
        </w:tc>
        <w:tc>
          <w:tcPr>
            <w:tcW w:w="993" w:type="dxa"/>
            <w:shd w:val="clear" w:color="auto" w:fill="auto"/>
          </w:tcPr>
          <w:p w:rsidR="00705CFB" w:rsidRPr="00CE27BB" w:rsidRDefault="00705CFB" w:rsidP="00B64E06">
            <w:pPr>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4/36</w:t>
            </w:r>
          </w:p>
        </w:tc>
        <w:tc>
          <w:tcPr>
            <w:tcW w:w="850" w:type="dxa"/>
            <w:shd w:val="clear" w:color="auto" w:fill="auto"/>
          </w:tcPr>
          <w:p w:rsidR="00705CFB" w:rsidRPr="00CE27BB" w:rsidRDefault="00705CFB" w:rsidP="00B64E06">
            <w:pPr>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1/9</w:t>
            </w:r>
          </w:p>
        </w:tc>
        <w:tc>
          <w:tcPr>
            <w:tcW w:w="992" w:type="dxa"/>
            <w:shd w:val="clear" w:color="auto" w:fill="auto"/>
          </w:tcPr>
          <w:p w:rsidR="00705CFB" w:rsidRPr="00CE27BB" w:rsidRDefault="00705CFB" w:rsidP="00B64E06">
            <w:pPr>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8/72 </w:t>
            </w:r>
          </w:p>
        </w:tc>
        <w:tc>
          <w:tcPr>
            <w:tcW w:w="993" w:type="dxa"/>
            <w:shd w:val="clear" w:color="auto" w:fill="auto"/>
          </w:tcPr>
          <w:p w:rsidR="00705CFB" w:rsidRPr="00CE27BB" w:rsidRDefault="00705CFB" w:rsidP="00B64E06">
            <w:pPr>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2/18</w:t>
            </w:r>
          </w:p>
        </w:tc>
      </w:tr>
      <w:tr w:rsidR="00705CFB" w:rsidRPr="00D97A54" w:rsidTr="008C3382">
        <w:tc>
          <w:tcPr>
            <w:tcW w:w="1526" w:type="dxa"/>
            <w:vMerge/>
            <w:shd w:val="clear" w:color="auto" w:fill="auto"/>
          </w:tcPr>
          <w:p w:rsidR="00705CFB" w:rsidRPr="00CE27BB" w:rsidRDefault="00705CFB" w:rsidP="00B64E06">
            <w:pPr>
              <w:rPr>
                <w:rFonts w:ascii="Times New Roman" w:eastAsia="Times New Roman" w:hAnsi="Times New Roman"/>
                <w:sz w:val="24"/>
                <w:szCs w:val="24"/>
              </w:rPr>
            </w:pPr>
          </w:p>
        </w:tc>
        <w:tc>
          <w:tcPr>
            <w:tcW w:w="1701" w:type="dxa"/>
            <w:shd w:val="clear" w:color="auto" w:fill="auto"/>
          </w:tcPr>
          <w:p w:rsidR="00705CFB" w:rsidRPr="00CE27BB" w:rsidRDefault="00705CFB" w:rsidP="00B64E06">
            <w:pPr>
              <w:spacing w:line="192" w:lineRule="auto"/>
              <w:ind w:firstLine="34"/>
              <w:jc w:val="both"/>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Лепка</w:t>
            </w:r>
          </w:p>
        </w:tc>
        <w:tc>
          <w:tcPr>
            <w:tcW w:w="1276" w:type="dxa"/>
            <w:shd w:val="clear" w:color="auto" w:fill="auto"/>
          </w:tcPr>
          <w:p w:rsidR="00705CFB" w:rsidRPr="00CE27BB" w:rsidRDefault="00705CFB" w:rsidP="00B64E06">
            <w:pPr>
              <w:rPr>
                <w:rFonts w:ascii="Times New Roman" w:eastAsia="Times New Roman" w:hAnsi="Times New Roman"/>
                <w:sz w:val="24"/>
                <w:szCs w:val="24"/>
              </w:rPr>
            </w:pPr>
          </w:p>
        </w:tc>
        <w:tc>
          <w:tcPr>
            <w:tcW w:w="992" w:type="dxa"/>
            <w:shd w:val="clear" w:color="auto" w:fill="auto"/>
          </w:tcPr>
          <w:p w:rsidR="00705CFB" w:rsidRPr="00CE27BB" w:rsidRDefault="00705CFB" w:rsidP="00B64E06">
            <w:pPr>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2/18</w:t>
            </w:r>
          </w:p>
        </w:tc>
        <w:tc>
          <w:tcPr>
            <w:tcW w:w="850" w:type="dxa"/>
            <w:vMerge w:val="restart"/>
            <w:shd w:val="clear" w:color="auto" w:fill="auto"/>
          </w:tcPr>
          <w:p w:rsidR="00705CFB" w:rsidRPr="00CE27BB" w:rsidRDefault="00705CFB" w:rsidP="00B64E06">
            <w:pPr>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1/9</w:t>
            </w:r>
          </w:p>
        </w:tc>
        <w:tc>
          <w:tcPr>
            <w:tcW w:w="993" w:type="dxa"/>
            <w:shd w:val="clear" w:color="auto" w:fill="auto"/>
          </w:tcPr>
          <w:p w:rsidR="00705CFB" w:rsidRPr="00CE27BB" w:rsidRDefault="00705CFB" w:rsidP="00B64E06">
            <w:pPr>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2/18</w:t>
            </w:r>
          </w:p>
        </w:tc>
        <w:tc>
          <w:tcPr>
            <w:tcW w:w="850" w:type="dxa"/>
            <w:vMerge w:val="restart"/>
            <w:shd w:val="clear" w:color="auto" w:fill="auto"/>
          </w:tcPr>
          <w:p w:rsidR="00705CFB" w:rsidRPr="00CE27BB" w:rsidRDefault="00705CFB" w:rsidP="00B64E06">
            <w:pPr>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1/9</w:t>
            </w:r>
          </w:p>
        </w:tc>
        <w:tc>
          <w:tcPr>
            <w:tcW w:w="992" w:type="dxa"/>
            <w:shd w:val="clear" w:color="auto" w:fill="auto"/>
          </w:tcPr>
          <w:p w:rsidR="00705CFB" w:rsidRPr="00CE27BB" w:rsidRDefault="00705CFB" w:rsidP="00B64E06">
            <w:pPr>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2/18</w:t>
            </w:r>
          </w:p>
        </w:tc>
        <w:tc>
          <w:tcPr>
            <w:tcW w:w="993" w:type="dxa"/>
            <w:vMerge w:val="restart"/>
            <w:shd w:val="clear" w:color="auto" w:fill="auto"/>
          </w:tcPr>
          <w:p w:rsidR="00705CFB" w:rsidRPr="00CE27BB" w:rsidRDefault="00705CFB" w:rsidP="00B64E06">
            <w:pPr>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1/9</w:t>
            </w:r>
          </w:p>
        </w:tc>
      </w:tr>
      <w:tr w:rsidR="00705CFB" w:rsidRPr="00D97A54" w:rsidTr="008C3382">
        <w:tc>
          <w:tcPr>
            <w:tcW w:w="1526" w:type="dxa"/>
            <w:vMerge/>
            <w:shd w:val="clear" w:color="auto" w:fill="auto"/>
          </w:tcPr>
          <w:p w:rsidR="00705CFB" w:rsidRPr="00CE27BB" w:rsidRDefault="00705CFB" w:rsidP="00B64E06">
            <w:pPr>
              <w:rPr>
                <w:rFonts w:ascii="Times New Roman" w:eastAsia="Times New Roman" w:hAnsi="Times New Roman"/>
                <w:sz w:val="24"/>
                <w:szCs w:val="24"/>
              </w:rPr>
            </w:pPr>
          </w:p>
        </w:tc>
        <w:tc>
          <w:tcPr>
            <w:tcW w:w="1701" w:type="dxa"/>
            <w:shd w:val="clear" w:color="auto" w:fill="auto"/>
          </w:tcPr>
          <w:p w:rsidR="00705CFB" w:rsidRPr="00CE27BB" w:rsidRDefault="00705CFB" w:rsidP="00B64E06">
            <w:pPr>
              <w:spacing w:line="192" w:lineRule="auto"/>
              <w:ind w:firstLine="34"/>
              <w:jc w:val="both"/>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Аппликация</w:t>
            </w:r>
          </w:p>
        </w:tc>
        <w:tc>
          <w:tcPr>
            <w:tcW w:w="1276" w:type="dxa"/>
            <w:shd w:val="clear" w:color="auto" w:fill="auto"/>
          </w:tcPr>
          <w:p w:rsidR="00705CFB" w:rsidRPr="00CE27BB" w:rsidRDefault="00705CFB" w:rsidP="00B64E06">
            <w:pPr>
              <w:rPr>
                <w:rFonts w:ascii="Times New Roman" w:eastAsia="Times New Roman" w:hAnsi="Times New Roman"/>
                <w:sz w:val="24"/>
                <w:szCs w:val="24"/>
              </w:rPr>
            </w:pPr>
          </w:p>
        </w:tc>
        <w:tc>
          <w:tcPr>
            <w:tcW w:w="992" w:type="dxa"/>
            <w:shd w:val="clear" w:color="auto" w:fill="auto"/>
          </w:tcPr>
          <w:p w:rsidR="00705CFB" w:rsidRPr="00CE27BB" w:rsidRDefault="00705CFB" w:rsidP="00B64E06">
            <w:pPr>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2/18 </w:t>
            </w:r>
          </w:p>
        </w:tc>
        <w:tc>
          <w:tcPr>
            <w:tcW w:w="850" w:type="dxa"/>
            <w:vMerge/>
            <w:shd w:val="clear" w:color="auto" w:fill="auto"/>
            <w:vAlign w:val="center"/>
          </w:tcPr>
          <w:p w:rsidR="00705CFB" w:rsidRPr="00CE27BB" w:rsidRDefault="00705CFB" w:rsidP="00B64E06">
            <w:pPr>
              <w:rPr>
                <w:rFonts w:ascii="Times New Roman" w:eastAsia="Times New Roman" w:hAnsi="Times New Roman"/>
                <w:sz w:val="24"/>
                <w:szCs w:val="24"/>
              </w:rPr>
            </w:pPr>
          </w:p>
        </w:tc>
        <w:tc>
          <w:tcPr>
            <w:tcW w:w="993" w:type="dxa"/>
            <w:shd w:val="clear" w:color="auto" w:fill="auto"/>
          </w:tcPr>
          <w:p w:rsidR="00705CFB" w:rsidRPr="00CE27BB" w:rsidRDefault="00705CFB" w:rsidP="00B64E06">
            <w:pPr>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2/18</w:t>
            </w:r>
          </w:p>
        </w:tc>
        <w:tc>
          <w:tcPr>
            <w:tcW w:w="850" w:type="dxa"/>
            <w:vMerge/>
            <w:shd w:val="clear" w:color="auto" w:fill="auto"/>
            <w:vAlign w:val="center"/>
          </w:tcPr>
          <w:p w:rsidR="00705CFB" w:rsidRPr="00CE27BB" w:rsidRDefault="00705CFB" w:rsidP="00B64E06">
            <w:pPr>
              <w:rPr>
                <w:rFonts w:ascii="Times New Roman" w:eastAsia="Times New Roman" w:hAnsi="Times New Roman"/>
                <w:sz w:val="24"/>
                <w:szCs w:val="24"/>
              </w:rPr>
            </w:pPr>
          </w:p>
        </w:tc>
        <w:tc>
          <w:tcPr>
            <w:tcW w:w="992" w:type="dxa"/>
            <w:shd w:val="clear" w:color="auto" w:fill="auto"/>
          </w:tcPr>
          <w:p w:rsidR="00705CFB" w:rsidRPr="00CE27BB" w:rsidRDefault="00705CFB" w:rsidP="00B64E06">
            <w:pPr>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2/18</w:t>
            </w:r>
          </w:p>
        </w:tc>
        <w:tc>
          <w:tcPr>
            <w:tcW w:w="993" w:type="dxa"/>
            <w:vMerge/>
            <w:shd w:val="clear" w:color="auto" w:fill="auto"/>
            <w:vAlign w:val="center"/>
          </w:tcPr>
          <w:p w:rsidR="00705CFB" w:rsidRPr="00CE27BB" w:rsidRDefault="00705CFB" w:rsidP="00B64E06">
            <w:pPr>
              <w:rPr>
                <w:rFonts w:ascii="Times New Roman" w:eastAsia="Times New Roman" w:hAnsi="Times New Roman"/>
                <w:sz w:val="24"/>
                <w:szCs w:val="24"/>
              </w:rPr>
            </w:pPr>
          </w:p>
        </w:tc>
      </w:tr>
      <w:tr w:rsidR="00705CFB" w:rsidRPr="00D97A54" w:rsidTr="008C3382">
        <w:tc>
          <w:tcPr>
            <w:tcW w:w="1526" w:type="dxa"/>
            <w:vMerge/>
            <w:shd w:val="clear" w:color="auto" w:fill="auto"/>
          </w:tcPr>
          <w:p w:rsidR="00705CFB" w:rsidRPr="00CE27BB" w:rsidRDefault="00705CFB" w:rsidP="00B64E06">
            <w:pPr>
              <w:rPr>
                <w:rFonts w:ascii="Times New Roman" w:eastAsia="Times New Roman" w:hAnsi="Times New Roman"/>
                <w:sz w:val="24"/>
                <w:szCs w:val="24"/>
              </w:rPr>
            </w:pPr>
          </w:p>
        </w:tc>
        <w:tc>
          <w:tcPr>
            <w:tcW w:w="1701" w:type="dxa"/>
            <w:shd w:val="clear" w:color="auto" w:fill="auto"/>
          </w:tcPr>
          <w:p w:rsidR="00705CFB" w:rsidRPr="00CE27BB" w:rsidRDefault="00705CFB" w:rsidP="00B64E06">
            <w:pPr>
              <w:spacing w:line="192" w:lineRule="auto"/>
              <w:ind w:firstLine="34"/>
              <w:jc w:val="both"/>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 Музыка</w:t>
            </w:r>
          </w:p>
        </w:tc>
        <w:tc>
          <w:tcPr>
            <w:tcW w:w="1276" w:type="dxa"/>
            <w:shd w:val="clear" w:color="auto" w:fill="auto"/>
          </w:tcPr>
          <w:p w:rsidR="00705CFB" w:rsidRPr="00CE27BB" w:rsidRDefault="00705CFB" w:rsidP="00B64E06">
            <w:pPr>
              <w:rPr>
                <w:rFonts w:ascii="Times New Roman" w:eastAsia="Times New Roman" w:hAnsi="Times New Roman"/>
                <w:sz w:val="24"/>
                <w:szCs w:val="24"/>
              </w:rPr>
            </w:pPr>
          </w:p>
        </w:tc>
        <w:tc>
          <w:tcPr>
            <w:tcW w:w="992" w:type="dxa"/>
            <w:shd w:val="clear" w:color="auto" w:fill="auto"/>
            <w:vAlign w:val="center"/>
          </w:tcPr>
          <w:p w:rsidR="00705CFB" w:rsidRPr="00CE27BB" w:rsidRDefault="00705CFB" w:rsidP="00B64E06">
            <w:pPr>
              <w:snapToGrid w:val="0"/>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8/72</w:t>
            </w:r>
          </w:p>
        </w:tc>
        <w:tc>
          <w:tcPr>
            <w:tcW w:w="850" w:type="dxa"/>
            <w:shd w:val="clear" w:color="auto" w:fill="auto"/>
          </w:tcPr>
          <w:p w:rsidR="00705CFB" w:rsidRPr="00CE27BB" w:rsidRDefault="00705CFB" w:rsidP="00B64E06">
            <w:pPr>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2/18</w:t>
            </w:r>
          </w:p>
        </w:tc>
        <w:tc>
          <w:tcPr>
            <w:tcW w:w="993" w:type="dxa"/>
            <w:shd w:val="clear" w:color="auto" w:fill="auto"/>
            <w:vAlign w:val="center"/>
          </w:tcPr>
          <w:p w:rsidR="00705CFB" w:rsidRPr="00CE27BB" w:rsidRDefault="00705CFB" w:rsidP="00B64E06">
            <w:pPr>
              <w:snapToGrid w:val="0"/>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8/72</w:t>
            </w:r>
          </w:p>
        </w:tc>
        <w:tc>
          <w:tcPr>
            <w:tcW w:w="850" w:type="dxa"/>
            <w:shd w:val="clear" w:color="auto" w:fill="auto"/>
          </w:tcPr>
          <w:p w:rsidR="00705CFB" w:rsidRPr="00CE27BB" w:rsidRDefault="00705CFB" w:rsidP="00B64E06">
            <w:pPr>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2/18</w:t>
            </w:r>
          </w:p>
        </w:tc>
        <w:tc>
          <w:tcPr>
            <w:tcW w:w="992" w:type="dxa"/>
            <w:shd w:val="clear" w:color="auto" w:fill="auto"/>
            <w:vAlign w:val="center"/>
          </w:tcPr>
          <w:p w:rsidR="00705CFB" w:rsidRPr="00CE27BB" w:rsidRDefault="00705CFB" w:rsidP="00B64E06">
            <w:pPr>
              <w:snapToGrid w:val="0"/>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8/72</w:t>
            </w:r>
          </w:p>
        </w:tc>
        <w:tc>
          <w:tcPr>
            <w:tcW w:w="993" w:type="dxa"/>
            <w:shd w:val="clear" w:color="auto" w:fill="auto"/>
          </w:tcPr>
          <w:p w:rsidR="00705CFB" w:rsidRPr="00CE27BB" w:rsidRDefault="00705CFB" w:rsidP="00B64E06">
            <w:pPr>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2/18</w:t>
            </w:r>
          </w:p>
        </w:tc>
      </w:tr>
      <w:tr w:rsidR="00705CFB" w:rsidRPr="00D97A54" w:rsidTr="008C3382">
        <w:tc>
          <w:tcPr>
            <w:tcW w:w="1526" w:type="dxa"/>
            <w:shd w:val="clear" w:color="auto" w:fill="auto"/>
          </w:tcPr>
          <w:p w:rsidR="00705CFB" w:rsidRPr="00CE27BB" w:rsidRDefault="00705CFB" w:rsidP="00B64E06">
            <w:pPr>
              <w:rPr>
                <w:rFonts w:ascii="Times New Roman" w:eastAsia="Times New Roman" w:hAnsi="Times New Roman"/>
                <w:b/>
                <w:sz w:val="24"/>
                <w:szCs w:val="24"/>
              </w:rPr>
            </w:pPr>
            <w:r w:rsidRPr="00CE27BB">
              <w:rPr>
                <w:rFonts w:ascii="Times New Roman" w:eastAsia="Times New Roman" w:hAnsi="Times New Roman"/>
                <w:b/>
                <w:color w:val="000000"/>
                <w:sz w:val="24"/>
                <w:szCs w:val="24"/>
              </w:rPr>
              <w:t>Социально-коммуникативное развитие</w:t>
            </w:r>
          </w:p>
        </w:tc>
        <w:tc>
          <w:tcPr>
            <w:tcW w:w="1701" w:type="dxa"/>
            <w:shd w:val="clear" w:color="auto" w:fill="auto"/>
          </w:tcPr>
          <w:p w:rsidR="00705CFB" w:rsidRPr="00CE27BB" w:rsidRDefault="00705CFB" w:rsidP="00B64E06">
            <w:pPr>
              <w:rPr>
                <w:rFonts w:ascii="Times New Roman" w:eastAsia="Times New Roman" w:hAnsi="Times New Roman"/>
                <w:sz w:val="24"/>
                <w:szCs w:val="24"/>
              </w:rPr>
            </w:pPr>
          </w:p>
        </w:tc>
        <w:tc>
          <w:tcPr>
            <w:tcW w:w="1276" w:type="dxa"/>
            <w:shd w:val="clear" w:color="auto" w:fill="auto"/>
          </w:tcPr>
          <w:p w:rsidR="00705CFB" w:rsidRPr="00CE27BB" w:rsidRDefault="00705CFB" w:rsidP="00B64E06">
            <w:pPr>
              <w:rPr>
                <w:rFonts w:ascii="Times New Roman" w:eastAsia="Times New Roman" w:hAnsi="Times New Roman"/>
                <w:sz w:val="24"/>
                <w:szCs w:val="24"/>
              </w:rPr>
            </w:pPr>
          </w:p>
        </w:tc>
        <w:tc>
          <w:tcPr>
            <w:tcW w:w="5670" w:type="dxa"/>
            <w:gridSpan w:val="6"/>
            <w:shd w:val="clear" w:color="auto" w:fill="auto"/>
            <w:vAlign w:val="center"/>
          </w:tcPr>
          <w:p w:rsidR="00705CFB" w:rsidRPr="00CE27BB" w:rsidRDefault="00705CFB" w:rsidP="00B64E06">
            <w:pPr>
              <w:snapToGrid w:val="0"/>
              <w:ind w:left="-108" w:firstLine="108"/>
              <w:rPr>
                <w:rFonts w:ascii="Times New Roman" w:eastAsia="Times New Roman" w:hAnsi="Times New Roman"/>
                <w:color w:val="000000"/>
                <w:sz w:val="24"/>
                <w:szCs w:val="24"/>
              </w:rPr>
            </w:pPr>
            <w:r w:rsidRPr="00CE27BB">
              <w:rPr>
                <w:rFonts w:ascii="Times New Roman" w:eastAsia="Times New Roman" w:hAnsi="Times New Roman"/>
                <w:color w:val="000000"/>
                <w:sz w:val="24"/>
                <w:szCs w:val="24"/>
              </w:rPr>
              <w:t>В интеграции и в течени</w:t>
            </w:r>
            <w:proofErr w:type="gramStart"/>
            <w:r w:rsidRPr="00CE27BB">
              <w:rPr>
                <w:rFonts w:ascii="Times New Roman" w:eastAsia="Times New Roman" w:hAnsi="Times New Roman"/>
                <w:color w:val="000000"/>
                <w:sz w:val="24"/>
                <w:szCs w:val="24"/>
              </w:rPr>
              <w:t>и</w:t>
            </w:r>
            <w:proofErr w:type="gramEnd"/>
            <w:r w:rsidRPr="00CE27BB">
              <w:rPr>
                <w:rFonts w:ascii="Times New Roman" w:eastAsia="Times New Roman" w:hAnsi="Times New Roman"/>
                <w:color w:val="000000"/>
                <w:sz w:val="24"/>
                <w:szCs w:val="24"/>
              </w:rPr>
              <w:t xml:space="preserve"> дня во время режимных моментов</w:t>
            </w:r>
          </w:p>
        </w:tc>
      </w:tr>
    </w:tbl>
    <w:p w:rsidR="00705CFB" w:rsidRDefault="00705CFB" w:rsidP="00705CFB">
      <w:pPr>
        <w:spacing w:after="0" w:line="240" w:lineRule="auto"/>
        <w:rPr>
          <w:rFonts w:ascii="Times New Roman" w:eastAsia="Times New Roman" w:hAnsi="Times New Roman"/>
          <w:b/>
          <w:color w:val="FF0000"/>
          <w:sz w:val="28"/>
          <w:szCs w:val="28"/>
        </w:rPr>
      </w:pPr>
      <w:r>
        <w:rPr>
          <w:rFonts w:ascii="Times New Roman" w:eastAsia="Times New Roman" w:hAnsi="Times New Roman"/>
          <w:b/>
          <w:color w:val="FF0000"/>
          <w:sz w:val="28"/>
          <w:szCs w:val="28"/>
        </w:rPr>
        <w:t xml:space="preserve"> </w:t>
      </w:r>
    </w:p>
    <w:p w:rsidR="009D514D" w:rsidRDefault="009D514D" w:rsidP="00705CFB">
      <w:pPr>
        <w:spacing w:after="0" w:line="240" w:lineRule="auto"/>
        <w:rPr>
          <w:rFonts w:ascii="Times New Roman" w:eastAsia="Times New Roman" w:hAnsi="Times New Roman"/>
          <w:b/>
          <w:color w:val="FF0000"/>
          <w:sz w:val="28"/>
          <w:szCs w:val="28"/>
        </w:rPr>
      </w:pPr>
    </w:p>
    <w:p w:rsidR="009D514D" w:rsidRDefault="009D514D" w:rsidP="00705CFB">
      <w:pPr>
        <w:spacing w:after="0" w:line="240" w:lineRule="auto"/>
        <w:rPr>
          <w:rFonts w:ascii="Times New Roman" w:eastAsia="Times New Roman" w:hAnsi="Times New Roman"/>
          <w:b/>
          <w:color w:val="FF0000"/>
          <w:sz w:val="28"/>
          <w:szCs w:val="28"/>
        </w:rPr>
      </w:pPr>
    </w:p>
    <w:p w:rsidR="009D514D" w:rsidRDefault="009D514D" w:rsidP="00705CFB">
      <w:pPr>
        <w:spacing w:after="0" w:line="240" w:lineRule="auto"/>
        <w:rPr>
          <w:rFonts w:ascii="Times New Roman" w:eastAsia="Times New Roman" w:hAnsi="Times New Roman"/>
          <w:b/>
          <w:color w:val="FF0000"/>
          <w:sz w:val="28"/>
          <w:szCs w:val="28"/>
        </w:rPr>
      </w:pPr>
    </w:p>
    <w:p w:rsidR="002D194A" w:rsidRDefault="002D194A" w:rsidP="00705CFB">
      <w:pPr>
        <w:spacing w:after="0" w:line="240" w:lineRule="auto"/>
        <w:rPr>
          <w:rFonts w:ascii="Times New Roman" w:eastAsia="Times New Roman" w:hAnsi="Times New Roman"/>
          <w:b/>
          <w:color w:val="FF0000"/>
          <w:sz w:val="28"/>
          <w:szCs w:val="28"/>
        </w:rPr>
      </w:pPr>
    </w:p>
    <w:p w:rsidR="002D194A" w:rsidRDefault="002D194A" w:rsidP="00705CFB">
      <w:pPr>
        <w:spacing w:after="0" w:line="240" w:lineRule="auto"/>
        <w:rPr>
          <w:rFonts w:ascii="Times New Roman" w:eastAsia="Times New Roman" w:hAnsi="Times New Roman"/>
          <w:b/>
          <w:color w:val="FF0000"/>
          <w:sz w:val="28"/>
          <w:szCs w:val="28"/>
        </w:rPr>
      </w:pPr>
    </w:p>
    <w:p w:rsidR="002D194A" w:rsidRDefault="002D194A" w:rsidP="00705CFB">
      <w:pPr>
        <w:spacing w:after="0" w:line="240" w:lineRule="auto"/>
        <w:rPr>
          <w:rFonts w:ascii="Times New Roman" w:eastAsia="Times New Roman" w:hAnsi="Times New Roman"/>
          <w:b/>
          <w:color w:val="FF0000"/>
          <w:sz w:val="28"/>
          <w:szCs w:val="28"/>
        </w:rPr>
      </w:pPr>
    </w:p>
    <w:p w:rsidR="00147B66" w:rsidRDefault="00147B66" w:rsidP="00705CFB">
      <w:pPr>
        <w:spacing w:after="0" w:line="240" w:lineRule="auto"/>
        <w:rPr>
          <w:rFonts w:ascii="Times New Roman" w:eastAsia="Times New Roman" w:hAnsi="Times New Roman"/>
          <w:b/>
          <w:color w:val="FF0000"/>
          <w:sz w:val="28"/>
          <w:szCs w:val="28"/>
        </w:rPr>
      </w:pPr>
    </w:p>
    <w:p w:rsidR="009D514D" w:rsidRDefault="009D514D" w:rsidP="00705CFB">
      <w:pPr>
        <w:spacing w:after="0" w:line="240" w:lineRule="auto"/>
        <w:rPr>
          <w:rFonts w:ascii="Times New Roman" w:eastAsia="Times New Roman" w:hAnsi="Times New Roman"/>
          <w:b/>
          <w:color w:val="FF0000"/>
          <w:sz w:val="28"/>
          <w:szCs w:val="28"/>
        </w:rPr>
      </w:pPr>
    </w:p>
    <w:p w:rsidR="009D514D" w:rsidRDefault="009D514D" w:rsidP="00705CFB">
      <w:pPr>
        <w:spacing w:after="0" w:line="240" w:lineRule="auto"/>
        <w:rPr>
          <w:rFonts w:ascii="Times New Roman" w:eastAsia="Times New Roman" w:hAnsi="Times New Roman"/>
          <w:b/>
          <w:color w:val="FF0000"/>
          <w:sz w:val="28"/>
          <w:szCs w:val="28"/>
        </w:rPr>
      </w:pPr>
    </w:p>
    <w:p w:rsidR="00705CFB" w:rsidRDefault="00705CFB" w:rsidP="00705CFB">
      <w:pPr>
        <w:spacing w:after="0" w:line="240" w:lineRule="auto"/>
        <w:rPr>
          <w:rFonts w:ascii="Times New Roman" w:eastAsia="Times New Roman" w:hAnsi="Times New Roman"/>
          <w:b/>
          <w:color w:val="FF0000"/>
          <w:sz w:val="28"/>
          <w:szCs w:val="28"/>
        </w:rPr>
      </w:pPr>
      <w:r w:rsidRPr="00347FA4">
        <w:rPr>
          <w:rFonts w:ascii="Times New Roman" w:eastAsia="Times New Roman" w:hAnsi="Times New Roman"/>
          <w:b/>
          <w:color w:val="FF0000"/>
          <w:sz w:val="28"/>
          <w:szCs w:val="28"/>
        </w:rPr>
        <w:t xml:space="preserve"> </w:t>
      </w:r>
      <w:r w:rsidR="00147B66">
        <w:rPr>
          <w:rFonts w:ascii="Times New Roman" w:eastAsia="Times New Roman" w:hAnsi="Times New Roman"/>
          <w:b/>
          <w:color w:val="FF0000"/>
          <w:sz w:val="28"/>
          <w:szCs w:val="28"/>
        </w:rPr>
        <w:t xml:space="preserve">                             </w:t>
      </w:r>
      <w:r w:rsidR="00E82507">
        <w:rPr>
          <w:rFonts w:ascii="Times New Roman" w:eastAsia="Times New Roman" w:hAnsi="Times New Roman"/>
          <w:b/>
          <w:color w:val="FF0000"/>
          <w:sz w:val="28"/>
          <w:szCs w:val="28"/>
        </w:rPr>
        <w:t xml:space="preserve">     </w:t>
      </w:r>
      <w:r w:rsidR="00147B66">
        <w:rPr>
          <w:rFonts w:ascii="Times New Roman" w:eastAsia="Times New Roman" w:hAnsi="Times New Roman"/>
          <w:b/>
          <w:color w:val="FF0000"/>
          <w:sz w:val="28"/>
          <w:szCs w:val="28"/>
        </w:rPr>
        <w:t xml:space="preserve">     </w:t>
      </w:r>
      <w:r w:rsidRPr="00347FA4">
        <w:rPr>
          <w:rFonts w:ascii="Times New Roman" w:eastAsia="Times New Roman" w:hAnsi="Times New Roman"/>
          <w:b/>
          <w:color w:val="FF0000"/>
          <w:sz w:val="28"/>
          <w:szCs w:val="28"/>
        </w:rPr>
        <w:t>Культурн</w:t>
      </w:r>
      <w:proofErr w:type="gramStart"/>
      <w:r w:rsidRPr="00347FA4">
        <w:rPr>
          <w:rFonts w:ascii="Times New Roman" w:eastAsia="Times New Roman" w:hAnsi="Times New Roman"/>
          <w:b/>
          <w:color w:val="FF0000"/>
          <w:sz w:val="28"/>
          <w:szCs w:val="28"/>
        </w:rPr>
        <w:t>о-</w:t>
      </w:r>
      <w:proofErr w:type="gramEnd"/>
      <w:r w:rsidRPr="00347FA4">
        <w:rPr>
          <w:rFonts w:ascii="Times New Roman" w:eastAsia="Times New Roman" w:hAnsi="Times New Roman"/>
          <w:b/>
          <w:color w:val="FF0000"/>
          <w:sz w:val="28"/>
          <w:szCs w:val="28"/>
        </w:rPr>
        <w:t xml:space="preserve"> досуговая деятельность</w:t>
      </w:r>
    </w:p>
    <w:p w:rsidR="00705CFB" w:rsidRDefault="00705CFB" w:rsidP="00705CFB">
      <w:pPr>
        <w:spacing w:after="0" w:line="240" w:lineRule="auto"/>
        <w:rPr>
          <w:rFonts w:ascii="Times New Roman" w:eastAsia="Times New Roman" w:hAnsi="Times New Roman"/>
          <w:b/>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5690"/>
        <w:gridCol w:w="3385"/>
      </w:tblGrid>
      <w:tr w:rsidR="00705CFB" w:rsidRPr="00631D2D" w:rsidTr="00B64E06">
        <w:tc>
          <w:tcPr>
            <w:tcW w:w="1062" w:type="dxa"/>
            <w:shd w:val="clear" w:color="auto" w:fill="auto"/>
          </w:tcPr>
          <w:p w:rsidR="00705CFB" w:rsidRPr="00631D2D" w:rsidRDefault="00705CFB" w:rsidP="00B64E06">
            <w:pPr>
              <w:spacing w:after="0" w:line="240" w:lineRule="auto"/>
              <w:jc w:val="center"/>
              <w:rPr>
                <w:rFonts w:ascii="Times New Roman" w:hAnsi="Times New Roman"/>
                <w:b/>
                <w:sz w:val="24"/>
                <w:szCs w:val="24"/>
              </w:rPr>
            </w:pPr>
            <w:r w:rsidRPr="00631D2D">
              <w:rPr>
                <w:rFonts w:ascii="Times New Roman" w:hAnsi="Times New Roman"/>
                <w:b/>
                <w:sz w:val="24"/>
                <w:szCs w:val="24"/>
              </w:rPr>
              <w:t>№</w:t>
            </w:r>
          </w:p>
        </w:tc>
        <w:tc>
          <w:tcPr>
            <w:tcW w:w="5690" w:type="dxa"/>
            <w:shd w:val="clear" w:color="auto" w:fill="auto"/>
          </w:tcPr>
          <w:p w:rsidR="00705CFB" w:rsidRPr="00631D2D" w:rsidRDefault="00705CFB" w:rsidP="00B64E06">
            <w:pPr>
              <w:spacing w:after="0" w:line="240" w:lineRule="auto"/>
              <w:jc w:val="center"/>
              <w:rPr>
                <w:rFonts w:ascii="Times New Roman" w:hAnsi="Times New Roman"/>
                <w:b/>
                <w:sz w:val="24"/>
                <w:szCs w:val="24"/>
              </w:rPr>
            </w:pPr>
            <w:r w:rsidRPr="00631D2D">
              <w:rPr>
                <w:rFonts w:ascii="Times New Roman" w:hAnsi="Times New Roman"/>
                <w:b/>
                <w:sz w:val="24"/>
                <w:szCs w:val="24"/>
              </w:rPr>
              <w:t xml:space="preserve">Мероприятия, праздники, события </w:t>
            </w:r>
          </w:p>
        </w:tc>
        <w:tc>
          <w:tcPr>
            <w:tcW w:w="3385" w:type="dxa"/>
            <w:shd w:val="clear" w:color="auto" w:fill="auto"/>
          </w:tcPr>
          <w:p w:rsidR="00705CFB" w:rsidRPr="00631D2D" w:rsidRDefault="00705CFB" w:rsidP="00B64E06">
            <w:pPr>
              <w:spacing w:after="0" w:line="240" w:lineRule="auto"/>
              <w:jc w:val="center"/>
              <w:rPr>
                <w:rFonts w:ascii="Times New Roman" w:hAnsi="Times New Roman"/>
                <w:b/>
                <w:sz w:val="24"/>
                <w:szCs w:val="24"/>
              </w:rPr>
            </w:pPr>
            <w:r w:rsidRPr="00631D2D">
              <w:rPr>
                <w:rFonts w:ascii="Times New Roman" w:hAnsi="Times New Roman"/>
                <w:b/>
                <w:sz w:val="24"/>
                <w:szCs w:val="24"/>
              </w:rPr>
              <w:t>Время проведения</w:t>
            </w:r>
          </w:p>
        </w:tc>
      </w:tr>
      <w:tr w:rsidR="00705CFB" w:rsidRPr="00631D2D" w:rsidTr="00B64E06">
        <w:tc>
          <w:tcPr>
            <w:tcW w:w="1062"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1.</w:t>
            </w:r>
          </w:p>
        </w:tc>
        <w:tc>
          <w:tcPr>
            <w:tcW w:w="5690"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День Знаний</w:t>
            </w:r>
          </w:p>
        </w:tc>
        <w:tc>
          <w:tcPr>
            <w:tcW w:w="3385"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1 сентября</w:t>
            </w:r>
          </w:p>
        </w:tc>
      </w:tr>
      <w:tr w:rsidR="00705CFB" w:rsidRPr="00631D2D" w:rsidTr="00B64E06">
        <w:tc>
          <w:tcPr>
            <w:tcW w:w="1062"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2.</w:t>
            </w:r>
          </w:p>
        </w:tc>
        <w:tc>
          <w:tcPr>
            <w:tcW w:w="5690"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День чеченской женщины</w:t>
            </w:r>
          </w:p>
        </w:tc>
        <w:tc>
          <w:tcPr>
            <w:tcW w:w="3385"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Сентябрь</w:t>
            </w:r>
          </w:p>
        </w:tc>
      </w:tr>
      <w:tr w:rsidR="00705CFB" w:rsidRPr="00631D2D" w:rsidTr="00B64E06">
        <w:tc>
          <w:tcPr>
            <w:tcW w:w="1062"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3.</w:t>
            </w:r>
          </w:p>
        </w:tc>
        <w:tc>
          <w:tcPr>
            <w:tcW w:w="5690"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eastAsia="Times New Roman" w:hAnsi="Times New Roman"/>
                <w:color w:val="000000"/>
                <w:sz w:val="24"/>
                <w:szCs w:val="24"/>
              </w:rPr>
              <w:t>Курбан-Байрам</w:t>
            </w:r>
          </w:p>
        </w:tc>
        <w:tc>
          <w:tcPr>
            <w:tcW w:w="3385"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Сентябрь</w:t>
            </w:r>
          </w:p>
        </w:tc>
      </w:tr>
      <w:tr w:rsidR="00705CFB" w:rsidRPr="00631D2D" w:rsidTr="00B64E06">
        <w:tc>
          <w:tcPr>
            <w:tcW w:w="1062"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4.</w:t>
            </w:r>
          </w:p>
        </w:tc>
        <w:tc>
          <w:tcPr>
            <w:tcW w:w="5690" w:type="dxa"/>
            <w:shd w:val="clear" w:color="auto" w:fill="auto"/>
          </w:tcPr>
          <w:p w:rsidR="00705CFB" w:rsidRPr="00631D2D" w:rsidRDefault="00705CFB" w:rsidP="00B64E06">
            <w:pPr>
              <w:spacing w:after="0" w:line="240" w:lineRule="auto"/>
              <w:jc w:val="center"/>
              <w:rPr>
                <w:rFonts w:ascii="Times New Roman" w:eastAsia="Times New Roman" w:hAnsi="Times New Roman"/>
                <w:color w:val="000000"/>
                <w:sz w:val="24"/>
                <w:szCs w:val="24"/>
              </w:rPr>
            </w:pPr>
            <w:r w:rsidRPr="00631D2D">
              <w:rPr>
                <w:rFonts w:ascii="Times New Roman" w:eastAsia="Times New Roman" w:hAnsi="Times New Roman"/>
                <w:color w:val="000000"/>
                <w:sz w:val="24"/>
                <w:szCs w:val="24"/>
              </w:rPr>
              <w:t>День воспитателя и всех дошкольных работников</w:t>
            </w:r>
          </w:p>
        </w:tc>
        <w:tc>
          <w:tcPr>
            <w:tcW w:w="3385"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Сентябрь</w:t>
            </w:r>
          </w:p>
        </w:tc>
      </w:tr>
      <w:tr w:rsidR="00705CFB" w:rsidRPr="00631D2D" w:rsidTr="00B64E06">
        <w:tc>
          <w:tcPr>
            <w:tcW w:w="1062"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5.</w:t>
            </w:r>
          </w:p>
        </w:tc>
        <w:tc>
          <w:tcPr>
            <w:tcW w:w="5690"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eastAsia="Times New Roman" w:hAnsi="Times New Roman"/>
                <w:color w:val="000000"/>
                <w:sz w:val="24"/>
                <w:szCs w:val="24"/>
              </w:rPr>
              <w:t>День рождения Главы ЧР Р.А. Кадырова</w:t>
            </w:r>
          </w:p>
        </w:tc>
        <w:tc>
          <w:tcPr>
            <w:tcW w:w="3385"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Октябрь</w:t>
            </w:r>
          </w:p>
        </w:tc>
      </w:tr>
      <w:tr w:rsidR="00705CFB" w:rsidRPr="00631D2D" w:rsidTr="00B64E06">
        <w:tc>
          <w:tcPr>
            <w:tcW w:w="1062"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6.</w:t>
            </w:r>
          </w:p>
        </w:tc>
        <w:tc>
          <w:tcPr>
            <w:tcW w:w="5690"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Золотая Осень</w:t>
            </w:r>
          </w:p>
        </w:tc>
        <w:tc>
          <w:tcPr>
            <w:tcW w:w="3385"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Октябрь</w:t>
            </w:r>
          </w:p>
        </w:tc>
      </w:tr>
      <w:tr w:rsidR="00705CFB" w:rsidRPr="00631D2D" w:rsidTr="00B64E06">
        <w:tc>
          <w:tcPr>
            <w:tcW w:w="1062"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7.</w:t>
            </w:r>
          </w:p>
        </w:tc>
        <w:tc>
          <w:tcPr>
            <w:tcW w:w="5690"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eastAsia="Times New Roman" w:hAnsi="Times New Roman"/>
                <w:color w:val="000000"/>
                <w:sz w:val="24"/>
                <w:szCs w:val="24"/>
              </w:rPr>
              <w:t>День народного единства</w:t>
            </w:r>
          </w:p>
        </w:tc>
        <w:tc>
          <w:tcPr>
            <w:tcW w:w="3385" w:type="dxa"/>
            <w:shd w:val="clear" w:color="auto" w:fill="auto"/>
          </w:tcPr>
          <w:p w:rsidR="00705CFB" w:rsidRPr="00631D2D" w:rsidRDefault="00705CFB" w:rsidP="00B64E06">
            <w:pPr>
              <w:jc w:val="center"/>
              <w:rPr>
                <w:sz w:val="24"/>
                <w:szCs w:val="24"/>
              </w:rPr>
            </w:pPr>
            <w:r w:rsidRPr="00631D2D">
              <w:rPr>
                <w:rFonts w:ascii="Times New Roman" w:hAnsi="Times New Roman"/>
                <w:sz w:val="24"/>
                <w:szCs w:val="24"/>
              </w:rPr>
              <w:t>Ноябрь</w:t>
            </w:r>
          </w:p>
        </w:tc>
      </w:tr>
      <w:tr w:rsidR="00705CFB" w:rsidRPr="00631D2D" w:rsidTr="00B64E06">
        <w:tc>
          <w:tcPr>
            <w:tcW w:w="1062"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8.</w:t>
            </w:r>
          </w:p>
        </w:tc>
        <w:tc>
          <w:tcPr>
            <w:tcW w:w="5690" w:type="dxa"/>
            <w:shd w:val="clear" w:color="auto" w:fill="auto"/>
          </w:tcPr>
          <w:p w:rsidR="00705CFB" w:rsidRPr="00631D2D" w:rsidRDefault="00E82507" w:rsidP="00B64E06">
            <w:pPr>
              <w:spacing w:after="0" w:line="240" w:lineRule="auto"/>
              <w:jc w:val="center"/>
              <w:rPr>
                <w:rFonts w:ascii="Times New Roman" w:eastAsia="Times New Roman" w:hAnsi="Times New Roman"/>
                <w:color w:val="000000"/>
                <w:sz w:val="24"/>
                <w:szCs w:val="24"/>
              </w:rPr>
            </w:pPr>
            <w:r w:rsidRPr="00631D2D">
              <w:rPr>
                <w:rFonts w:ascii="Times New Roman" w:eastAsia="Times New Roman" w:hAnsi="Times New Roman"/>
                <w:color w:val="000000"/>
                <w:sz w:val="24"/>
                <w:szCs w:val="24"/>
              </w:rPr>
              <w:t>Мероприятия,</w:t>
            </w:r>
            <w:r w:rsidR="00705CFB" w:rsidRPr="00631D2D">
              <w:rPr>
                <w:rFonts w:ascii="Times New Roman" w:eastAsia="Times New Roman" w:hAnsi="Times New Roman"/>
                <w:color w:val="000000"/>
                <w:sz w:val="24"/>
                <w:szCs w:val="24"/>
              </w:rPr>
              <w:t xml:space="preserve"> посвященные Дню рождения пророка Мухаммада (</w:t>
            </w:r>
            <w:proofErr w:type="spellStart"/>
            <w:proofErr w:type="gramStart"/>
            <w:r w:rsidR="00705CFB" w:rsidRPr="00631D2D">
              <w:rPr>
                <w:rFonts w:ascii="Times New Roman" w:eastAsia="Times New Roman" w:hAnsi="Times New Roman"/>
                <w:color w:val="000000"/>
                <w:sz w:val="24"/>
                <w:szCs w:val="24"/>
              </w:rPr>
              <w:t>с</w:t>
            </w:r>
            <w:proofErr w:type="gramEnd"/>
            <w:r w:rsidR="00705CFB" w:rsidRPr="00631D2D">
              <w:rPr>
                <w:rFonts w:ascii="Times New Roman" w:eastAsia="Times New Roman" w:hAnsi="Times New Roman"/>
                <w:color w:val="000000"/>
                <w:sz w:val="24"/>
                <w:szCs w:val="24"/>
              </w:rPr>
              <w:t>.а.с</w:t>
            </w:r>
            <w:proofErr w:type="spellEnd"/>
            <w:r w:rsidR="00705CFB" w:rsidRPr="00631D2D">
              <w:rPr>
                <w:rFonts w:ascii="Times New Roman" w:eastAsia="Times New Roman" w:hAnsi="Times New Roman"/>
                <w:color w:val="000000"/>
                <w:sz w:val="24"/>
                <w:szCs w:val="24"/>
              </w:rPr>
              <w:t>.)</w:t>
            </w:r>
          </w:p>
        </w:tc>
        <w:tc>
          <w:tcPr>
            <w:tcW w:w="3385" w:type="dxa"/>
            <w:shd w:val="clear" w:color="auto" w:fill="auto"/>
          </w:tcPr>
          <w:p w:rsidR="00705CFB" w:rsidRPr="00631D2D" w:rsidRDefault="00705CFB" w:rsidP="00B64E06">
            <w:pPr>
              <w:jc w:val="center"/>
              <w:rPr>
                <w:sz w:val="24"/>
                <w:szCs w:val="24"/>
              </w:rPr>
            </w:pPr>
            <w:r w:rsidRPr="00631D2D">
              <w:rPr>
                <w:rFonts w:ascii="Times New Roman" w:hAnsi="Times New Roman"/>
                <w:sz w:val="24"/>
                <w:szCs w:val="24"/>
              </w:rPr>
              <w:t>Ноябрь</w:t>
            </w:r>
          </w:p>
        </w:tc>
      </w:tr>
      <w:tr w:rsidR="00705CFB" w:rsidRPr="00631D2D" w:rsidTr="00B64E06">
        <w:tc>
          <w:tcPr>
            <w:tcW w:w="1062"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9.</w:t>
            </w:r>
          </w:p>
        </w:tc>
        <w:tc>
          <w:tcPr>
            <w:tcW w:w="5690"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День Матери</w:t>
            </w:r>
          </w:p>
        </w:tc>
        <w:tc>
          <w:tcPr>
            <w:tcW w:w="3385"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 xml:space="preserve">Ноябрь </w:t>
            </w:r>
          </w:p>
        </w:tc>
      </w:tr>
      <w:tr w:rsidR="00705CFB" w:rsidRPr="00631D2D" w:rsidTr="00B64E06">
        <w:tc>
          <w:tcPr>
            <w:tcW w:w="1062"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10.</w:t>
            </w:r>
          </w:p>
        </w:tc>
        <w:tc>
          <w:tcPr>
            <w:tcW w:w="5690"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Новый год к нам идет</w:t>
            </w:r>
          </w:p>
        </w:tc>
        <w:tc>
          <w:tcPr>
            <w:tcW w:w="3385"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Декабрь</w:t>
            </w:r>
          </w:p>
        </w:tc>
      </w:tr>
      <w:tr w:rsidR="00705CFB" w:rsidRPr="00631D2D" w:rsidTr="00B64E06">
        <w:tc>
          <w:tcPr>
            <w:tcW w:w="1062"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11.</w:t>
            </w:r>
          </w:p>
        </w:tc>
        <w:tc>
          <w:tcPr>
            <w:tcW w:w="5690"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23 февраля. Праздник пап.</w:t>
            </w:r>
          </w:p>
        </w:tc>
        <w:tc>
          <w:tcPr>
            <w:tcW w:w="3385"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 xml:space="preserve">Февраль </w:t>
            </w:r>
          </w:p>
        </w:tc>
      </w:tr>
      <w:tr w:rsidR="00705CFB" w:rsidRPr="00631D2D" w:rsidTr="00F90A04">
        <w:trPr>
          <w:trHeight w:val="218"/>
        </w:trPr>
        <w:tc>
          <w:tcPr>
            <w:tcW w:w="1062"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12.</w:t>
            </w:r>
          </w:p>
        </w:tc>
        <w:tc>
          <w:tcPr>
            <w:tcW w:w="5690" w:type="dxa"/>
            <w:shd w:val="clear" w:color="auto" w:fill="auto"/>
          </w:tcPr>
          <w:p w:rsidR="00705CFB" w:rsidRPr="00631D2D" w:rsidRDefault="00705CFB" w:rsidP="00B64E06">
            <w:pPr>
              <w:jc w:val="center"/>
              <w:rPr>
                <w:rFonts w:ascii="Times New Roman" w:eastAsia="Times New Roman" w:hAnsi="Times New Roman"/>
                <w:color w:val="000000"/>
                <w:sz w:val="24"/>
                <w:szCs w:val="24"/>
              </w:rPr>
            </w:pPr>
            <w:r w:rsidRPr="00631D2D">
              <w:rPr>
                <w:rFonts w:ascii="Times New Roman" w:eastAsia="Times New Roman" w:hAnsi="Times New Roman"/>
                <w:color w:val="000000"/>
                <w:sz w:val="24"/>
                <w:szCs w:val="24"/>
              </w:rPr>
              <w:t>Беседа о Дне конституции ЧР</w:t>
            </w:r>
          </w:p>
        </w:tc>
        <w:tc>
          <w:tcPr>
            <w:tcW w:w="3385"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Февраль</w:t>
            </w:r>
          </w:p>
        </w:tc>
      </w:tr>
      <w:tr w:rsidR="00705CFB" w:rsidRPr="00631D2D" w:rsidTr="00B64E06">
        <w:tc>
          <w:tcPr>
            <w:tcW w:w="1062"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13.</w:t>
            </w:r>
          </w:p>
        </w:tc>
        <w:tc>
          <w:tcPr>
            <w:tcW w:w="5690"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8 Марта. Мамин день.</w:t>
            </w:r>
          </w:p>
        </w:tc>
        <w:tc>
          <w:tcPr>
            <w:tcW w:w="3385"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 xml:space="preserve">Март </w:t>
            </w:r>
          </w:p>
        </w:tc>
      </w:tr>
      <w:tr w:rsidR="00705CFB" w:rsidRPr="00631D2D" w:rsidTr="00B64E06">
        <w:tc>
          <w:tcPr>
            <w:tcW w:w="1062"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14.</w:t>
            </w:r>
          </w:p>
        </w:tc>
        <w:tc>
          <w:tcPr>
            <w:tcW w:w="5690"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eastAsia="Times New Roman" w:hAnsi="Times New Roman"/>
                <w:color w:val="000000"/>
                <w:sz w:val="24"/>
                <w:szCs w:val="24"/>
              </w:rPr>
              <w:t>Беседа о Дне конституции ЧР</w:t>
            </w:r>
          </w:p>
        </w:tc>
        <w:tc>
          <w:tcPr>
            <w:tcW w:w="3385" w:type="dxa"/>
            <w:shd w:val="clear" w:color="auto" w:fill="auto"/>
          </w:tcPr>
          <w:p w:rsidR="00705CFB" w:rsidRPr="00631D2D" w:rsidRDefault="008C3382" w:rsidP="00B64E06">
            <w:pPr>
              <w:spacing w:after="0" w:line="240" w:lineRule="auto"/>
              <w:jc w:val="center"/>
              <w:rPr>
                <w:rFonts w:ascii="Times New Roman" w:hAnsi="Times New Roman"/>
                <w:sz w:val="24"/>
                <w:szCs w:val="24"/>
              </w:rPr>
            </w:pPr>
            <w:r w:rsidRPr="00631D2D">
              <w:rPr>
                <w:rFonts w:ascii="Times New Roman" w:hAnsi="Times New Roman"/>
                <w:sz w:val="24"/>
                <w:szCs w:val="24"/>
              </w:rPr>
              <w:t>Март</w:t>
            </w:r>
          </w:p>
        </w:tc>
      </w:tr>
      <w:tr w:rsidR="00705CFB" w:rsidRPr="00631D2D" w:rsidTr="00B64E06">
        <w:tc>
          <w:tcPr>
            <w:tcW w:w="1062"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15.</w:t>
            </w:r>
          </w:p>
        </w:tc>
        <w:tc>
          <w:tcPr>
            <w:tcW w:w="5690"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День чеченского языка</w:t>
            </w:r>
          </w:p>
        </w:tc>
        <w:tc>
          <w:tcPr>
            <w:tcW w:w="3385"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Апрель</w:t>
            </w:r>
          </w:p>
        </w:tc>
      </w:tr>
      <w:tr w:rsidR="00705CFB" w:rsidRPr="00631D2D" w:rsidTr="00B64E06">
        <w:tc>
          <w:tcPr>
            <w:tcW w:w="1062"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16.</w:t>
            </w:r>
          </w:p>
        </w:tc>
        <w:tc>
          <w:tcPr>
            <w:tcW w:w="5690"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День Открытых дверей</w:t>
            </w:r>
          </w:p>
        </w:tc>
        <w:tc>
          <w:tcPr>
            <w:tcW w:w="3385"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 xml:space="preserve">Апрель </w:t>
            </w:r>
          </w:p>
        </w:tc>
      </w:tr>
      <w:tr w:rsidR="00705CFB" w:rsidRPr="00631D2D" w:rsidTr="00B64E06">
        <w:tc>
          <w:tcPr>
            <w:tcW w:w="1062"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17</w:t>
            </w:r>
          </w:p>
        </w:tc>
        <w:tc>
          <w:tcPr>
            <w:tcW w:w="5690"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 xml:space="preserve">День </w:t>
            </w:r>
            <w:r w:rsidR="00F90A04" w:rsidRPr="00631D2D">
              <w:rPr>
                <w:rFonts w:ascii="Times New Roman" w:hAnsi="Times New Roman"/>
                <w:sz w:val="24"/>
                <w:szCs w:val="24"/>
              </w:rPr>
              <w:t>Здоровья</w:t>
            </w:r>
          </w:p>
        </w:tc>
        <w:tc>
          <w:tcPr>
            <w:tcW w:w="3385"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 xml:space="preserve">Апрель </w:t>
            </w:r>
          </w:p>
        </w:tc>
      </w:tr>
      <w:tr w:rsidR="00705CFB" w:rsidRPr="00631D2D" w:rsidTr="00B64E06">
        <w:tc>
          <w:tcPr>
            <w:tcW w:w="1062"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18</w:t>
            </w:r>
          </w:p>
        </w:tc>
        <w:tc>
          <w:tcPr>
            <w:tcW w:w="5690"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День Мира</w:t>
            </w:r>
          </w:p>
        </w:tc>
        <w:tc>
          <w:tcPr>
            <w:tcW w:w="3385"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 xml:space="preserve"> Апрель</w:t>
            </w:r>
          </w:p>
        </w:tc>
      </w:tr>
      <w:tr w:rsidR="00705CFB" w:rsidRPr="00631D2D" w:rsidTr="00B64E06">
        <w:tc>
          <w:tcPr>
            <w:tcW w:w="1062"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19</w:t>
            </w:r>
          </w:p>
        </w:tc>
        <w:tc>
          <w:tcPr>
            <w:tcW w:w="5690"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 xml:space="preserve">Выпускной </w:t>
            </w:r>
          </w:p>
        </w:tc>
        <w:tc>
          <w:tcPr>
            <w:tcW w:w="3385"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 xml:space="preserve">Май </w:t>
            </w:r>
          </w:p>
        </w:tc>
      </w:tr>
      <w:tr w:rsidR="00705CFB" w:rsidRPr="00631D2D" w:rsidTr="00B64E06">
        <w:tc>
          <w:tcPr>
            <w:tcW w:w="1062"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20</w:t>
            </w:r>
          </w:p>
        </w:tc>
        <w:tc>
          <w:tcPr>
            <w:tcW w:w="5690"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Праздник «День Победы»</w:t>
            </w:r>
          </w:p>
        </w:tc>
        <w:tc>
          <w:tcPr>
            <w:tcW w:w="3385"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Май</w:t>
            </w:r>
          </w:p>
        </w:tc>
      </w:tr>
      <w:tr w:rsidR="00705CFB" w:rsidRPr="00631D2D" w:rsidTr="00B64E06">
        <w:tc>
          <w:tcPr>
            <w:tcW w:w="1062"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21</w:t>
            </w:r>
          </w:p>
        </w:tc>
        <w:tc>
          <w:tcPr>
            <w:tcW w:w="5690"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День памяти и скорби</w:t>
            </w:r>
          </w:p>
        </w:tc>
        <w:tc>
          <w:tcPr>
            <w:tcW w:w="3385"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Май</w:t>
            </w:r>
          </w:p>
        </w:tc>
      </w:tr>
      <w:tr w:rsidR="00705CFB" w:rsidRPr="00631D2D" w:rsidTr="00B64E06">
        <w:tc>
          <w:tcPr>
            <w:tcW w:w="1062"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22</w:t>
            </w:r>
          </w:p>
        </w:tc>
        <w:tc>
          <w:tcPr>
            <w:tcW w:w="5690"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День защиты детей</w:t>
            </w:r>
          </w:p>
        </w:tc>
        <w:tc>
          <w:tcPr>
            <w:tcW w:w="3385"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Июнь</w:t>
            </w:r>
          </w:p>
        </w:tc>
      </w:tr>
      <w:tr w:rsidR="00705CFB" w:rsidRPr="00631D2D" w:rsidTr="00B64E06">
        <w:tc>
          <w:tcPr>
            <w:tcW w:w="1062"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23</w:t>
            </w:r>
          </w:p>
        </w:tc>
        <w:tc>
          <w:tcPr>
            <w:tcW w:w="5690"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eastAsia="Times New Roman" w:hAnsi="Times New Roman"/>
                <w:color w:val="000000"/>
                <w:sz w:val="24"/>
                <w:szCs w:val="24"/>
              </w:rPr>
              <w:t>Здравствуй лето</w:t>
            </w:r>
          </w:p>
        </w:tc>
        <w:tc>
          <w:tcPr>
            <w:tcW w:w="3385" w:type="dxa"/>
            <w:shd w:val="clear" w:color="auto" w:fill="auto"/>
          </w:tcPr>
          <w:p w:rsidR="00705CFB" w:rsidRPr="00631D2D" w:rsidRDefault="00705CFB" w:rsidP="00B64E06">
            <w:pPr>
              <w:spacing w:after="0" w:line="240" w:lineRule="auto"/>
              <w:jc w:val="center"/>
              <w:rPr>
                <w:rFonts w:ascii="Times New Roman" w:hAnsi="Times New Roman"/>
                <w:sz w:val="24"/>
                <w:szCs w:val="24"/>
              </w:rPr>
            </w:pPr>
            <w:r w:rsidRPr="00631D2D">
              <w:rPr>
                <w:rFonts w:ascii="Times New Roman" w:hAnsi="Times New Roman"/>
                <w:sz w:val="24"/>
                <w:szCs w:val="24"/>
              </w:rPr>
              <w:t>Июнь</w:t>
            </w:r>
          </w:p>
        </w:tc>
      </w:tr>
      <w:tr w:rsidR="00705CFB" w:rsidRPr="00631D2D" w:rsidTr="00B64E06">
        <w:tc>
          <w:tcPr>
            <w:tcW w:w="1062" w:type="dxa"/>
            <w:shd w:val="clear" w:color="auto" w:fill="auto"/>
          </w:tcPr>
          <w:p w:rsidR="00705CFB" w:rsidRPr="00631D2D" w:rsidRDefault="00705CFB" w:rsidP="00750B3B">
            <w:pPr>
              <w:spacing w:after="0" w:line="240" w:lineRule="auto"/>
              <w:jc w:val="center"/>
              <w:rPr>
                <w:rFonts w:ascii="Times New Roman" w:hAnsi="Times New Roman"/>
                <w:sz w:val="24"/>
                <w:szCs w:val="24"/>
              </w:rPr>
            </w:pPr>
            <w:r w:rsidRPr="00631D2D">
              <w:rPr>
                <w:rFonts w:ascii="Times New Roman" w:hAnsi="Times New Roman"/>
                <w:sz w:val="24"/>
                <w:szCs w:val="24"/>
              </w:rPr>
              <w:t>24</w:t>
            </w:r>
          </w:p>
        </w:tc>
        <w:tc>
          <w:tcPr>
            <w:tcW w:w="5690" w:type="dxa"/>
            <w:shd w:val="clear" w:color="auto" w:fill="auto"/>
          </w:tcPr>
          <w:p w:rsidR="00750B3B" w:rsidRDefault="00705CFB" w:rsidP="00750B3B">
            <w:pPr>
              <w:spacing w:after="0"/>
              <w:jc w:val="center"/>
              <w:rPr>
                <w:rFonts w:ascii="Times New Roman" w:eastAsia="Times New Roman" w:hAnsi="Times New Roman"/>
                <w:color w:val="000000"/>
                <w:sz w:val="24"/>
                <w:szCs w:val="24"/>
              </w:rPr>
            </w:pPr>
            <w:r w:rsidRPr="00750B3B">
              <w:rPr>
                <w:rFonts w:ascii="Times New Roman" w:eastAsia="Times New Roman" w:hAnsi="Times New Roman"/>
                <w:color w:val="000000"/>
                <w:sz w:val="24"/>
                <w:szCs w:val="24"/>
              </w:rPr>
              <w:t xml:space="preserve">День рождения Первого президента ЧР </w:t>
            </w:r>
          </w:p>
          <w:p w:rsidR="00705CFB" w:rsidRPr="00750B3B" w:rsidRDefault="00705CFB" w:rsidP="00750B3B">
            <w:pPr>
              <w:spacing w:after="0"/>
              <w:jc w:val="center"/>
              <w:rPr>
                <w:rFonts w:ascii="Times New Roman" w:eastAsia="Times New Roman" w:hAnsi="Times New Roman"/>
                <w:color w:val="000000"/>
                <w:sz w:val="24"/>
                <w:szCs w:val="24"/>
              </w:rPr>
            </w:pPr>
            <w:r w:rsidRPr="00750B3B">
              <w:rPr>
                <w:rFonts w:ascii="Times New Roman" w:eastAsia="Times New Roman" w:hAnsi="Times New Roman"/>
                <w:color w:val="000000"/>
                <w:sz w:val="24"/>
                <w:szCs w:val="24"/>
              </w:rPr>
              <w:t>А.-Х. Кадырова</w:t>
            </w:r>
          </w:p>
        </w:tc>
        <w:tc>
          <w:tcPr>
            <w:tcW w:w="3385" w:type="dxa"/>
            <w:shd w:val="clear" w:color="auto" w:fill="auto"/>
          </w:tcPr>
          <w:p w:rsidR="00705CFB" w:rsidRPr="00631D2D" w:rsidRDefault="00705CFB" w:rsidP="00750B3B">
            <w:pPr>
              <w:spacing w:after="0" w:line="240" w:lineRule="auto"/>
              <w:jc w:val="center"/>
              <w:rPr>
                <w:rFonts w:ascii="Times New Roman" w:hAnsi="Times New Roman"/>
                <w:sz w:val="24"/>
                <w:szCs w:val="24"/>
              </w:rPr>
            </w:pPr>
            <w:r w:rsidRPr="00631D2D">
              <w:rPr>
                <w:rFonts w:ascii="Times New Roman" w:hAnsi="Times New Roman"/>
                <w:sz w:val="24"/>
                <w:szCs w:val="24"/>
              </w:rPr>
              <w:t>Август</w:t>
            </w:r>
          </w:p>
        </w:tc>
      </w:tr>
      <w:tr w:rsidR="00705CFB" w:rsidRPr="00631D2D" w:rsidTr="00B64E06">
        <w:tc>
          <w:tcPr>
            <w:tcW w:w="1062" w:type="dxa"/>
            <w:shd w:val="clear" w:color="auto" w:fill="auto"/>
          </w:tcPr>
          <w:p w:rsidR="00705CFB" w:rsidRPr="00631D2D" w:rsidRDefault="00705CFB" w:rsidP="00750B3B">
            <w:pPr>
              <w:spacing w:after="0" w:line="240" w:lineRule="auto"/>
              <w:jc w:val="center"/>
              <w:rPr>
                <w:rFonts w:ascii="Times New Roman" w:hAnsi="Times New Roman"/>
                <w:sz w:val="24"/>
                <w:szCs w:val="24"/>
              </w:rPr>
            </w:pPr>
            <w:r w:rsidRPr="00631D2D">
              <w:rPr>
                <w:rFonts w:ascii="Times New Roman" w:hAnsi="Times New Roman"/>
                <w:sz w:val="24"/>
                <w:szCs w:val="24"/>
              </w:rPr>
              <w:t>25</w:t>
            </w:r>
          </w:p>
        </w:tc>
        <w:tc>
          <w:tcPr>
            <w:tcW w:w="5690" w:type="dxa"/>
            <w:shd w:val="clear" w:color="auto" w:fill="auto"/>
          </w:tcPr>
          <w:p w:rsidR="00705CFB" w:rsidRPr="00631D2D" w:rsidRDefault="00705CFB" w:rsidP="00750B3B">
            <w:pPr>
              <w:spacing w:after="0"/>
              <w:jc w:val="center"/>
              <w:rPr>
                <w:rFonts w:ascii="Times New Roman" w:eastAsia="Times New Roman" w:hAnsi="Times New Roman"/>
                <w:color w:val="000000"/>
                <w:sz w:val="24"/>
                <w:szCs w:val="24"/>
              </w:rPr>
            </w:pPr>
            <w:proofErr w:type="gramStart"/>
            <w:r w:rsidRPr="00631D2D">
              <w:rPr>
                <w:rFonts w:ascii="Times New Roman" w:eastAsia="Times New Roman" w:hAnsi="Times New Roman"/>
                <w:color w:val="000000"/>
                <w:sz w:val="24"/>
                <w:szCs w:val="24"/>
              </w:rPr>
              <w:t>До</w:t>
            </w:r>
            <w:proofErr w:type="gramEnd"/>
            <w:r w:rsidRPr="00631D2D">
              <w:rPr>
                <w:rFonts w:ascii="Times New Roman" w:eastAsia="Times New Roman" w:hAnsi="Times New Roman"/>
                <w:color w:val="000000"/>
                <w:sz w:val="24"/>
                <w:szCs w:val="24"/>
              </w:rPr>
              <w:t xml:space="preserve"> свидание лето</w:t>
            </w:r>
          </w:p>
        </w:tc>
        <w:tc>
          <w:tcPr>
            <w:tcW w:w="3385" w:type="dxa"/>
            <w:shd w:val="clear" w:color="auto" w:fill="auto"/>
          </w:tcPr>
          <w:p w:rsidR="00705CFB" w:rsidRPr="00631D2D" w:rsidRDefault="00705CFB" w:rsidP="00750B3B">
            <w:pPr>
              <w:spacing w:after="0" w:line="240" w:lineRule="auto"/>
              <w:jc w:val="center"/>
              <w:rPr>
                <w:rFonts w:ascii="Times New Roman" w:hAnsi="Times New Roman"/>
                <w:sz w:val="24"/>
                <w:szCs w:val="24"/>
              </w:rPr>
            </w:pPr>
            <w:r w:rsidRPr="00631D2D">
              <w:rPr>
                <w:rFonts w:ascii="Times New Roman" w:hAnsi="Times New Roman"/>
                <w:sz w:val="24"/>
                <w:szCs w:val="24"/>
              </w:rPr>
              <w:t>Август</w:t>
            </w:r>
          </w:p>
        </w:tc>
      </w:tr>
    </w:tbl>
    <w:p w:rsidR="00705CFB" w:rsidRPr="00631D2D" w:rsidRDefault="00705CFB" w:rsidP="00750B3B">
      <w:pPr>
        <w:spacing w:after="0" w:line="240" w:lineRule="auto"/>
        <w:rPr>
          <w:rFonts w:ascii="Times New Roman" w:eastAsia="Times New Roman" w:hAnsi="Times New Roman"/>
          <w:b/>
          <w:sz w:val="24"/>
          <w:szCs w:val="24"/>
        </w:rPr>
      </w:pPr>
    </w:p>
    <w:p w:rsidR="0079206F" w:rsidRPr="0079206F" w:rsidRDefault="0079206F" w:rsidP="0079206F">
      <w:pPr>
        <w:spacing w:after="0" w:line="240" w:lineRule="auto"/>
        <w:rPr>
          <w:rFonts w:ascii="Times New Roman" w:eastAsia="Times New Roman" w:hAnsi="Times New Roman"/>
          <w:b/>
          <w:sz w:val="24"/>
          <w:szCs w:val="24"/>
          <w:lang w:eastAsia="ru-RU"/>
        </w:rPr>
      </w:pPr>
    </w:p>
    <w:p w:rsidR="00600E3A" w:rsidRPr="00600E3A" w:rsidRDefault="00480F76" w:rsidP="00600E3A">
      <w:pPr>
        <w:spacing w:after="0" w:line="240" w:lineRule="auto"/>
        <w:jc w:val="center"/>
        <w:outlineLvl w:val="0"/>
        <w:rPr>
          <w:rFonts w:ascii="Times New Roman" w:eastAsia="Times New Roman" w:hAnsi="Times New Roman"/>
          <w:b/>
          <w:bCs/>
          <w:kern w:val="36"/>
          <w:sz w:val="24"/>
          <w:szCs w:val="24"/>
          <w:lang w:eastAsia="ru-RU"/>
        </w:rPr>
      </w:pPr>
      <w:r>
        <w:rPr>
          <w:rFonts w:ascii="Times New Roman" w:eastAsia="Times New Roman" w:hAnsi="Times New Roman"/>
          <w:b/>
          <w:sz w:val="24"/>
          <w:szCs w:val="24"/>
          <w:lang w:eastAsia="ru-RU"/>
        </w:rPr>
        <w:t>4.</w:t>
      </w:r>
      <w:r w:rsidR="00D930A5">
        <w:rPr>
          <w:rFonts w:ascii="Times New Roman" w:eastAsia="Times New Roman" w:hAnsi="Times New Roman"/>
          <w:b/>
          <w:sz w:val="24"/>
          <w:szCs w:val="24"/>
          <w:lang w:eastAsia="ru-RU"/>
        </w:rPr>
        <w:t xml:space="preserve"> </w:t>
      </w:r>
      <w:r w:rsidR="00600E3A" w:rsidRPr="00600E3A">
        <w:rPr>
          <w:rFonts w:ascii="Times New Roman" w:eastAsia="Times New Roman" w:hAnsi="Times New Roman"/>
          <w:b/>
          <w:bCs/>
          <w:kern w:val="36"/>
          <w:sz w:val="24"/>
          <w:szCs w:val="24"/>
          <w:lang w:eastAsia="ru-RU"/>
        </w:rPr>
        <w:t xml:space="preserve">Модель </w:t>
      </w:r>
      <w:r w:rsidR="00600E3A">
        <w:rPr>
          <w:rFonts w:ascii="Times New Roman" w:eastAsia="Times New Roman" w:hAnsi="Times New Roman"/>
          <w:b/>
          <w:bCs/>
          <w:kern w:val="36"/>
          <w:sz w:val="24"/>
          <w:szCs w:val="24"/>
          <w:lang w:eastAsia="ru-RU"/>
        </w:rPr>
        <w:t xml:space="preserve">организации </w:t>
      </w:r>
      <w:proofErr w:type="spellStart"/>
      <w:r w:rsidR="00600E3A" w:rsidRPr="00600E3A">
        <w:rPr>
          <w:rFonts w:ascii="Times New Roman" w:eastAsia="Times New Roman" w:hAnsi="Times New Roman"/>
          <w:b/>
          <w:bCs/>
          <w:kern w:val="36"/>
          <w:sz w:val="24"/>
          <w:szCs w:val="24"/>
          <w:lang w:eastAsia="ru-RU"/>
        </w:rPr>
        <w:t>воспитательн</w:t>
      </w:r>
      <w:proofErr w:type="gramStart"/>
      <w:r w:rsidR="00600E3A" w:rsidRPr="00600E3A">
        <w:rPr>
          <w:rFonts w:ascii="Times New Roman" w:eastAsia="Times New Roman" w:hAnsi="Times New Roman"/>
          <w:b/>
          <w:bCs/>
          <w:kern w:val="36"/>
          <w:sz w:val="24"/>
          <w:szCs w:val="24"/>
          <w:lang w:eastAsia="ru-RU"/>
        </w:rPr>
        <w:t>о</w:t>
      </w:r>
      <w:proofErr w:type="spellEnd"/>
      <w:r w:rsidR="00600E3A" w:rsidRPr="00600E3A">
        <w:rPr>
          <w:rFonts w:ascii="Times New Roman" w:eastAsia="Times New Roman" w:hAnsi="Times New Roman"/>
          <w:b/>
          <w:bCs/>
          <w:kern w:val="36"/>
          <w:sz w:val="24"/>
          <w:szCs w:val="24"/>
          <w:lang w:eastAsia="ru-RU"/>
        </w:rPr>
        <w:t>-</w:t>
      </w:r>
      <w:proofErr w:type="gramEnd"/>
      <w:r w:rsidR="00600E3A" w:rsidRPr="00600E3A">
        <w:rPr>
          <w:rFonts w:ascii="Times New Roman" w:eastAsia="Times New Roman" w:hAnsi="Times New Roman"/>
          <w:b/>
          <w:bCs/>
          <w:kern w:val="36"/>
          <w:sz w:val="24"/>
          <w:szCs w:val="24"/>
          <w:lang w:eastAsia="ru-RU"/>
        </w:rPr>
        <w:t xml:space="preserve"> образовательного процесса с использованием разнообразных форм и  с учётом времени года и возрастных психофизиологических возможностей детей, взаимосвязи планируемых </w:t>
      </w:r>
      <w:r w:rsidR="00183AF7">
        <w:rPr>
          <w:rFonts w:ascii="Times New Roman" w:eastAsia="Times New Roman" w:hAnsi="Times New Roman"/>
          <w:b/>
          <w:bCs/>
          <w:kern w:val="36"/>
          <w:sz w:val="24"/>
          <w:szCs w:val="24"/>
          <w:lang w:eastAsia="ru-RU"/>
        </w:rPr>
        <w:t>О</w:t>
      </w:r>
      <w:r w:rsidR="00600E3A" w:rsidRPr="00600E3A">
        <w:rPr>
          <w:rFonts w:ascii="Times New Roman" w:eastAsia="Times New Roman" w:hAnsi="Times New Roman"/>
          <w:b/>
          <w:bCs/>
          <w:kern w:val="36"/>
          <w:sz w:val="24"/>
          <w:szCs w:val="24"/>
          <w:lang w:eastAsia="ru-RU"/>
        </w:rPr>
        <w:t>ОД с повседневной жизнью детей</w:t>
      </w:r>
    </w:p>
    <w:p w:rsidR="0079206F" w:rsidRPr="0079206F" w:rsidRDefault="0079206F" w:rsidP="007920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79206F" w:rsidRPr="0079206F" w:rsidRDefault="0079206F" w:rsidP="0079206F">
      <w:pPr>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spellStart"/>
      <w:r w:rsidRPr="0079206F">
        <w:rPr>
          <w:rFonts w:ascii="Times New Roman" w:eastAsia="Times New Roman" w:hAnsi="Times New Roman"/>
          <w:sz w:val="24"/>
          <w:szCs w:val="24"/>
          <w:lang w:eastAsia="ru-RU"/>
        </w:rPr>
        <w:t>Воспитательно</w:t>
      </w:r>
      <w:proofErr w:type="spellEnd"/>
      <w:r w:rsidRPr="0079206F">
        <w:rPr>
          <w:rFonts w:ascii="Times New Roman" w:eastAsia="Times New Roman" w:hAnsi="Times New Roman"/>
          <w:sz w:val="24"/>
          <w:szCs w:val="24"/>
          <w:lang w:eastAsia="ru-RU"/>
        </w:rPr>
        <w:t>-образовательный процесс условно подраз</w:t>
      </w:r>
      <w:r w:rsidRPr="0079206F">
        <w:rPr>
          <w:rFonts w:ascii="Times New Roman" w:eastAsia="Times New Roman" w:hAnsi="Times New Roman"/>
          <w:sz w:val="24"/>
          <w:szCs w:val="24"/>
          <w:lang w:eastAsia="ru-RU"/>
        </w:rPr>
        <w:softHyphen/>
        <w:t xml:space="preserve">делен </w:t>
      </w:r>
      <w:proofErr w:type="gramStart"/>
      <w:r w:rsidRPr="0079206F">
        <w:rPr>
          <w:rFonts w:ascii="Times New Roman" w:eastAsia="Times New Roman" w:hAnsi="Times New Roman"/>
          <w:sz w:val="24"/>
          <w:szCs w:val="24"/>
          <w:lang w:eastAsia="ru-RU"/>
        </w:rPr>
        <w:t>на</w:t>
      </w:r>
      <w:proofErr w:type="gramEnd"/>
      <w:r w:rsidRPr="0079206F">
        <w:rPr>
          <w:rFonts w:ascii="Times New Roman" w:eastAsia="Times New Roman" w:hAnsi="Times New Roman"/>
          <w:sz w:val="24"/>
          <w:szCs w:val="24"/>
          <w:lang w:eastAsia="ru-RU"/>
        </w:rPr>
        <w:t>:</w:t>
      </w:r>
    </w:p>
    <w:p w:rsidR="0079206F" w:rsidRPr="0079206F" w:rsidRDefault="0079206F" w:rsidP="00C86A3C">
      <w:pPr>
        <w:widowControl w:val="0"/>
        <w:numPr>
          <w:ilvl w:val="0"/>
          <w:numId w:val="40"/>
        </w:numPr>
        <w:autoSpaceDE w:val="0"/>
        <w:autoSpaceDN w:val="0"/>
        <w:adjustRightInd w:val="0"/>
        <w:spacing w:after="0" w:line="240" w:lineRule="auto"/>
        <w:jc w:val="both"/>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совместную деятельность с детьми: образовательную деятельность, осуществляемую в процессе организа</w:t>
      </w:r>
      <w:r w:rsidRPr="0079206F">
        <w:rPr>
          <w:rFonts w:ascii="Times New Roman" w:eastAsia="Times New Roman" w:hAnsi="Times New Roman"/>
          <w:sz w:val="24"/>
          <w:szCs w:val="24"/>
          <w:lang w:eastAsia="ru-RU"/>
        </w:rPr>
        <w:softHyphen/>
        <w:t>ции различных видов детской деятельности;</w:t>
      </w:r>
    </w:p>
    <w:p w:rsidR="0079206F" w:rsidRPr="0079206F" w:rsidRDefault="0079206F" w:rsidP="00C86A3C">
      <w:pPr>
        <w:widowControl w:val="0"/>
        <w:numPr>
          <w:ilvl w:val="0"/>
          <w:numId w:val="40"/>
        </w:numPr>
        <w:tabs>
          <w:tab w:val="left" w:pos="518"/>
        </w:tabs>
        <w:autoSpaceDE w:val="0"/>
        <w:autoSpaceDN w:val="0"/>
        <w:adjustRightInd w:val="0"/>
        <w:spacing w:after="0" w:line="240" w:lineRule="auto"/>
        <w:jc w:val="both"/>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образовательную деятельность, осуществляемую в ходе режимных моментов;</w:t>
      </w:r>
    </w:p>
    <w:p w:rsidR="0079206F" w:rsidRPr="0079206F" w:rsidRDefault="0079206F" w:rsidP="00C86A3C">
      <w:pPr>
        <w:widowControl w:val="0"/>
        <w:numPr>
          <w:ilvl w:val="0"/>
          <w:numId w:val="40"/>
        </w:numPr>
        <w:tabs>
          <w:tab w:val="left" w:pos="518"/>
        </w:tabs>
        <w:autoSpaceDE w:val="0"/>
        <w:autoSpaceDN w:val="0"/>
        <w:adjustRightInd w:val="0"/>
        <w:spacing w:after="0" w:line="240" w:lineRule="auto"/>
        <w:jc w:val="both"/>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самостоятельную деятельность детей;</w:t>
      </w:r>
    </w:p>
    <w:p w:rsidR="0079206F" w:rsidRPr="0079206F" w:rsidRDefault="0079206F" w:rsidP="00C86A3C">
      <w:pPr>
        <w:widowControl w:val="0"/>
        <w:numPr>
          <w:ilvl w:val="0"/>
          <w:numId w:val="40"/>
        </w:numPr>
        <w:tabs>
          <w:tab w:val="left" w:pos="518"/>
        </w:tabs>
        <w:autoSpaceDE w:val="0"/>
        <w:autoSpaceDN w:val="0"/>
        <w:adjustRightInd w:val="0"/>
        <w:spacing w:after="0" w:line="240" w:lineRule="auto"/>
        <w:jc w:val="both"/>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взаимодействие с семьями детей по реализации основной обра</w:t>
      </w:r>
      <w:r w:rsidRPr="0079206F">
        <w:rPr>
          <w:rFonts w:ascii="Times New Roman" w:eastAsia="Times New Roman" w:hAnsi="Times New Roman"/>
          <w:sz w:val="24"/>
          <w:szCs w:val="24"/>
          <w:lang w:eastAsia="ru-RU"/>
        </w:rPr>
        <w:softHyphen/>
        <w:t>зовательной программы дошкольного образования.</w:t>
      </w:r>
    </w:p>
    <w:p w:rsidR="0079206F" w:rsidRPr="0079206F" w:rsidRDefault="0079206F" w:rsidP="00BE7752">
      <w:pPr>
        <w:widowControl w:val="0"/>
        <w:tabs>
          <w:tab w:val="left" w:pos="518"/>
        </w:tabs>
        <w:autoSpaceDE w:val="0"/>
        <w:autoSpaceDN w:val="0"/>
        <w:adjustRightInd w:val="0"/>
        <w:spacing w:after="0" w:line="240" w:lineRule="auto"/>
        <w:ind w:left="1429"/>
        <w:jc w:val="both"/>
        <w:rPr>
          <w:rFonts w:ascii="Times New Roman" w:eastAsia="Times New Roman" w:hAnsi="Times New Roman"/>
          <w:sz w:val="24"/>
          <w:szCs w:val="24"/>
          <w:lang w:eastAsia="ru-RU"/>
        </w:rPr>
      </w:pPr>
    </w:p>
    <w:p w:rsidR="0079206F" w:rsidRPr="0079206F" w:rsidRDefault="0079206F" w:rsidP="00BE7752">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79206F">
        <w:rPr>
          <w:rFonts w:ascii="Times New Roman" w:eastAsia="Times New Roman" w:hAnsi="Times New Roman"/>
          <w:b/>
          <w:sz w:val="24"/>
          <w:szCs w:val="24"/>
          <w:lang w:eastAsia="ru-RU"/>
        </w:rPr>
        <w:t>Модель организации деятельности взрослых и детей в ДОУ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7"/>
        <w:gridCol w:w="3419"/>
        <w:gridCol w:w="2339"/>
      </w:tblGrid>
      <w:tr w:rsidR="0079206F" w:rsidRPr="004B59FC" w:rsidTr="00600E3A">
        <w:tc>
          <w:tcPr>
            <w:tcW w:w="4247"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79206F">
              <w:rPr>
                <w:rFonts w:ascii="Times New Roman" w:eastAsia="Times New Roman" w:hAnsi="Times New Roman"/>
                <w:sz w:val="20"/>
                <w:szCs w:val="20"/>
                <w:lang w:eastAsia="ru-RU"/>
              </w:rPr>
              <w:t>Совместная деятельность</w:t>
            </w:r>
          </w:p>
          <w:p w:rsidR="0079206F" w:rsidRPr="0079206F" w:rsidRDefault="0079206F" w:rsidP="0079206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79206F">
              <w:rPr>
                <w:rFonts w:ascii="Times New Roman" w:eastAsia="Times New Roman" w:hAnsi="Times New Roman"/>
                <w:sz w:val="20"/>
                <w:szCs w:val="20"/>
                <w:lang w:eastAsia="ru-RU"/>
              </w:rPr>
              <w:t xml:space="preserve"> взрослого и детей </w:t>
            </w:r>
          </w:p>
        </w:tc>
        <w:tc>
          <w:tcPr>
            <w:tcW w:w="3419"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79206F">
              <w:rPr>
                <w:rFonts w:ascii="Times New Roman" w:eastAsia="Times New Roman" w:hAnsi="Times New Roman"/>
                <w:sz w:val="20"/>
                <w:szCs w:val="20"/>
                <w:lang w:eastAsia="ru-RU"/>
              </w:rPr>
              <w:t xml:space="preserve">Самостоятельная деятельность </w:t>
            </w:r>
          </w:p>
          <w:p w:rsidR="0079206F" w:rsidRPr="0079206F" w:rsidRDefault="0079206F" w:rsidP="0079206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79206F">
              <w:rPr>
                <w:rFonts w:ascii="Times New Roman" w:eastAsia="Times New Roman" w:hAnsi="Times New Roman"/>
                <w:sz w:val="20"/>
                <w:szCs w:val="20"/>
                <w:lang w:eastAsia="ru-RU"/>
              </w:rPr>
              <w:t>детей</w:t>
            </w:r>
          </w:p>
        </w:tc>
        <w:tc>
          <w:tcPr>
            <w:tcW w:w="2339"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79206F">
              <w:rPr>
                <w:rFonts w:ascii="Times New Roman" w:eastAsia="Times New Roman" w:hAnsi="Times New Roman"/>
                <w:sz w:val="20"/>
                <w:szCs w:val="20"/>
                <w:lang w:eastAsia="ru-RU"/>
              </w:rPr>
              <w:t xml:space="preserve">Взаимодействие </w:t>
            </w:r>
          </w:p>
          <w:p w:rsidR="0079206F" w:rsidRPr="0079206F" w:rsidRDefault="0079206F" w:rsidP="0079206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79206F">
              <w:rPr>
                <w:rFonts w:ascii="Times New Roman" w:eastAsia="Times New Roman" w:hAnsi="Times New Roman"/>
                <w:sz w:val="20"/>
                <w:szCs w:val="20"/>
                <w:lang w:eastAsia="ru-RU"/>
              </w:rPr>
              <w:t>с семьями</w:t>
            </w:r>
          </w:p>
        </w:tc>
      </w:tr>
      <w:tr w:rsidR="0079206F" w:rsidRPr="004B59FC" w:rsidTr="00600E3A">
        <w:tc>
          <w:tcPr>
            <w:tcW w:w="4247" w:type="dxa"/>
            <w:tcBorders>
              <w:top w:val="single" w:sz="4" w:space="0" w:color="auto"/>
              <w:left w:val="single" w:sz="4" w:space="0" w:color="auto"/>
              <w:bottom w:val="single" w:sz="4" w:space="0" w:color="auto"/>
              <w:right w:val="single" w:sz="4" w:space="0" w:color="auto"/>
            </w:tcBorders>
            <w:hideMark/>
          </w:tcPr>
          <w:p w:rsidR="0079206F" w:rsidRPr="0079206F" w:rsidRDefault="0079206F" w:rsidP="00C86A3C">
            <w:pPr>
              <w:widowControl w:val="0"/>
              <w:numPr>
                <w:ilvl w:val="0"/>
                <w:numId w:val="41"/>
              </w:numPr>
              <w:tabs>
                <w:tab w:val="num" w:pos="240"/>
              </w:tabs>
              <w:autoSpaceDE w:val="0"/>
              <w:autoSpaceDN w:val="0"/>
              <w:adjustRightInd w:val="0"/>
              <w:spacing w:after="0" w:line="240" w:lineRule="auto"/>
              <w:ind w:left="240"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 xml:space="preserve">Двигательные подвижные дидактические игры, подвижные </w:t>
            </w:r>
            <w:r w:rsidRPr="0079206F">
              <w:rPr>
                <w:rFonts w:ascii="Times New Roman" w:eastAsia="Times New Roman" w:hAnsi="Times New Roman"/>
                <w:sz w:val="24"/>
                <w:szCs w:val="24"/>
                <w:lang w:eastAsia="ru-RU"/>
              </w:rPr>
              <w:lastRenderedPageBreak/>
              <w:t>игры с правилами, игровые упражнения, соревнования.</w:t>
            </w:r>
          </w:p>
          <w:p w:rsidR="0079206F" w:rsidRPr="0079206F" w:rsidRDefault="0079206F" w:rsidP="00C86A3C">
            <w:pPr>
              <w:widowControl w:val="0"/>
              <w:numPr>
                <w:ilvl w:val="0"/>
                <w:numId w:val="41"/>
              </w:numPr>
              <w:tabs>
                <w:tab w:val="num" w:pos="240"/>
              </w:tabs>
              <w:autoSpaceDE w:val="0"/>
              <w:autoSpaceDN w:val="0"/>
              <w:adjustRightInd w:val="0"/>
              <w:spacing w:after="0" w:line="240" w:lineRule="auto"/>
              <w:ind w:left="240" w:hanging="240"/>
              <w:rPr>
                <w:rFonts w:ascii="Times New Roman" w:eastAsia="Times New Roman" w:hAnsi="Times New Roman"/>
                <w:sz w:val="24"/>
                <w:szCs w:val="24"/>
                <w:lang w:eastAsia="ru-RU"/>
              </w:rPr>
            </w:pPr>
            <w:proofErr w:type="gramStart"/>
            <w:r w:rsidRPr="0079206F">
              <w:rPr>
                <w:rFonts w:ascii="Times New Roman" w:eastAsia="Times New Roman" w:hAnsi="Times New Roman"/>
                <w:sz w:val="24"/>
                <w:szCs w:val="24"/>
                <w:lang w:eastAsia="ru-RU"/>
              </w:rPr>
              <w:t>Игровая</w:t>
            </w:r>
            <w:proofErr w:type="gramEnd"/>
            <w:r w:rsidRPr="0079206F">
              <w:rPr>
                <w:rFonts w:ascii="Times New Roman" w:eastAsia="Times New Roman" w:hAnsi="Times New Roman"/>
                <w:sz w:val="24"/>
                <w:szCs w:val="24"/>
                <w:lang w:eastAsia="ru-RU"/>
              </w:rPr>
              <w:t>: сюжетные игры, игры с правилами.</w:t>
            </w:r>
          </w:p>
          <w:p w:rsidR="0079206F" w:rsidRPr="0079206F" w:rsidRDefault="0079206F" w:rsidP="00C86A3C">
            <w:pPr>
              <w:widowControl w:val="0"/>
              <w:numPr>
                <w:ilvl w:val="0"/>
                <w:numId w:val="41"/>
              </w:numPr>
              <w:tabs>
                <w:tab w:val="num" w:pos="240"/>
              </w:tabs>
              <w:autoSpaceDE w:val="0"/>
              <w:autoSpaceDN w:val="0"/>
              <w:adjustRightInd w:val="0"/>
              <w:spacing w:after="0" w:line="240" w:lineRule="auto"/>
              <w:ind w:left="240"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Продуктивная мастерская по изготовлению продуктов детского творчества, реализация проектов</w:t>
            </w:r>
          </w:p>
          <w:p w:rsidR="0079206F" w:rsidRPr="0079206F" w:rsidRDefault="0079206F" w:rsidP="00C86A3C">
            <w:pPr>
              <w:widowControl w:val="0"/>
              <w:numPr>
                <w:ilvl w:val="0"/>
                <w:numId w:val="41"/>
              </w:numPr>
              <w:tabs>
                <w:tab w:val="num" w:pos="240"/>
              </w:tabs>
              <w:autoSpaceDE w:val="0"/>
              <w:autoSpaceDN w:val="0"/>
              <w:adjustRightInd w:val="0"/>
              <w:spacing w:after="0" w:line="240" w:lineRule="auto"/>
              <w:ind w:left="240"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Коммуникативная беседа, ситуативный разговор, речевая ситуация, составление и отгадывание загадок, сюжетные игры, игры с правилами.</w:t>
            </w:r>
          </w:p>
          <w:p w:rsidR="0079206F" w:rsidRPr="0079206F" w:rsidRDefault="0079206F" w:rsidP="00C86A3C">
            <w:pPr>
              <w:widowControl w:val="0"/>
              <w:numPr>
                <w:ilvl w:val="0"/>
                <w:numId w:val="41"/>
              </w:numPr>
              <w:tabs>
                <w:tab w:val="num" w:pos="240"/>
              </w:tabs>
              <w:autoSpaceDE w:val="0"/>
              <w:autoSpaceDN w:val="0"/>
              <w:adjustRightInd w:val="0"/>
              <w:spacing w:after="0" w:line="240" w:lineRule="auto"/>
              <w:ind w:left="240"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Трудовая: совместные действия, дежурство, поручение, задание, реализация проекта.</w:t>
            </w:r>
          </w:p>
          <w:p w:rsidR="0079206F" w:rsidRPr="0079206F" w:rsidRDefault="0079206F" w:rsidP="00C86A3C">
            <w:pPr>
              <w:widowControl w:val="0"/>
              <w:numPr>
                <w:ilvl w:val="0"/>
                <w:numId w:val="41"/>
              </w:numPr>
              <w:tabs>
                <w:tab w:val="num" w:pos="240"/>
              </w:tabs>
              <w:autoSpaceDE w:val="0"/>
              <w:autoSpaceDN w:val="0"/>
              <w:adjustRightInd w:val="0"/>
              <w:spacing w:after="0" w:line="240" w:lineRule="auto"/>
              <w:ind w:left="240" w:hanging="240"/>
              <w:rPr>
                <w:rFonts w:ascii="Times New Roman" w:eastAsia="Times New Roman" w:hAnsi="Times New Roman"/>
                <w:sz w:val="24"/>
                <w:szCs w:val="24"/>
                <w:lang w:eastAsia="ru-RU"/>
              </w:rPr>
            </w:pPr>
            <w:proofErr w:type="gramStart"/>
            <w:r w:rsidRPr="0079206F">
              <w:rPr>
                <w:rFonts w:ascii="Times New Roman" w:eastAsia="Times New Roman" w:hAnsi="Times New Roman"/>
                <w:sz w:val="24"/>
                <w:szCs w:val="24"/>
                <w:lang w:eastAsia="ru-RU"/>
              </w:rPr>
              <w:t>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w:t>
            </w:r>
            <w:proofErr w:type="gramEnd"/>
          </w:p>
          <w:p w:rsidR="0079206F" w:rsidRPr="0079206F" w:rsidRDefault="0079206F" w:rsidP="00C86A3C">
            <w:pPr>
              <w:widowControl w:val="0"/>
              <w:numPr>
                <w:ilvl w:val="0"/>
                <w:numId w:val="41"/>
              </w:numPr>
              <w:tabs>
                <w:tab w:val="num" w:pos="240"/>
              </w:tabs>
              <w:autoSpaceDE w:val="0"/>
              <w:autoSpaceDN w:val="0"/>
              <w:adjustRightInd w:val="0"/>
              <w:spacing w:after="0" w:line="240" w:lineRule="auto"/>
              <w:ind w:left="240"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Музыкально-художественная: слушание, исполнение, импровизация, экспериментирование, подвижные игры (с музыкальным сопровождением)</w:t>
            </w:r>
          </w:p>
          <w:p w:rsidR="0079206F" w:rsidRPr="0079206F" w:rsidRDefault="0079206F" w:rsidP="00C86A3C">
            <w:pPr>
              <w:widowControl w:val="0"/>
              <w:numPr>
                <w:ilvl w:val="0"/>
                <w:numId w:val="41"/>
              </w:numPr>
              <w:tabs>
                <w:tab w:val="num" w:pos="240"/>
              </w:tabs>
              <w:autoSpaceDE w:val="0"/>
              <w:autoSpaceDN w:val="0"/>
              <w:adjustRightInd w:val="0"/>
              <w:spacing w:after="0" w:line="240" w:lineRule="auto"/>
              <w:ind w:left="240"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 xml:space="preserve">Чтение художественной </w:t>
            </w:r>
            <w:r w:rsidR="008262E5">
              <w:rPr>
                <w:rFonts w:ascii="Times New Roman" w:eastAsia="Times New Roman" w:hAnsi="Times New Roman"/>
                <w:sz w:val="24"/>
                <w:szCs w:val="24"/>
                <w:lang w:eastAsia="ru-RU"/>
              </w:rPr>
              <w:t>литературы: чтение, обсуждение</w:t>
            </w:r>
          </w:p>
        </w:tc>
        <w:tc>
          <w:tcPr>
            <w:tcW w:w="3419"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ind w:left="101"/>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lastRenderedPageBreak/>
              <w:t xml:space="preserve">Организация развивающей среды для самостоятельной </w:t>
            </w:r>
            <w:r w:rsidRPr="0079206F">
              <w:rPr>
                <w:rFonts w:ascii="Times New Roman" w:eastAsia="Times New Roman" w:hAnsi="Times New Roman"/>
                <w:sz w:val="24"/>
                <w:szCs w:val="24"/>
                <w:lang w:eastAsia="ru-RU"/>
              </w:rPr>
              <w:lastRenderedPageBreak/>
              <w:t>деятельности детей: двигательной, игровой, продуктивной, трудовой, познавательно-исследовательской</w:t>
            </w:r>
          </w:p>
        </w:tc>
        <w:tc>
          <w:tcPr>
            <w:tcW w:w="2339"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lastRenderedPageBreak/>
              <w:t>Диагностирование</w:t>
            </w:r>
          </w:p>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 xml:space="preserve">Педагогическое </w:t>
            </w:r>
            <w:r w:rsidRPr="0079206F">
              <w:rPr>
                <w:rFonts w:ascii="Times New Roman" w:eastAsia="Times New Roman" w:hAnsi="Times New Roman"/>
                <w:sz w:val="24"/>
                <w:szCs w:val="24"/>
                <w:lang w:eastAsia="ru-RU"/>
              </w:rPr>
              <w:lastRenderedPageBreak/>
              <w:t>просвещение родителей, обмен опытом.</w:t>
            </w:r>
          </w:p>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Совместное творчество детей и взрослых.</w:t>
            </w:r>
          </w:p>
        </w:tc>
      </w:tr>
    </w:tbl>
    <w:p w:rsidR="00600E3A" w:rsidRPr="00600E3A" w:rsidRDefault="00600E3A" w:rsidP="00600E3A">
      <w:pPr>
        <w:spacing w:after="0" w:line="240" w:lineRule="auto"/>
        <w:ind w:left="105" w:right="105" w:firstLine="400"/>
        <w:jc w:val="both"/>
        <w:textAlignment w:val="top"/>
        <w:rPr>
          <w:rFonts w:ascii="Times New Roman" w:hAnsi="Times New Roman"/>
          <w:b/>
          <w:sz w:val="24"/>
          <w:szCs w:val="24"/>
        </w:rPr>
      </w:pPr>
    </w:p>
    <w:p w:rsidR="00600E3A" w:rsidRPr="00600E3A" w:rsidRDefault="00600E3A" w:rsidP="00600E3A">
      <w:pPr>
        <w:spacing w:after="0" w:line="240" w:lineRule="auto"/>
        <w:ind w:left="105" w:right="105" w:firstLine="567"/>
        <w:jc w:val="both"/>
        <w:textAlignment w:val="top"/>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 xml:space="preserve">Модель наглядно демонстрирует профессиональную взаимосвязь всех специалистов детского  сада в работе с ребенком с образовательными потребностями, а так же функциональные обязанности каждого специалиста детского  сада (педагога – психолога, </w:t>
      </w:r>
      <w:r w:rsidR="006A046A">
        <w:rPr>
          <w:rFonts w:ascii="Times New Roman" w:eastAsia="Times New Roman" w:hAnsi="Times New Roman"/>
          <w:sz w:val="24"/>
          <w:szCs w:val="24"/>
          <w:lang w:eastAsia="ru-RU"/>
        </w:rPr>
        <w:t>педагога дополнительного образования</w:t>
      </w:r>
      <w:r w:rsidRPr="00600E3A">
        <w:rPr>
          <w:rFonts w:ascii="Times New Roman" w:eastAsia="Times New Roman" w:hAnsi="Times New Roman"/>
          <w:sz w:val="24"/>
          <w:szCs w:val="24"/>
          <w:lang w:eastAsia="ru-RU"/>
        </w:rPr>
        <w:t>, воспитателя, музыкального руководителя, инструктора по физкультуре) по отношению к воспитаннику. Все специалисты работают в тесной взаимосвязи</w:t>
      </w:r>
      <w:r w:rsidRPr="00600E3A">
        <w:rPr>
          <w:rFonts w:ascii="Times New Roman" w:eastAsia="Times New Roman" w:hAnsi="Times New Roman"/>
          <w:i/>
          <w:iCs/>
          <w:sz w:val="24"/>
          <w:szCs w:val="24"/>
          <w:lang w:eastAsia="ru-RU"/>
        </w:rPr>
        <w:t xml:space="preserve">, </w:t>
      </w:r>
      <w:r w:rsidRPr="00600E3A">
        <w:rPr>
          <w:rFonts w:ascii="Times New Roman" w:eastAsia="Times New Roman" w:hAnsi="Times New Roman"/>
          <w:sz w:val="24"/>
          <w:szCs w:val="24"/>
          <w:lang w:eastAsia="ru-RU"/>
        </w:rPr>
        <w:t>составляют совместно с коллегами интегрированный календарно-тематический план.</w:t>
      </w:r>
    </w:p>
    <w:p w:rsidR="00600E3A" w:rsidRPr="00600E3A" w:rsidRDefault="00600E3A" w:rsidP="00600E3A">
      <w:pPr>
        <w:spacing w:after="0" w:line="240" w:lineRule="auto"/>
        <w:ind w:left="105" w:right="105" w:firstLine="567"/>
        <w:jc w:val="both"/>
        <w:textAlignment w:val="top"/>
        <w:rPr>
          <w:rFonts w:ascii="Times New Roman" w:eastAsia="Times New Roman" w:hAnsi="Times New Roman"/>
          <w:sz w:val="24"/>
          <w:szCs w:val="24"/>
          <w:lang w:eastAsia="ru-RU"/>
        </w:rPr>
      </w:pPr>
      <w:r w:rsidRPr="00600E3A">
        <w:rPr>
          <w:rFonts w:ascii="Times New Roman" w:eastAsia="Times New Roman" w:hAnsi="Times New Roman"/>
          <w:b/>
          <w:sz w:val="24"/>
          <w:szCs w:val="24"/>
          <w:lang w:eastAsia="ru-RU"/>
        </w:rPr>
        <w:t>Основная цель работы</w:t>
      </w:r>
      <w:r w:rsidR="00DD7DEC" w:rsidRPr="00DD7DEC">
        <w:rPr>
          <w:rFonts w:ascii="Times New Roman" w:eastAsia="Times New Roman" w:hAnsi="Times New Roman"/>
          <w:b/>
          <w:sz w:val="24"/>
          <w:szCs w:val="24"/>
          <w:lang w:eastAsia="ru-RU"/>
        </w:rPr>
        <w:t xml:space="preserve"> </w:t>
      </w:r>
      <w:r w:rsidRPr="00600E3A">
        <w:rPr>
          <w:rFonts w:ascii="Times New Roman" w:eastAsia="Times New Roman" w:hAnsi="Times New Roman"/>
          <w:b/>
          <w:sz w:val="24"/>
          <w:szCs w:val="24"/>
          <w:lang w:eastAsia="ru-RU"/>
        </w:rPr>
        <w:t>педагога - психолога</w:t>
      </w:r>
      <w:r w:rsidRPr="00600E3A">
        <w:rPr>
          <w:rFonts w:ascii="Times New Roman" w:eastAsia="Times New Roman" w:hAnsi="Times New Roman"/>
          <w:sz w:val="24"/>
          <w:szCs w:val="24"/>
          <w:lang w:eastAsia="ru-RU"/>
        </w:rPr>
        <w:t xml:space="preserve">: создание условий, способствующих охране физического и психического здоровья детей, обеспечение их эмоционального благополучия, свободному и эффективному развитию способностей каждого ребенка. </w:t>
      </w:r>
    </w:p>
    <w:p w:rsidR="00600E3A" w:rsidRPr="00600E3A" w:rsidRDefault="00600E3A" w:rsidP="00600E3A">
      <w:pPr>
        <w:spacing w:after="0" w:line="240" w:lineRule="auto"/>
        <w:ind w:firstLine="567"/>
        <w:jc w:val="both"/>
        <w:rPr>
          <w:rFonts w:ascii="Times New Roman" w:eastAsia="Times New Roman" w:hAnsi="Times New Roman"/>
          <w:sz w:val="24"/>
          <w:szCs w:val="24"/>
          <w:lang w:eastAsia="ru-RU"/>
        </w:rPr>
      </w:pPr>
      <w:r w:rsidRPr="00600E3A">
        <w:rPr>
          <w:rFonts w:ascii="Times New Roman" w:eastAsia="Times New Roman" w:hAnsi="Times New Roman"/>
          <w:b/>
          <w:sz w:val="24"/>
          <w:szCs w:val="24"/>
          <w:lang w:eastAsia="ru-RU"/>
        </w:rPr>
        <w:t>Основные виды деятельности:</w:t>
      </w:r>
    </w:p>
    <w:p w:rsidR="00600E3A" w:rsidRPr="00600E3A" w:rsidRDefault="00600E3A" w:rsidP="00C86A3C">
      <w:pPr>
        <w:numPr>
          <w:ilvl w:val="0"/>
          <w:numId w:val="46"/>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 xml:space="preserve">диагностическая работа; </w:t>
      </w:r>
    </w:p>
    <w:p w:rsidR="00600E3A" w:rsidRPr="00600E3A" w:rsidRDefault="00600E3A" w:rsidP="00C86A3C">
      <w:pPr>
        <w:numPr>
          <w:ilvl w:val="0"/>
          <w:numId w:val="46"/>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 xml:space="preserve">консультативная работа; </w:t>
      </w:r>
    </w:p>
    <w:p w:rsidR="00600E3A" w:rsidRPr="00600E3A" w:rsidRDefault="00600E3A" w:rsidP="00C86A3C">
      <w:pPr>
        <w:numPr>
          <w:ilvl w:val="0"/>
          <w:numId w:val="46"/>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 xml:space="preserve">коррекционно-развивающая работа; </w:t>
      </w:r>
    </w:p>
    <w:p w:rsidR="00600E3A" w:rsidRPr="00600E3A" w:rsidRDefault="00600E3A" w:rsidP="00C86A3C">
      <w:pPr>
        <w:numPr>
          <w:ilvl w:val="0"/>
          <w:numId w:val="46"/>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 xml:space="preserve">экспертная деятельность; </w:t>
      </w:r>
    </w:p>
    <w:p w:rsidR="00600E3A" w:rsidRPr="00600E3A" w:rsidRDefault="00600E3A" w:rsidP="00C86A3C">
      <w:pPr>
        <w:numPr>
          <w:ilvl w:val="0"/>
          <w:numId w:val="46"/>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 xml:space="preserve">просветительская деятельность; </w:t>
      </w:r>
    </w:p>
    <w:p w:rsidR="00600E3A" w:rsidRPr="00600E3A" w:rsidRDefault="00600E3A" w:rsidP="00C86A3C">
      <w:pPr>
        <w:numPr>
          <w:ilvl w:val="0"/>
          <w:numId w:val="46"/>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 xml:space="preserve">организационно-методическая работа. </w:t>
      </w:r>
    </w:p>
    <w:p w:rsidR="00600E3A" w:rsidRPr="00600E3A" w:rsidRDefault="00600E3A" w:rsidP="00600E3A">
      <w:pPr>
        <w:spacing w:after="0" w:line="240" w:lineRule="auto"/>
        <w:ind w:firstLine="567"/>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 xml:space="preserve">Коррекционно-развивающая работа направлена на развитие познавательных процессов ребенка, а также на коррекцию формирования межличностного общения, эмоционально-личностного развития ребенка, коррекцию агрессивности, застенчивости, тревожности. </w:t>
      </w:r>
    </w:p>
    <w:p w:rsidR="00600E3A" w:rsidRPr="00600E3A" w:rsidRDefault="00600E3A" w:rsidP="00600E3A">
      <w:pPr>
        <w:spacing w:after="0" w:line="240" w:lineRule="auto"/>
        <w:ind w:firstLine="567"/>
        <w:jc w:val="both"/>
        <w:rPr>
          <w:rFonts w:ascii="Times New Roman" w:eastAsia="Times New Roman" w:hAnsi="Times New Roman"/>
          <w:b/>
          <w:sz w:val="24"/>
          <w:szCs w:val="24"/>
          <w:lang w:eastAsia="ru-RU"/>
        </w:rPr>
      </w:pPr>
      <w:r w:rsidRPr="00600E3A">
        <w:rPr>
          <w:rFonts w:ascii="Times New Roman" w:eastAsia="Times New Roman" w:hAnsi="Times New Roman"/>
          <w:b/>
          <w:sz w:val="24"/>
          <w:szCs w:val="24"/>
          <w:lang w:eastAsia="ru-RU"/>
        </w:rPr>
        <w:t>Воспитатель:</w:t>
      </w:r>
    </w:p>
    <w:p w:rsidR="00600E3A" w:rsidRPr="00600E3A" w:rsidRDefault="00600E3A" w:rsidP="00C86A3C">
      <w:pPr>
        <w:numPr>
          <w:ilvl w:val="0"/>
          <w:numId w:val="44"/>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организует проведение  образовательной деятельности  по    всем  направлениям  развития  воспитанников, совместную  и  самостоятельную  деятельность  детей;</w:t>
      </w:r>
    </w:p>
    <w:p w:rsidR="00600E3A" w:rsidRPr="00600E3A" w:rsidRDefault="00600E3A" w:rsidP="00C86A3C">
      <w:pPr>
        <w:numPr>
          <w:ilvl w:val="0"/>
          <w:numId w:val="44"/>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lastRenderedPageBreak/>
        <w:t>организует  работу  по  воспитанию культурно-гигиенических навыков, развитию  мелкой  моторики  рук  через ручной  труд  и  конструирование,  развитию  общей  моторики  через  подвижные  игры  и  игровые  упражнения;</w:t>
      </w:r>
    </w:p>
    <w:p w:rsidR="00600E3A" w:rsidRPr="00600E3A" w:rsidRDefault="00600E3A" w:rsidP="00C86A3C">
      <w:pPr>
        <w:numPr>
          <w:ilvl w:val="0"/>
          <w:numId w:val="44"/>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организует  реализацию рекомендаций специалистов при осуществлении индивидуальной работы с детьми;</w:t>
      </w:r>
    </w:p>
    <w:p w:rsidR="00600E3A" w:rsidRPr="00600E3A" w:rsidRDefault="00600E3A" w:rsidP="00C86A3C">
      <w:pPr>
        <w:numPr>
          <w:ilvl w:val="0"/>
          <w:numId w:val="44"/>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 xml:space="preserve">активно использует  в  работе  с  детьми  </w:t>
      </w:r>
      <w:proofErr w:type="spellStart"/>
      <w:r w:rsidRPr="00600E3A">
        <w:rPr>
          <w:rFonts w:ascii="Times New Roman" w:eastAsia="Times New Roman" w:hAnsi="Times New Roman"/>
          <w:sz w:val="24"/>
          <w:szCs w:val="24"/>
          <w:lang w:eastAsia="ru-RU"/>
        </w:rPr>
        <w:t>здоровьесберегающие</w:t>
      </w:r>
      <w:proofErr w:type="spellEnd"/>
      <w:r w:rsidRPr="00600E3A">
        <w:rPr>
          <w:rFonts w:ascii="Times New Roman" w:eastAsia="Times New Roman" w:hAnsi="Times New Roman"/>
          <w:sz w:val="24"/>
          <w:szCs w:val="24"/>
          <w:lang w:eastAsia="ru-RU"/>
        </w:rPr>
        <w:t xml:space="preserve">  технологии;</w:t>
      </w:r>
    </w:p>
    <w:p w:rsidR="00600E3A" w:rsidRPr="00600E3A" w:rsidRDefault="00600E3A" w:rsidP="00C86A3C">
      <w:pPr>
        <w:numPr>
          <w:ilvl w:val="0"/>
          <w:numId w:val="44"/>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консультирует  родителей  о  формировании  культурно-гигиенических навыков,  об  индивидуальных  особенностях  детей,  уровне  развития  мелкой  моторики;</w:t>
      </w:r>
    </w:p>
    <w:p w:rsidR="00600E3A" w:rsidRPr="00600E3A" w:rsidRDefault="00600E3A" w:rsidP="00C86A3C">
      <w:pPr>
        <w:numPr>
          <w:ilvl w:val="0"/>
          <w:numId w:val="44"/>
        </w:numPr>
        <w:spacing w:after="0" w:line="240" w:lineRule="auto"/>
        <w:ind w:left="567" w:hanging="283"/>
        <w:jc w:val="both"/>
        <w:rPr>
          <w:rFonts w:ascii="Times New Roman" w:eastAsia="Times New Roman" w:hAnsi="Times New Roman"/>
          <w:sz w:val="24"/>
          <w:szCs w:val="24"/>
          <w:lang w:eastAsia="ru-RU"/>
        </w:rPr>
      </w:pPr>
      <w:r w:rsidRPr="006A046A">
        <w:rPr>
          <w:rFonts w:ascii="Times New Roman" w:eastAsia="Times New Roman" w:hAnsi="Times New Roman"/>
          <w:sz w:val="24"/>
          <w:szCs w:val="24"/>
          <w:lang w:eastAsia="ru-RU"/>
        </w:rPr>
        <w:t xml:space="preserve">совместно  </w:t>
      </w:r>
      <w:r w:rsidR="006A046A" w:rsidRPr="006A046A">
        <w:rPr>
          <w:rFonts w:ascii="Times New Roman" w:eastAsia="Times New Roman" w:hAnsi="Times New Roman"/>
          <w:sz w:val="24"/>
          <w:szCs w:val="24"/>
          <w:lang w:eastAsia="ru-RU"/>
        </w:rPr>
        <w:t>педагогом дополнительного образования</w:t>
      </w:r>
      <w:r w:rsidRPr="006A046A">
        <w:rPr>
          <w:rFonts w:ascii="Times New Roman" w:eastAsia="Times New Roman" w:hAnsi="Times New Roman"/>
          <w:sz w:val="24"/>
          <w:szCs w:val="24"/>
          <w:lang w:eastAsia="ru-RU"/>
        </w:rPr>
        <w:t xml:space="preserve">  участвует в  </w:t>
      </w:r>
      <w:r w:rsidR="006A046A" w:rsidRPr="006A046A">
        <w:rPr>
          <w:rFonts w:ascii="Times New Roman" w:eastAsia="Times New Roman" w:hAnsi="Times New Roman"/>
          <w:sz w:val="24"/>
          <w:szCs w:val="24"/>
          <w:lang w:eastAsia="ru-RU"/>
        </w:rPr>
        <w:t>воспитании духовно-нравственного воспитани</w:t>
      </w:r>
      <w:r w:rsidR="006A046A" w:rsidRPr="00DA3903">
        <w:rPr>
          <w:rFonts w:ascii="Times New Roman" w:eastAsia="Times New Roman" w:hAnsi="Times New Roman"/>
          <w:sz w:val="24"/>
          <w:szCs w:val="24"/>
          <w:lang w:eastAsia="ru-RU"/>
        </w:rPr>
        <w:t>и</w:t>
      </w:r>
      <w:r w:rsidRPr="00DA3903">
        <w:rPr>
          <w:rFonts w:ascii="Times New Roman" w:eastAsia="Times New Roman" w:hAnsi="Times New Roman"/>
          <w:sz w:val="24"/>
          <w:szCs w:val="24"/>
          <w:lang w:eastAsia="ru-RU"/>
        </w:rPr>
        <w:t>,</w:t>
      </w:r>
      <w:r w:rsidRPr="00600E3A">
        <w:rPr>
          <w:rFonts w:ascii="Times New Roman" w:eastAsia="Times New Roman" w:hAnsi="Times New Roman"/>
          <w:sz w:val="24"/>
          <w:szCs w:val="24"/>
          <w:lang w:eastAsia="ru-RU"/>
        </w:rPr>
        <w:t xml:space="preserve"> совместно  с  педагогом – психологом  участвует  в  развитии  психических  процессов.</w:t>
      </w:r>
    </w:p>
    <w:p w:rsidR="00600E3A" w:rsidRPr="00600E3A" w:rsidRDefault="00600E3A" w:rsidP="00600E3A">
      <w:pPr>
        <w:spacing w:after="0" w:line="240" w:lineRule="auto"/>
        <w:ind w:left="567"/>
        <w:jc w:val="both"/>
        <w:rPr>
          <w:rFonts w:ascii="Times New Roman" w:eastAsia="Times New Roman" w:hAnsi="Times New Roman"/>
          <w:b/>
          <w:sz w:val="24"/>
          <w:szCs w:val="24"/>
          <w:lang w:eastAsia="ru-RU"/>
        </w:rPr>
      </w:pPr>
      <w:r w:rsidRPr="00600E3A">
        <w:rPr>
          <w:rFonts w:ascii="Times New Roman" w:eastAsia="Times New Roman" w:hAnsi="Times New Roman"/>
          <w:b/>
          <w:sz w:val="24"/>
          <w:szCs w:val="24"/>
          <w:lang w:eastAsia="ru-RU"/>
        </w:rPr>
        <w:t>Инструктор  по физической культуре:</w:t>
      </w:r>
    </w:p>
    <w:p w:rsidR="00600E3A" w:rsidRPr="00600E3A" w:rsidRDefault="00600E3A" w:rsidP="00C86A3C">
      <w:pPr>
        <w:numPr>
          <w:ilvl w:val="0"/>
          <w:numId w:val="48"/>
        </w:numPr>
        <w:spacing w:after="0" w:line="240" w:lineRule="auto"/>
        <w:ind w:left="567" w:hanging="283"/>
        <w:contextualSpacing/>
        <w:jc w:val="both"/>
        <w:rPr>
          <w:rFonts w:ascii="Times New Roman" w:hAnsi="Times New Roman"/>
          <w:sz w:val="24"/>
          <w:szCs w:val="24"/>
        </w:rPr>
      </w:pPr>
      <w:r w:rsidRPr="00600E3A">
        <w:rPr>
          <w:rFonts w:ascii="Times New Roman" w:hAnsi="Times New Roman"/>
          <w:sz w:val="24"/>
          <w:szCs w:val="24"/>
        </w:rPr>
        <w:t>оценка физической подготовленности детей;</w:t>
      </w:r>
      <w:r w:rsidRPr="00600E3A">
        <w:rPr>
          <w:rFonts w:ascii="Times New Roman" w:hAnsi="Times New Roman"/>
          <w:sz w:val="24"/>
          <w:szCs w:val="24"/>
        </w:rPr>
        <w:tab/>
      </w:r>
    </w:p>
    <w:p w:rsidR="00600E3A" w:rsidRPr="00600E3A" w:rsidRDefault="00600E3A" w:rsidP="00C86A3C">
      <w:pPr>
        <w:numPr>
          <w:ilvl w:val="0"/>
          <w:numId w:val="48"/>
        </w:numPr>
        <w:spacing w:after="0" w:line="240" w:lineRule="auto"/>
        <w:ind w:left="567" w:hanging="283"/>
        <w:contextualSpacing/>
        <w:jc w:val="both"/>
        <w:rPr>
          <w:rFonts w:ascii="Times New Roman" w:hAnsi="Times New Roman"/>
          <w:sz w:val="24"/>
          <w:szCs w:val="24"/>
        </w:rPr>
      </w:pPr>
      <w:r w:rsidRPr="00600E3A">
        <w:rPr>
          <w:rFonts w:ascii="Times New Roman" w:hAnsi="Times New Roman"/>
          <w:sz w:val="24"/>
          <w:szCs w:val="24"/>
        </w:rPr>
        <w:t>составление и реализация перспективного планирования укрепления здоровья, физического и двигательного развития детей;</w:t>
      </w:r>
    </w:p>
    <w:p w:rsidR="00600E3A" w:rsidRPr="00600E3A" w:rsidRDefault="00600E3A" w:rsidP="00C86A3C">
      <w:pPr>
        <w:numPr>
          <w:ilvl w:val="0"/>
          <w:numId w:val="48"/>
        </w:numPr>
        <w:spacing w:after="0" w:line="240" w:lineRule="auto"/>
        <w:ind w:left="567" w:hanging="283"/>
        <w:contextualSpacing/>
        <w:jc w:val="both"/>
        <w:rPr>
          <w:rFonts w:ascii="Times New Roman" w:hAnsi="Times New Roman"/>
          <w:sz w:val="24"/>
          <w:szCs w:val="24"/>
        </w:rPr>
      </w:pPr>
      <w:r w:rsidRPr="00600E3A">
        <w:rPr>
          <w:rFonts w:ascii="Times New Roman" w:hAnsi="Times New Roman"/>
          <w:sz w:val="24"/>
          <w:szCs w:val="24"/>
        </w:rPr>
        <w:t>разработка и реализация плана – системы физкультурно-оздоровительных мероприятий в группе;</w:t>
      </w:r>
      <w:r w:rsidRPr="00600E3A">
        <w:rPr>
          <w:rFonts w:ascii="Times New Roman" w:hAnsi="Times New Roman"/>
          <w:sz w:val="24"/>
          <w:szCs w:val="24"/>
        </w:rPr>
        <w:tab/>
      </w:r>
    </w:p>
    <w:p w:rsidR="00600E3A" w:rsidRPr="00600E3A" w:rsidRDefault="00600E3A" w:rsidP="00C86A3C">
      <w:pPr>
        <w:numPr>
          <w:ilvl w:val="0"/>
          <w:numId w:val="48"/>
        </w:numPr>
        <w:spacing w:after="0" w:line="240" w:lineRule="auto"/>
        <w:ind w:left="567" w:hanging="283"/>
        <w:contextualSpacing/>
        <w:jc w:val="both"/>
        <w:rPr>
          <w:rFonts w:ascii="Times New Roman" w:hAnsi="Times New Roman"/>
          <w:sz w:val="24"/>
          <w:szCs w:val="24"/>
        </w:rPr>
      </w:pPr>
      <w:r w:rsidRPr="00600E3A">
        <w:rPr>
          <w:rFonts w:ascii="Times New Roman" w:hAnsi="Times New Roman"/>
          <w:sz w:val="24"/>
          <w:szCs w:val="24"/>
        </w:rPr>
        <w:t xml:space="preserve">проведение </w:t>
      </w:r>
      <w:r w:rsidRPr="006A046A">
        <w:rPr>
          <w:rFonts w:ascii="Times New Roman" w:hAnsi="Times New Roman"/>
          <w:sz w:val="24"/>
          <w:szCs w:val="24"/>
        </w:rPr>
        <w:t>физ</w:t>
      </w:r>
      <w:r w:rsidR="006A046A">
        <w:rPr>
          <w:rFonts w:ascii="Times New Roman" w:hAnsi="Times New Roman"/>
          <w:sz w:val="24"/>
          <w:szCs w:val="24"/>
        </w:rPr>
        <w:t>культурных</w:t>
      </w:r>
      <w:r w:rsidRPr="00600E3A">
        <w:rPr>
          <w:rFonts w:ascii="Times New Roman" w:hAnsi="Times New Roman"/>
          <w:sz w:val="24"/>
          <w:szCs w:val="24"/>
        </w:rPr>
        <w:t xml:space="preserve"> занятий и праздников; </w:t>
      </w:r>
    </w:p>
    <w:p w:rsidR="00600E3A" w:rsidRPr="00600E3A" w:rsidRDefault="00600E3A" w:rsidP="00C86A3C">
      <w:pPr>
        <w:numPr>
          <w:ilvl w:val="0"/>
          <w:numId w:val="48"/>
        </w:numPr>
        <w:spacing w:after="0" w:line="240" w:lineRule="auto"/>
        <w:ind w:left="567" w:hanging="283"/>
        <w:contextualSpacing/>
        <w:jc w:val="both"/>
        <w:rPr>
          <w:rFonts w:ascii="Times New Roman" w:hAnsi="Times New Roman"/>
          <w:sz w:val="24"/>
          <w:szCs w:val="24"/>
        </w:rPr>
      </w:pPr>
      <w:r w:rsidRPr="00600E3A">
        <w:rPr>
          <w:rFonts w:ascii="Times New Roman" w:hAnsi="Times New Roman"/>
          <w:sz w:val="24"/>
          <w:szCs w:val="24"/>
        </w:rPr>
        <w:t xml:space="preserve">участие в проведении корригирующей гимнастики после дневного сна, утренней гимнастики, закаливании; </w:t>
      </w:r>
    </w:p>
    <w:p w:rsidR="00600E3A" w:rsidRPr="00600E3A" w:rsidRDefault="00600E3A" w:rsidP="00C86A3C">
      <w:pPr>
        <w:numPr>
          <w:ilvl w:val="0"/>
          <w:numId w:val="48"/>
        </w:numPr>
        <w:spacing w:after="0" w:line="240" w:lineRule="auto"/>
        <w:ind w:left="567" w:hanging="283"/>
        <w:contextualSpacing/>
        <w:jc w:val="both"/>
        <w:rPr>
          <w:rFonts w:ascii="Times New Roman" w:hAnsi="Times New Roman"/>
          <w:sz w:val="24"/>
          <w:szCs w:val="24"/>
        </w:rPr>
      </w:pPr>
      <w:proofErr w:type="gramStart"/>
      <w:r w:rsidRPr="00600E3A">
        <w:rPr>
          <w:rFonts w:ascii="Times New Roman" w:hAnsi="Times New Roman"/>
          <w:sz w:val="24"/>
          <w:szCs w:val="24"/>
        </w:rPr>
        <w:t>контроль за</w:t>
      </w:r>
      <w:proofErr w:type="gramEnd"/>
      <w:r w:rsidRPr="00600E3A">
        <w:rPr>
          <w:rFonts w:ascii="Times New Roman" w:hAnsi="Times New Roman"/>
          <w:sz w:val="24"/>
          <w:szCs w:val="24"/>
        </w:rPr>
        <w:t xml:space="preserve"> состоянием здоровья детей, их работоспособностью, утомляемостью, физической и психической нагрузкой;</w:t>
      </w:r>
      <w:r w:rsidRPr="00600E3A">
        <w:rPr>
          <w:rFonts w:ascii="Times New Roman" w:hAnsi="Times New Roman"/>
          <w:sz w:val="24"/>
          <w:szCs w:val="24"/>
        </w:rPr>
        <w:tab/>
      </w:r>
    </w:p>
    <w:p w:rsidR="00600E3A" w:rsidRPr="00600E3A" w:rsidRDefault="00600E3A" w:rsidP="00C86A3C">
      <w:pPr>
        <w:numPr>
          <w:ilvl w:val="0"/>
          <w:numId w:val="48"/>
        </w:numPr>
        <w:spacing w:after="0" w:line="240" w:lineRule="auto"/>
        <w:ind w:left="567" w:hanging="283"/>
        <w:contextualSpacing/>
        <w:jc w:val="both"/>
        <w:rPr>
          <w:rFonts w:ascii="Times New Roman" w:hAnsi="Times New Roman"/>
          <w:sz w:val="24"/>
          <w:szCs w:val="24"/>
        </w:rPr>
      </w:pPr>
      <w:r w:rsidRPr="00600E3A">
        <w:rPr>
          <w:rFonts w:ascii="Times New Roman" w:hAnsi="Times New Roman"/>
          <w:sz w:val="24"/>
          <w:szCs w:val="24"/>
        </w:rPr>
        <w:t>проведение тематических родительских собраний, бесед, индивидуальных и групповых консультаций, семинаров – практикумов, с использованием наглядной информации.</w:t>
      </w:r>
    </w:p>
    <w:p w:rsidR="00600E3A" w:rsidRPr="00600E3A" w:rsidRDefault="00600E3A" w:rsidP="00600E3A">
      <w:pPr>
        <w:spacing w:after="0" w:line="240" w:lineRule="auto"/>
        <w:ind w:firstLine="567"/>
        <w:jc w:val="both"/>
        <w:rPr>
          <w:rFonts w:ascii="Times New Roman" w:eastAsia="Times New Roman" w:hAnsi="Times New Roman"/>
          <w:b/>
          <w:sz w:val="24"/>
          <w:szCs w:val="24"/>
          <w:lang w:eastAsia="ru-RU"/>
        </w:rPr>
      </w:pPr>
      <w:r w:rsidRPr="00600E3A">
        <w:rPr>
          <w:rFonts w:ascii="Times New Roman" w:eastAsia="Times New Roman" w:hAnsi="Times New Roman"/>
          <w:b/>
          <w:sz w:val="24"/>
          <w:szCs w:val="24"/>
          <w:lang w:eastAsia="ru-RU"/>
        </w:rPr>
        <w:t>Музыкальный  руководитель:</w:t>
      </w:r>
    </w:p>
    <w:p w:rsidR="00600E3A" w:rsidRPr="00600E3A" w:rsidRDefault="00600E3A" w:rsidP="00C86A3C">
      <w:pPr>
        <w:numPr>
          <w:ilvl w:val="0"/>
          <w:numId w:val="45"/>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осуществляет  музыкальное  и  эстетическое  воспитание  детей;</w:t>
      </w:r>
    </w:p>
    <w:p w:rsidR="00600E3A" w:rsidRPr="00600E3A" w:rsidRDefault="00600E3A" w:rsidP="00C86A3C">
      <w:pPr>
        <w:numPr>
          <w:ilvl w:val="0"/>
          <w:numId w:val="45"/>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осуществляет  учёт</w:t>
      </w:r>
      <w:r w:rsidR="001C01D1">
        <w:rPr>
          <w:rFonts w:ascii="Times New Roman" w:eastAsia="Times New Roman" w:hAnsi="Times New Roman"/>
          <w:sz w:val="24"/>
          <w:szCs w:val="24"/>
          <w:lang w:eastAsia="ru-RU"/>
        </w:rPr>
        <w:t xml:space="preserve"> </w:t>
      </w:r>
      <w:proofErr w:type="spellStart"/>
      <w:r w:rsidRPr="00600E3A">
        <w:rPr>
          <w:rFonts w:ascii="Times New Roman" w:eastAsia="Times New Roman" w:hAnsi="Times New Roman"/>
          <w:sz w:val="24"/>
          <w:szCs w:val="24"/>
          <w:lang w:eastAsia="ru-RU"/>
        </w:rPr>
        <w:t>психоречевого</w:t>
      </w:r>
      <w:proofErr w:type="spellEnd"/>
      <w:r w:rsidRPr="00600E3A">
        <w:rPr>
          <w:rFonts w:ascii="Times New Roman" w:eastAsia="Times New Roman" w:hAnsi="Times New Roman"/>
          <w:sz w:val="24"/>
          <w:szCs w:val="24"/>
          <w:lang w:eastAsia="ru-RU"/>
        </w:rPr>
        <w:t xml:space="preserve">  и  физического  развития  детей  при  подборе  музыкального,  песенного  репертуара;</w:t>
      </w:r>
    </w:p>
    <w:p w:rsidR="00867F87" w:rsidRDefault="00867F87" w:rsidP="00EF3A7A">
      <w:pPr>
        <w:spacing w:after="0" w:line="240" w:lineRule="auto"/>
        <w:ind w:firstLine="567"/>
        <w:jc w:val="both"/>
        <w:rPr>
          <w:rFonts w:ascii="Times New Roman" w:eastAsia="Times New Roman" w:hAnsi="Times New Roman"/>
          <w:b/>
          <w:sz w:val="24"/>
          <w:szCs w:val="24"/>
          <w:lang w:eastAsia="ru-RU"/>
        </w:rPr>
      </w:pPr>
    </w:p>
    <w:p w:rsidR="00EF3A7A" w:rsidRDefault="00EF3A7A" w:rsidP="00EF3A7A">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Педагог дополнительного образования</w:t>
      </w:r>
    </w:p>
    <w:p w:rsidR="00EF3A7A" w:rsidRPr="00600E3A" w:rsidRDefault="00EF3A7A" w:rsidP="00EF3A7A">
      <w:pPr>
        <w:spacing w:after="0" w:line="240" w:lineRule="auto"/>
        <w:ind w:firstLine="567"/>
        <w:jc w:val="both"/>
        <w:rPr>
          <w:rFonts w:ascii="Times New Roman" w:eastAsia="Times New Roman" w:hAnsi="Times New Roman"/>
          <w:b/>
          <w:sz w:val="24"/>
          <w:szCs w:val="24"/>
          <w:lang w:eastAsia="ru-RU"/>
        </w:rPr>
      </w:pPr>
    </w:p>
    <w:p w:rsidR="00EF3A7A" w:rsidRPr="00600E3A" w:rsidRDefault="00EF3A7A" w:rsidP="00EF3A7A">
      <w:pPr>
        <w:numPr>
          <w:ilvl w:val="0"/>
          <w:numId w:val="45"/>
        </w:numPr>
        <w:spacing w:after="0" w:line="240" w:lineRule="auto"/>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организует проведение  образовательной деятельности</w:t>
      </w:r>
      <w:r>
        <w:rPr>
          <w:rFonts w:ascii="Times New Roman" w:eastAsia="Times New Roman" w:hAnsi="Times New Roman"/>
          <w:sz w:val="24"/>
          <w:szCs w:val="24"/>
          <w:lang w:eastAsia="ru-RU"/>
        </w:rPr>
        <w:t xml:space="preserve"> в режимных моментах</w:t>
      </w:r>
      <w:r w:rsidRPr="00600E3A">
        <w:rPr>
          <w:rFonts w:ascii="Times New Roman" w:eastAsia="Times New Roman" w:hAnsi="Times New Roman"/>
          <w:sz w:val="24"/>
          <w:szCs w:val="24"/>
          <w:lang w:eastAsia="ru-RU"/>
        </w:rPr>
        <w:t xml:space="preserve">  по    всем  направлениям  развития  воспитанников, совместную  и  самостоятельную  деятельность  детей;</w:t>
      </w:r>
    </w:p>
    <w:p w:rsidR="00EF3A7A" w:rsidRDefault="00EF3A7A" w:rsidP="00EF3A7A">
      <w:pPr>
        <w:numPr>
          <w:ilvl w:val="0"/>
          <w:numId w:val="45"/>
        </w:numPr>
        <w:spacing w:after="0" w:line="240" w:lineRule="auto"/>
        <w:jc w:val="both"/>
        <w:rPr>
          <w:rFonts w:ascii="Times New Roman" w:eastAsia="Times New Roman" w:hAnsi="Times New Roman"/>
          <w:sz w:val="24"/>
          <w:szCs w:val="24"/>
          <w:lang w:eastAsia="ru-RU"/>
        </w:rPr>
      </w:pPr>
      <w:r w:rsidRPr="00EF3A7A">
        <w:rPr>
          <w:rFonts w:ascii="Times New Roman" w:eastAsia="Times New Roman" w:hAnsi="Times New Roman"/>
          <w:sz w:val="24"/>
          <w:szCs w:val="24"/>
          <w:lang w:eastAsia="ru-RU"/>
        </w:rPr>
        <w:t xml:space="preserve">организует  работу  по духовно-нравственному  воспитанию </w:t>
      </w:r>
      <w:r>
        <w:rPr>
          <w:rFonts w:ascii="Times New Roman" w:eastAsia="Times New Roman" w:hAnsi="Times New Roman"/>
          <w:sz w:val="24"/>
          <w:szCs w:val="24"/>
          <w:lang w:eastAsia="ru-RU"/>
        </w:rPr>
        <w:t>детей.</w:t>
      </w:r>
    </w:p>
    <w:p w:rsidR="00EF3A7A" w:rsidRPr="007F0AE1" w:rsidRDefault="00EF3A7A" w:rsidP="00EF3A7A">
      <w:pPr>
        <w:numPr>
          <w:ilvl w:val="0"/>
          <w:numId w:val="45"/>
        </w:numPr>
        <w:spacing w:after="0" w:line="240" w:lineRule="auto"/>
        <w:jc w:val="both"/>
        <w:rPr>
          <w:rFonts w:ascii="Times New Roman" w:eastAsia="Times New Roman" w:hAnsi="Times New Roman"/>
          <w:sz w:val="24"/>
          <w:szCs w:val="24"/>
          <w:lang w:eastAsia="ru-RU"/>
        </w:rPr>
      </w:pPr>
      <w:r w:rsidRPr="007F0AE1">
        <w:rPr>
          <w:rFonts w:ascii="Times New Roman" w:eastAsia="Times New Roman" w:hAnsi="Times New Roman"/>
          <w:sz w:val="24"/>
          <w:szCs w:val="24"/>
          <w:lang w:eastAsia="ru-RU"/>
        </w:rPr>
        <w:t>организует  реализацию рекомендаций специалистов при осуществлении индивидуальной работы с детьми;</w:t>
      </w:r>
    </w:p>
    <w:p w:rsidR="00EF3A7A" w:rsidRPr="007F0AE1" w:rsidRDefault="00EF3A7A" w:rsidP="00EF3A7A">
      <w:pPr>
        <w:numPr>
          <w:ilvl w:val="0"/>
          <w:numId w:val="45"/>
        </w:numPr>
        <w:spacing w:after="0" w:line="240" w:lineRule="auto"/>
        <w:jc w:val="both"/>
        <w:rPr>
          <w:rFonts w:ascii="Times New Roman" w:eastAsia="Times New Roman" w:hAnsi="Times New Roman"/>
          <w:sz w:val="24"/>
          <w:szCs w:val="24"/>
          <w:lang w:eastAsia="ru-RU"/>
        </w:rPr>
      </w:pPr>
      <w:r w:rsidRPr="007F0AE1">
        <w:rPr>
          <w:rFonts w:ascii="Times New Roman" w:eastAsia="Times New Roman" w:hAnsi="Times New Roman"/>
          <w:sz w:val="24"/>
          <w:szCs w:val="24"/>
          <w:lang w:eastAsia="ru-RU"/>
        </w:rPr>
        <w:t xml:space="preserve">активно использует  в  работе  с  детьми  </w:t>
      </w:r>
      <w:proofErr w:type="spellStart"/>
      <w:r w:rsidRPr="007F0AE1">
        <w:rPr>
          <w:rFonts w:ascii="Times New Roman" w:eastAsia="Times New Roman" w:hAnsi="Times New Roman"/>
          <w:sz w:val="24"/>
          <w:szCs w:val="24"/>
          <w:lang w:eastAsia="ru-RU"/>
        </w:rPr>
        <w:t>здоровьесберегающие</w:t>
      </w:r>
      <w:proofErr w:type="spellEnd"/>
      <w:r w:rsidRPr="007F0AE1">
        <w:rPr>
          <w:rFonts w:ascii="Times New Roman" w:eastAsia="Times New Roman" w:hAnsi="Times New Roman"/>
          <w:sz w:val="24"/>
          <w:szCs w:val="24"/>
          <w:lang w:eastAsia="ru-RU"/>
        </w:rPr>
        <w:t xml:space="preserve">  технологии;</w:t>
      </w:r>
    </w:p>
    <w:p w:rsidR="00EF3A7A" w:rsidRPr="007F0AE1" w:rsidRDefault="00EF3A7A" w:rsidP="00EF3A7A">
      <w:pPr>
        <w:numPr>
          <w:ilvl w:val="0"/>
          <w:numId w:val="45"/>
        </w:numPr>
        <w:spacing w:after="0" w:line="240" w:lineRule="auto"/>
        <w:jc w:val="both"/>
        <w:rPr>
          <w:rFonts w:ascii="Times New Roman" w:eastAsia="Times New Roman" w:hAnsi="Times New Roman"/>
          <w:b/>
          <w:sz w:val="24"/>
          <w:szCs w:val="24"/>
          <w:lang w:eastAsia="ru-RU"/>
        </w:rPr>
      </w:pPr>
      <w:r w:rsidRPr="007F0AE1">
        <w:rPr>
          <w:rFonts w:ascii="Times New Roman" w:eastAsia="Times New Roman" w:hAnsi="Times New Roman"/>
          <w:sz w:val="24"/>
          <w:szCs w:val="24"/>
          <w:lang w:eastAsia="ru-RU"/>
        </w:rPr>
        <w:t>консультирует  родителей  о  духовно-нравственном воспитании детей</w:t>
      </w:r>
      <w:r w:rsidRPr="007F0AE1">
        <w:rPr>
          <w:rFonts w:ascii="Times New Roman" w:eastAsia="Times New Roman" w:hAnsi="Times New Roman"/>
          <w:b/>
          <w:sz w:val="24"/>
          <w:szCs w:val="24"/>
          <w:lang w:eastAsia="ru-RU"/>
        </w:rPr>
        <w:t>;</w:t>
      </w:r>
    </w:p>
    <w:p w:rsidR="00EF3A7A" w:rsidRDefault="00EF3A7A" w:rsidP="00600E3A">
      <w:pPr>
        <w:spacing w:after="0" w:line="240" w:lineRule="auto"/>
        <w:ind w:firstLine="567"/>
        <w:jc w:val="both"/>
        <w:rPr>
          <w:rFonts w:ascii="Times New Roman" w:eastAsia="Times New Roman" w:hAnsi="Times New Roman"/>
          <w:b/>
          <w:sz w:val="24"/>
          <w:szCs w:val="24"/>
          <w:lang w:eastAsia="ru-RU"/>
        </w:rPr>
      </w:pPr>
    </w:p>
    <w:p w:rsidR="00600E3A" w:rsidRPr="00600E3A" w:rsidRDefault="00600E3A" w:rsidP="00600E3A">
      <w:pPr>
        <w:spacing w:after="0" w:line="240" w:lineRule="auto"/>
        <w:ind w:firstLine="567"/>
        <w:jc w:val="both"/>
        <w:rPr>
          <w:rFonts w:ascii="Times New Roman" w:eastAsia="Times New Roman" w:hAnsi="Times New Roman"/>
          <w:b/>
          <w:sz w:val="24"/>
          <w:szCs w:val="24"/>
          <w:lang w:eastAsia="ru-RU"/>
        </w:rPr>
      </w:pPr>
      <w:r w:rsidRPr="00600E3A">
        <w:rPr>
          <w:rFonts w:ascii="Times New Roman" w:eastAsia="Times New Roman" w:hAnsi="Times New Roman"/>
          <w:b/>
          <w:sz w:val="24"/>
          <w:szCs w:val="24"/>
          <w:lang w:eastAsia="ru-RU"/>
        </w:rPr>
        <w:t>Медицинский  персонал:</w:t>
      </w:r>
    </w:p>
    <w:p w:rsidR="00600E3A" w:rsidRPr="00600E3A" w:rsidRDefault="00600E3A" w:rsidP="00C86A3C">
      <w:pPr>
        <w:numPr>
          <w:ilvl w:val="0"/>
          <w:numId w:val="47"/>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организует  проведение  профилактических  и  оздоровительных  мероприятий;</w:t>
      </w:r>
    </w:p>
    <w:p w:rsidR="00600E3A" w:rsidRPr="00600E3A" w:rsidRDefault="00600E3A" w:rsidP="00C86A3C">
      <w:pPr>
        <w:numPr>
          <w:ilvl w:val="0"/>
          <w:numId w:val="47"/>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 xml:space="preserve">осуществляет  контроль   по соблюдению  требований  </w:t>
      </w:r>
      <w:proofErr w:type="spellStart"/>
      <w:r w:rsidRPr="00600E3A">
        <w:rPr>
          <w:rFonts w:ascii="Times New Roman" w:eastAsia="Times New Roman" w:hAnsi="Times New Roman"/>
          <w:sz w:val="24"/>
          <w:szCs w:val="24"/>
          <w:lang w:eastAsia="ru-RU"/>
        </w:rPr>
        <w:t>санитарно</w:t>
      </w:r>
      <w:proofErr w:type="spellEnd"/>
      <w:r w:rsidRPr="00600E3A">
        <w:rPr>
          <w:rFonts w:ascii="Times New Roman" w:eastAsia="Times New Roman" w:hAnsi="Times New Roman"/>
          <w:sz w:val="24"/>
          <w:szCs w:val="24"/>
          <w:lang w:eastAsia="ru-RU"/>
        </w:rPr>
        <w:t xml:space="preserve"> – эпидемиологических  норм  и  правил;</w:t>
      </w:r>
    </w:p>
    <w:p w:rsidR="00600E3A" w:rsidRPr="00600E3A" w:rsidRDefault="00600E3A" w:rsidP="00C86A3C">
      <w:pPr>
        <w:numPr>
          <w:ilvl w:val="0"/>
          <w:numId w:val="47"/>
        </w:numPr>
        <w:spacing w:after="0" w:line="240" w:lineRule="auto"/>
        <w:ind w:left="567" w:hanging="283"/>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осуществляет  контроль   по соблюдению    режима  и  качества  питания;</w:t>
      </w:r>
    </w:p>
    <w:p w:rsidR="00600E3A" w:rsidRPr="00600E3A" w:rsidRDefault="00600E3A" w:rsidP="00C86A3C">
      <w:pPr>
        <w:numPr>
          <w:ilvl w:val="0"/>
          <w:numId w:val="47"/>
        </w:numPr>
        <w:spacing w:after="0" w:line="240" w:lineRule="auto"/>
        <w:ind w:left="567" w:hanging="283"/>
        <w:jc w:val="both"/>
        <w:rPr>
          <w:rFonts w:ascii="Times New Roman" w:eastAsia="Times New Roman" w:hAnsi="Times New Roman"/>
          <w:smallCaps/>
          <w:sz w:val="24"/>
          <w:szCs w:val="24"/>
          <w:lang w:eastAsia="ru-RU"/>
        </w:rPr>
      </w:pPr>
      <w:r w:rsidRPr="00600E3A">
        <w:rPr>
          <w:rFonts w:ascii="Times New Roman" w:eastAsia="Times New Roman" w:hAnsi="Times New Roman"/>
          <w:sz w:val="24"/>
          <w:szCs w:val="24"/>
          <w:lang w:eastAsia="ru-RU"/>
        </w:rPr>
        <w:t xml:space="preserve">осуществляет  оценку  физического  развития  детей  по  данным  </w:t>
      </w:r>
      <w:proofErr w:type="spellStart"/>
      <w:r w:rsidRPr="00600E3A">
        <w:rPr>
          <w:rFonts w:ascii="Times New Roman" w:eastAsia="Times New Roman" w:hAnsi="Times New Roman"/>
          <w:sz w:val="24"/>
          <w:szCs w:val="24"/>
          <w:lang w:eastAsia="ru-RU"/>
        </w:rPr>
        <w:t>антрометрических</w:t>
      </w:r>
      <w:proofErr w:type="spellEnd"/>
      <w:r w:rsidRPr="00600E3A">
        <w:rPr>
          <w:rFonts w:ascii="Times New Roman" w:eastAsia="Times New Roman" w:hAnsi="Times New Roman"/>
          <w:sz w:val="24"/>
          <w:szCs w:val="24"/>
          <w:lang w:eastAsia="ru-RU"/>
        </w:rPr>
        <w:t xml:space="preserve">  показателей;</w:t>
      </w:r>
    </w:p>
    <w:p w:rsidR="00600E3A" w:rsidRPr="00600E3A" w:rsidRDefault="00600E3A" w:rsidP="00C86A3C">
      <w:pPr>
        <w:numPr>
          <w:ilvl w:val="0"/>
          <w:numId w:val="47"/>
        </w:numPr>
        <w:spacing w:after="0" w:line="240" w:lineRule="auto"/>
        <w:ind w:left="567" w:hanging="283"/>
        <w:jc w:val="both"/>
        <w:rPr>
          <w:rFonts w:ascii="Times New Roman" w:eastAsia="Times New Roman" w:hAnsi="Times New Roman"/>
          <w:smallCaps/>
          <w:sz w:val="24"/>
          <w:szCs w:val="24"/>
          <w:lang w:eastAsia="ru-RU"/>
        </w:rPr>
      </w:pPr>
      <w:r w:rsidRPr="00600E3A">
        <w:rPr>
          <w:rFonts w:ascii="Times New Roman" w:eastAsia="Times New Roman" w:hAnsi="Times New Roman"/>
          <w:sz w:val="24"/>
          <w:szCs w:val="24"/>
          <w:lang w:eastAsia="ru-RU"/>
        </w:rPr>
        <w:t>осуществляет  оценку  состояния  здоровья  детей  посредством  регулярных осмотров.</w:t>
      </w:r>
    </w:p>
    <w:p w:rsidR="00600E3A" w:rsidRPr="00600E3A" w:rsidRDefault="00600E3A" w:rsidP="00600E3A">
      <w:pPr>
        <w:spacing w:after="0" w:line="240" w:lineRule="auto"/>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Для  успешного  взаимодействия  необходима  тесная  взаимосвязь  всех специалистов и воспитателей групп, это возможно при выполнении следующих условий:</w:t>
      </w:r>
    </w:p>
    <w:p w:rsidR="00600E3A" w:rsidRPr="00600E3A" w:rsidRDefault="00600E3A" w:rsidP="00C86A3C">
      <w:pPr>
        <w:numPr>
          <w:ilvl w:val="0"/>
          <w:numId w:val="49"/>
        </w:numPr>
        <w:spacing w:after="0" w:line="240" w:lineRule="auto"/>
        <w:ind w:left="567" w:hanging="283"/>
        <w:contextualSpacing/>
        <w:jc w:val="both"/>
        <w:rPr>
          <w:rFonts w:ascii="Times New Roman" w:hAnsi="Times New Roman"/>
          <w:sz w:val="24"/>
          <w:szCs w:val="24"/>
        </w:rPr>
      </w:pPr>
      <w:r w:rsidRPr="00600E3A">
        <w:rPr>
          <w:rFonts w:ascii="Times New Roman" w:hAnsi="Times New Roman"/>
          <w:sz w:val="24"/>
          <w:szCs w:val="24"/>
        </w:rPr>
        <w:t>совместное  планирование  работы;</w:t>
      </w:r>
    </w:p>
    <w:p w:rsidR="00600E3A" w:rsidRPr="00600E3A" w:rsidRDefault="00600E3A" w:rsidP="00C86A3C">
      <w:pPr>
        <w:numPr>
          <w:ilvl w:val="0"/>
          <w:numId w:val="49"/>
        </w:numPr>
        <w:spacing w:after="0" w:line="240" w:lineRule="auto"/>
        <w:ind w:left="567" w:hanging="283"/>
        <w:contextualSpacing/>
        <w:jc w:val="both"/>
        <w:rPr>
          <w:rFonts w:ascii="Times New Roman" w:hAnsi="Times New Roman"/>
          <w:sz w:val="24"/>
          <w:szCs w:val="24"/>
        </w:rPr>
      </w:pPr>
      <w:r w:rsidRPr="00600E3A">
        <w:rPr>
          <w:rFonts w:ascii="Times New Roman" w:hAnsi="Times New Roman"/>
          <w:sz w:val="24"/>
          <w:szCs w:val="24"/>
        </w:rPr>
        <w:lastRenderedPageBreak/>
        <w:t>одновременное  решение  коррекционно-образовательных  задач   всех  специалистов  детского  сада (каждого  в  своей  деятельности)</w:t>
      </w:r>
    </w:p>
    <w:p w:rsidR="0079206F" w:rsidRPr="0079206F" w:rsidRDefault="0079206F" w:rsidP="0079206F">
      <w:pPr>
        <w:tabs>
          <w:tab w:val="left" w:pos="518"/>
        </w:tabs>
        <w:autoSpaceDE w:val="0"/>
        <w:autoSpaceDN w:val="0"/>
        <w:adjustRightInd w:val="0"/>
        <w:spacing w:after="0" w:line="240" w:lineRule="auto"/>
        <w:jc w:val="both"/>
        <w:rPr>
          <w:rFonts w:ascii="Times New Roman" w:eastAsia="Times New Roman" w:hAnsi="Times New Roman"/>
          <w:sz w:val="24"/>
          <w:szCs w:val="24"/>
          <w:lang w:eastAsia="ru-RU"/>
        </w:rPr>
      </w:pPr>
    </w:p>
    <w:p w:rsidR="0079206F" w:rsidRPr="0079206F" w:rsidRDefault="0079206F" w:rsidP="0079206F">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Построение образовательного процесса основывается  на адек</w:t>
      </w:r>
      <w:r w:rsidRPr="0079206F">
        <w:rPr>
          <w:rFonts w:ascii="Times New Roman" w:eastAsia="Times New Roman" w:hAnsi="Times New Roman"/>
          <w:sz w:val="24"/>
          <w:szCs w:val="24"/>
          <w:lang w:eastAsia="ru-RU"/>
        </w:rPr>
        <w:softHyphen/>
        <w:t>ватных возрасту формах работы с детьми. Выбор форм работы осуществля</w:t>
      </w:r>
      <w:r w:rsidRPr="0079206F">
        <w:rPr>
          <w:rFonts w:ascii="Times New Roman" w:eastAsia="Times New Roman" w:hAnsi="Times New Roman"/>
          <w:sz w:val="24"/>
          <w:szCs w:val="24"/>
          <w:lang w:eastAsia="ru-RU"/>
        </w:rPr>
        <w:softHyphen/>
        <w:t>ется педагогом самостоятельно и зависит от контингента воспитанников, оснащенности дошкольного учреждения, культурных и региональных осо</w:t>
      </w:r>
      <w:r w:rsidRPr="0079206F">
        <w:rPr>
          <w:rFonts w:ascii="Times New Roman" w:eastAsia="Times New Roman" w:hAnsi="Times New Roman"/>
          <w:sz w:val="24"/>
          <w:szCs w:val="24"/>
          <w:lang w:eastAsia="ru-RU"/>
        </w:rPr>
        <w:softHyphen/>
        <w:t>бенностей, специфики дошкольного учреждения, от опыта и творческого подхода педагога.</w:t>
      </w:r>
    </w:p>
    <w:p w:rsidR="0079206F" w:rsidRPr="0079206F" w:rsidRDefault="0079206F" w:rsidP="0079206F">
      <w:pPr>
        <w:spacing w:after="0" w:line="240" w:lineRule="auto"/>
        <w:ind w:firstLine="708"/>
        <w:rPr>
          <w:rFonts w:ascii="Times New Roman" w:eastAsia="Times New Roman" w:hAnsi="Times New Roman"/>
          <w:sz w:val="24"/>
          <w:szCs w:val="24"/>
          <w:lang w:eastAsia="ru-RU"/>
        </w:rPr>
      </w:pPr>
      <w:r w:rsidRPr="0079206F">
        <w:rPr>
          <w:rFonts w:ascii="Times New Roman" w:eastAsia="Times New Roman" w:hAnsi="Times New Roman"/>
          <w:bCs/>
          <w:iCs/>
          <w:sz w:val="24"/>
          <w:szCs w:val="24"/>
          <w:lang w:eastAsia="ru-RU"/>
        </w:rPr>
        <w:t>В работе с детьми дошкольного возраста</w:t>
      </w:r>
      <w:r w:rsidRPr="0079206F">
        <w:rPr>
          <w:rFonts w:ascii="Times New Roman" w:eastAsia="Times New Roman" w:hAnsi="Times New Roman"/>
          <w:sz w:val="24"/>
          <w:szCs w:val="24"/>
          <w:lang w:eastAsia="ru-RU"/>
        </w:rPr>
        <w:t xml:space="preserve"> используются преимущественно:</w:t>
      </w:r>
    </w:p>
    <w:p w:rsidR="0079206F" w:rsidRPr="0079206F" w:rsidRDefault="0079206F" w:rsidP="0079206F">
      <w:pPr>
        <w:spacing w:after="0" w:line="240" w:lineRule="auto"/>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 xml:space="preserve">- игровые, </w:t>
      </w:r>
    </w:p>
    <w:p w:rsidR="0079206F" w:rsidRPr="0079206F" w:rsidRDefault="0079206F" w:rsidP="0079206F">
      <w:pPr>
        <w:spacing w:after="0" w:line="240" w:lineRule="auto"/>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 сюжетные,</w:t>
      </w:r>
    </w:p>
    <w:p w:rsidR="0079206F" w:rsidRPr="0079206F" w:rsidRDefault="0079206F" w:rsidP="0079206F">
      <w:pPr>
        <w:spacing w:after="0" w:line="240" w:lineRule="auto"/>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 xml:space="preserve">- интегрированные формы образовательной деятельности. </w:t>
      </w:r>
    </w:p>
    <w:p w:rsidR="0079206F" w:rsidRPr="0079206F" w:rsidRDefault="0079206F" w:rsidP="0079206F">
      <w:pPr>
        <w:spacing w:after="0" w:line="240" w:lineRule="auto"/>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 xml:space="preserve">Обучение происходит опосредованно, в процессе увлекательной для малышей деятельности. </w:t>
      </w:r>
    </w:p>
    <w:p w:rsidR="0079206F" w:rsidRDefault="0079206F" w:rsidP="0079206F">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 xml:space="preserve">Одной из форм </w:t>
      </w:r>
      <w:r w:rsidR="00EF3A7A">
        <w:rPr>
          <w:rFonts w:ascii="Times New Roman" w:eastAsia="Times New Roman" w:hAnsi="Times New Roman"/>
          <w:sz w:val="24"/>
          <w:szCs w:val="24"/>
          <w:lang w:eastAsia="ru-RU"/>
        </w:rPr>
        <w:t>организованной</w:t>
      </w:r>
      <w:r w:rsidRPr="0079206F">
        <w:rPr>
          <w:rFonts w:ascii="Times New Roman" w:eastAsia="Times New Roman" w:hAnsi="Times New Roman"/>
          <w:sz w:val="24"/>
          <w:szCs w:val="24"/>
          <w:lang w:eastAsia="ru-RU"/>
        </w:rPr>
        <w:t xml:space="preserve"> образовательной деятельности является  «занятие», которое рассматривается как - занимательное дело, без отождествления его с занятием как дидактической формой учебной деятельности. Это занимательное дело основано на одной из специфических детских деятельностей (или нескольких таких деятельностях – интеграции различных детских деятельностей), осуществляемых совместно </w:t>
      </w:r>
      <w:proofErr w:type="gramStart"/>
      <w:r w:rsidRPr="0079206F">
        <w:rPr>
          <w:rFonts w:ascii="Times New Roman" w:eastAsia="Times New Roman" w:hAnsi="Times New Roman"/>
          <w:sz w:val="24"/>
          <w:szCs w:val="24"/>
          <w:lang w:eastAsia="ru-RU"/>
        </w:rPr>
        <w:t>со</w:t>
      </w:r>
      <w:proofErr w:type="gramEnd"/>
      <w:r w:rsidRPr="0079206F">
        <w:rPr>
          <w:rFonts w:ascii="Times New Roman" w:eastAsia="Times New Roman" w:hAnsi="Times New Roman"/>
          <w:sz w:val="24"/>
          <w:szCs w:val="24"/>
          <w:lang w:eastAsia="ru-RU"/>
        </w:rPr>
        <w:t xml:space="preserve"> взрослым, и направлено на освоение детьми одной или нескольких образовательных областей (интеграция содержания образовательных областей).   Реализация занятия  как дидактической формы учебной деятельности рассматривается  только в старшем дошкольном возрасте</w:t>
      </w:r>
      <w:r w:rsidR="00600E3A">
        <w:rPr>
          <w:rFonts w:ascii="Times New Roman" w:eastAsia="Times New Roman" w:hAnsi="Times New Roman"/>
          <w:sz w:val="24"/>
          <w:szCs w:val="24"/>
          <w:lang w:eastAsia="ru-RU"/>
        </w:rPr>
        <w:t>.</w:t>
      </w:r>
    </w:p>
    <w:p w:rsidR="00600E3A" w:rsidRPr="0079206F" w:rsidRDefault="00600E3A" w:rsidP="0079206F">
      <w:pPr>
        <w:widowControl w:val="0"/>
        <w:autoSpaceDE w:val="0"/>
        <w:autoSpaceDN w:val="0"/>
        <w:adjustRightInd w:val="0"/>
        <w:spacing w:after="0" w:line="240" w:lineRule="auto"/>
        <w:ind w:firstLine="708"/>
        <w:jc w:val="both"/>
        <w:rPr>
          <w:rFonts w:ascii="Times New Roman" w:eastAsia="Times New Roman" w:hAnsi="Times New Roman"/>
          <w:b/>
          <w:sz w:val="24"/>
          <w:szCs w:val="24"/>
          <w:lang w:eastAsia="ru-RU"/>
        </w:rPr>
      </w:pPr>
    </w:p>
    <w:p w:rsidR="00697BE5" w:rsidRDefault="00697BE5" w:rsidP="007920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79206F" w:rsidRDefault="00480F76" w:rsidP="00480F76">
      <w:pPr>
        <w:widowControl w:val="0"/>
        <w:autoSpaceDE w:val="0"/>
        <w:autoSpaceDN w:val="0"/>
        <w:adjustRightInd w:val="0"/>
        <w:spacing w:after="0" w:line="240" w:lineRule="auto"/>
        <w:ind w:left="1440"/>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r w:rsidR="00600E3A" w:rsidRPr="00600E3A">
        <w:rPr>
          <w:rFonts w:ascii="Times New Roman" w:eastAsia="Times New Roman" w:hAnsi="Times New Roman"/>
          <w:b/>
          <w:sz w:val="24"/>
          <w:szCs w:val="24"/>
          <w:lang w:eastAsia="ru-RU"/>
        </w:rPr>
        <w:t>Деятельность  по реализации образовательных областей в совместной деятельности педагога с детьми и самостоятельной деятельности детей</w:t>
      </w:r>
    </w:p>
    <w:p w:rsidR="00600E3A" w:rsidRPr="00600E3A" w:rsidRDefault="00600E3A" w:rsidP="007920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79206F" w:rsidRPr="0079206F" w:rsidRDefault="00600E3A" w:rsidP="007920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w:t>
      </w:r>
      <w:r w:rsidR="0079206F" w:rsidRPr="0079206F">
        <w:rPr>
          <w:rFonts w:ascii="Times New Roman" w:eastAsia="Times New Roman" w:hAnsi="Times New Roman"/>
          <w:b/>
          <w:sz w:val="24"/>
          <w:szCs w:val="24"/>
          <w:lang w:eastAsia="ru-RU"/>
        </w:rPr>
        <w:t>ладший дошкольный возраст</w:t>
      </w:r>
    </w:p>
    <w:p w:rsidR="0079206F" w:rsidRPr="0079206F" w:rsidRDefault="0079206F" w:rsidP="007920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4021"/>
        <w:gridCol w:w="3960"/>
      </w:tblGrid>
      <w:tr w:rsidR="0079206F" w:rsidRPr="004B59FC" w:rsidTr="0079206F">
        <w:tc>
          <w:tcPr>
            <w:tcW w:w="2207"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Образовательная область</w:t>
            </w:r>
          </w:p>
        </w:tc>
        <w:tc>
          <w:tcPr>
            <w:tcW w:w="4021"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Первая половина дня</w:t>
            </w:r>
          </w:p>
        </w:tc>
        <w:tc>
          <w:tcPr>
            <w:tcW w:w="3960"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Вторая половина дня</w:t>
            </w:r>
          </w:p>
        </w:tc>
      </w:tr>
      <w:tr w:rsidR="0079206F" w:rsidRPr="004B59FC" w:rsidTr="0079206F">
        <w:tc>
          <w:tcPr>
            <w:tcW w:w="2207"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b/>
                <w:sz w:val="24"/>
                <w:szCs w:val="24"/>
                <w:lang w:eastAsia="ru-RU"/>
              </w:rPr>
            </w:pPr>
            <w:r w:rsidRPr="0079206F">
              <w:rPr>
                <w:rFonts w:ascii="Times New Roman" w:eastAsia="Times New Roman" w:hAnsi="Times New Roman"/>
                <w:b/>
                <w:sz w:val="24"/>
                <w:szCs w:val="24"/>
                <w:lang w:eastAsia="ru-RU"/>
              </w:rPr>
              <w:t>Социально – коммуникативное</w:t>
            </w:r>
          </w:p>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b/>
                <w:sz w:val="24"/>
                <w:szCs w:val="24"/>
                <w:lang w:eastAsia="ru-RU"/>
              </w:rPr>
            </w:pPr>
            <w:r w:rsidRPr="0079206F">
              <w:rPr>
                <w:rFonts w:ascii="Times New Roman" w:eastAsia="Times New Roman" w:hAnsi="Times New Roman"/>
                <w:b/>
                <w:sz w:val="24"/>
                <w:szCs w:val="24"/>
                <w:lang w:eastAsia="ru-RU"/>
              </w:rPr>
              <w:t>развитие</w:t>
            </w:r>
          </w:p>
        </w:tc>
        <w:tc>
          <w:tcPr>
            <w:tcW w:w="4021" w:type="dxa"/>
            <w:tcBorders>
              <w:top w:val="single" w:sz="4" w:space="0" w:color="auto"/>
              <w:left w:val="single" w:sz="4" w:space="0" w:color="auto"/>
              <w:bottom w:val="single" w:sz="4" w:space="0" w:color="auto"/>
              <w:right w:val="single" w:sz="4" w:space="0" w:color="auto"/>
            </w:tcBorders>
            <w:hideMark/>
          </w:tcPr>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Утренний прием детей, индивидуальные и подгрупповые беседы</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Оценка эмоционального настроение группы с последующей коррекцией плана работы</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Формирование навыков культуры еды</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Этика быта, трудовые поручения</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Формирование навыков культуры общения</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Театрализованные игры</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Сюжетно-ролевые игры</w:t>
            </w:r>
          </w:p>
        </w:tc>
        <w:tc>
          <w:tcPr>
            <w:tcW w:w="3960" w:type="dxa"/>
            <w:tcBorders>
              <w:top w:val="single" w:sz="4" w:space="0" w:color="auto"/>
              <w:left w:val="single" w:sz="4" w:space="0" w:color="auto"/>
              <w:bottom w:val="single" w:sz="4" w:space="0" w:color="auto"/>
              <w:right w:val="single" w:sz="4" w:space="0" w:color="auto"/>
            </w:tcBorders>
            <w:hideMark/>
          </w:tcPr>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Индивидуальная работа</w:t>
            </w:r>
          </w:p>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Эстетика быта</w:t>
            </w:r>
          </w:p>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Трудовые поручения</w:t>
            </w:r>
          </w:p>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 xml:space="preserve">Игры с </w:t>
            </w:r>
            <w:r w:rsidR="00F90A04" w:rsidRPr="003D62F4">
              <w:rPr>
                <w:rFonts w:ascii="Times New Roman" w:eastAsia="Times New Roman" w:hAnsi="Times New Roman"/>
                <w:sz w:val="24"/>
                <w:szCs w:val="24"/>
                <w:lang w:eastAsia="ru-RU"/>
              </w:rPr>
              <w:t>ряженьем</w:t>
            </w:r>
          </w:p>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Работа в книжном уголке</w:t>
            </w:r>
          </w:p>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Общение младших и старших детей</w:t>
            </w:r>
          </w:p>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Сюжетно – ролевые игры</w:t>
            </w:r>
          </w:p>
        </w:tc>
      </w:tr>
      <w:tr w:rsidR="0079206F" w:rsidRPr="004B59FC" w:rsidTr="0079206F">
        <w:tc>
          <w:tcPr>
            <w:tcW w:w="2207"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b/>
                <w:sz w:val="24"/>
                <w:szCs w:val="24"/>
                <w:lang w:eastAsia="ru-RU"/>
              </w:rPr>
            </w:pPr>
            <w:r w:rsidRPr="0079206F">
              <w:rPr>
                <w:rFonts w:ascii="Times New Roman" w:eastAsia="Times New Roman" w:hAnsi="Times New Roman"/>
                <w:b/>
                <w:sz w:val="24"/>
                <w:szCs w:val="24"/>
                <w:lang w:eastAsia="ru-RU"/>
              </w:rPr>
              <w:t>Познавательное</w:t>
            </w:r>
          </w:p>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b/>
                <w:sz w:val="24"/>
                <w:szCs w:val="24"/>
                <w:lang w:eastAsia="ru-RU"/>
              </w:rPr>
            </w:pPr>
            <w:r w:rsidRPr="0079206F">
              <w:rPr>
                <w:rFonts w:ascii="Times New Roman" w:eastAsia="Times New Roman" w:hAnsi="Times New Roman"/>
                <w:b/>
                <w:sz w:val="24"/>
                <w:szCs w:val="24"/>
                <w:lang w:eastAsia="ru-RU"/>
              </w:rPr>
              <w:t>развитие</w:t>
            </w:r>
          </w:p>
        </w:tc>
        <w:tc>
          <w:tcPr>
            <w:tcW w:w="4021" w:type="dxa"/>
            <w:tcBorders>
              <w:top w:val="single" w:sz="4" w:space="0" w:color="auto"/>
              <w:left w:val="single" w:sz="4" w:space="0" w:color="auto"/>
              <w:bottom w:val="single" w:sz="4" w:space="0" w:color="auto"/>
              <w:right w:val="single" w:sz="4" w:space="0" w:color="auto"/>
            </w:tcBorders>
            <w:hideMark/>
          </w:tcPr>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Игры-занятия</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Дидактические игры</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Наблюдения</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Беседы</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Экскурсии по участку</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Исследовательская работа, опыты и экспериментирование.</w:t>
            </w:r>
          </w:p>
        </w:tc>
        <w:tc>
          <w:tcPr>
            <w:tcW w:w="3960" w:type="dxa"/>
            <w:tcBorders>
              <w:top w:val="single" w:sz="4" w:space="0" w:color="auto"/>
              <w:left w:val="single" w:sz="4" w:space="0" w:color="auto"/>
              <w:bottom w:val="single" w:sz="4" w:space="0" w:color="auto"/>
              <w:right w:val="single" w:sz="4" w:space="0" w:color="auto"/>
            </w:tcBorders>
            <w:hideMark/>
          </w:tcPr>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Игры</w:t>
            </w:r>
          </w:p>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Досуги</w:t>
            </w:r>
          </w:p>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Индивидуальная работа</w:t>
            </w:r>
          </w:p>
        </w:tc>
      </w:tr>
      <w:tr w:rsidR="0079206F" w:rsidRPr="004B59FC" w:rsidTr="0079206F">
        <w:tc>
          <w:tcPr>
            <w:tcW w:w="2207"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b/>
                <w:sz w:val="24"/>
                <w:szCs w:val="24"/>
                <w:lang w:eastAsia="ru-RU"/>
              </w:rPr>
            </w:pPr>
            <w:r w:rsidRPr="0079206F">
              <w:rPr>
                <w:rFonts w:ascii="Times New Roman" w:eastAsia="Times New Roman" w:hAnsi="Times New Roman"/>
                <w:b/>
                <w:sz w:val="24"/>
                <w:szCs w:val="24"/>
                <w:lang w:eastAsia="ru-RU"/>
              </w:rPr>
              <w:t>Речевое развитие</w:t>
            </w:r>
          </w:p>
        </w:tc>
        <w:tc>
          <w:tcPr>
            <w:tcW w:w="4021" w:type="dxa"/>
            <w:tcBorders>
              <w:top w:val="single" w:sz="4" w:space="0" w:color="auto"/>
              <w:left w:val="single" w:sz="4" w:space="0" w:color="auto"/>
              <w:bottom w:val="single" w:sz="4" w:space="0" w:color="auto"/>
              <w:right w:val="single" w:sz="4" w:space="0" w:color="auto"/>
            </w:tcBorders>
            <w:hideMark/>
          </w:tcPr>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Игр</w:t>
            </w:r>
            <w:proofErr w:type="gramStart"/>
            <w:r w:rsidRPr="0079206F">
              <w:rPr>
                <w:rFonts w:ascii="Times New Roman" w:eastAsia="Times New Roman" w:hAnsi="Times New Roman"/>
                <w:sz w:val="24"/>
                <w:szCs w:val="24"/>
                <w:lang w:eastAsia="ru-RU"/>
              </w:rPr>
              <w:t>ы-</w:t>
            </w:r>
            <w:proofErr w:type="gramEnd"/>
            <w:r w:rsidRPr="0079206F">
              <w:rPr>
                <w:rFonts w:ascii="Times New Roman" w:eastAsia="Times New Roman" w:hAnsi="Times New Roman"/>
                <w:sz w:val="24"/>
                <w:szCs w:val="24"/>
                <w:lang w:eastAsia="ru-RU"/>
              </w:rPr>
              <w:t xml:space="preserve"> занятия</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Чтение</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Дидактические игры</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lastRenderedPageBreak/>
              <w:t>Беседы</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Ситуации общения</w:t>
            </w:r>
          </w:p>
        </w:tc>
        <w:tc>
          <w:tcPr>
            <w:tcW w:w="3960" w:type="dxa"/>
            <w:tcBorders>
              <w:top w:val="single" w:sz="4" w:space="0" w:color="auto"/>
              <w:left w:val="single" w:sz="4" w:space="0" w:color="auto"/>
              <w:bottom w:val="single" w:sz="4" w:space="0" w:color="auto"/>
              <w:right w:val="single" w:sz="4" w:space="0" w:color="auto"/>
            </w:tcBorders>
            <w:hideMark/>
          </w:tcPr>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lastRenderedPageBreak/>
              <w:t>Игры</w:t>
            </w:r>
          </w:p>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Чтение</w:t>
            </w:r>
          </w:p>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Беседы</w:t>
            </w:r>
          </w:p>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proofErr w:type="spellStart"/>
            <w:r w:rsidRPr="0079206F">
              <w:rPr>
                <w:rFonts w:ascii="Times New Roman" w:eastAsia="Times New Roman" w:hAnsi="Times New Roman"/>
                <w:sz w:val="24"/>
                <w:szCs w:val="24"/>
                <w:lang w:eastAsia="ru-RU"/>
              </w:rPr>
              <w:lastRenderedPageBreak/>
              <w:t>Инсценирование</w:t>
            </w:r>
            <w:proofErr w:type="spellEnd"/>
          </w:p>
        </w:tc>
      </w:tr>
      <w:tr w:rsidR="0079206F" w:rsidRPr="004B59FC" w:rsidTr="0079206F">
        <w:tc>
          <w:tcPr>
            <w:tcW w:w="2207"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b/>
                <w:sz w:val="24"/>
                <w:szCs w:val="24"/>
                <w:lang w:eastAsia="ru-RU"/>
              </w:rPr>
            </w:pPr>
            <w:r w:rsidRPr="0079206F">
              <w:rPr>
                <w:rFonts w:ascii="Times New Roman" w:eastAsia="Times New Roman" w:hAnsi="Times New Roman"/>
                <w:b/>
                <w:sz w:val="24"/>
                <w:szCs w:val="24"/>
                <w:lang w:eastAsia="ru-RU"/>
              </w:rPr>
              <w:lastRenderedPageBreak/>
              <w:t>Художественно-эстетическое развитие</w:t>
            </w:r>
          </w:p>
        </w:tc>
        <w:tc>
          <w:tcPr>
            <w:tcW w:w="4021" w:type="dxa"/>
            <w:tcBorders>
              <w:top w:val="single" w:sz="4" w:space="0" w:color="auto"/>
              <w:left w:val="single" w:sz="4" w:space="0" w:color="auto"/>
              <w:bottom w:val="single" w:sz="4" w:space="0" w:color="auto"/>
              <w:right w:val="single" w:sz="4" w:space="0" w:color="auto"/>
            </w:tcBorders>
            <w:hideMark/>
          </w:tcPr>
          <w:p w:rsidR="0079206F" w:rsidRPr="0079206F" w:rsidRDefault="007F0AE1"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79206F" w:rsidRPr="0079206F">
              <w:rPr>
                <w:rFonts w:ascii="Times New Roman" w:eastAsia="Times New Roman" w:hAnsi="Times New Roman"/>
                <w:sz w:val="24"/>
                <w:szCs w:val="24"/>
                <w:lang w:eastAsia="ru-RU"/>
              </w:rPr>
              <w:t>ОД по музыкальному воспитанию и изобразительной деятельности</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Эстетика быта</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Экскурсии в природу (на участке)</w:t>
            </w:r>
          </w:p>
        </w:tc>
        <w:tc>
          <w:tcPr>
            <w:tcW w:w="3960" w:type="dxa"/>
            <w:tcBorders>
              <w:top w:val="single" w:sz="4" w:space="0" w:color="auto"/>
              <w:left w:val="single" w:sz="4" w:space="0" w:color="auto"/>
              <w:bottom w:val="single" w:sz="4" w:space="0" w:color="auto"/>
              <w:right w:val="single" w:sz="4" w:space="0" w:color="auto"/>
            </w:tcBorders>
            <w:hideMark/>
          </w:tcPr>
          <w:p w:rsidR="0079206F" w:rsidRPr="0079206F" w:rsidRDefault="0079206F" w:rsidP="00C86A3C">
            <w:pPr>
              <w:widowControl w:val="0"/>
              <w:numPr>
                <w:ilvl w:val="0"/>
                <w:numId w:val="42"/>
              </w:numPr>
              <w:tabs>
                <w:tab w:val="num" w:pos="252"/>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Музыкально-художественные досуги</w:t>
            </w:r>
          </w:p>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Индивидуальная работа</w:t>
            </w:r>
          </w:p>
        </w:tc>
      </w:tr>
      <w:tr w:rsidR="0079206F" w:rsidRPr="004B59FC" w:rsidTr="0079206F">
        <w:tc>
          <w:tcPr>
            <w:tcW w:w="2207"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b/>
                <w:sz w:val="24"/>
                <w:szCs w:val="24"/>
                <w:lang w:eastAsia="ru-RU"/>
              </w:rPr>
            </w:pPr>
            <w:r w:rsidRPr="0079206F">
              <w:rPr>
                <w:rFonts w:ascii="Times New Roman" w:eastAsia="Times New Roman" w:hAnsi="Times New Roman"/>
                <w:b/>
                <w:sz w:val="24"/>
                <w:szCs w:val="24"/>
                <w:lang w:eastAsia="ru-RU"/>
              </w:rPr>
              <w:t>Физическое развитие</w:t>
            </w:r>
          </w:p>
        </w:tc>
        <w:tc>
          <w:tcPr>
            <w:tcW w:w="4021" w:type="dxa"/>
            <w:tcBorders>
              <w:top w:val="single" w:sz="4" w:space="0" w:color="auto"/>
              <w:left w:val="single" w:sz="4" w:space="0" w:color="auto"/>
              <w:bottom w:val="single" w:sz="4" w:space="0" w:color="auto"/>
              <w:right w:val="single" w:sz="4" w:space="0" w:color="auto"/>
            </w:tcBorders>
            <w:hideMark/>
          </w:tcPr>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Прием детей в детский сад на воздухе в теплое время года</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Утренняя гимнастика (подвижные игры, игровые сюжеты)</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Гигиенические процедуры (обширное умывание, полоскание рта)</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Закаливание в повседневной жизни (облегченная одежда в группе, одежда по сезону на прогулке, обширное умывание, воздушные ванны)</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Физкультминутки на занятиях</w:t>
            </w:r>
          </w:p>
          <w:p w:rsidR="0079206F" w:rsidRPr="0079206F" w:rsidRDefault="007F0AE1"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79206F" w:rsidRPr="0079206F">
              <w:rPr>
                <w:rFonts w:ascii="Times New Roman" w:eastAsia="Times New Roman" w:hAnsi="Times New Roman"/>
                <w:sz w:val="24"/>
                <w:szCs w:val="24"/>
                <w:lang w:eastAsia="ru-RU"/>
              </w:rPr>
              <w:t>ОД по физкультуре</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Прогулка в двигательной активности</w:t>
            </w:r>
          </w:p>
        </w:tc>
        <w:tc>
          <w:tcPr>
            <w:tcW w:w="3960" w:type="dxa"/>
            <w:tcBorders>
              <w:top w:val="single" w:sz="4" w:space="0" w:color="auto"/>
              <w:left w:val="single" w:sz="4" w:space="0" w:color="auto"/>
              <w:bottom w:val="single" w:sz="4" w:space="0" w:color="auto"/>
              <w:right w:val="single" w:sz="4" w:space="0" w:color="auto"/>
            </w:tcBorders>
            <w:hideMark/>
          </w:tcPr>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Гимнастика после сна</w:t>
            </w:r>
          </w:p>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Закаливание (воздушные ванны, ходьба босиком в спальне)</w:t>
            </w:r>
          </w:p>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Физкультурные досуги, игры и развлечения</w:t>
            </w:r>
          </w:p>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Самостоятельная двигательная деятельность</w:t>
            </w:r>
          </w:p>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Ритмическая гимнастика</w:t>
            </w:r>
          </w:p>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Прогулка (индивидуальная работа по развитию движений)</w:t>
            </w:r>
          </w:p>
        </w:tc>
      </w:tr>
    </w:tbl>
    <w:p w:rsidR="0079206F" w:rsidRPr="0079206F" w:rsidRDefault="0079206F" w:rsidP="007920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79206F" w:rsidRPr="0079206F" w:rsidRDefault="0079206F" w:rsidP="007920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79206F">
        <w:rPr>
          <w:rFonts w:ascii="Times New Roman" w:eastAsia="Times New Roman" w:hAnsi="Times New Roman"/>
          <w:b/>
          <w:sz w:val="24"/>
          <w:szCs w:val="24"/>
          <w:lang w:eastAsia="ru-RU"/>
        </w:rPr>
        <w:t>Старший дошкольный возраст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966"/>
        <w:gridCol w:w="3964"/>
      </w:tblGrid>
      <w:tr w:rsidR="0079206F" w:rsidRPr="004B59FC" w:rsidTr="0079206F">
        <w:tc>
          <w:tcPr>
            <w:tcW w:w="2207"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Образовательная область</w:t>
            </w:r>
          </w:p>
        </w:tc>
        <w:tc>
          <w:tcPr>
            <w:tcW w:w="3966"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Первая половина дня</w:t>
            </w:r>
          </w:p>
        </w:tc>
        <w:tc>
          <w:tcPr>
            <w:tcW w:w="3964"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Вторая половина дня</w:t>
            </w:r>
          </w:p>
        </w:tc>
      </w:tr>
      <w:tr w:rsidR="0079206F" w:rsidRPr="004B59FC" w:rsidTr="0079206F">
        <w:tc>
          <w:tcPr>
            <w:tcW w:w="2207"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b/>
                <w:sz w:val="24"/>
                <w:szCs w:val="24"/>
                <w:lang w:eastAsia="ru-RU"/>
              </w:rPr>
            </w:pPr>
            <w:r w:rsidRPr="0079206F">
              <w:rPr>
                <w:rFonts w:ascii="Times New Roman" w:eastAsia="Times New Roman" w:hAnsi="Times New Roman"/>
                <w:b/>
                <w:sz w:val="24"/>
                <w:szCs w:val="24"/>
                <w:lang w:eastAsia="ru-RU"/>
              </w:rPr>
              <w:t>Социально –</w:t>
            </w:r>
          </w:p>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b/>
                <w:sz w:val="24"/>
                <w:szCs w:val="24"/>
                <w:lang w:eastAsia="ru-RU"/>
              </w:rPr>
            </w:pPr>
            <w:r w:rsidRPr="0079206F">
              <w:rPr>
                <w:rFonts w:ascii="Times New Roman" w:eastAsia="Times New Roman" w:hAnsi="Times New Roman"/>
                <w:b/>
                <w:sz w:val="24"/>
                <w:szCs w:val="24"/>
                <w:lang w:eastAsia="ru-RU"/>
              </w:rPr>
              <w:t>коммуникативное  развитие</w:t>
            </w:r>
          </w:p>
        </w:tc>
        <w:tc>
          <w:tcPr>
            <w:tcW w:w="3966" w:type="dxa"/>
            <w:tcBorders>
              <w:top w:val="single" w:sz="4" w:space="0" w:color="auto"/>
              <w:left w:val="single" w:sz="4" w:space="0" w:color="auto"/>
              <w:bottom w:val="single" w:sz="4" w:space="0" w:color="auto"/>
              <w:right w:val="single" w:sz="4" w:space="0" w:color="auto"/>
            </w:tcBorders>
            <w:hideMark/>
          </w:tcPr>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Утренний прием детей, индивидуальные и подгрупповые беседы</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 xml:space="preserve">Оценка эмоционального настроения группы </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Формирование навыков культуры еды</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Этика быта, трудовые поручения</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Дежурства в столовой, в природном уголке, помощь в подготовке к занятиям</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Формирование навыков культуры общения</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Театрализованные игры</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Сюжетно-ролевые игры</w:t>
            </w:r>
          </w:p>
        </w:tc>
        <w:tc>
          <w:tcPr>
            <w:tcW w:w="3964" w:type="dxa"/>
            <w:tcBorders>
              <w:top w:val="single" w:sz="4" w:space="0" w:color="auto"/>
              <w:left w:val="single" w:sz="4" w:space="0" w:color="auto"/>
              <w:bottom w:val="single" w:sz="4" w:space="0" w:color="auto"/>
              <w:right w:val="single" w:sz="4" w:space="0" w:color="auto"/>
            </w:tcBorders>
            <w:hideMark/>
          </w:tcPr>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Воспитание в процессе хозяйственно-бытового труда в природе</w:t>
            </w:r>
          </w:p>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Эстетика быта</w:t>
            </w:r>
          </w:p>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Тематические досуги в игровой форме</w:t>
            </w:r>
          </w:p>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Работа в книжном уголке</w:t>
            </w:r>
          </w:p>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Общение младших и старших детей (совместные игры, спектакли, дни дарения)</w:t>
            </w:r>
          </w:p>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Сюжетно – ролевые игры</w:t>
            </w:r>
          </w:p>
        </w:tc>
      </w:tr>
      <w:tr w:rsidR="0079206F" w:rsidRPr="004B59FC" w:rsidTr="0079206F">
        <w:tc>
          <w:tcPr>
            <w:tcW w:w="2207"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b/>
                <w:sz w:val="24"/>
                <w:szCs w:val="24"/>
                <w:lang w:eastAsia="ru-RU"/>
              </w:rPr>
            </w:pPr>
            <w:r w:rsidRPr="0079206F">
              <w:rPr>
                <w:rFonts w:ascii="Times New Roman" w:eastAsia="Times New Roman" w:hAnsi="Times New Roman"/>
                <w:b/>
                <w:sz w:val="24"/>
                <w:szCs w:val="24"/>
                <w:lang w:eastAsia="ru-RU"/>
              </w:rPr>
              <w:t>Познавательное развитие</w:t>
            </w:r>
          </w:p>
        </w:tc>
        <w:tc>
          <w:tcPr>
            <w:tcW w:w="3966" w:type="dxa"/>
            <w:tcBorders>
              <w:top w:val="single" w:sz="4" w:space="0" w:color="auto"/>
              <w:left w:val="single" w:sz="4" w:space="0" w:color="auto"/>
              <w:bottom w:val="single" w:sz="4" w:space="0" w:color="auto"/>
              <w:right w:val="single" w:sz="4" w:space="0" w:color="auto"/>
            </w:tcBorders>
            <w:hideMark/>
          </w:tcPr>
          <w:p w:rsidR="0079206F" w:rsidRPr="0079206F" w:rsidRDefault="00DE3959"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79206F" w:rsidRPr="0079206F">
              <w:rPr>
                <w:rFonts w:ascii="Times New Roman" w:eastAsia="Times New Roman" w:hAnsi="Times New Roman"/>
                <w:sz w:val="24"/>
                <w:szCs w:val="24"/>
                <w:lang w:eastAsia="ru-RU"/>
              </w:rPr>
              <w:t>ОД по познавательному развитию</w:t>
            </w:r>
          </w:p>
          <w:p w:rsidR="0079206F" w:rsidRPr="0079206F" w:rsidRDefault="00600E3A"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Развивающие и д</w:t>
            </w:r>
            <w:r w:rsidR="0079206F" w:rsidRPr="0079206F">
              <w:rPr>
                <w:rFonts w:ascii="Times New Roman" w:eastAsia="Times New Roman" w:hAnsi="Times New Roman"/>
                <w:sz w:val="24"/>
                <w:szCs w:val="24"/>
                <w:lang w:eastAsia="ru-RU"/>
              </w:rPr>
              <w:t>идактические игры</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Наблюдения</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Беседы</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Экскурсии по участку</w:t>
            </w:r>
            <w:r w:rsidR="00600E3A">
              <w:rPr>
                <w:rFonts w:ascii="Times New Roman" w:eastAsia="Times New Roman" w:hAnsi="Times New Roman"/>
                <w:sz w:val="24"/>
                <w:szCs w:val="24"/>
                <w:lang w:eastAsia="ru-RU"/>
              </w:rPr>
              <w:t xml:space="preserve"> и за пределы</w:t>
            </w:r>
          </w:p>
          <w:p w:rsid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Исследовательская работа, опыты и экспериментирование.</w:t>
            </w:r>
          </w:p>
          <w:p w:rsidR="00600E3A" w:rsidRPr="0079206F" w:rsidRDefault="00600E3A"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Проектная деятельность</w:t>
            </w:r>
          </w:p>
        </w:tc>
        <w:tc>
          <w:tcPr>
            <w:tcW w:w="3964" w:type="dxa"/>
            <w:tcBorders>
              <w:top w:val="single" w:sz="4" w:space="0" w:color="auto"/>
              <w:left w:val="single" w:sz="4" w:space="0" w:color="auto"/>
              <w:bottom w:val="single" w:sz="4" w:space="0" w:color="auto"/>
              <w:right w:val="single" w:sz="4" w:space="0" w:color="auto"/>
            </w:tcBorders>
            <w:hideMark/>
          </w:tcPr>
          <w:p w:rsidR="0079206F" w:rsidRPr="0079206F" w:rsidRDefault="0079206F" w:rsidP="00C86A3C">
            <w:pPr>
              <w:widowControl w:val="0"/>
              <w:numPr>
                <w:ilvl w:val="0"/>
                <w:numId w:val="42"/>
              </w:numPr>
              <w:tabs>
                <w:tab w:val="num" w:pos="15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 xml:space="preserve"> Развивающие игры</w:t>
            </w:r>
          </w:p>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Интеллектуальные досуги</w:t>
            </w:r>
          </w:p>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Индивидуальная работа</w:t>
            </w:r>
          </w:p>
        </w:tc>
      </w:tr>
      <w:tr w:rsidR="0079206F" w:rsidRPr="004B59FC" w:rsidTr="0079206F">
        <w:tc>
          <w:tcPr>
            <w:tcW w:w="2207"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b/>
                <w:sz w:val="24"/>
                <w:szCs w:val="24"/>
                <w:lang w:eastAsia="ru-RU"/>
              </w:rPr>
            </w:pPr>
            <w:r w:rsidRPr="0079206F">
              <w:rPr>
                <w:rFonts w:ascii="Times New Roman" w:eastAsia="Times New Roman" w:hAnsi="Times New Roman"/>
                <w:b/>
                <w:sz w:val="24"/>
                <w:szCs w:val="24"/>
                <w:lang w:eastAsia="ru-RU"/>
              </w:rPr>
              <w:t>Речевое развитие</w:t>
            </w:r>
          </w:p>
        </w:tc>
        <w:tc>
          <w:tcPr>
            <w:tcW w:w="3966" w:type="dxa"/>
            <w:tcBorders>
              <w:top w:val="single" w:sz="4" w:space="0" w:color="auto"/>
              <w:left w:val="single" w:sz="4" w:space="0" w:color="auto"/>
              <w:bottom w:val="single" w:sz="4" w:space="0" w:color="auto"/>
              <w:right w:val="single" w:sz="4" w:space="0" w:color="auto"/>
            </w:tcBorders>
            <w:hideMark/>
          </w:tcPr>
          <w:p w:rsidR="0079206F" w:rsidRPr="0079206F" w:rsidRDefault="00DE3959"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79206F" w:rsidRPr="0079206F">
              <w:rPr>
                <w:rFonts w:ascii="Times New Roman" w:eastAsia="Times New Roman" w:hAnsi="Times New Roman"/>
                <w:sz w:val="24"/>
                <w:szCs w:val="24"/>
                <w:lang w:eastAsia="ru-RU"/>
              </w:rPr>
              <w:t>ОД по развитию речи</w:t>
            </w:r>
            <w:r w:rsidR="00600E3A">
              <w:rPr>
                <w:rFonts w:ascii="Times New Roman" w:eastAsia="Times New Roman" w:hAnsi="Times New Roman"/>
                <w:sz w:val="24"/>
                <w:szCs w:val="24"/>
                <w:lang w:eastAsia="ru-RU"/>
              </w:rPr>
              <w:t xml:space="preserve">, обучение </w:t>
            </w:r>
            <w:r w:rsidR="00600E3A">
              <w:rPr>
                <w:rFonts w:ascii="Times New Roman" w:eastAsia="Times New Roman" w:hAnsi="Times New Roman"/>
                <w:sz w:val="24"/>
                <w:szCs w:val="24"/>
                <w:lang w:eastAsia="ru-RU"/>
              </w:rPr>
              <w:lastRenderedPageBreak/>
              <w:t>грамоте.</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Чтение</w:t>
            </w:r>
          </w:p>
          <w:p w:rsid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Беседа</w:t>
            </w:r>
          </w:p>
          <w:p w:rsidR="00600E3A" w:rsidRDefault="00600E3A"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Проектная деятельность</w:t>
            </w:r>
          </w:p>
          <w:p w:rsidR="00600E3A" w:rsidRPr="0079206F" w:rsidRDefault="00600E3A"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Pr>
                <w:rFonts w:ascii="Times New Roman" w:eastAsia="Times New Roman" w:hAnsi="Times New Roman"/>
                <w:sz w:val="24"/>
                <w:szCs w:val="24"/>
                <w:lang w:eastAsia="ru-RU"/>
              </w:rPr>
              <w:t>Заучивание наизусть</w:t>
            </w:r>
          </w:p>
        </w:tc>
        <w:tc>
          <w:tcPr>
            <w:tcW w:w="3964" w:type="dxa"/>
            <w:tcBorders>
              <w:top w:val="single" w:sz="4" w:space="0" w:color="auto"/>
              <w:left w:val="single" w:sz="4" w:space="0" w:color="auto"/>
              <w:bottom w:val="single" w:sz="4" w:space="0" w:color="auto"/>
              <w:right w:val="single" w:sz="4" w:space="0" w:color="auto"/>
            </w:tcBorders>
            <w:hideMark/>
          </w:tcPr>
          <w:p w:rsidR="0079206F" w:rsidRPr="0079206F" w:rsidRDefault="0079206F" w:rsidP="00C86A3C">
            <w:pPr>
              <w:widowControl w:val="0"/>
              <w:numPr>
                <w:ilvl w:val="0"/>
                <w:numId w:val="42"/>
              </w:numPr>
              <w:tabs>
                <w:tab w:val="num" w:pos="15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lastRenderedPageBreak/>
              <w:t>Театрализованные игры</w:t>
            </w:r>
          </w:p>
          <w:p w:rsidR="0079206F" w:rsidRPr="0079206F" w:rsidRDefault="0079206F" w:rsidP="00C86A3C">
            <w:pPr>
              <w:widowControl w:val="0"/>
              <w:numPr>
                <w:ilvl w:val="0"/>
                <w:numId w:val="42"/>
              </w:numPr>
              <w:tabs>
                <w:tab w:val="num" w:pos="15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lastRenderedPageBreak/>
              <w:t>Развивающие игры</w:t>
            </w:r>
          </w:p>
          <w:p w:rsidR="0079206F" w:rsidRPr="0079206F" w:rsidRDefault="0079206F" w:rsidP="00C86A3C">
            <w:pPr>
              <w:widowControl w:val="0"/>
              <w:numPr>
                <w:ilvl w:val="0"/>
                <w:numId w:val="42"/>
              </w:numPr>
              <w:tabs>
                <w:tab w:val="num" w:pos="15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Дидактические игры</w:t>
            </w:r>
          </w:p>
          <w:p w:rsidR="0079206F" w:rsidRPr="0079206F" w:rsidRDefault="0079206F" w:rsidP="00C86A3C">
            <w:pPr>
              <w:widowControl w:val="0"/>
              <w:numPr>
                <w:ilvl w:val="0"/>
                <w:numId w:val="42"/>
              </w:numPr>
              <w:tabs>
                <w:tab w:val="num" w:pos="15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 xml:space="preserve"> Словесные игры</w:t>
            </w:r>
          </w:p>
          <w:p w:rsidR="0079206F" w:rsidRDefault="00600E3A" w:rsidP="00C86A3C">
            <w:pPr>
              <w:widowControl w:val="0"/>
              <w:numPr>
                <w:ilvl w:val="0"/>
                <w:numId w:val="42"/>
              </w:numPr>
              <w:tabs>
                <w:tab w:val="num" w:pos="158"/>
              </w:tabs>
              <w:autoSpaceDE w:val="0"/>
              <w:autoSpaceDN w:val="0"/>
              <w:adjustRightInd w:val="0"/>
              <w:spacing w:after="0" w:line="240" w:lineRule="auto"/>
              <w:ind w:left="221" w:hanging="240"/>
              <w:rPr>
                <w:rFonts w:ascii="Times New Roman" w:eastAsia="Times New Roman" w:hAnsi="Times New Roman"/>
                <w:sz w:val="24"/>
                <w:szCs w:val="24"/>
                <w:lang w:eastAsia="ru-RU"/>
              </w:rPr>
            </w:pPr>
            <w:r>
              <w:rPr>
                <w:rFonts w:ascii="Times New Roman" w:eastAsia="Times New Roman" w:hAnsi="Times New Roman"/>
                <w:sz w:val="24"/>
                <w:szCs w:val="24"/>
                <w:lang w:eastAsia="ru-RU"/>
              </w:rPr>
              <w:t>Ч</w:t>
            </w:r>
            <w:r w:rsidR="0079206F" w:rsidRPr="0079206F">
              <w:rPr>
                <w:rFonts w:ascii="Times New Roman" w:eastAsia="Times New Roman" w:hAnsi="Times New Roman"/>
                <w:sz w:val="24"/>
                <w:szCs w:val="24"/>
                <w:lang w:eastAsia="ru-RU"/>
              </w:rPr>
              <w:t>тение</w:t>
            </w:r>
          </w:p>
          <w:p w:rsidR="00600E3A" w:rsidRPr="0079206F" w:rsidRDefault="00600E3A" w:rsidP="00C86A3C">
            <w:pPr>
              <w:widowControl w:val="0"/>
              <w:numPr>
                <w:ilvl w:val="0"/>
                <w:numId w:val="42"/>
              </w:numPr>
              <w:tabs>
                <w:tab w:val="num" w:pos="158"/>
              </w:tabs>
              <w:autoSpaceDE w:val="0"/>
              <w:autoSpaceDN w:val="0"/>
              <w:adjustRightInd w:val="0"/>
              <w:spacing w:after="0" w:line="240" w:lineRule="auto"/>
              <w:ind w:left="221" w:hanging="240"/>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Инсценирование</w:t>
            </w:r>
            <w:proofErr w:type="spellEnd"/>
            <w:r>
              <w:rPr>
                <w:rFonts w:ascii="Times New Roman" w:eastAsia="Times New Roman" w:hAnsi="Times New Roman"/>
                <w:sz w:val="24"/>
                <w:szCs w:val="24"/>
                <w:lang w:eastAsia="ru-RU"/>
              </w:rPr>
              <w:t xml:space="preserve"> художественных произведений</w:t>
            </w:r>
          </w:p>
        </w:tc>
      </w:tr>
      <w:tr w:rsidR="0079206F" w:rsidRPr="004B59FC" w:rsidTr="0079206F">
        <w:tc>
          <w:tcPr>
            <w:tcW w:w="2207"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b/>
                <w:sz w:val="24"/>
                <w:szCs w:val="24"/>
                <w:lang w:eastAsia="ru-RU"/>
              </w:rPr>
            </w:pPr>
            <w:r w:rsidRPr="0079206F">
              <w:rPr>
                <w:rFonts w:ascii="Times New Roman" w:eastAsia="Times New Roman" w:hAnsi="Times New Roman"/>
                <w:b/>
                <w:sz w:val="24"/>
                <w:szCs w:val="24"/>
                <w:lang w:eastAsia="ru-RU"/>
              </w:rPr>
              <w:lastRenderedPageBreak/>
              <w:t>Художественно-эстетическое развитие</w:t>
            </w:r>
          </w:p>
        </w:tc>
        <w:tc>
          <w:tcPr>
            <w:tcW w:w="3966" w:type="dxa"/>
            <w:tcBorders>
              <w:top w:val="single" w:sz="4" w:space="0" w:color="auto"/>
              <w:left w:val="single" w:sz="4" w:space="0" w:color="auto"/>
              <w:bottom w:val="single" w:sz="4" w:space="0" w:color="auto"/>
              <w:right w:val="single" w:sz="4" w:space="0" w:color="auto"/>
            </w:tcBorders>
            <w:hideMark/>
          </w:tcPr>
          <w:p w:rsidR="0079206F" w:rsidRPr="0079206F" w:rsidRDefault="00DE3959"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600E3A">
              <w:rPr>
                <w:rFonts w:ascii="Times New Roman" w:eastAsia="Times New Roman" w:hAnsi="Times New Roman"/>
                <w:sz w:val="24"/>
                <w:szCs w:val="24"/>
                <w:lang w:eastAsia="ru-RU"/>
              </w:rPr>
              <w:t>ОД</w:t>
            </w:r>
            <w:r>
              <w:rPr>
                <w:rFonts w:ascii="Times New Roman" w:eastAsia="Times New Roman" w:hAnsi="Times New Roman"/>
                <w:sz w:val="24"/>
                <w:szCs w:val="24"/>
                <w:lang w:eastAsia="ru-RU"/>
              </w:rPr>
              <w:t xml:space="preserve"> </w:t>
            </w:r>
            <w:r w:rsidR="00600E3A">
              <w:rPr>
                <w:rFonts w:ascii="Times New Roman" w:eastAsia="Times New Roman" w:hAnsi="Times New Roman"/>
                <w:sz w:val="24"/>
                <w:szCs w:val="24"/>
                <w:lang w:eastAsia="ru-RU"/>
              </w:rPr>
              <w:t>художественно-эстетического цикла, ознакомление с искусством.</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Эстетика быта</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Экскурсии в природу</w:t>
            </w:r>
          </w:p>
          <w:p w:rsidR="00600E3A" w:rsidRPr="0079206F" w:rsidRDefault="00600E3A"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Проектная деятельность</w:t>
            </w:r>
          </w:p>
        </w:tc>
        <w:tc>
          <w:tcPr>
            <w:tcW w:w="3964" w:type="dxa"/>
            <w:tcBorders>
              <w:top w:val="single" w:sz="4" w:space="0" w:color="auto"/>
              <w:left w:val="single" w:sz="4" w:space="0" w:color="auto"/>
              <w:bottom w:val="single" w:sz="4" w:space="0" w:color="auto"/>
              <w:right w:val="single" w:sz="4" w:space="0" w:color="auto"/>
            </w:tcBorders>
            <w:hideMark/>
          </w:tcPr>
          <w:p w:rsidR="0079206F" w:rsidRPr="0079206F" w:rsidRDefault="0079206F" w:rsidP="00C86A3C">
            <w:pPr>
              <w:widowControl w:val="0"/>
              <w:numPr>
                <w:ilvl w:val="0"/>
                <w:numId w:val="42"/>
              </w:numPr>
              <w:tabs>
                <w:tab w:val="num" w:pos="262"/>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Музыкально-</w:t>
            </w:r>
            <w:r w:rsidR="00600E3A">
              <w:rPr>
                <w:rFonts w:ascii="Times New Roman" w:eastAsia="Times New Roman" w:hAnsi="Times New Roman"/>
                <w:sz w:val="24"/>
                <w:szCs w:val="24"/>
                <w:lang w:eastAsia="ru-RU"/>
              </w:rPr>
              <w:t>театрализованные представления</w:t>
            </w:r>
          </w:p>
          <w:p w:rsid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Индивидуальная работа</w:t>
            </w:r>
          </w:p>
          <w:p w:rsidR="00600E3A" w:rsidRPr="0079206F" w:rsidRDefault="00600E3A"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Выставки детских работ</w:t>
            </w:r>
          </w:p>
        </w:tc>
      </w:tr>
      <w:tr w:rsidR="0079206F" w:rsidRPr="004B59FC" w:rsidTr="0079206F">
        <w:tc>
          <w:tcPr>
            <w:tcW w:w="2207" w:type="dxa"/>
            <w:tcBorders>
              <w:top w:val="single" w:sz="4" w:space="0" w:color="auto"/>
              <w:left w:val="single" w:sz="4" w:space="0" w:color="auto"/>
              <w:bottom w:val="single" w:sz="4" w:space="0" w:color="auto"/>
              <w:right w:val="single" w:sz="4" w:space="0" w:color="auto"/>
            </w:tcBorders>
            <w:hideMark/>
          </w:tcPr>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b/>
                <w:sz w:val="24"/>
                <w:szCs w:val="24"/>
                <w:lang w:eastAsia="ru-RU"/>
              </w:rPr>
            </w:pPr>
            <w:r w:rsidRPr="0079206F">
              <w:rPr>
                <w:rFonts w:ascii="Times New Roman" w:eastAsia="Times New Roman" w:hAnsi="Times New Roman"/>
                <w:b/>
                <w:sz w:val="24"/>
                <w:szCs w:val="24"/>
                <w:lang w:eastAsia="ru-RU"/>
              </w:rPr>
              <w:t xml:space="preserve">Физическое развитие </w:t>
            </w:r>
          </w:p>
        </w:tc>
        <w:tc>
          <w:tcPr>
            <w:tcW w:w="3966" w:type="dxa"/>
            <w:tcBorders>
              <w:top w:val="single" w:sz="4" w:space="0" w:color="auto"/>
              <w:left w:val="single" w:sz="4" w:space="0" w:color="auto"/>
              <w:bottom w:val="single" w:sz="4" w:space="0" w:color="auto"/>
              <w:right w:val="single" w:sz="4" w:space="0" w:color="auto"/>
            </w:tcBorders>
            <w:hideMark/>
          </w:tcPr>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Прием детей в детский сад на воздухе в теплое время года</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Утренняя гимнастика (подвижные игры, игровые сюжеты)</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Гигиенические процедуры (обширное умывание, полоскание рта)</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Закаливание в повседневной жизни (облегченная одежда в группе, одежда по сезону на прогулке, обширное умывание, воздушные ванны)</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Специальные виды закаливания</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 xml:space="preserve">Физкультминутки </w:t>
            </w:r>
          </w:p>
          <w:p w:rsidR="0079206F" w:rsidRPr="0079206F" w:rsidRDefault="005D13B6"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79206F" w:rsidRPr="0079206F">
              <w:rPr>
                <w:rFonts w:ascii="Times New Roman" w:eastAsia="Times New Roman" w:hAnsi="Times New Roman"/>
                <w:sz w:val="24"/>
                <w:szCs w:val="24"/>
                <w:lang w:eastAsia="ru-RU"/>
              </w:rPr>
              <w:t>ОД по физическому развитию</w:t>
            </w:r>
          </w:p>
          <w:p w:rsidR="0079206F" w:rsidRPr="0079206F" w:rsidRDefault="0079206F" w:rsidP="00C86A3C">
            <w:pPr>
              <w:widowControl w:val="0"/>
              <w:numPr>
                <w:ilvl w:val="0"/>
                <w:numId w:val="42"/>
              </w:numPr>
              <w:tabs>
                <w:tab w:val="num" w:pos="221"/>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Прогулка в двигательной активности</w:t>
            </w:r>
          </w:p>
        </w:tc>
        <w:tc>
          <w:tcPr>
            <w:tcW w:w="3964" w:type="dxa"/>
            <w:tcBorders>
              <w:top w:val="single" w:sz="4" w:space="0" w:color="auto"/>
              <w:left w:val="single" w:sz="4" w:space="0" w:color="auto"/>
              <w:bottom w:val="single" w:sz="4" w:space="0" w:color="auto"/>
              <w:right w:val="single" w:sz="4" w:space="0" w:color="auto"/>
            </w:tcBorders>
            <w:hideMark/>
          </w:tcPr>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Гимнастика после сна</w:t>
            </w:r>
          </w:p>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Закаливание (воздушные ванны, ходьба босиком в спальне)</w:t>
            </w:r>
          </w:p>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Физкультурные досуги, игры и развлечения</w:t>
            </w:r>
          </w:p>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Самостоятельная двигательная деятельность</w:t>
            </w:r>
          </w:p>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Ритмическая гимнастика</w:t>
            </w:r>
          </w:p>
          <w:p w:rsidR="0079206F" w:rsidRPr="0079206F" w:rsidRDefault="0079206F" w:rsidP="00C86A3C">
            <w:pPr>
              <w:widowControl w:val="0"/>
              <w:numPr>
                <w:ilvl w:val="0"/>
                <w:numId w:val="42"/>
              </w:numPr>
              <w:tabs>
                <w:tab w:val="num" w:pos="218"/>
              </w:tabs>
              <w:autoSpaceDE w:val="0"/>
              <w:autoSpaceDN w:val="0"/>
              <w:adjustRightInd w:val="0"/>
              <w:spacing w:after="0" w:line="240" w:lineRule="auto"/>
              <w:ind w:left="221" w:hanging="240"/>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Прогулка (индивидуальная работа по развитию движений)</w:t>
            </w:r>
          </w:p>
        </w:tc>
      </w:tr>
    </w:tbl>
    <w:p w:rsidR="0079206F" w:rsidRPr="0079206F" w:rsidRDefault="0079206F" w:rsidP="0079206F">
      <w:pPr>
        <w:widowControl w:val="0"/>
        <w:autoSpaceDE w:val="0"/>
        <w:autoSpaceDN w:val="0"/>
        <w:adjustRightInd w:val="0"/>
        <w:spacing w:after="0" w:line="240" w:lineRule="auto"/>
        <w:rPr>
          <w:rFonts w:ascii="Times New Roman" w:eastAsia="Times New Roman" w:hAnsi="Times New Roman"/>
          <w:b/>
          <w:color w:val="FF6600"/>
          <w:sz w:val="24"/>
          <w:szCs w:val="24"/>
          <w:lang w:eastAsia="ru-RU"/>
        </w:rPr>
      </w:pPr>
    </w:p>
    <w:p w:rsidR="0079206F" w:rsidRPr="0079206F" w:rsidRDefault="0079206F" w:rsidP="00480F76">
      <w:pPr>
        <w:numPr>
          <w:ilvl w:val="0"/>
          <w:numId w:val="188"/>
        </w:numPr>
        <w:spacing w:after="0" w:line="240" w:lineRule="auto"/>
        <w:rPr>
          <w:rFonts w:ascii="Times New Roman" w:eastAsia="Times New Roman" w:hAnsi="Times New Roman"/>
          <w:b/>
          <w:sz w:val="24"/>
          <w:szCs w:val="24"/>
          <w:lang w:eastAsia="ru-RU"/>
        </w:rPr>
      </w:pPr>
      <w:r w:rsidRPr="0079206F">
        <w:rPr>
          <w:rFonts w:ascii="Times New Roman" w:eastAsia="Times New Roman" w:hAnsi="Times New Roman"/>
          <w:b/>
          <w:sz w:val="24"/>
          <w:szCs w:val="24"/>
          <w:lang w:eastAsia="ru-RU"/>
        </w:rPr>
        <w:t>Особенности традиционных событий, праздников, мероприятий.</w:t>
      </w:r>
    </w:p>
    <w:p w:rsidR="0079206F" w:rsidRPr="0079206F" w:rsidRDefault="0079206F" w:rsidP="0079206F">
      <w:pPr>
        <w:spacing w:after="0" w:line="240" w:lineRule="auto"/>
        <w:rPr>
          <w:rFonts w:ascii="Times New Roman" w:eastAsia="Times New Roman" w:hAnsi="Times New Roman"/>
          <w:b/>
          <w:sz w:val="24"/>
          <w:szCs w:val="24"/>
          <w:lang w:eastAsia="ru-RU"/>
        </w:rPr>
      </w:pPr>
    </w:p>
    <w:p w:rsidR="0079206F" w:rsidRPr="0079206F" w:rsidRDefault="0079206F" w:rsidP="0079206F">
      <w:pPr>
        <w:spacing w:after="0" w:line="240" w:lineRule="auto"/>
        <w:rPr>
          <w:rFonts w:ascii="Times New Roman" w:eastAsia="Times New Roman" w:hAnsi="Times New Roman"/>
          <w:b/>
          <w:sz w:val="24"/>
          <w:szCs w:val="24"/>
          <w:lang w:eastAsia="ru-RU"/>
        </w:rPr>
      </w:pPr>
      <w:r w:rsidRPr="0079206F">
        <w:rPr>
          <w:rFonts w:ascii="Times New Roman" w:eastAsia="Times New Roman" w:hAnsi="Times New Roman"/>
          <w:b/>
          <w:sz w:val="24"/>
          <w:szCs w:val="24"/>
          <w:lang w:eastAsia="ru-RU"/>
        </w:rPr>
        <w:t xml:space="preserve">В основе лежит комплексно-тематическое планирование </w:t>
      </w:r>
      <w:proofErr w:type="spellStart"/>
      <w:r w:rsidRPr="0079206F">
        <w:rPr>
          <w:rFonts w:ascii="Times New Roman" w:eastAsia="Times New Roman" w:hAnsi="Times New Roman"/>
          <w:b/>
          <w:sz w:val="24"/>
          <w:szCs w:val="24"/>
          <w:lang w:eastAsia="ru-RU"/>
        </w:rPr>
        <w:t>воспитательно</w:t>
      </w:r>
      <w:proofErr w:type="spellEnd"/>
      <w:r w:rsidRPr="0079206F">
        <w:rPr>
          <w:rFonts w:ascii="Times New Roman" w:eastAsia="Times New Roman" w:hAnsi="Times New Roman"/>
          <w:b/>
          <w:sz w:val="24"/>
          <w:szCs w:val="24"/>
          <w:lang w:eastAsia="ru-RU"/>
        </w:rPr>
        <w:t>-образовательной работы в ДОУ</w:t>
      </w:r>
      <w:r w:rsidR="00697BE5">
        <w:rPr>
          <w:rFonts w:ascii="Times New Roman" w:eastAsia="Times New Roman" w:hAnsi="Times New Roman"/>
          <w:b/>
          <w:sz w:val="24"/>
          <w:szCs w:val="24"/>
          <w:lang w:eastAsia="ru-RU"/>
        </w:rPr>
        <w:t>.</w:t>
      </w:r>
    </w:p>
    <w:p w:rsidR="0079206F" w:rsidRPr="0079206F" w:rsidRDefault="0079206F" w:rsidP="0079206F">
      <w:pPr>
        <w:spacing w:after="0" w:line="240" w:lineRule="auto"/>
        <w:jc w:val="both"/>
        <w:rPr>
          <w:rFonts w:ascii="Times New Roman" w:eastAsia="Times New Roman" w:hAnsi="Times New Roman"/>
          <w:sz w:val="24"/>
          <w:szCs w:val="24"/>
          <w:lang w:eastAsia="ru-RU"/>
        </w:rPr>
      </w:pPr>
      <w:r w:rsidRPr="0079206F">
        <w:rPr>
          <w:rFonts w:ascii="Times New Roman" w:eastAsia="Times New Roman" w:hAnsi="Times New Roman"/>
          <w:b/>
          <w:color w:val="FF6600"/>
          <w:sz w:val="24"/>
          <w:szCs w:val="24"/>
          <w:lang w:eastAsia="ru-RU"/>
        </w:rPr>
        <w:tab/>
      </w:r>
      <w:r w:rsidRPr="0079206F">
        <w:rPr>
          <w:rFonts w:ascii="Times New Roman" w:eastAsia="Times New Roman" w:hAnsi="Times New Roman"/>
          <w:sz w:val="24"/>
          <w:szCs w:val="24"/>
          <w:lang w:eastAsia="ru-RU"/>
        </w:rPr>
        <w:t xml:space="preserve">Цель: построение  </w:t>
      </w:r>
      <w:proofErr w:type="spellStart"/>
      <w:r w:rsidRPr="0079206F">
        <w:rPr>
          <w:rFonts w:ascii="Times New Roman" w:eastAsia="Times New Roman" w:hAnsi="Times New Roman"/>
          <w:sz w:val="24"/>
          <w:szCs w:val="24"/>
          <w:lang w:eastAsia="ru-RU"/>
        </w:rPr>
        <w:t>воспитательно</w:t>
      </w:r>
      <w:proofErr w:type="spellEnd"/>
      <w:r w:rsidRPr="0079206F">
        <w:rPr>
          <w:rFonts w:ascii="Times New Roman" w:eastAsia="Times New Roman" w:hAnsi="Times New Roman"/>
          <w:sz w:val="24"/>
          <w:szCs w:val="24"/>
          <w:lang w:eastAsia="ru-RU"/>
        </w:rPr>
        <w:t>–образовательного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79206F" w:rsidRPr="0079206F" w:rsidRDefault="0079206F" w:rsidP="0079206F">
      <w:pPr>
        <w:spacing w:after="0" w:line="240" w:lineRule="auto"/>
        <w:jc w:val="both"/>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ab/>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79206F">
        <w:rPr>
          <w:rFonts w:ascii="Times New Roman" w:eastAsia="Times New Roman" w:hAnsi="Times New Roman"/>
          <w:sz w:val="24"/>
          <w:szCs w:val="24"/>
          <w:lang w:eastAsia="ru-RU"/>
        </w:rPr>
        <w:t>к</w:t>
      </w:r>
      <w:proofErr w:type="gramEnd"/>
      <w:r w:rsidRPr="0079206F">
        <w:rPr>
          <w:rFonts w:ascii="Times New Roman" w:eastAsia="Times New Roman" w:hAnsi="Times New Roman"/>
          <w:sz w:val="24"/>
          <w:szCs w:val="24"/>
          <w:lang w:eastAsia="ru-RU"/>
        </w:rPr>
        <w:t>:</w:t>
      </w:r>
    </w:p>
    <w:p w:rsidR="0079206F" w:rsidRPr="00600E3A" w:rsidRDefault="00600E3A" w:rsidP="00C86A3C">
      <w:pPr>
        <w:pStyle w:val="a6"/>
        <w:numPr>
          <w:ilvl w:val="0"/>
          <w:numId w:val="50"/>
        </w:numPr>
        <w:spacing w:after="0" w:line="240" w:lineRule="auto"/>
        <w:ind w:left="142" w:firstLine="0"/>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Явлениям нр</w:t>
      </w:r>
      <w:r w:rsidR="0079206F" w:rsidRPr="00600E3A">
        <w:rPr>
          <w:rFonts w:ascii="Times New Roman" w:eastAsia="Times New Roman" w:hAnsi="Times New Roman"/>
          <w:sz w:val="24"/>
          <w:szCs w:val="24"/>
          <w:lang w:eastAsia="ru-RU"/>
        </w:rPr>
        <w:t xml:space="preserve">авственной жизни ребенка </w:t>
      </w:r>
    </w:p>
    <w:p w:rsidR="0079206F" w:rsidRPr="00600E3A" w:rsidRDefault="00600E3A" w:rsidP="00C86A3C">
      <w:pPr>
        <w:pStyle w:val="a6"/>
        <w:numPr>
          <w:ilvl w:val="0"/>
          <w:numId w:val="50"/>
        </w:numPr>
        <w:spacing w:after="0" w:line="240" w:lineRule="auto"/>
        <w:ind w:left="142" w:firstLine="0"/>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Окружающей природе</w:t>
      </w:r>
    </w:p>
    <w:p w:rsidR="0079206F" w:rsidRPr="00600E3A" w:rsidRDefault="00600E3A" w:rsidP="00C86A3C">
      <w:pPr>
        <w:pStyle w:val="a6"/>
        <w:numPr>
          <w:ilvl w:val="0"/>
          <w:numId w:val="50"/>
        </w:numPr>
        <w:spacing w:after="0" w:line="240" w:lineRule="auto"/>
        <w:ind w:left="142" w:firstLine="0"/>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 xml:space="preserve">Миру искусства и литературы </w:t>
      </w:r>
    </w:p>
    <w:p w:rsidR="0079206F" w:rsidRPr="00600E3A" w:rsidRDefault="00600E3A" w:rsidP="00C86A3C">
      <w:pPr>
        <w:pStyle w:val="a6"/>
        <w:numPr>
          <w:ilvl w:val="0"/>
          <w:numId w:val="50"/>
        </w:numPr>
        <w:spacing w:after="0" w:line="240" w:lineRule="auto"/>
        <w:ind w:left="142" w:firstLine="0"/>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Традиционным для семьи, общества и государства праздничным событиям</w:t>
      </w:r>
    </w:p>
    <w:p w:rsidR="0079206F" w:rsidRPr="00600E3A" w:rsidRDefault="00600E3A" w:rsidP="00C86A3C">
      <w:pPr>
        <w:pStyle w:val="a6"/>
        <w:numPr>
          <w:ilvl w:val="0"/>
          <w:numId w:val="50"/>
        </w:numPr>
        <w:spacing w:after="0" w:line="240" w:lineRule="auto"/>
        <w:ind w:left="142" w:firstLine="0"/>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Событиям, формирующим чувство гражданской принадлежности ребенка (родной город,  день народного единства, день защитника отечества и др.)</w:t>
      </w:r>
    </w:p>
    <w:p w:rsidR="0079206F" w:rsidRPr="00600E3A" w:rsidRDefault="00600E3A" w:rsidP="00C86A3C">
      <w:pPr>
        <w:pStyle w:val="a6"/>
        <w:numPr>
          <w:ilvl w:val="0"/>
          <w:numId w:val="50"/>
        </w:numPr>
        <w:spacing w:after="0" w:line="240" w:lineRule="auto"/>
        <w:ind w:left="142" w:firstLine="0"/>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 xml:space="preserve">Сезонным явлениям </w:t>
      </w:r>
    </w:p>
    <w:p w:rsidR="0079206F" w:rsidRPr="00600E3A" w:rsidRDefault="00600E3A" w:rsidP="00C86A3C">
      <w:pPr>
        <w:pStyle w:val="a6"/>
        <w:numPr>
          <w:ilvl w:val="0"/>
          <w:numId w:val="50"/>
        </w:numPr>
        <w:spacing w:after="0" w:line="240" w:lineRule="auto"/>
        <w:ind w:left="142" w:firstLine="0"/>
        <w:jc w:val="both"/>
        <w:rPr>
          <w:rFonts w:ascii="Times New Roman" w:eastAsia="Times New Roman" w:hAnsi="Times New Roman"/>
          <w:sz w:val="24"/>
          <w:szCs w:val="24"/>
          <w:lang w:eastAsia="ru-RU"/>
        </w:rPr>
      </w:pPr>
      <w:r w:rsidRPr="00600E3A">
        <w:rPr>
          <w:rFonts w:ascii="Times New Roman" w:eastAsia="Times New Roman" w:hAnsi="Times New Roman"/>
          <w:sz w:val="24"/>
          <w:szCs w:val="24"/>
          <w:lang w:eastAsia="ru-RU"/>
        </w:rPr>
        <w:t>Народной культуре и  традициям.</w:t>
      </w:r>
    </w:p>
    <w:p w:rsidR="0079206F" w:rsidRPr="0079206F" w:rsidRDefault="0079206F" w:rsidP="0079206F">
      <w:pPr>
        <w:spacing w:after="0" w:line="240" w:lineRule="auto"/>
        <w:ind w:firstLine="708"/>
        <w:jc w:val="both"/>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79206F" w:rsidRPr="0079206F" w:rsidRDefault="0079206F" w:rsidP="0079206F">
      <w:pPr>
        <w:spacing w:after="0" w:line="240" w:lineRule="auto"/>
        <w:jc w:val="both"/>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lastRenderedPageBreak/>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79206F" w:rsidRPr="0079206F" w:rsidRDefault="0079206F" w:rsidP="0079206F">
      <w:pPr>
        <w:spacing w:after="0" w:line="240" w:lineRule="auto"/>
        <w:ind w:firstLine="708"/>
        <w:jc w:val="both"/>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79206F" w:rsidRPr="0079206F" w:rsidRDefault="0079206F" w:rsidP="0079206F">
      <w:pPr>
        <w:spacing w:after="0" w:line="240" w:lineRule="auto"/>
        <w:ind w:firstLine="708"/>
        <w:jc w:val="both"/>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Одной теме уделяется не менее одной недели. Тема отражается  в подборе материалов, находящихся в группе    и уголках развития.</w:t>
      </w:r>
    </w:p>
    <w:p w:rsidR="0079206F" w:rsidRPr="0079206F" w:rsidRDefault="0079206F" w:rsidP="0079206F">
      <w:pPr>
        <w:spacing w:after="0" w:line="240" w:lineRule="auto"/>
        <w:jc w:val="both"/>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79206F" w:rsidRPr="0079206F" w:rsidRDefault="0079206F" w:rsidP="0079206F">
      <w:pPr>
        <w:spacing w:after="0" w:line="240" w:lineRule="auto"/>
        <w:jc w:val="both"/>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F61CA5" w:rsidRDefault="00F61CA5" w:rsidP="0079206F">
      <w:pPr>
        <w:spacing w:after="0" w:line="240" w:lineRule="auto"/>
        <w:jc w:val="both"/>
        <w:rPr>
          <w:rFonts w:ascii="Times New Roman" w:eastAsia="Times New Roman" w:hAnsi="Times New Roman"/>
          <w:sz w:val="24"/>
          <w:szCs w:val="24"/>
          <w:lang w:eastAsia="ru-RU"/>
        </w:rPr>
      </w:pPr>
    </w:p>
    <w:p w:rsidR="000E28D3" w:rsidRPr="00786F10" w:rsidRDefault="000E28D3" w:rsidP="00DE1DF9">
      <w:pPr>
        <w:widowControl w:val="0"/>
        <w:autoSpaceDE w:val="0"/>
        <w:autoSpaceDN w:val="0"/>
        <w:adjustRightInd w:val="0"/>
        <w:spacing w:after="0" w:line="240" w:lineRule="auto"/>
        <w:rPr>
          <w:rFonts w:ascii="Times New Roman" w:eastAsia="Times New Roman" w:hAnsi="Times New Roman"/>
          <w:b/>
          <w:sz w:val="20"/>
          <w:szCs w:val="20"/>
          <w:lang w:eastAsia="ru-RU"/>
        </w:rPr>
      </w:pPr>
    </w:p>
    <w:p w:rsidR="00752ABF" w:rsidRDefault="00752ABF" w:rsidP="00752ABF">
      <w:pPr>
        <w:spacing w:after="0"/>
        <w:ind w:right="-143"/>
        <w:jc w:val="center"/>
        <w:rPr>
          <w:rFonts w:ascii="Times New Roman" w:hAnsi="Times New Roman"/>
          <w:b/>
          <w:sz w:val="28"/>
          <w:szCs w:val="28"/>
        </w:rPr>
      </w:pPr>
      <w:r w:rsidRPr="00353EC8">
        <w:rPr>
          <w:rFonts w:ascii="Times New Roman" w:hAnsi="Times New Roman"/>
          <w:b/>
          <w:sz w:val="28"/>
          <w:szCs w:val="28"/>
        </w:rPr>
        <w:t xml:space="preserve">Модель организации образовательного процесса в </w:t>
      </w:r>
      <w:r w:rsidR="00797048">
        <w:rPr>
          <w:rFonts w:ascii="Times New Roman" w:hAnsi="Times New Roman"/>
          <w:b/>
          <w:sz w:val="28"/>
          <w:szCs w:val="28"/>
        </w:rPr>
        <w:t>МБДОУ</w:t>
      </w:r>
      <w:r w:rsidR="001C01D1">
        <w:rPr>
          <w:rFonts w:ascii="Times New Roman" w:hAnsi="Times New Roman"/>
          <w:b/>
          <w:sz w:val="28"/>
          <w:szCs w:val="28"/>
        </w:rPr>
        <w:t xml:space="preserve"> </w:t>
      </w:r>
      <w:r w:rsidRPr="00353EC8">
        <w:rPr>
          <w:rFonts w:ascii="Times New Roman" w:hAnsi="Times New Roman"/>
          <w:b/>
          <w:sz w:val="28"/>
          <w:szCs w:val="28"/>
        </w:rPr>
        <w:t xml:space="preserve">на </w:t>
      </w:r>
      <w:r>
        <w:rPr>
          <w:rFonts w:ascii="Times New Roman" w:hAnsi="Times New Roman"/>
          <w:b/>
          <w:sz w:val="28"/>
          <w:szCs w:val="28"/>
        </w:rPr>
        <w:t>год с уч</w:t>
      </w:r>
      <w:r w:rsidR="00797048">
        <w:rPr>
          <w:rFonts w:ascii="Times New Roman" w:hAnsi="Times New Roman"/>
          <w:b/>
          <w:sz w:val="28"/>
          <w:szCs w:val="28"/>
        </w:rPr>
        <w:t xml:space="preserve">етом категорий его участников </w:t>
      </w:r>
    </w:p>
    <w:p w:rsidR="00752ABF" w:rsidRDefault="00752ABF" w:rsidP="00752ABF">
      <w:pPr>
        <w:spacing w:after="0"/>
        <w:ind w:right="-143"/>
        <w:jc w:val="center"/>
        <w:rPr>
          <w:rFonts w:ascii="Times New Roman" w:hAnsi="Times New Roman"/>
          <w:b/>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835"/>
        <w:gridCol w:w="2835"/>
        <w:gridCol w:w="2835"/>
      </w:tblGrid>
      <w:tr w:rsidR="00752ABF" w:rsidRPr="00662F36" w:rsidTr="002C3E80">
        <w:tc>
          <w:tcPr>
            <w:tcW w:w="1526" w:type="dxa"/>
            <w:vMerge w:val="restart"/>
            <w:shd w:val="clear" w:color="auto" w:fill="auto"/>
          </w:tcPr>
          <w:p w:rsidR="00752ABF" w:rsidRPr="002C3E80" w:rsidRDefault="00752ABF" w:rsidP="002C3E80">
            <w:pPr>
              <w:ind w:right="-143"/>
              <w:jc w:val="center"/>
              <w:rPr>
                <w:rFonts w:ascii="Times New Roman" w:eastAsia="Times New Roman" w:hAnsi="Times New Roman"/>
                <w:b/>
                <w:sz w:val="24"/>
                <w:szCs w:val="28"/>
              </w:rPr>
            </w:pPr>
            <w:r w:rsidRPr="002C3E80">
              <w:rPr>
                <w:rFonts w:ascii="Times New Roman" w:eastAsia="Times New Roman" w:hAnsi="Times New Roman"/>
                <w:b/>
                <w:sz w:val="24"/>
                <w:szCs w:val="28"/>
              </w:rPr>
              <w:t>Время проведения</w:t>
            </w:r>
          </w:p>
        </w:tc>
        <w:tc>
          <w:tcPr>
            <w:tcW w:w="8505" w:type="dxa"/>
            <w:gridSpan w:val="3"/>
            <w:shd w:val="clear" w:color="auto" w:fill="auto"/>
          </w:tcPr>
          <w:p w:rsidR="00752ABF" w:rsidRPr="002C3E80" w:rsidRDefault="00752ABF" w:rsidP="002C3E80">
            <w:pPr>
              <w:ind w:right="-143"/>
              <w:jc w:val="center"/>
              <w:rPr>
                <w:rFonts w:ascii="Times New Roman" w:eastAsia="Times New Roman" w:hAnsi="Times New Roman"/>
                <w:b/>
                <w:sz w:val="24"/>
                <w:szCs w:val="28"/>
              </w:rPr>
            </w:pPr>
            <w:r w:rsidRPr="002C3E80">
              <w:rPr>
                <w:rFonts w:ascii="Times New Roman" w:eastAsia="Times New Roman" w:hAnsi="Times New Roman"/>
                <w:b/>
                <w:sz w:val="24"/>
                <w:szCs w:val="28"/>
              </w:rPr>
              <w:t>Участники образовательного процесса</w:t>
            </w:r>
          </w:p>
        </w:tc>
      </w:tr>
      <w:tr w:rsidR="00752ABF" w:rsidRPr="00662F36" w:rsidTr="002C3E80">
        <w:tc>
          <w:tcPr>
            <w:tcW w:w="1526" w:type="dxa"/>
            <w:vMerge/>
            <w:shd w:val="clear" w:color="auto" w:fill="auto"/>
          </w:tcPr>
          <w:p w:rsidR="00752ABF" w:rsidRPr="002C3E80" w:rsidRDefault="00752ABF" w:rsidP="002C3E80">
            <w:pPr>
              <w:ind w:right="-143"/>
              <w:jc w:val="center"/>
              <w:rPr>
                <w:rFonts w:ascii="Times New Roman" w:eastAsia="Times New Roman" w:hAnsi="Times New Roman"/>
                <w:b/>
                <w:sz w:val="24"/>
                <w:szCs w:val="28"/>
              </w:rPr>
            </w:pPr>
          </w:p>
        </w:tc>
        <w:tc>
          <w:tcPr>
            <w:tcW w:w="2835" w:type="dxa"/>
            <w:shd w:val="clear" w:color="auto" w:fill="auto"/>
          </w:tcPr>
          <w:p w:rsidR="00752ABF" w:rsidRPr="002C3E80" w:rsidRDefault="00752ABF" w:rsidP="002C3E80">
            <w:pPr>
              <w:tabs>
                <w:tab w:val="center" w:pos="1381"/>
                <w:tab w:val="left" w:pos="2025"/>
              </w:tabs>
              <w:rPr>
                <w:rFonts w:ascii="Times New Roman" w:eastAsia="Times New Roman" w:hAnsi="Times New Roman"/>
                <w:b/>
                <w:sz w:val="24"/>
                <w:szCs w:val="28"/>
              </w:rPr>
            </w:pPr>
            <w:r w:rsidRPr="002C3E80">
              <w:rPr>
                <w:rFonts w:ascii="Times New Roman" w:eastAsia="Times New Roman" w:hAnsi="Times New Roman"/>
                <w:b/>
                <w:sz w:val="24"/>
                <w:szCs w:val="28"/>
              </w:rPr>
              <w:tab/>
              <w:t>дети</w:t>
            </w:r>
            <w:r w:rsidRPr="002C3E80">
              <w:rPr>
                <w:rFonts w:ascii="Times New Roman" w:eastAsia="Times New Roman" w:hAnsi="Times New Roman"/>
                <w:b/>
                <w:sz w:val="24"/>
                <w:szCs w:val="28"/>
              </w:rPr>
              <w:tab/>
            </w:r>
          </w:p>
        </w:tc>
        <w:tc>
          <w:tcPr>
            <w:tcW w:w="2835" w:type="dxa"/>
            <w:shd w:val="clear" w:color="auto" w:fill="auto"/>
          </w:tcPr>
          <w:p w:rsidR="00752ABF" w:rsidRPr="002C3E80" w:rsidRDefault="00752ABF" w:rsidP="002C3E80">
            <w:pPr>
              <w:jc w:val="center"/>
              <w:rPr>
                <w:rFonts w:ascii="Times New Roman" w:eastAsia="Times New Roman" w:hAnsi="Times New Roman"/>
                <w:b/>
                <w:sz w:val="24"/>
                <w:szCs w:val="28"/>
              </w:rPr>
            </w:pPr>
            <w:r w:rsidRPr="002C3E80">
              <w:rPr>
                <w:rFonts w:ascii="Times New Roman" w:eastAsia="Times New Roman" w:hAnsi="Times New Roman"/>
                <w:b/>
                <w:sz w:val="24"/>
                <w:szCs w:val="28"/>
              </w:rPr>
              <w:t>педагоги</w:t>
            </w:r>
          </w:p>
        </w:tc>
        <w:tc>
          <w:tcPr>
            <w:tcW w:w="2835" w:type="dxa"/>
            <w:shd w:val="clear" w:color="auto" w:fill="auto"/>
          </w:tcPr>
          <w:p w:rsidR="00752ABF" w:rsidRPr="002C3E80" w:rsidRDefault="00752ABF" w:rsidP="002C3E80">
            <w:pPr>
              <w:jc w:val="center"/>
              <w:rPr>
                <w:rFonts w:ascii="Times New Roman" w:eastAsia="Times New Roman" w:hAnsi="Times New Roman"/>
                <w:b/>
                <w:sz w:val="24"/>
                <w:szCs w:val="28"/>
              </w:rPr>
            </w:pPr>
            <w:r w:rsidRPr="002C3E80">
              <w:rPr>
                <w:rFonts w:ascii="Times New Roman" w:eastAsia="Times New Roman" w:hAnsi="Times New Roman"/>
                <w:b/>
                <w:sz w:val="24"/>
                <w:szCs w:val="28"/>
              </w:rPr>
              <w:t>родители</w:t>
            </w:r>
          </w:p>
        </w:tc>
      </w:tr>
      <w:tr w:rsidR="00752ABF" w:rsidRPr="00662F36" w:rsidTr="00F90A04">
        <w:trPr>
          <w:trHeight w:val="3258"/>
        </w:trPr>
        <w:tc>
          <w:tcPr>
            <w:tcW w:w="1526" w:type="dxa"/>
            <w:shd w:val="clear" w:color="auto" w:fill="auto"/>
          </w:tcPr>
          <w:p w:rsidR="00752ABF" w:rsidRPr="002C3E80" w:rsidRDefault="00752ABF" w:rsidP="00F90A04">
            <w:pPr>
              <w:spacing w:after="0"/>
              <w:ind w:right="-143"/>
              <w:jc w:val="center"/>
              <w:rPr>
                <w:rFonts w:ascii="Times New Roman" w:eastAsia="Times New Roman" w:hAnsi="Times New Roman"/>
                <w:b/>
                <w:sz w:val="24"/>
                <w:szCs w:val="28"/>
              </w:rPr>
            </w:pPr>
            <w:r w:rsidRPr="002C3E80">
              <w:rPr>
                <w:rFonts w:ascii="Times New Roman" w:eastAsia="Times New Roman" w:hAnsi="Times New Roman"/>
                <w:b/>
                <w:sz w:val="24"/>
                <w:szCs w:val="28"/>
              </w:rPr>
              <w:t>Сентябрь</w:t>
            </w:r>
          </w:p>
        </w:tc>
        <w:tc>
          <w:tcPr>
            <w:tcW w:w="2835" w:type="dxa"/>
            <w:shd w:val="clear" w:color="auto" w:fill="auto"/>
          </w:tcPr>
          <w:p w:rsidR="00752ABF" w:rsidRDefault="00752ABF" w:rsidP="00F90A04">
            <w:pPr>
              <w:spacing w:after="0"/>
              <w:rPr>
                <w:rFonts w:ascii="Times New Roman" w:eastAsia="Times New Roman" w:hAnsi="Times New Roman"/>
                <w:sz w:val="24"/>
                <w:szCs w:val="28"/>
              </w:rPr>
            </w:pPr>
            <w:r w:rsidRPr="002C3E80">
              <w:rPr>
                <w:rFonts w:ascii="Times New Roman" w:eastAsia="Times New Roman" w:hAnsi="Times New Roman"/>
                <w:sz w:val="24"/>
                <w:szCs w:val="28"/>
              </w:rPr>
              <w:t>Праздник «День знаний»</w:t>
            </w:r>
          </w:p>
          <w:p w:rsidR="00F90A04" w:rsidRPr="00F90A04" w:rsidRDefault="00F90A04" w:rsidP="00F90A04">
            <w:pPr>
              <w:spacing w:after="0"/>
              <w:rPr>
                <w:rFonts w:ascii="Times New Roman" w:eastAsia="Times New Roman" w:hAnsi="Times New Roman"/>
                <w:sz w:val="16"/>
                <w:szCs w:val="28"/>
              </w:rPr>
            </w:pPr>
          </w:p>
          <w:p w:rsidR="005D13B6" w:rsidRPr="002C3E80" w:rsidRDefault="005D13B6" w:rsidP="00F90A04">
            <w:pPr>
              <w:spacing w:after="0"/>
              <w:rPr>
                <w:rFonts w:ascii="Times New Roman" w:eastAsia="Times New Roman" w:hAnsi="Times New Roman"/>
                <w:sz w:val="24"/>
                <w:szCs w:val="28"/>
              </w:rPr>
            </w:pPr>
            <w:r>
              <w:rPr>
                <w:rFonts w:ascii="Times New Roman" w:eastAsia="Times New Roman" w:hAnsi="Times New Roman"/>
                <w:sz w:val="24"/>
                <w:szCs w:val="28"/>
              </w:rPr>
              <w:t>Праздник «День чеченской женщины»</w:t>
            </w:r>
          </w:p>
          <w:p w:rsidR="00F90A04" w:rsidRDefault="005D13B6" w:rsidP="00F90A04">
            <w:pPr>
              <w:spacing w:after="0"/>
              <w:rPr>
                <w:rFonts w:ascii="Times New Roman" w:eastAsia="Times New Roman" w:hAnsi="Times New Roman"/>
                <w:sz w:val="24"/>
                <w:szCs w:val="28"/>
              </w:rPr>
            </w:pPr>
            <w:r>
              <w:rPr>
                <w:rFonts w:ascii="Times New Roman" w:eastAsia="Times New Roman" w:hAnsi="Times New Roman"/>
                <w:sz w:val="24"/>
                <w:szCs w:val="28"/>
              </w:rPr>
              <w:t>Адаптация детей младшей</w:t>
            </w:r>
            <w:r w:rsidR="00752ABF" w:rsidRPr="002C3E80">
              <w:rPr>
                <w:rFonts w:ascii="Times New Roman" w:eastAsia="Times New Roman" w:hAnsi="Times New Roman"/>
                <w:sz w:val="24"/>
                <w:szCs w:val="28"/>
              </w:rPr>
              <w:t xml:space="preserve"> групп</w:t>
            </w:r>
            <w:r>
              <w:rPr>
                <w:rFonts w:ascii="Times New Roman" w:eastAsia="Times New Roman" w:hAnsi="Times New Roman"/>
                <w:sz w:val="24"/>
                <w:szCs w:val="28"/>
              </w:rPr>
              <w:t>ы</w:t>
            </w:r>
            <w:r w:rsidR="00797048" w:rsidRPr="002C3E80">
              <w:rPr>
                <w:rFonts w:ascii="Times New Roman" w:eastAsia="Times New Roman" w:hAnsi="Times New Roman"/>
                <w:sz w:val="24"/>
                <w:szCs w:val="28"/>
              </w:rPr>
              <w:t xml:space="preserve"> </w:t>
            </w:r>
          </w:p>
          <w:p w:rsidR="00F90A04" w:rsidRDefault="00F90A04" w:rsidP="00F90A04">
            <w:pPr>
              <w:spacing w:after="0"/>
              <w:rPr>
                <w:rFonts w:ascii="Times New Roman" w:eastAsia="Times New Roman" w:hAnsi="Times New Roman"/>
                <w:sz w:val="24"/>
                <w:szCs w:val="28"/>
              </w:rPr>
            </w:pPr>
          </w:p>
          <w:p w:rsidR="00752ABF" w:rsidRPr="002C3E80" w:rsidRDefault="00797048" w:rsidP="00F90A04">
            <w:pPr>
              <w:spacing w:after="0"/>
              <w:rPr>
                <w:rFonts w:ascii="Times New Roman" w:eastAsia="Times New Roman" w:hAnsi="Times New Roman"/>
                <w:sz w:val="24"/>
                <w:szCs w:val="28"/>
              </w:rPr>
            </w:pPr>
            <w:r w:rsidRPr="002C3E80">
              <w:rPr>
                <w:rFonts w:ascii="Times New Roman" w:eastAsia="Times New Roman" w:hAnsi="Times New Roman"/>
                <w:sz w:val="24"/>
                <w:szCs w:val="28"/>
              </w:rPr>
              <w:t>Праздник «День воспитателя»</w:t>
            </w:r>
          </w:p>
        </w:tc>
        <w:tc>
          <w:tcPr>
            <w:tcW w:w="2835" w:type="dxa"/>
            <w:shd w:val="clear" w:color="auto" w:fill="auto"/>
          </w:tcPr>
          <w:p w:rsidR="00752ABF" w:rsidRPr="002C3E80" w:rsidRDefault="00752ABF" w:rsidP="00F90A04">
            <w:pPr>
              <w:spacing w:after="0"/>
              <w:rPr>
                <w:rFonts w:ascii="Times New Roman" w:eastAsia="Times New Roman" w:hAnsi="Times New Roman"/>
                <w:sz w:val="24"/>
                <w:szCs w:val="28"/>
              </w:rPr>
            </w:pPr>
            <w:r w:rsidRPr="002C3E80">
              <w:rPr>
                <w:rFonts w:ascii="Times New Roman" w:eastAsia="Times New Roman" w:hAnsi="Times New Roman"/>
                <w:sz w:val="24"/>
                <w:szCs w:val="28"/>
              </w:rPr>
              <w:t>Праздник «День знаний»</w:t>
            </w:r>
          </w:p>
          <w:p w:rsidR="00F90A04" w:rsidRPr="00F90A04" w:rsidRDefault="00F90A04" w:rsidP="00F90A04">
            <w:pPr>
              <w:spacing w:after="0"/>
              <w:rPr>
                <w:rFonts w:ascii="Times New Roman" w:eastAsia="Times New Roman" w:hAnsi="Times New Roman"/>
                <w:sz w:val="12"/>
                <w:szCs w:val="28"/>
              </w:rPr>
            </w:pPr>
          </w:p>
          <w:p w:rsidR="00797048" w:rsidRDefault="00752ABF" w:rsidP="00F90A04">
            <w:pPr>
              <w:spacing w:after="0"/>
              <w:rPr>
                <w:rFonts w:ascii="Times New Roman" w:eastAsia="Times New Roman" w:hAnsi="Times New Roman"/>
                <w:sz w:val="24"/>
                <w:szCs w:val="28"/>
              </w:rPr>
            </w:pPr>
            <w:r w:rsidRPr="002C3E80">
              <w:rPr>
                <w:rFonts w:ascii="Times New Roman" w:eastAsia="Times New Roman" w:hAnsi="Times New Roman"/>
                <w:sz w:val="24"/>
                <w:szCs w:val="28"/>
              </w:rPr>
              <w:t>Родительские собрания в группах</w:t>
            </w:r>
          </w:p>
          <w:p w:rsidR="005D13B6" w:rsidRPr="002C3E80" w:rsidRDefault="005D13B6" w:rsidP="00F90A04">
            <w:pPr>
              <w:spacing w:after="0"/>
              <w:rPr>
                <w:rFonts w:ascii="Times New Roman" w:eastAsia="Times New Roman" w:hAnsi="Times New Roman"/>
                <w:sz w:val="24"/>
                <w:szCs w:val="28"/>
              </w:rPr>
            </w:pPr>
            <w:r>
              <w:rPr>
                <w:rFonts w:ascii="Times New Roman" w:eastAsia="Times New Roman" w:hAnsi="Times New Roman"/>
                <w:sz w:val="24"/>
                <w:szCs w:val="28"/>
              </w:rPr>
              <w:t>Праздник «День чеченской женщины»</w:t>
            </w:r>
          </w:p>
          <w:p w:rsidR="005D13B6" w:rsidRDefault="005D13B6" w:rsidP="00F90A04">
            <w:pPr>
              <w:spacing w:after="0"/>
              <w:rPr>
                <w:rFonts w:ascii="Times New Roman" w:eastAsia="Times New Roman" w:hAnsi="Times New Roman"/>
                <w:sz w:val="24"/>
                <w:szCs w:val="28"/>
              </w:rPr>
            </w:pPr>
          </w:p>
          <w:p w:rsidR="00752ABF" w:rsidRPr="002C3E80" w:rsidRDefault="00797048" w:rsidP="00F90A04">
            <w:pPr>
              <w:spacing w:after="0"/>
              <w:rPr>
                <w:rFonts w:ascii="Times New Roman" w:eastAsia="Times New Roman" w:hAnsi="Times New Roman"/>
                <w:sz w:val="24"/>
                <w:szCs w:val="28"/>
              </w:rPr>
            </w:pPr>
            <w:r w:rsidRPr="002C3E80">
              <w:rPr>
                <w:rFonts w:ascii="Times New Roman" w:eastAsia="Times New Roman" w:hAnsi="Times New Roman"/>
                <w:sz w:val="24"/>
                <w:szCs w:val="28"/>
              </w:rPr>
              <w:t>Праздник «День воспитателя»</w:t>
            </w:r>
          </w:p>
        </w:tc>
        <w:tc>
          <w:tcPr>
            <w:tcW w:w="2835" w:type="dxa"/>
            <w:shd w:val="clear" w:color="auto" w:fill="auto"/>
          </w:tcPr>
          <w:p w:rsidR="00752ABF" w:rsidRPr="002C3E80" w:rsidRDefault="00752ABF" w:rsidP="00F90A04">
            <w:pPr>
              <w:spacing w:after="0"/>
              <w:rPr>
                <w:rFonts w:ascii="Times New Roman" w:eastAsia="Times New Roman" w:hAnsi="Times New Roman"/>
                <w:sz w:val="24"/>
                <w:szCs w:val="28"/>
              </w:rPr>
            </w:pPr>
            <w:r w:rsidRPr="002C3E80">
              <w:rPr>
                <w:rFonts w:ascii="Times New Roman" w:eastAsia="Times New Roman" w:hAnsi="Times New Roman"/>
                <w:sz w:val="24"/>
                <w:szCs w:val="28"/>
              </w:rPr>
              <w:t>Родительские собрания в группах</w:t>
            </w:r>
          </w:p>
          <w:p w:rsidR="00752ABF" w:rsidRDefault="00752ABF" w:rsidP="00F90A04">
            <w:pPr>
              <w:spacing w:after="0"/>
              <w:rPr>
                <w:rFonts w:ascii="Times New Roman" w:eastAsia="Times New Roman" w:hAnsi="Times New Roman"/>
                <w:sz w:val="24"/>
                <w:szCs w:val="28"/>
              </w:rPr>
            </w:pPr>
            <w:r w:rsidRPr="002C3E80">
              <w:rPr>
                <w:rFonts w:ascii="Times New Roman" w:eastAsia="Times New Roman" w:hAnsi="Times New Roman"/>
                <w:sz w:val="24"/>
                <w:szCs w:val="28"/>
              </w:rPr>
              <w:t>Общее родительское собрание</w:t>
            </w:r>
          </w:p>
          <w:p w:rsidR="00F90A04" w:rsidRPr="00F90A04" w:rsidRDefault="00F90A04" w:rsidP="00F90A04">
            <w:pPr>
              <w:spacing w:after="0"/>
              <w:rPr>
                <w:rFonts w:ascii="Times New Roman" w:eastAsia="Times New Roman" w:hAnsi="Times New Roman"/>
                <w:sz w:val="2"/>
                <w:szCs w:val="28"/>
              </w:rPr>
            </w:pPr>
          </w:p>
          <w:p w:rsidR="005D13B6" w:rsidRPr="002C3E80" w:rsidRDefault="005D13B6" w:rsidP="00F90A04">
            <w:pPr>
              <w:spacing w:after="0"/>
              <w:rPr>
                <w:rFonts w:ascii="Times New Roman" w:eastAsia="Times New Roman" w:hAnsi="Times New Roman"/>
                <w:sz w:val="24"/>
                <w:szCs w:val="28"/>
              </w:rPr>
            </w:pPr>
            <w:r>
              <w:rPr>
                <w:rFonts w:ascii="Times New Roman" w:eastAsia="Times New Roman" w:hAnsi="Times New Roman"/>
                <w:sz w:val="24"/>
                <w:szCs w:val="28"/>
              </w:rPr>
              <w:t>Праздник «День чеченской женщины»</w:t>
            </w:r>
          </w:p>
          <w:p w:rsidR="00752ABF" w:rsidRPr="002C3E80" w:rsidRDefault="00752ABF" w:rsidP="00F90A04">
            <w:pPr>
              <w:spacing w:after="0"/>
              <w:rPr>
                <w:rFonts w:ascii="Times New Roman" w:eastAsia="Times New Roman" w:hAnsi="Times New Roman"/>
                <w:sz w:val="24"/>
                <w:szCs w:val="28"/>
              </w:rPr>
            </w:pPr>
            <w:r w:rsidRPr="002C3E80">
              <w:rPr>
                <w:rFonts w:ascii="Times New Roman" w:eastAsia="Times New Roman" w:hAnsi="Times New Roman"/>
                <w:sz w:val="24"/>
                <w:szCs w:val="28"/>
              </w:rPr>
              <w:t>Анкетирование родителей</w:t>
            </w:r>
          </w:p>
          <w:p w:rsidR="00752ABF" w:rsidRPr="002C3E80" w:rsidRDefault="00797048" w:rsidP="00F90A04">
            <w:pPr>
              <w:spacing w:after="0"/>
              <w:rPr>
                <w:rFonts w:ascii="Times New Roman" w:eastAsia="Times New Roman" w:hAnsi="Times New Roman"/>
                <w:sz w:val="24"/>
                <w:szCs w:val="28"/>
              </w:rPr>
            </w:pPr>
            <w:r w:rsidRPr="002C3E80">
              <w:rPr>
                <w:rFonts w:ascii="Times New Roman" w:eastAsia="Times New Roman" w:hAnsi="Times New Roman"/>
                <w:sz w:val="24"/>
                <w:szCs w:val="28"/>
              </w:rPr>
              <w:t>Праздник «День воспитателя»</w:t>
            </w:r>
          </w:p>
        </w:tc>
      </w:tr>
      <w:tr w:rsidR="00752ABF" w:rsidRPr="00662F36" w:rsidTr="002C3E80">
        <w:tc>
          <w:tcPr>
            <w:tcW w:w="1526" w:type="dxa"/>
            <w:shd w:val="clear" w:color="auto" w:fill="auto"/>
          </w:tcPr>
          <w:p w:rsidR="00752ABF" w:rsidRPr="002C3E80" w:rsidRDefault="00752ABF" w:rsidP="00F90A04">
            <w:pPr>
              <w:spacing w:after="0"/>
              <w:ind w:right="-143"/>
              <w:jc w:val="center"/>
              <w:rPr>
                <w:rFonts w:ascii="Times New Roman" w:eastAsia="Times New Roman" w:hAnsi="Times New Roman"/>
                <w:b/>
                <w:sz w:val="24"/>
                <w:szCs w:val="28"/>
              </w:rPr>
            </w:pPr>
            <w:r w:rsidRPr="002C3E80">
              <w:rPr>
                <w:rFonts w:ascii="Times New Roman" w:eastAsia="Times New Roman" w:hAnsi="Times New Roman"/>
                <w:b/>
                <w:sz w:val="24"/>
                <w:szCs w:val="28"/>
              </w:rPr>
              <w:t>Октябрь</w:t>
            </w:r>
          </w:p>
        </w:tc>
        <w:tc>
          <w:tcPr>
            <w:tcW w:w="2835" w:type="dxa"/>
            <w:shd w:val="clear" w:color="auto" w:fill="auto"/>
          </w:tcPr>
          <w:p w:rsidR="00752ABF" w:rsidRDefault="005D13B6" w:rsidP="00F90A04">
            <w:pPr>
              <w:spacing w:after="0"/>
              <w:rPr>
                <w:rFonts w:ascii="Times New Roman" w:hAnsi="Times New Roman"/>
                <w:sz w:val="24"/>
                <w:szCs w:val="24"/>
              </w:rPr>
            </w:pPr>
            <w:r w:rsidRPr="005D13B6">
              <w:rPr>
                <w:rFonts w:ascii="Times New Roman" w:hAnsi="Times New Roman"/>
                <w:sz w:val="24"/>
                <w:szCs w:val="24"/>
              </w:rPr>
              <w:t>Мероприятия во всех группах посвященные Дню рождения главы ЧР, героя России Р.А. Кадырова.</w:t>
            </w:r>
          </w:p>
          <w:p w:rsidR="005D13B6" w:rsidRPr="005D13B6" w:rsidRDefault="005D13B6" w:rsidP="00F90A04">
            <w:pPr>
              <w:spacing w:after="0"/>
              <w:rPr>
                <w:rFonts w:ascii="Times New Roman" w:eastAsia="Times New Roman" w:hAnsi="Times New Roman"/>
                <w:sz w:val="24"/>
                <w:szCs w:val="24"/>
              </w:rPr>
            </w:pPr>
            <w:r>
              <w:rPr>
                <w:rFonts w:ascii="Times New Roman" w:hAnsi="Times New Roman"/>
                <w:sz w:val="24"/>
                <w:szCs w:val="24"/>
              </w:rPr>
              <w:t>Праздник «Золотая  осень»</w:t>
            </w:r>
          </w:p>
        </w:tc>
        <w:tc>
          <w:tcPr>
            <w:tcW w:w="2835" w:type="dxa"/>
            <w:shd w:val="clear" w:color="auto" w:fill="auto"/>
          </w:tcPr>
          <w:p w:rsidR="005D13B6" w:rsidRPr="005D13B6" w:rsidRDefault="005D13B6" w:rsidP="00F90A04">
            <w:pPr>
              <w:spacing w:after="0"/>
              <w:rPr>
                <w:rFonts w:ascii="Times New Roman" w:eastAsia="Times New Roman" w:hAnsi="Times New Roman"/>
                <w:sz w:val="24"/>
                <w:szCs w:val="24"/>
              </w:rPr>
            </w:pPr>
            <w:r w:rsidRPr="005D13B6">
              <w:rPr>
                <w:rFonts w:ascii="Times New Roman" w:hAnsi="Times New Roman"/>
                <w:sz w:val="24"/>
                <w:szCs w:val="24"/>
              </w:rPr>
              <w:t>Мероприятия во всех группах посвященные Дню рождения главы ЧР, героя России Р.А. Кадырова.</w:t>
            </w:r>
          </w:p>
          <w:p w:rsidR="005D13B6" w:rsidRDefault="005D13B6" w:rsidP="00F90A04">
            <w:pPr>
              <w:spacing w:after="0"/>
              <w:rPr>
                <w:rFonts w:ascii="Times New Roman" w:eastAsia="Times New Roman" w:hAnsi="Times New Roman"/>
                <w:sz w:val="24"/>
                <w:szCs w:val="28"/>
              </w:rPr>
            </w:pPr>
            <w:r w:rsidRPr="002C3E80">
              <w:rPr>
                <w:rFonts w:ascii="Times New Roman" w:eastAsia="Times New Roman" w:hAnsi="Times New Roman"/>
                <w:sz w:val="24"/>
                <w:szCs w:val="28"/>
              </w:rPr>
              <w:t>Педагогическая диагностика детей на начало учебного года (воспитатели, специалисты)</w:t>
            </w:r>
          </w:p>
          <w:p w:rsidR="00752ABF" w:rsidRPr="002C3E80" w:rsidRDefault="005D13B6" w:rsidP="00F90A04">
            <w:pPr>
              <w:spacing w:after="0"/>
              <w:rPr>
                <w:rFonts w:ascii="Times New Roman" w:eastAsia="Times New Roman" w:hAnsi="Times New Roman"/>
                <w:sz w:val="24"/>
                <w:szCs w:val="28"/>
              </w:rPr>
            </w:pPr>
            <w:r>
              <w:rPr>
                <w:rFonts w:ascii="Times New Roman" w:hAnsi="Times New Roman"/>
                <w:sz w:val="24"/>
                <w:szCs w:val="24"/>
              </w:rPr>
              <w:t>Праздник «Золотая  осень»</w:t>
            </w:r>
          </w:p>
        </w:tc>
        <w:tc>
          <w:tcPr>
            <w:tcW w:w="2835" w:type="dxa"/>
            <w:shd w:val="clear" w:color="auto" w:fill="auto"/>
          </w:tcPr>
          <w:p w:rsidR="00752ABF" w:rsidRPr="00DD5DEE" w:rsidRDefault="005D13B6" w:rsidP="00F90A04">
            <w:pPr>
              <w:spacing w:after="0"/>
              <w:rPr>
                <w:rFonts w:ascii="Times New Roman" w:hAnsi="Times New Roman"/>
                <w:sz w:val="24"/>
                <w:szCs w:val="28"/>
              </w:rPr>
            </w:pPr>
            <w:r w:rsidRPr="00DD5DEE">
              <w:rPr>
                <w:rFonts w:ascii="Times New Roman" w:hAnsi="Times New Roman"/>
                <w:sz w:val="24"/>
                <w:szCs w:val="28"/>
              </w:rPr>
              <w:t>Мероприятия во всех группах посвященные Дню рождения главы ЧР, героя России Р.А. Кадырова.</w:t>
            </w:r>
          </w:p>
          <w:p w:rsidR="005D13B6" w:rsidRDefault="005D13B6" w:rsidP="00F90A04">
            <w:pPr>
              <w:spacing w:after="0"/>
              <w:rPr>
                <w:rFonts w:ascii="Times New Roman" w:hAnsi="Times New Roman"/>
                <w:sz w:val="24"/>
                <w:szCs w:val="24"/>
              </w:rPr>
            </w:pPr>
            <w:r>
              <w:rPr>
                <w:rFonts w:ascii="Times New Roman" w:hAnsi="Times New Roman"/>
                <w:sz w:val="24"/>
                <w:szCs w:val="24"/>
              </w:rPr>
              <w:t>Праздник «Золотая  осень»</w:t>
            </w:r>
          </w:p>
          <w:p w:rsidR="00F90A04" w:rsidRDefault="00F90A04" w:rsidP="00F90A04">
            <w:pPr>
              <w:spacing w:after="0"/>
              <w:rPr>
                <w:rFonts w:ascii="Times New Roman" w:hAnsi="Times New Roman"/>
                <w:sz w:val="24"/>
                <w:szCs w:val="24"/>
              </w:rPr>
            </w:pPr>
          </w:p>
          <w:p w:rsidR="00F90A04" w:rsidRDefault="00F90A04" w:rsidP="00F90A04">
            <w:pPr>
              <w:spacing w:after="0"/>
              <w:rPr>
                <w:rFonts w:ascii="Times New Roman" w:hAnsi="Times New Roman"/>
                <w:sz w:val="24"/>
                <w:szCs w:val="24"/>
              </w:rPr>
            </w:pPr>
          </w:p>
          <w:p w:rsidR="00F90A04" w:rsidRDefault="00F90A04" w:rsidP="00F90A04">
            <w:pPr>
              <w:spacing w:after="0"/>
              <w:rPr>
                <w:rFonts w:ascii="Times New Roman" w:hAnsi="Times New Roman"/>
                <w:sz w:val="24"/>
                <w:szCs w:val="24"/>
              </w:rPr>
            </w:pPr>
          </w:p>
          <w:p w:rsidR="00F90A04" w:rsidRDefault="00F90A04" w:rsidP="00F90A04">
            <w:pPr>
              <w:spacing w:after="0"/>
              <w:rPr>
                <w:rFonts w:ascii="Times New Roman" w:hAnsi="Times New Roman"/>
                <w:sz w:val="24"/>
                <w:szCs w:val="24"/>
              </w:rPr>
            </w:pPr>
          </w:p>
          <w:p w:rsidR="00F90A04" w:rsidRDefault="00F90A04" w:rsidP="00F90A04">
            <w:pPr>
              <w:spacing w:after="0"/>
              <w:rPr>
                <w:rFonts w:ascii="Times New Roman" w:hAnsi="Times New Roman"/>
                <w:sz w:val="24"/>
                <w:szCs w:val="24"/>
              </w:rPr>
            </w:pPr>
          </w:p>
          <w:p w:rsidR="00F90A04" w:rsidRDefault="00F90A04" w:rsidP="00F90A04">
            <w:pPr>
              <w:spacing w:after="0"/>
              <w:rPr>
                <w:rFonts w:ascii="Times New Roman" w:hAnsi="Times New Roman"/>
                <w:sz w:val="24"/>
                <w:szCs w:val="24"/>
              </w:rPr>
            </w:pPr>
          </w:p>
          <w:p w:rsidR="00F90A04" w:rsidRPr="005D13B6" w:rsidRDefault="00F90A04" w:rsidP="00F90A04">
            <w:pPr>
              <w:spacing w:after="0"/>
              <w:rPr>
                <w:rFonts w:ascii="Times New Roman" w:eastAsia="Times New Roman" w:hAnsi="Times New Roman"/>
                <w:sz w:val="24"/>
                <w:szCs w:val="28"/>
              </w:rPr>
            </w:pPr>
          </w:p>
        </w:tc>
      </w:tr>
      <w:tr w:rsidR="00752ABF" w:rsidRPr="00662F36" w:rsidTr="002C3E80">
        <w:tc>
          <w:tcPr>
            <w:tcW w:w="1526" w:type="dxa"/>
            <w:shd w:val="clear" w:color="auto" w:fill="auto"/>
          </w:tcPr>
          <w:p w:rsidR="00752ABF" w:rsidRPr="002C3E80" w:rsidRDefault="00752ABF" w:rsidP="002C3E80">
            <w:pPr>
              <w:ind w:right="-143"/>
              <w:jc w:val="center"/>
              <w:rPr>
                <w:rFonts w:ascii="Times New Roman" w:eastAsia="Times New Roman" w:hAnsi="Times New Roman"/>
                <w:b/>
                <w:sz w:val="24"/>
                <w:szCs w:val="28"/>
              </w:rPr>
            </w:pPr>
            <w:r w:rsidRPr="002C3E80">
              <w:rPr>
                <w:rFonts w:ascii="Times New Roman" w:eastAsia="Times New Roman" w:hAnsi="Times New Roman"/>
                <w:b/>
                <w:sz w:val="24"/>
                <w:szCs w:val="28"/>
              </w:rPr>
              <w:lastRenderedPageBreak/>
              <w:t>Ноябрь</w:t>
            </w:r>
          </w:p>
        </w:tc>
        <w:tc>
          <w:tcPr>
            <w:tcW w:w="2835" w:type="dxa"/>
            <w:shd w:val="clear" w:color="auto" w:fill="auto"/>
          </w:tcPr>
          <w:p w:rsidR="00752ABF" w:rsidRPr="002C3E80" w:rsidRDefault="00752ABF" w:rsidP="002C3E80">
            <w:pPr>
              <w:rPr>
                <w:rFonts w:ascii="Times New Roman" w:eastAsia="Times New Roman" w:hAnsi="Times New Roman"/>
                <w:sz w:val="24"/>
                <w:szCs w:val="28"/>
              </w:rPr>
            </w:pPr>
            <w:r w:rsidRPr="002C3E80">
              <w:rPr>
                <w:rFonts w:ascii="Times New Roman" w:eastAsia="Times New Roman" w:hAnsi="Times New Roman"/>
                <w:sz w:val="24"/>
                <w:szCs w:val="28"/>
              </w:rPr>
              <w:t>Праздники «</w:t>
            </w:r>
            <w:r w:rsidR="005D13B6">
              <w:rPr>
                <w:rFonts w:ascii="Times New Roman" w:eastAsia="Times New Roman" w:hAnsi="Times New Roman"/>
                <w:sz w:val="24"/>
                <w:szCs w:val="28"/>
              </w:rPr>
              <w:t>День народного единства</w:t>
            </w:r>
            <w:r w:rsidRPr="002C3E80">
              <w:rPr>
                <w:rFonts w:ascii="Times New Roman" w:eastAsia="Times New Roman" w:hAnsi="Times New Roman"/>
                <w:sz w:val="24"/>
                <w:szCs w:val="28"/>
              </w:rPr>
              <w:t>»</w:t>
            </w:r>
            <w:r w:rsidR="006370FA">
              <w:rPr>
                <w:rFonts w:ascii="Times New Roman" w:eastAsia="Times New Roman" w:hAnsi="Times New Roman"/>
                <w:sz w:val="24"/>
                <w:szCs w:val="28"/>
              </w:rPr>
              <w:t>.</w:t>
            </w:r>
          </w:p>
          <w:p w:rsidR="00752ABF" w:rsidRDefault="005D13B6" w:rsidP="002C3E80">
            <w:pPr>
              <w:rPr>
                <w:rFonts w:ascii="Times New Roman" w:eastAsia="Times New Roman" w:hAnsi="Times New Roman"/>
                <w:sz w:val="24"/>
                <w:szCs w:val="28"/>
              </w:rPr>
            </w:pPr>
            <w:r>
              <w:rPr>
                <w:rFonts w:ascii="Times New Roman" w:eastAsia="Times New Roman" w:hAnsi="Times New Roman"/>
                <w:sz w:val="24"/>
                <w:szCs w:val="28"/>
              </w:rPr>
              <w:t>Праздник «</w:t>
            </w:r>
            <w:r w:rsidR="00752ABF" w:rsidRPr="002C3E80">
              <w:rPr>
                <w:rFonts w:ascii="Times New Roman" w:eastAsia="Times New Roman" w:hAnsi="Times New Roman"/>
                <w:sz w:val="24"/>
                <w:szCs w:val="28"/>
              </w:rPr>
              <w:t>День матери</w:t>
            </w:r>
            <w:r>
              <w:rPr>
                <w:rFonts w:ascii="Times New Roman" w:eastAsia="Times New Roman" w:hAnsi="Times New Roman"/>
                <w:sz w:val="24"/>
                <w:szCs w:val="28"/>
              </w:rPr>
              <w:t>»</w:t>
            </w:r>
            <w:r w:rsidR="006370FA">
              <w:rPr>
                <w:rFonts w:ascii="Times New Roman" w:eastAsia="Times New Roman" w:hAnsi="Times New Roman"/>
                <w:sz w:val="24"/>
                <w:szCs w:val="28"/>
              </w:rPr>
              <w:t>.</w:t>
            </w:r>
          </w:p>
          <w:p w:rsidR="006370FA" w:rsidRPr="006370FA" w:rsidRDefault="006370FA" w:rsidP="006370FA">
            <w:pPr>
              <w:spacing w:after="0" w:line="240" w:lineRule="auto"/>
              <w:rPr>
                <w:rFonts w:ascii="Times New Roman" w:eastAsia="Times New Roman" w:hAnsi="Times New Roman"/>
                <w:iCs/>
                <w:color w:val="000000"/>
                <w:sz w:val="24"/>
                <w:szCs w:val="24"/>
                <w:lang w:eastAsia="ru-RU"/>
              </w:rPr>
            </w:pPr>
            <w:r w:rsidRPr="006370FA">
              <w:rPr>
                <w:rFonts w:ascii="Times New Roman" w:eastAsia="Times New Roman" w:hAnsi="Times New Roman"/>
                <w:color w:val="000000"/>
                <w:sz w:val="24"/>
                <w:szCs w:val="24"/>
                <w:lang w:eastAsia="ru-RU"/>
              </w:rPr>
              <w:t>Выставка детских рисунков                                         ко Дню Матери</w:t>
            </w:r>
          </w:p>
          <w:p w:rsidR="006370FA" w:rsidRPr="002C3E80" w:rsidRDefault="006370FA" w:rsidP="002C3E80">
            <w:pPr>
              <w:rPr>
                <w:rFonts w:ascii="Times New Roman" w:eastAsia="Times New Roman" w:hAnsi="Times New Roman"/>
                <w:sz w:val="24"/>
                <w:szCs w:val="28"/>
              </w:rPr>
            </w:pPr>
          </w:p>
        </w:tc>
        <w:tc>
          <w:tcPr>
            <w:tcW w:w="2835" w:type="dxa"/>
            <w:shd w:val="clear" w:color="auto" w:fill="auto"/>
          </w:tcPr>
          <w:p w:rsidR="00EC0792" w:rsidRDefault="00EC0792" w:rsidP="00EC0792">
            <w:pPr>
              <w:rPr>
                <w:rFonts w:ascii="Times New Roman" w:eastAsia="Times New Roman" w:hAnsi="Times New Roman"/>
                <w:sz w:val="24"/>
                <w:szCs w:val="24"/>
              </w:rPr>
            </w:pPr>
            <w:r w:rsidRPr="003D6A2C">
              <w:rPr>
                <w:rFonts w:ascii="Times New Roman" w:eastAsia="Times New Roman" w:hAnsi="Times New Roman"/>
                <w:sz w:val="24"/>
                <w:szCs w:val="24"/>
              </w:rPr>
              <w:t>Праздники «День народного единства»</w:t>
            </w:r>
          </w:p>
          <w:p w:rsidR="006370FA" w:rsidRPr="003D6A2C" w:rsidRDefault="006370FA" w:rsidP="006370FA">
            <w:pPr>
              <w:rPr>
                <w:rFonts w:ascii="Times New Roman" w:eastAsia="Times New Roman" w:hAnsi="Times New Roman"/>
                <w:sz w:val="24"/>
                <w:szCs w:val="24"/>
              </w:rPr>
            </w:pPr>
            <w:r w:rsidRPr="003D6A2C">
              <w:rPr>
                <w:rFonts w:ascii="Times New Roman" w:eastAsia="Times New Roman" w:hAnsi="Times New Roman"/>
                <w:sz w:val="24"/>
                <w:szCs w:val="24"/>
              </w:rPr>
              <w:t>Педсовет № 2</w:t>
            </w:r>
          </w:p>
          <w:p w:rsidR="00EC0792" w:rsidRDefault="00EC0792" w:rsidP="002C3E80">
            <w:pPr>
              <w:rPr>
                <w:rFonts w:ascii="Times New Roman" w:eastAsia="Times New Roman" w:hAnsi="Times New Roman"/>
                <w:sz w:val="24"/>
                <w:szCs w:val="24"/>
              </w:rPr>
            </w:pPr>
            <w:r w:rsidRPr="003D6A2C">
              <w:rPr>
                <w:rFonts w:ascii="Times New Roman" w:eastAsia="Times New Roman" w:hAnsi="Times New Roman"/>
                <w:sz w:val="24"/>
                <w:szCs w:val="24"/>
              </w:rPr>
              <w:t>Праздник «День матери»</w:t>
            </w:r>
          </w:p>
          <w:p w:rsidR="006370FA" w:rsidRPr="006370FA" w:rsidRDefault="006370FA" w:rsidP="006370FA">
            <w:pPr>
              <w:spacing w:after="0" w:line="240" w:lineRule="auto"/>
              <w:rPr>
                <w:rFonts w:ascii="Times New Roman" w:eastAsia="Times New Roman" w:hAnsi="Times New Roman"/>
                <w:iCs/>
                <w:color w:val="000000"/>
                <w:sz w:val="24"/>
                <w:szCs w:val="24"/>
                <w:lang w:eastAsia="ru-RU"/>
              </w:rPr>
            </w:pPr>
            <w:r w:rsidRPr="006370FA">
              <w:rPr>
                <w:rFonts w:ascii="Times New Roman" w:eastAsia="Times New Roman" w:hAnsi="Times New Roman"/>
                <w:color w:val="000000"/>
                <w:sz w:val="24"/>
                <w:szCs w:val="24"/>
                <w:lang w:eastAsia="ru-RU"/>
              </w:rPr>
              <w:t>Выставка детских рисунков                                         ко Дню Матери</w:t>
            </w:r>
          </w:p>
          <w:p w:rsidR="006370FA" w:rsidRPr="003D6A2C" w:rsidRDefault="006370FA" w:rsidP="002C3E80">
            <w:pPr>
              <w:rPr>
                <w:rFonts w:ascii="Times New Roman" w:eastAsia="Times New Roman" w:hAnsi="Times New Roman"/>
                <w:sz w:val="24"/>
                <w:szCs w:val="24"/>
              </w:rPr>
            </w:pPr>
          </w:p>
          <w:p w:rsidR="00752ABF" w:rsidRPr="003D6A2C" w:rsidRDefault="003D6A2C" w:rsidP="002C3E80">
            <w:pPr>
              <w:rPr>
                <w:rFonts w:ascii="Times New Roman" w:eastAsia="Times New Roman" w:hAnsi="Times New Roman"/>
                <w:sz w:val="24"/>
                <w:szCs w:val="24"/>
              </w:rPr>
            </w:pPr>
            <w:r w:rsidRPr="003D6A2C">
              <w:rPr>
                <w:rFonts w:ascii="Times New Roman" w:hAnsi="Times New Roman"/>
                <w:sz w:val="24"/>
                <w:szCs w:val="24"/>
              </w:rPr>
              <w:t>Подготовка здания к зиме, уборка территории.</w:t>
            </w:r>
          </w:p>
        </w:tc>
        <w:tc>
          <w:tcPr>
            <w:tcW w:w="2835" w:type="dxa"/>
            <w:shd w:val="clear" w:color="auto" w:fill="auto"/>
          </w:tcPr>
          <w:p w:rsidR="00EC0792" w:rsidRPr="003D6A2C" w:rsidRDefault="00EC0792" w:rsidP="00EC0792">
            <w:pPr>
              <w:rPr>
                <w:rFonts w:ascii="Times New Roman" w:eastAsia="Times New Roman" w:hAnsi="Times New Roman"/>
                <w:sz w:val="24"/>
                <w:szCs w:val="24"/>
              </w:rPr>
            </w:pPr>
            <w:r w:rsidRPr="003D6A2C">
              <w:rPr>
                <w:rFonts w:ascii="Times New Roman" w:eastAsia="Times New Roman" w:hAnsi="Times New Roman"/>
                <w:sz w:val="24"/>
                <w:szCs w:val="24"/>
              </w:rPr>
              <w:t>Праздники «День народного единства»</w:t>
            </w:r>
          </w:p>
          <w:p w:rsidR="00EC0792" w:rsidRDefault="00EC0792" w:rsidP="002C3E80">
            <w:pPr>
              <w:rPr>
                <w:rFonts w:ascii="Times New Roman" w:eastAsia="Times New Roman" w:hAnsi="Times New Roman"/>
                <w:sz w:val="24"/>
                <w:szCs w:val="24"/>
              </w:rPr>
            </w:pPr>
            <w:r w:rsidRPr="003D6A2C">
              <w:rPr>
                <w:rFonts w:ascii="Times New Roman" w:eastAsia="Times New Roman" w:hAnsi="Times New Roman"/>
                <w:sz w:val="24"/>
                <w:szCs w:val="24"/>
              </w:rPr>
              <w:t>Праздник «День матери»</w:t>
            </w:r>
          </w:p>
          <w:p w:rsidR="006370FA" w:rsidRPr="006370FA" w:rsidRDefault="006370FA" w:rsidP="006370FA">
            <w:pPr>
              <w:spacing w:after="0" w:line="240" w:lineRule="auto"/>
              <w:rPr>
                <w:rFonts w:ascii="Times New Roman" w:eastAsia="Times New Roman" w:hAnsi="Times New Roman"/>
                <w:iCs/>
                <w:color w:val="000000"/>
                <w:sz w:val="24"/>
                <w:szCs w:val="24"/>
                <w:lang w:eastAsia="ru-RU"/>
              </w:rPr>
            </w:pPr>
            <w:r w:rsidRPr="006370FA">
              <w:rPr>
                <w:rFonts w:ascii="Times New Roman" w:eastAsia="Times New Roman" w:hAnsi="Times New Roman"/>
                <w:color w:val="000000"/>
                <w:sz w:val="24"/>
                <w:szCs w:val="24"/>
                <w:lang w:eastAsia="ru-RU"/>
              </w:rPr>
              <w:t>Выставка детских рисунков                                         ко Дню Матери</w:t>
            </w:r>
          </w:p>
          <w:p w:rsidR="006370FA" w:rsidRPr="003D6A2C" w:rsidRDefault="006370FA" w:rsidP="002C3E80">
            <w:pPr>
              <w:rPr>
                <w:rFonts w:ascii="Times New Roman" w:eastAsia="Times New Roman" w:hAnsi="Times New Roman"/>
                <w:sz w:val="24"/>
                <w:szCs w:val="24"/>
              </w:rPr>
            </w:pPr>
          </w:p>
          <w:p w:rsidR="00752ABF" w:rsidRPr="003D6A2C" w:rsidRDefault="00752ABF" w:rsidP="002C3E80">
            <w:pPr>
              <w:rPr>
                <w:rFonts w:ascii="Times New Roman" w:eastAsia="Times New Roman" w:hAnsi="Times New Roman"/>
                <w:sz w:val="24"/>
                <w:szCs w:val="24"/>
              </w:rPr>
            </w:pPr>
            <w:r w:rsidRPr="003D6A2C">
              <w:rPr>
                <w:rFonts w:ascii="Times New Roman" w:eastAsia="Times New Roman" w:hAnsi="Times New Roman"/>
                <w:sz w:val="24"/>
                <w:szCs w:val="24"/>
              </w:rPr>
              <w:t>Помощь в изготовлении декораций к праздникам</w:t>
            </w:r>
          </w:p>
          <w:p w:rsidR="00752ABF" w:rsidRPr="003D6A2C" w:rsidRDefault="003D6A2C" w:rsidP="002C3E80">
            <w:pPr>
              <w:rPr>
                <w:rFonts w:ascii="Times New Roman" w:eastAsia="Times New Roman" w:hAnsi="Times New Roman"/>
                <w:sz w:val="24"/>
                <w:szCs w:val="24"/>
              </w:rPr>
            </w:pPr>
            <w:r w:rsidRPr="003D6A2C">
              <w:rPr>
                <w:rFonts w:ascii="Times New Roman" w:hAnsi="Times New Roman"/>
                <w:sz w:val="24"/>
                <w:szCs w:val="24"/>
              </w:rPr>
              <w:t>Подготовка здания к зиме, уборка территории.</w:t>
            </w:r>
          </w:p>
        </w:tc>
      </w:tr>
      <w:tr w:rsidR="00752ABF" w:rsidRPr="00662F36" w:rsidTr="002C3E80">
        <w:tc>
          <w:tcPr>
            <w:tcW w:w="1526" w:type="dxa"/>
            <w:shd w:val="clear" w:color="auto" w:fill="auto"/>
          </w:tcPr>
          <w:p w:rsidR="00752ABF" w:rsidRPr="002C3E80" w:rsidRDefault="00752ABF" w:rsidP="002C3E80">
            <w:pPr>
              <w:ind w:right="-143"/>
              <w:jc w:val="center"/>
              <w:rPr>
                <w:rFonts w:ascii="Times New Roman" w:eastAsia="Times New Roman" w:hAnsi="Times New Roman"/>
                <w:b/>
                <w:sz w:val="24"/>
                <w:szCs w:val="28"/>
              </w:rPr>
            </w:pPr>
            <w:r w:rsidRPr="002C3E80">
              <w:rPr>
                <w:rFonts w:ascii="Times New Roman" w:eastAsia="Times New Roman" w:hAnsi="Times New Roman"/>
                <w:b/>
                <w:sz w:val="24"/>
                <w:szCs w:val="28"/>
              </w:rPr>
              <w:t>Декабрь</w:t>
            </w:r>
          </w:p>
        </w:tc>
        <w:tc>
          <w:tcPr>
            <w:tcW w:w="2835" w:type="dxa"/>
            <w:shd w:val="clear" w:color="auto" w:fill="auto"/>
          </w:tcPr>
          <w:p w:rsidR="00752ABF" w:rsidRPr="00752793" w:rsidRDefault="00317AAA" w:rsidP="002C3E80">
            <w:pPr>
              <w:rPr>
                <w:rFonts w:ascii="Times New Roman" w:eastAsia="Times New Roman" w:hAnsi="Times New Roman"/>
                <w:sz w:val="24"/>
                <w:szCs w:val="24"/>
              </w:rPr>
            </w:pPr>
            <w:r w:rsidRPr="00752793">
              <w:rPr>
                <w:rFonts w:ascii="Times New Roman" w:hAnsi="Times New Roman"/>
                <w:sz w:val="24"/>
                <w:szCs w:val="24"/>
              </w:rPr>
              <w:t>Новогодние праздники</w:t>
            </w:r>
          </w:p>
          <w:p w:rsidR="00F90A04" w:rsidRPr="00F90A04" w:rsidRDefault="00F90A04" w:rsidP="002C3E80">
            <w:pPr>
              <w:rPr>
                <w:rFonts w:ascii="Times New Roman" w:hAnsi="Times New Roman"/>
                <w:sz w:val="18"/>
                <w:szCs w:val="24"/>
              </w:rPr>
            </w:pPr>
          </w:p>
          <w:p w:rsidR="00752793" w:rsidRPr="00752793" w:rsidRDefault="00752793" w:rsidP="002C3E80">
            <w:pPr>
              <w:rPr>
                <w:rFonts w:ascii="Times New Roman" w:hAnsi="Times New Roman"/>
                <w:sz w:val="24"/>
                <w:szCs w:val="24"/>
              </w:rPr>
            </w:pPr>
            <w:r w:rsidRPr="00752793">
              <w:rPr>
                <w:rFonts w:ascii="Times New Roman" w:hAnsi="Times New Roman"/>
                <w:sz w:val="24"/>
                <w:szCs w:val="24"/>
              </w:rPr>
              <w:t>Конкурс «Лучшее новогоднее оформление групповых помещений»</w:t>
            </w:r>
          </w:p>
          <w:p w:rsidR="00752ABF" w:rsidRPr="00752793" w:rsidRDefault="00752ABF" w:rsidP="002C3E80">
            <w:pPr>
              <w:rPr>
                <w:rFonts w:ascii="Times New Roman" w:eastAsia="Times New Roman" w:hAnsi="Times New Roman"/>
                <w:sz w:val="24"/>
                <w:szCs w:val="24"/>
              </w:rPr>
            </w:pPr>
          </w:p>
        </w:tc>
        <w:tc>
          <w:tcPr>
            <w:tcW w:w="2835" w:type="dxa"/>
            <w:shd w:val="clear" w:color="auto" w:fill="auto"/>
          </w:tcPr>
          <w:p w:rsidR="00317AAA" w:rsidRPr="00752793" w:rsidRDefault="00317AAA" w:rsidP="00317AAA">
            <w:pPr>
              <w:rPr>
                <w:rFonts w:ascii="Times New Roman" w:eastAsia="Times New Roman" w:hAnsi="Times New Roman"/>
                <w:sz w:val="24"/>
                <w:szCs w:val="24"/>
              </w:rPr>
            </w:pPr>
            <w:r w:rsidRPr="00752793">
              <w:rPr>
                <w:rFonts w:ascii="Times New Roman" w:hAnsi="Times New Roman"/>
                <w:sz w:val="24"/>
                <w:szCs w:val="24"/>
              </w:rPr>
              <w:t>Новогодние праздники</w:t>
            </w:r>
          </w:p>
          <w:p w:rsidR="00F90A04" w:rsidRPr="00F90A04" w:rsidRDefault="00F90A04" w:rsidP="00752793">
            <w:pPr>
              <w:rPr>
                <w:rFonts w:ascii="Times New Roman" w:hAnsi="Times New Roman"/>
                <w:sz w:val="12"/>
                <w:szCs w:val="24"/>
              </w:rPr>
            </w:pPr>
          </w:p>
          <w:p w:rsidR="00752793" w:rsidRPr="00752793" w:rsidRDefault="00752793" w:rsidP="00752793">
            <w:pPr>
              <w:rPr>
                <w:rFonts w:ascii="Times New Roman" w:hAnsi="Times New Roman"/>
                <w:sz w:val="24"/>
                <w:szCs w:val="24"/>
              </w:rPr>
            </w:pPr>
            <w:r w:rsidRPr="00752793">
              <w:rPr>
                <w:rFonts w:ascii="Times New Roman" w:hAnsi="Times New Roman"/>
                <w:sz w:val="24"/>
                <w:szCs w:val="24"/>
              </w:rPr>
              <w:t>Конкурс «Лучшее новогоднее оформление групповых помещений»</w:t>
            </w:r>
          </w:p>
          <w:p w:rsidR="00752ABF" w:rsidRPr="00752793" w:rsidRDefault="00752ABF" w:rsidP="002C3E80">
            <w:pPr>
              <w:rPr>
                <w:rFonts w:ascii="Times New Roman" w:eastAsia="Times New Roman" w:hAnsi="Times New Roman"/>
                <w:sz w:val="24"/>
                <w:szCs w:val="24"/>
              </w:rPr>
            </w:pPr>
            <w:r w:rsidRPr="00752793">
              <w:rPr>
                <w:rFonts w:ascii="Times New Roman" w:eastAsia="Times New Roman" w:hAnsi="Times New Roman"/>
                <w:sz w:val="24"/>
                <w:szCs w:val="24"/>
              </w:rPr>
              <w:t>Родительские собрания в группах</w:t>
            </w:r>
          </w:p>
        </w:tc>
        <w:tc>
          <w:tcPr>
            <w:tcW w:w="2835" w:type="dxa"/>
            <w:shd w:val="clear" w:color="auto" w:fill="auto"/>
          </w:tcPr>
          <w:p w:rsidR="00F90A04" w:rsidRPr="00F90A04" w:rsidRDefault="00752ABF" w:rsidP="00752793">
            <w:pPr>
              <w:rPr>
                <w:rFonts w:ascii="Times New Roman" w:eastAsia="Times New Roman" w:hAnsi="Times New Roman"/>
                <w:sz w:val="24"/>
                <w:szCs w:val="28"/>
              </w:rPr>
            </w:pPr>
            <w:r w:rsidRPr="002C3E80">
              <w:rPr>
                <w:rFonts w:ascii="Times New Roman" w:eastAsia="Times New Roman" w:hAnsi="Times New Roman"/>
                <w:sz w:val="24"/>
                <w:szCs w:val="28"/>
              </w:rPr>
              <w:t>Помощь в подготовке к праздникам</w:t>
            </w:r>
          </w:p>
          <w:p w:rsidR="00752793" w:rsidRPr="00752793" w:rsidRDefault="00752793" w:rsidP="00752793">
            <w:pPr>
              <w:rPr>
                <w:rFonts w:ascii="Times New Roman" w:hAnsi="Times New Roman"/>
                <w:sz w:val="24"/>
                <w:szCs w:val="24"/>
              </w:rPr>
            </w:pPr>
            <w:r w:rsidRPr="00752793">
              <w:rPr>
                <w:rFonts w:ascii="Times New Roman" w:hAnsi="Times New Roman"/>
                <w:sz w:val="24"/>
                <w:szCs w:val="24"/>
              </w:rPr>
              <w:t>Конкурс «Лучшее новогоднее оформление групповых помещений»</w:t>
            </w:r>
          </w:p>
          <w:p w:rsidR="00752ABF" w:rsidRPr="002C3E80" w:rsidRDefault="00752ABF" w:rsidP="002C3E80">
            <w:pPr>
              <w:rPr>
                <w:rFonts w:ascii="Times New Roman" w:eastAsia="Times New Roman" w:hAnsi="Times New Roman"/>
                <w:sz w:val="24"/>
                <w:szCs w:val="28"/>
              </w:rPr>
            </w:pPr>
            <w:r w:rsidRPr="002C3E80">
              <w:rPr>
                <w:rFonts w:ascii="Times New Roman" w:eastAsia="Times New Roman" w:hAnsi="Times New Roman"/>
                <w:sz w:val="24"/>
                <w:szCs w:val="28"/>
              </w:rPr>
              <w:t>Родительские собрания в группах</w:t>
            </w:r>
          </w:p>
        </w:tc>
      </w:tr>
      <w:tr w:rsidR="00752ABF" w:rsidRPr="00662F36" w:rsidTr="002C3E80">
        <w:tc>
          <w:tcPr>
            <w:tcW w:w="1526" w:type="dxa"/>
            <w:shd w:val="clear" w:color="auto" w:fill="auto"/>
          </w:tcPr>
          <w:p w:rsidR="00752ABF" w:rsidRPr="002C3E80" w:rsidRDefault="00752ABF" w:rsidP="002C3E80">
            <w:pPr>
              <w:ind w:right="-143"/>
              <w:jc w:val="center"/>
              <w:rPr>
                <w:rFonts w:ascii="Times New Roman" w:eastAsia="Times New Roman" w:hAnsi="Times New Roman"/>
                <w:b/>
                <w:sz w:val="24"/>
                <w:szCs w:val="28"/>
              </w:rPr>
            </w:pPr>
            <w:r w:rsidRPr="002C3E80">
              <w:rPr>
                <w:rFonts w:ascii="Times New Roman" w:eastAsia="Times New Roman" w:hAnsi="Times New Roman"/>
                <w:b/>
                <w:sz w:val="24"/>
                <w:szCs w:val="28"/>
              </w:rPr>
              <w:t>Январь</w:t>
            </w:r>
          </w:p>
        </w:tc>
        <w:tc>
          <w:tcPr>
            <w:tcW w:w="2835" w:type="dxa"/>
            <w:shd w:val="clear" w:color="auto" w:fill="auto"/>
          </w:tcPr>
          <w:p w:rsidR="001A35BB" w:rsidRPr="001A35BB" w:rsidRDefault="001A35BB" w:rsidP="001A35BB">
            <w:pPr>
              <w:spacing w:after="0" w:line="240" w:lineRule="auto"/>
              <w:rPr>
                <w:rFonts w:ascii="Times New Roman" w:eastAsia="Times New Roman" w:hAnsi="Times New Roman"/>
                <w:iCs/>
                <w:color w:val="000000"/>
                <w:sz w:val="24"/>
                <w:szCs w:val="24"/>
                <w:lang w:eastAsia="ru-RU"/>
              </w:rPr>
            </w:pPr>
            <w:r w:rsidRPr="001A35BB">
              <w:rPr>
                <w:color w:val="000000"/>
                <w:sz w:val="24"/>
                <w:szCs w:val="24"/>
              </w:rPr>
              <w:t xml:space="preserve"> </w:t>
            </w:r>
            <w:r w:rsidRPr="001A35BB">
              <w:rPr>
                <w:rFonts w:ascii="Times New Roman" w:eastAsia="Times New Roman" w:hAnsi="Times New Roman"/>
                <w:color w:val="000000"/>
                <w:sz w:val="24"/>
                <w:szCs w:val="24"/>
                <w:lang w:eastAsia="ru-RU"/>
              </w:rPr>
              <w:t>Выставка детских рисунков                                         «Новогодние праздники»</w:t>
            </w:r>
          </w:p>
          <w:p w:rsidR="001A35BB" w:rsidRPr="002C3E80" w:rsidRDefault="001A35BB" w:rsidP="002C3E80">
            <w:pPr>
              <w:rPr>
                <w:rFonts w:ascii="Times New Roman" w:eastAsia="Times New Roman" w:hAnsi="Times New Roman"/>
                <w:sz w:val="24"/>
                <w:szCs w:val="28"/>
              </w:rPr>
            </w:pPr>
          </w:p>
          <w:p w:rsidR="00752ABF" w:rsidRPr="002C3E80" w:rsidRDefault="00752ABF" w:rsidP="001A35BB">
            <w:pPr>
              <w:rPr>
                <w:rFonts w:ascii="Times New Roman" w:eastAsia="Times New Roman" w:hAnsi="Times New Roman"/>
                <w:sz w:val="24"/>
                <w:szCs w:val="28"/>
              </w:rPr>
            </w:pPr>
          </w:p>
        </w:tc>
        <w:tc>
          <w:tcPr>
            <w:tcW w:w="2835" w:type="dxa"/>
            <w:shd w:val="clear" w:color="auto" w:fill="auto"/>
          </w:tcPr>
          <w:p w:rsidR="001A35BB" w:rsidRPr="001A35BB" w:rsidRDefault="001A35BB" w:rsidP="001A35BB">
            <w:pPr>
              <w:spacing w:after="0" w:line="240" w:lineRule="auto"/>
              <w:rPr>
                <w:rFonts w:ascii="Times New Roman" w:eastAsia="Times New Roman" w:hAnsi="Times New Roman"/>
                <w:iCs/>
                <w:color w:val="000000"/>
                <w:sz w:val="24"/>
                <w:szCs w:val="24"/>
                <w:lang w:eastAsia="ru-RU"/>
              </w:rPr>
            </w:pPr>
            <w:r w:rsidRPr="001A35BB">
              <w:rPr>
                <w:rFonts w:ascii="Times New Roman" w:eastAsia="Times New Roman" w:hAnsi="Times New Roman"/>
                <w:color w:val="000000"/>
                <w:sz w:val="24"/>
                <w:szCs w:val="24"/>
                <w:lang w:eastAsia="ru-RU"/>
              </w:rPr>
              <w:t>Выставка детских рисунков                                         «Новогодние праздники»</w:t>
            </w:r>
          </w:p>
          <w:p w:rsidR="001A35BB" w:rsidRDefault="001A35BB" w:rsidP="00FD592F">
            <w:pPr>
              <w:rPr>
                <w:rFonts w:ascii="Times New Roman" w:eastAsia="Times New Roman" w:hAnsi="Times New Roman"/>
                <w:sz w:val="24"/>
                <w:szCs w:val="24"/>
              </w:rPr>
            </w:pPr>
          </w:p>
          <w:p w:rsidR="00752ABF" w:rsidRPr="00F90A04" w:rsidRDefault="00C81C58" w:rsidP="002C3E80">
            <w:pPr>
              <w:rPr>
                <w:rFonts w:ascii="Times New Roman" w:eastAsia="Times New Roman" w:hAnsi="Times New Roman"/>
                <w:sz w:val="24"/>
                <w:szCs w:val="24"/>
              </w:rPr>
            </w:pPr>
            <w:r>
              <w:rPr>
                <w:rFonts w:ascii="Times New Roman" w:eastAsia="Times New Roman" w:hAnsi="Times New Roman"/>
                <w:sz w:val="24"/>
                <w:szCs w:val="24"/>
              </w:rPr>
              <w:t>Педсовет № 3</w:t>
            </w:r>
          </w:p>
        </w:tc>
        <w:tc>
          <w:tcPr>
            <w:tcW w:w="2835" w:type="dxa"/>
            <w:shd w:val="clear" w:color="auto" w:fill="auto"/>
          </w:tcPr>
          <w:p w:rsidR="001A35BB" w:rsidRPr="001A35BB" w:rsidRDefault="001A35BB" w:rsidP="001A35BB">
            <w:pPr>
              <w:spacing w:after="0" w:line="240" w:lineRule="auto"/>
              <w:rPr>
                <w:rFonts w:ascii="Times New Roman" w:eastAsia="Times New Roman" w:hAnsi="Times New Roman"/>
                <w:iCs/>
                <w:color w:val="000000"/>
                <w:sz w:val="24"/>
                <w:szCs w:val="24"/>
                <w:lang w:eastAsia="ru-RU"/>
              </w:rPr>
            </w:pPr>
            <w:r w:rsidRPr="001A35BB">
              <w:rPr>
                <w:rFonts w:ascii="Times New Roman" w:eastAsia="Times New Roman" w:hAnsi="Times New Roman"/>
                <w:color w:val="000000"/>
                <w:sz w:val="24"/>
                <w:szCs w:val="24"/>
                <w:lang w:eastAsia="ru-RU"/>
              </w:rPr>
              <w:t>Выставка детских рисунков                                         «Новогодние праздники»</w:t>
            </w:r>
          </w:p>
          <w:p w:rsidR="00752ABF" w:rsidRPr="002C3E80" w:rsidRDefault="00752ABF" w:rsidP="002C3E80">
            <w:pPr>
              <w:rPr>
                <w:rFonts w:ascii="Times New Roman" w:eastAsia="Times New Roman" w:hAnsi="Times New Roman"/>
                <w:sz w:val="24"/>
                <w:szCs w:val="28"/>
              </w:rPr>
            </w:pPr>
          </w:p>
        </w:tc>
      </w:tr>
      <w:tr w:rsidR="00752ABF" w:rsidRPr="00662F36" w:rsidTr="002C3E80">
        <w:tc>
          <w:tcPr>
            <w:tcW w:w="1526" w:type="dxa"/>
            <w:shd w:val="clear" w:color="auto" w:fill="auto"/>
          </w:tcPr>
          <w:p w:rsidR="00752ABF" w:rsidRPr="002C3E80" w:rsidRDefault="00752ABF" w:rsidP="002C3E80">
            <w:pPr>
              <w:ind w:right="-143"/>
              <w:jc w:val="center"/>
              <w:rPr>
                <w:rFonts w:ascii="Times New Roman" w:eastAsia="Times New Roman" w:hAnsi="Times New Roman"/>
                <w:b/>
                <w:sz w:val="24"/>
                <w:szCs w:val="28"/>
              </w:rPr>
            </w:pPr>
            <w:r w:rsidRPr="002C3E80">
              <w:rPr>
                <w:rFonts w:ascii="Times New Roman" w:eastAsia="Times New Roman" w:hAnsi="Times New Roman"/>
                <w:b/>
                <w:sz w:val="24"/>
                <w:szCs w:val="28"/>
              </w:rPr>
              <w:t>Февраль</w:t>
            </w:r>
          </w:p>
        </w:tc>
        <w:tc>
          <w:tcPr>
            <w:tcW w:w="2835" w:type="dxa"/>
            <w:shd w:val="clear" w:color="auto" w:fill="auto"/>
          </w:tcPr>
          <w:p w:rsidR="00752ABF" w:rsidRPr="002C3E80" w:rsidRDefault="00752ABF" w:rsidP="002C3E80">
            <w:pPr>
              <w:rPr>
                <w:rFonts w:ascii="Times New Roman" w:eastAsia="Times New Roman" w:hAnsi="Times New Roman"/>
                <w:sz w:val="24"/>
                <w:szCs w:val="28"/>
              </w:rPr>
            </w:pPr>
            <w:r w:rsidRPr="002C3E80">
              <w:rPr>
                <w:rFonts w:ascii="Times New Roman" w:eastAsia="Times New Roman" w:hAnsi="Times New Roman"/>
                <w:sz w:val="24"/>
                <w:szCs w:val="28"/>
              </w:rPr>
              <w:t xml:space="preserve">Праздник, посвященный Дню защитника Отечества </w:t>
            </w:r>
          </w:p>
          <w:p w:rsidR="00752ABF" w:rsidRPr="00C92B03" w:rsidRDefault="00A5691F" w:rsidP="002C3E80">
            <w:pPr>
              <w:rPr>
                <w:rFonts w:ascii="Times New Roman" w:eastAsia="Times New Roman" w:hAnsi="Times New Roman"/>
                <w:sz w:val="24"/>
                <w:szCs w:val="24"/>
              </w:rPr>
            </w:pPr>
            <w:r w:rsidRPr="00C92B03">
              <w:rPr>
                <w:rFonts w:ascii="Times New Roman" w:hAnsi="Times New Roman"/>
                <w:sz w:val="24"/>
                <w:szCs w:val="24"/>
              </w:rPr>
              <w:t xml:space="preserve">Беседы во всех группах на тему: «23 </w:t>
            </w:r>
            <w:proofErr w:type="gramStart"/>
            <w:r w:rsidRPr="00C92B03">
              <w:rPr>
                <w:rFonts w:ascii="Times New Roman" w:hAnsi="Times New Roman"/>
                <w:sz w:val="24"/>
                <w:szCs w:val="24"/>
              </w:rPr>
              <w:t>февраля-День</w:t>
            </w:r>
            <w:proofErr w:type="gramEnd"/>
            <w:r w:rsidRPr="00C92B03">
              <w:rPr>
                <w:rFonts w:ascii="Times New Roman" w:hAnsi="Times New Roman"/>
                <w:sz w:val="24"/>
                <w:szCs w:val="24"/>
              </w:rPr>
              <w:t xml:space="preserve"> депортации чеченского народа».</w:t>
            </w:r>
          </w:p>
        </w:tc>
        <w:tc>
          <w:tcPr>
            <w:tcW w:w="2835" w:type="dxa"/>
            <w:shd w:val="clear" w:color="auto" w:fill="auto"/>
          </w:tcPr>
          <w:p w:rsidR="00752ABF" w:rsidRPr="00FD592F" w:rsidRDefault="00752ABF" w:rsidP="002C3E80">
            <w:pPr>
              <w:rPr>
                <w:rFonts w:ascii="Times New Roman" w:eastAsia="Times New Roman" w:hAnsi="Times New Roman"/>
                <w:sz w:val="24"/>
                <w:szCs w:val="28"/>
              </w:rPr>
            </w:pPr>
            <w:r w:rsidRPr="002C3E80">
              <w:rPr>
                <w:rFonts w:ascii="Times New Roman" w:eastAsia="Times New Roman" w:hAnsi="Times New Roman"/>
                <w:sz w:val="24"/>
                <w:szCs w:val="28"/>
              </w:rPr>
              <w:t>Подготовка к проведен</w:t>
            </w:r>
            <w:r w:rsidR="00FD592F">
              <w:rPr>
                <w:rFonts w:ascii="Times New Roman" w:eastAsia="Times New Roman" w:hAnsi="Times New Roman"/>
                <w:sz w:val="24"/>
                <w:szCs w:val="28"/>
              </w:rPr>
              <w:t>ию Дня защитника Отечества</w:t>
            </w:r>
          </w:p>
          <w:p w:rsidR="00752ABF" w:rsidRPr="00A5691F" w:rsidRDefault="00A5691F" w:rsidP="002C3E80">
            <w:pPr>
              <w:rPr>
                <w:rFonts w:ascii="Times New Roman" w:eastAsia="Times New Roman" w:hAnsi="Times New Roman"/>
                <w:sz w:val="24"/>
                <w:szCs w:val="24"/>
              </w:rPr>
            </w:pPr>
            <w:r w:rsidRPr="00A5691F">
              <w:rPr>
                <w:rFonts w:ascii="Times New Roman" w:hAnsi="Times New Roman"/>
                <w:sz w:val="24"/>
                <w:szCs w:val="24"/>
              </w:rPr>
              <w:t xml:space="preserve">Беседы во всех группах на тему: «23 </w:t>
            </w:r>
            <w:proofErr w:type="gramStart"/>
            <w:r w:rsidRPr="00A5691F">
              <w:rPr>
                <w:rFonts w:ascii="Times New Roman" w:hAnsi="Times New Roman"/>
                <w:sz w:val="24"/>
                <w:szCs w:val="24"/>
              </w:rPr>
              <w:t>февраля-День</w:t>
            </w:r>
            <w:proofErr w:type="gramEnd"/>
            <w:r w:rsidRPr="00A5691F">
              <w:rPr>
                <w:rFonts w:ascii="Times New Roman" w:hAnsi="Times New Roman"/>
                <w:sz w:val="24"/>
                <w:szCs w:val="24"/>
              </w:rPr>
              <w:t xml:space="preserve"> депортации чеченского народа».</w:t>
            </w:r>
          </w:p>
        </w:tc>
        <w:tc>
          <w:tcPr>
            <w:tcW w:w="2835" w:type="dxa"/>
            <w:shd w:val="clear" w:color="auto" w:fill="auto"/>
          </w:tcPr>
          <w:p w:rsidR="00752ABF" w:rsidRPr="002C3E80" w:rsidRDefault="00752ABF" w:rsidP="002C3E80">
            <w:pPr>
              <w:rPr>
                <w:rFonts w:ascii="Times New Roman" w:eastAsia="Times New Roman" w:hAnsi="Times New Roman"/>
                <w:sz w:val="24"/>
                <w:szCs w:val="28"/>
              </w:rPr>
            </w:pPr>
            <w:r w:rsidRPr="002C3E80">
              <w:rPr>
                <w:rFonts w:ascii="Times New Roman" w:eastAsia="Times New Roman" w:hAnsi="Times New Roman"/>
                <w:sz w:val="24"/>
                <w:szCs w:val="28"/>
              </w:rPr>
              <w:t xml:space="preserve">Праздник, посвященный Дню защитника Отечества </w:t>
            </w:r>
          </w:p>
          <w:p w:rsidR="00752ABF" w:rsidRPr="002C3E80" w:rsidRDefault="00A5691F" w:rsidP="002C3E80">
            <w:pPr>
              <w:rPr>
                <w:rFonts w:ascii="Times New Roman" w:eastAsia="Times New Roman" w:hAnsi="Times New Roman"/>
                <w:sz w:val="24"/>
                <w:szCs w:val="28"/>
              </w:rPr>
            </w:pPr>
            <w:r w:rsidRPr="00A5691F">
              <w:rPr>
                <w:rFonts w:ascii="Times New Roman" w:hAnsi="Times New Roman"/>
                <w:sz w:val="24"/>
                <w:szCs w:val="24"/>
              </w:rPr>
              <w:t xml:space="preserve">Беседы во всех группах на тему: «23 </w:t>
            </w:r>
            <w:proofErr w:type="gramStart"/>
            <w:r w:rsidRPr="00A5691F">
              <w:rPr>
                <w:rFonts w:ascii="Times New Roman" w:hAnsi="Times New Roman"/>
                <w:sz w:val="24"/>
                <w:szCs w:val="24"/>
              </w:rPr>
              <w:t>февраля-День</w:t>
            </w:r>
            <w:proofErr w:type="gramEnd"/>
            <w:r w:rsidRPr="00A5691F">
              <w:rPr>
                <w:rFonts w:ascii="Times New Roman" w:hAnsi="Times New Roman"/>
                <w:sz w:val="24"/>
                <w:szCs w:val="24"/>
              </w:rPr>
              <w:t xml:space="preserve"> депортации чеченского народа».</w:t>
            </w:r>
          </w:p>
        </w:tc>
      </w:tr>
      <w:tr w:rsidR="00752ABF" w:rsidRPr="00662F36" w:rsidTr="002C3E80">
        <w:tc>
          <w:tcPr>
            <w:tcW w:w="1526" w:type="dxa"/>
            <w:shd w:val="clear" w:color="auto" w:fill="auto"/>
          </w:tcPr>
          <w:p w:rsidR="00752ABF" w:rsidRPr="002C3E80" w:rsidRDefault="00752ABF" w:rsidP="002C3E80">
            <w:pPr>
              <w:ind w:right="-143"/>
              <w:jc w:val="center"/>
              <w:rPr>
                <w:rFonts w:ascii="Times New Roman" w:eastAsia="Times New Roman" w:hAnsi="Times New Roman"/>
                <w:b/>
                <w:sz w:val="24"/>
                <w:szCs w:val="28"/>
              </w:rPr>
            </w:pPr>
            <w:r w:rsidRPr="002C3E80">
              <w:rPr>
                <w:rFonts w:ascii="Times New Roman" w:eastAsia="Times New Roman" w:hAnsi="Times New Roman"/>
                <w:b/>
                <w:sz w:val="24"/>
                <w:szCs w:val="28"/>
              </w:rPr>
              <w:t>Март</w:t>
            </w:r>
          </w:p>
        </w:tc>
        <w:tc>
          <w:tcPr>
            <w:tcW w:w="2835" w:type="dxa"/>
            <w:shd w:val="clear" w:color="auto" w:fill="auto"/>
          </w:tcPr>
          <w:p w:rsidR="00752ABF" w:rsidRDefault="00752ABF" w:rsidP="002C3E80">
            <w:pPr>
              <w:rPr>
                <w:rFonts w:ascii="Times New Roman" w:eastAsia="Times New Roman" w:hAnsi="Times New Roman"/>
                <w:sz w:val="24"/>
                <w:szCs w:val="28"/>
              </w:rPr>
            </w:pPr>
            <w:r w:rsidRPr="002C3E80">
              <w:rPr>
                <w:rFonts w:ascii="Times New Roman" w:eastAsia="Times New Roman" w:hAnsi="Times New Roman"/>
                <w:sz w:val="24"/>
                <w:szCs w:val="28"/>
              </w:rPr>
              <w:t>Праздник, посвященный Международному женскому дню</w:t>
            </w:r>
            <w:r w:rsidR="00BC77C0">
              <w:rPr>
                <w:rFonts w:ascii="Times New Roman" w:eastAsia="Times New Roman" w:hAnsi="Times New Roman"/>
                <w:sz w:val="24"/>
                <w:szCs w:val="28"/>
              </w:rPr>
              <w:t>.</w:t>
            </w:r>
          </w:p>
          <w:p w:rsidR="00BC77C0" w:rsidRPr="00BC77C0" w:rsidRDefault="00BC77C0" w:rsidP="00BC77C0">
            <w:pPr>
              <w:spacing w:after="0" w:line="240" w:lineRule="auto"/>
              <w:rPr>
                <w:rFonts w:ascii="Times New Roman" w:eastAsia="Times New Roman" w:hAnsi="Times New Roman"/>
                <w:iCs/>
                <w:color w:val="000000"/>
                <w:sz w:val="24"/>
                <w:szCs w:val="24"/>
                <w:lang w:eastAsia="ru-RU"/>
              </w:rPr>
            </w:pPr>
            <w:r w:rsidRPr="00BC77C0">
              <w:rPr>
                <w:rFonts w:ascii="Times New Roman" w:eastAsia="Times New Roman" w:hAnsi="Times New Roman"/>
                <w:color w:val="000000"/>
                <w:sz w:val="24"/>
                <w:szCs w:val="24"/>
                <w:lang w:eastAsia="ru-RU"/>
              </w:rPr>
              <w:t xml:space="preserve">Выставка детских рисунков                                         ко Дню 8 </w:t>
            </w:r>
            <w:proofErr w:type="gramStart"/>
            <w:r w:rsidRPr="00BC77C0">
              <w:rPr>
                <w:rFonts w:ascii="Times New Roman" w:eastAsia="Times New Roman" w:hAnsi="Times New Roman"/>
                <w:color w:val="000000"/>
                <w:sz w:val="24"/>
                <w:szCs w:val="24"/>
                <w:lang w:eastAsia="ru-RU"/>
              </w:rPr>
              <w:t>Марта</w:t>
            </w:r>
            <w:proofErr w:type="gramEnd"/>
            <w:r w:rsidRPr="00BC77C0">
              <w:rPr>
                <w:rFonts w:ascii="Times New Roman" w:eastAsia="Times New Roman" w:hAnsi="Times New Roman"/>
                <w:color w:val="000000"/>
                <w:sz w:val="24"/>
                <w:szCs w:val="24"/>
                <w:lang w:eastAsia="ru-RU"/>
              </w:rPr>
              <w:t xml:space="preserve"> «Вот </w:t>
            </w:r>
            <w:proofErr w:type="gramStart"/>
            <w:r w:rsidRPr="00BC77C0">
              <w:rPr>
                <w:rFonts w:ascii="Times New Roman" w:eastAsia="Times New Roman" w:hAnsi="Times New Roman"/>
                <w:color w:val="000000"/>
                <w:sz w:val="24"/>
                <w:szCs w:val="24"/>
                <w:lang w:eastAsia="ru-RU"/>
              </w:rPr>
              <w:t>какие</w:t>
            </w:r>
            <w:proofErr w:type="gramEnd"/>
            <w:r w:rsidRPr="00BC77C0">
              <w:rPr>
                <w:rFonts w:ascii="Times New Roman" w:eastAsia="Times New Roman" w:hAnsi="Times New Roman"/>
                <w:color w:val="000000"/>
                <w:sz w:val="24"/>
                <w:szCs w:val="24"/>
                <w:lang w:eastAsia="ru-RU"/>
              </w:rPr>
              <w:t xml:space="preserve"> наши мамы»</w:t>
            </w:r>
            <w:r>
              <w:rPr>
                <w:rFonts w:ascii="Times New Roman" w:eastAsia="Times New Roman" w:hAnsi="Times New Roman"/>
                <w:color w:val="000000"/>
                <w:sz w:val="24"/>
                <w:szCs w:val="24"/>
                <w:lang w:eastAsia="ru-RU"/>
              </w:rPr>
              <w:t>.</w:t>
            </w:r>
          </w:p>
          <w:p w:rsidR="00BC77C0" w:rsidRPr="00BC77C0" w:rsidRDefault="00BC77C0" w:rsidP="002C3E80">
            <w:pPr>
              <w:rPr>
                <w:rFonts w:ascii="Times New Roman" w:eastAsia="Times New Roman" w:hAnsi="Times New Roman"/>
                <w:sz w:val="24"/>
                <w:szCs w:val="28"/>
              </w:rPr>
            </w:pPr>
          </w:p>
          <w:p w:rsidR="00FD592F" w:rsidRPr="00FD592F" w:rsidRDefault="00FD592F" w:rsidP="002C3E80">
            <w:pPr>
              <w:rPr>
                <w:rFonts w:ascii="Times New Roman" w:eastAsia="Times New Roman" w:hAnsi="Times New Roman"/>
                <w:sz w:val="24"/>
                <w:szCs w:val="24"/>
                <w:lang w:val="en-US"/>
              </w:rPr>
            </w:pPr>
            <w:r w:rsidRPr="00FD592F">
              <w:rPr>
                <w:rFonts w:ascii="Times New Roman" w:hAnsi="Times New Roman"/>
                <w:sz w:val="24"/>
                <w:szCs w:val="24"/>
              </w:rPr>
              <w:t xml:space="preserve">Мероприятие ко «Дню </w:t>
            </w:r>
            <w:r w:rsidRPr="00FD592F">
              <w:rPr>
                <w:rFonts w:ascii="Times New Roman" w:hAnsi="Times New Roman"/>
                <w:sz w:val="24"/>
                <w:szCs w:val="24"/>
              </w:rPr>
              <w:lastRenderedPageBreak/>
              <w:t>Конституции»</w:t>
            </w:r>
          </w:p>
        </w:tc>
        <w:tc>
          <w:tcPr>
            <w:tcW w:w="2835" w:type="dxa"/>
            <w:shd w:val="clear" w:color="auto" w:fill="auto"/>
          </w:tcPr>
          <w:p w:rsidR="00752ABF" w:rsidRDefault="00752ABF" w:rsidP="002C3E80">
            <w:pPr>
              <w:rPr>
                <w:rFonts w:ascii="Times New Roman" w:eastAsia="Times New Roman" w:hAnsi="Times New Roman"/>
                <w:sz w:val="24"/>
                <w:szCs w:val="24"/>
              </w:rPr>
            </w:pPr>
            <w:r w:rsidRPr="00FD592F">
              <w:rPr>
                <w:rFonts w:ascii="Times New Roman" w:eastAsia="Times New Roman" w:hAnsi="Times New Roman"/>
                <w:sz w:val="24"/>
                <w:szCs w:val="24"/>
              </w:rPr>
              <w:lastRenderedPageBreak/>
              <w:t>Праздник, посвященный Международному женскому дню</w:t>
            </w:r>
          </w:p>
          <w:p w:rsidR="00BC77C0" w:rsidRPr="00BC77C0" w:rsidRDefault="00BC77C0" w:rsidP="00BC77C0">
            <w:pPr>
              <w:spacing w:after="0" w:line="240" w:lineRule="auto"/>
              <w:rPr>
                <w:rFonts w:ascii="Times New Roman" w:eastAsia="Times New Roman" w:hAnsi="Times New Roman"/>
                <w:iCs/>
                <w:color w:val="000000"/>
                <w:sz w:val="24"/>
                <w:szCs w:val="24"/>
                <w:lang w:eastAsia="ru-RU"/>
              </w:rPr>
            </w:pPr>
            <w:r w:rsidRPr="00BC77C0">
              <w:rPr>
                <w:rFonts w:ascii="Times New Roman" w:eastAsia="Times New Roman" w:hAnsi="Times New Roman"/>
                <w:color w:val="000000"/>
                <w:sz w:val="24"/>
                <w:szCs w:val="24"/>
                <w:lang w:eastAsia="ru-RU"/>
              </w:rPr>
              <w:t xml:space="preserve">Выставка детских рисунков                                         ко Дню 8 </w:t>
            </w:r>
            <w:proofErr w:type="gramStart"/>
            <w:r w:rsidRPr="00BC77C0">
              <w:rPr>
                <w:rFonts w:ascii="Times New Roman" w:eastAsia="Times New Roman" w:hAnsi="Times New Roman"/>
                <w:color w:val="000000"/>
                <w:sz w:val="24"/>
                <w:szCs w:val="24"/>
                <w:lang w:eastAsia="ru-RU"/>
              </w:rPr>
              <w:t>Марта</w:t>
            </w:r>
            <w:proofErr w:type="gramEnd"/>
            <w:r w:rsidRPr="00BC77C0">
              <w:rPr>
                <w:rFonts w:ascii="Times New Roman" w:eastAsia="Times New Roman" w:hAnsi="Times New Roman"/>
                <w:color w:val="000000"/>
                <w:sz w:val="24"/>
                <w:szCs w:val="24"/>
                <w:lang w:eastAsia="ru-RU"/>
              </w:rPr>
              <w:t xml:space="preserve"> «Вот </w:t>
            </w:r>
            <w:proofErr w:type="gramStart"/>
            <w:r w:rsidRPr="00BC77C0">
              <w:rPr>
                <w:rFonts w:ascii="Times New Roman" w:eastAsia="Times New Roman" w:hAnsi="Times New Roman"/>
                <w:color w:val="000000"/>
                <w:sz w:val="24"/>
                <w:szCs w:val="24"/>
                <w:lang w:eastAsia="ru-RU"/>
              </w:rPr>
              <w:t>какие</w:t>
            </w:r>
            <w:proofErr w:type="gramEnd"/>
            <w:r w:rsidRPr="00BC77C0">
              <w:rPr>
                <w:rFonts w:ascii="Times New Roman" w:eastAsia="Times New Roman" w:hAnsi="Times New Roman"/>
                <w:color w:val="000000"/>
                <w:sz w:val="24"/>
                <w:szCs w:val="24"/>
                <w:lang w:eastAsia="ru-RU"/>
              </w:rPr>
              <w:t xml:space="preserve"> наши мамы»</w:t>
            </w:r>
            <w:r>
              <w:rPr>
                <w:rFonts w:ascii="Times New Roman" w:eastAsia="Times New Roman" w:hAnsi="Times New Roman"/>
                <w:color w:val="000000"/>
                <w:sz w:val="24"/>
                <w:szCs w:val="24"/>
                <w:lang w:eastAsia="ru-RU"/>
              </w:rPr>
              <w:t>.</w:t>
            </w:r>
          </w:p>
          <w:p w:rsidR="00F90A04" w:rsidRDefault="00F90A04" w:rsidP="00FD592F">
            <w:pPr>
              <w:rPr>
                <w:rFonts w:ascii="Times New Roman" w:eastAsia="Times New Roman" w:hAnsi="Times New Roman"/>
                <w:sz w:val="24"/>
                <w:szCs w:val="24"/>
              </w:rPr>
            </w:pPr>
          </w:p>
          <w:p w:rsidR="00FD592F" w:rsidRPr="003D6A2C" w:rsidRDefault="00FD592F" w:rsidP="00FD592F">
            <w:pPr>
              <w:rPr>
                <w:rFonts w:ascii="Times New Roman" w:eastAsia="Times New Roman" w:hAnsi="Times New Roman"/>
                <w:sz w:val="24"/>
                <w:szCs w:val="24"/>
              </w:rPr>
            </w:pPr>
            <w:r>
              <w:rPr>
                <w:rFonts w:ascii="Times New Roman" w:eastAsia="Times New Roman" w:hAnsi="Times New Roman"/>
                <w:sz w:val="24"/>
                <w:szCs w:val="24"/>
              </w:rPr>
              <w:t>Педсовет №4</w:t>
            </w:r>
          </w:p>
          <w:p w:rsidR="00752ABF" w:rsidRPr="00FD592F" w:rsidRDefault="00FD592F" w:rsidP="002C3E80">
            <w:pPr>
              <w:rPr>
                <w:rFonts w:ascii="Times New Roman" w:eastAsia="Times New Roman" w:hAnsi="Times New Roman"/>
                <w:sz w:val="24"/>
                <w:szCs w:val="24"/>
              </w:rPr>
            </w:pPr>
            <w:r w:rsidRPr="00FD592F">
              <w:rPr>
                <w:rFonts w:ascii="Times New Roman" w:hAnsi="Times New Roman"/>
                <w:sz w:val="24"/>
                <w:szCs w:val="24"/>
              </w:rPr>
              <w:lastRenderedPageBreak/>
              <w:t>Мероприятие ко «Дню Конституции»</w:t>
            </w:r>
          </w:p>
        </w:tc>
        <w:tc>
          <w:tcPr>
            <w:tcW w:w="2835" w:type="dxa"/>
            <w:shd w:val="clear" w:color="auto" w:fill="auto"/>
          </w:tcPr>
          <w:p w:rsidR="00752ABF" w:rsidRDefault="00752ABF" w:rsidP="002C3E80">
            <w:pPr>
              <w:rPr>
                <w:rFonts w:ascii="Times New Roman" w:eastAsia="Times New Roman" w:hAnsi="Times New Roman"/>
                <w:sz w:val="24"/>
                <w:szCs w:val="24"/>
              </w:rPr>
            </w:pPr>
            <w:r w:rsidRPr="00FD592F">
              <w:rPr>
                <w:rFonts w:ascii="Times New Roman" w:eastAsia="Times New Roman" w:hAnsi="Times New Roman"/>
                <w:sz w:val="24"/>
                <w:szCs w:val="24"/>
              </w:rPr>
              <w:lastRenderedPageBreak/>
              <w:t>Праздник, посвященный Международному женскому дню</w:t>
            </w:r>
            <w:r w:rsidR="00BC77C0">
              <w:rPr>
                <w:rFonts w:ascii="Times New Roman" w:eastAsia="Times New Roman" w:hAnsi="Times New Roman"/>
                <w:sz w:val="24"/>
                <w:szCs w:val="24"/>
              </w:rPr>
              <w:t>.</w:t>
            </w:r>
          </w:p>
          <w:p w:rsidR="00BC77C0" w:rsidRPr="00BC77C0" w:rsidRDefault="00BC77C0" w:rsidP="00BC77C0">
            <w:pPr>
              <w:spacing w:after="0" w:line="240" w:lineRule="auto"/>
              <w:rPr>
                <w:rFonts w:ascii="Times New Roman" w:eastAsia="Times New Roman" w:hAnsi="Times New Roman"/>
                <w:iCs/>
                <w:color w:val="000000"/>
                <w:sz w:val="24"/>
                <w:szCs w:val="24"/>
                <w:lang w:eastAsia="ru-RU"/>
              </w:rPr>
            </w:pPr>
            <w:r w:rsidRPr="00BC77C0">
              <w:rPr>
                <w:rFonts w:ascii="Times New Roman" w:eastAsia="Times New Roman" w:hAnsi="Times New Roman"/>
                <w:color w:val="000000"/>
                <w:sz w:val="24"/>
                <w:szCs w:val="24"/>
                <w:lang w:eastAsia="ru-RU"/>
              </w:rPr>
              <w:t xml:space="preserve">Выставка детских рисунков                                         ко Дню 8 </w:t>
            </w:r>
            <w:proofErr w:type="gramStart"/>
            <w:r w:rsidRPr="00BC77C0">
              <w:rPr>
                <w:rFonts w:ascii="Times New Roman" w:eastAsia="Times New Roman" w:hAnsi="Times New Roman"/>
                <w:color w:val="000000"/>
                <w:sz w:val="24"/>
                <w:szCs w:val="24"/>
                <w:lang w:eastAsia="ru-RU"/>
              </w:rPr>
              <w:t>Марта</w:t>
            </w:r>
            <w:proofErr w:type="gramEnd"/>
            <w:r w:rsidRPr="00BC77C0">
              <w:rPr>
                <w:rFonts w:ascii="Times New Roman" w:eastAsia="Times New Roman" w:hAnsi="Times New Roman"/>
                <w:color w:val="000000"/>
                <w:sz w:val="24"/>
                <w:szCs w:val="24"/>
                <w:lang w:eastAsia="ru-RU"/>
              </w:rPr>
              <w:t xml:space="preserve"> «Вот </w:t>
            </w:r>
            <w:proofErr w:type="gramStart"/>
            <w:r w:rsidRPr="00BC77C0">
              <w:rPr>
                <w:rFonts w:ascii="Times New Roman" w:eastAsia="Times New Roman" w:hAnsi="Times New Roman"/>
                <w:color w:val="000000"/>
                <w:sz w:val="24"/>
                <w:szCs w:val="24"/>
                <w:lang w:eastAsia="ru-RU"/>
              </w:rPr>
              <w:t>какие</w:t>
            </w:r>
            <w:proofErr w:type="gramEnd"/>
            <w:r w:rsidRPr="00BC77C0">
              <w:rPr>
                <w:rFonts w:ascii="Times New Roman" w:eastAsia="Times New Roman" w:hAnsi="Times New Roman"/>
                <w:color w:val="000000"/>
                <w:sz w:val="24"/>
                <w:szCs w:val="24"/>
                <w:lang w:eastAsia="ru-RU"/>
              </w:rPr>
              <w:t xml:space="preserve"> наши мамы»</w:t>
            </w:r>
            <w:r>
              <w:rPr>
                <w:rFonts w:ascii="Times New Roman" w:eastAsia="Times New Roman" w:hAnsi="Times New Roman"/>
                <w:color w:val="000000"/>
                <w:sz w:val="24"/>
                <w:szCs w:val="24"/>
                <w:lang w:eastAsia="ru-RU"/>
              </w:rPr>
              <w:t>.</w:t>
            </w:r>
          </w:p>
          <w:p w:rsidR="00F90A04" w:rsidRDefault="00F90A04" w:rsidP="002C3E80">
            <w:pPr>
              <w:rPr>
                <w:rFonts w:ascii="Times New Roman" w:eastAsia="Times New Roman" w:hAnsi="Times New Roman"/>
                <w:sz w:val="28"/>
                <w:szCs w:val="24"/>
              </w:rPr>
            </w:pPr>
          </w:p>
          <w:p w:rsidR="00FD592F" w:rsidRPr="00FD592F" w:rsidRDefault="00FD592F" w:rsidP="002C3E80">
            <w:pPr>
              <w:rPr>
                <w:rFonts w:ascii="Times New Roman" w:eastAsia="Times New Roman" w:hAnsi="Times New Roman"/>
                <w:sz w:val="24"/>
                <w:szCs w:val="24"/>
                <w:lang w:val="en-US"/>
              </w:rPr>
            </w:pPr>
            <w:r w:rsidRPr="00FD592F">
              <w:rPr>
                <w:rFonts w:ascii="Times New Roman" w:hAnsi="Times New Roman"/>
                <w:sz w:val="24"/>
                <w:szCs w:val="24"/>
              </w:rPr>
              <w:t xml:space="preserve">Мероприятие ко «Дню </w:t>
            </w:r>
            <w:r w:rsidRPr="00FD592F">
              <w:rPr>
                <w:rFonts w:ascii="Times New Roman" w:hAnsi="Times New Roman"/>
                <w:sz w:val="24"/>
                <w:szCs w:val="24"/>
              </w:rPr>
              <w:lastRenderedPageBreak/>
              <w:t>Конституции»</w:t>
            </w:r>
          </w:p>
        </w:tc>
      </w:tr>
      <w:tr w:rsidR="00E16E27" w:rsidRPr="00662F36" w:rsidTr="002C3E80">
        <w:tc>
          <w:tcPr>
            <w:tcW w:w="1526" w:type="dxa"/>
            <w:shd w:val="clear" w:color="auto" w:fill="auto"/>
          </w:tcPr>
          <w:p w:rsidR="00E16E27" w:rsidRPr="002C3E80" w:rsidRDefault="00E16E27" w:rsidP="002C3E80">
            <w:pPr>
              <w:ind w:right="-143"/>
              <w:jc w:val="center"/>
              <w:rPr>
                <w:rFonts w:ascii="Times New Roman" w:eastAsia="Times New Roman" w:hAnsi="Times New Roman"/>
                <w:b/>
                <w:sz w:val="24"/>
                <w:szCs w:val="28"/>
              </w:rPr>
            </w:pPr>
            <w:r w:rsidRPr="002C3E80">
              <w:rPr>
                <w:rFonts w:ascii="Times New Roman" w:eastAsia="Times New Roman" w:hAnsi="Times New Roman"/>
                <w:b/>
                <w:sz w:val="24"/>
                <w:szCs w:val="28"/>
              </w:rPr>
              <w:lastRenderedPageBreak/>
              <w:t>Апрель</w:t>
            </w:r>
          </w:p>
        </w:tc>
        <w:tc>
          <w:tcPr>
            <w:tcW w:w="2835" w:type="dxa"/>
            <w:shd w:val="clear" w:color="auto" w:fill="auto"/>
          </w:tcPr>
          <w:p w:rsidR="00E16E27" w:rsidRPr="00E16E27" w:rsidRDefault="00E16E27" w:rsidP="00887E7B">
            <w:pPr>
              <w:rPr>
                <w:rFonts w:ascii="Times New Roman" w:hAnsi="Times New Roman"/>
                <w:sz w:val="24"/>
                <w:szCs w:val="24"/>
              </w:rPr>
            </w:pPr>
            <w:r w:rsidRPr="00E16E27">
              <w:rPr>
                <w:rFonts w:ascii="Times New Roman" w:hAnsi="Times New Roman"/>
                <w:sz w:val="24"/>
                <w:szCs w:val="24"/>
              </w:rPr>
              <w:t>Праздник   День смеха.</w:t>
            </w:r>
          </w:p>
          <w:p w:rsidR="00E16E27" w:rsidRDefault="00E16E27" w:rsidP="00887E7B">
            <w:pPr>
              <w:rPr>
                <w:rFonts w:ascii="Times New Roman" w:hAnsi="Times New Roman"/>
                <w:sz w:val="24"/>
                <w:szCs w:val="24"/>
              </w:rPr>
            </w:pPr>
            <w:r w:rsidRPr="00E16E27">
              <w:rPr>
                <w:rFonts w:ascii="Times New Roman" w:hAnsi="Times New Roman"/>
                <w:sz w:val="24"/>
                <w:szCs w:val="24"/>
              </w:rPr>
              <w:t>Утренник, посвященный ко « Дню здоровья».</w:t>
            </w:r>
          </w:p>
          <w:p w:rsidR="00E16E27" w:rsidRPr="00E16E27" w:rsidRDefault="00E16E27" w:rsidP="00887E7B">
            <w:pPr>
              <w:rPr>
                <w:rFonts w:ascii="Times New Roman" w:hAnsi="Times New Roman"/>
                <w:sz w:val="24"/>
                <w:szCs w:val="24"/>
              </w:rPr>
            </w:pPr>
            <w:r w:rsidRPr="00E16E27">
              <w:rPr>
                <w:rFonts w:ascii="Times New Roman" w:hAnsi="Times New Roman"/>
                <w:sz w:val="24"/>
                <w:szCs w:val="24"/>
              </w:rPr>
              <w:t>Мероприятие ко «Дню Мира»</w:t>
            </w:r>
            <w:r>
              <w:rPr>
                <w:rFonts w:ascii="Times New Roman" w:hAnsi="Times New Roman"/>
                <w:sz w:val="24"/>
                <w:szCs w:val="24"/>
              </w:rPr>
              <w:t>.</w:t>
            </w:r>
          </w:p>
          <w:p w:rsidR="00E16E27" w:rsidRPr="00E16E27" w:rsidRDefault="00E16E27" w:rsidP="00887E7B">
            <w:pPr>
              <w:rPr>
                <w:rFonts w:ascii="Times New Roman" w:hAnsi="Times New Roman"/>
                <w:sz w:val="24"/>
                <w:szCs w:val="24"/>
              </w:rPr>
            </w:pPr>
            <w:r w:rsidRPr="00E16E27">
              <w:rPr>
                <w:rFonts w:ascii="Times New Roman" w:hAnsi="Times New Roman"/>
                <w:sz w:val="24"/>
                <w:szCs w:val="24"/>
              </w:rPr>
              <w:t xml:space="preserve"> Мероприятия  ко « Дню чеченского языка».</w:t>
            </w:r>
          </w:p>
          <w:p w:rsidR="00E16E27" w:rsidRPr="00E16E27" w:rsidRDefault="00E16E27" w:rsidP="00887E7B">
            <w:pPr>
              <w:widowControl w:val="0"/>
              <w:overflowPunct w:val="0"/>
              <w:autoSpaceDE w:val="0"/>
              <w:autoSpaceDN w:val="0"/>
              <w:adjustRightInd w:val="0"/>
              <w:spacing w:after="0" w:line="240" w:lineRule="auto"/>
              <w:textAlignment w:val="baseline"/>
              <w:rPr>
                <w:rFonts w:ascii="Times New Roman" w:hAnsi="Times New Roman"/>
                <w:sz w:val="24"/>
                <w:szCs w:val="24"/>
              </w:rPr>
            </w:pPr>
            <w:r w:rsidRPr="00E16E27">
              <w:rPr>
                <w:rFonts w:ascii="Times New Roman" w:hAnsi="Times New Roman"/>
                <w:sz w:val="24"/>
                <w:szCs w:val="24"/>
              </w:rPr>
              <w:t>День открытых  дверей.</w:t>
            </w:r>
          </w:p>
        </w:tc>
        <w:tc>
          <w:tcPr>
            <w:tcW w:w="2835" w:type="dxa"/>
            <w:shd w:val="clear" w:color="auto" w:fill="auto"/>
          </w:tcPr>
          <w:p w:rsidR="00E16E27" w:rsidRPr="00E16E27" w:rsidRDefault="00E16E27" w:rsidP="00E16E27">
            <w:pPr>
              <w:rPr>
                <w:rFonts w:ascii="Times New Roman" w:hAnsi="Times New Roman"/>
                <w:sz w:val="24"/>
                <w:szCs w:val="24"/>
              </w:rPr>
            </w:pPr>
            <w:r w:rsidRPr="00E16E27">
              <w:rPr>
                <w:rFonts w:ascii="Times New Roman" w:hAnsi="Times New Roman"/>
                <w:sz w:val="24"/>
                <w:szCs w:val="24"/>
              </w:rPr>
              <w:t>Праздник   День смеха.</w:t>
            </w:r>
          </w:p>
          <w:p w:rsidR="00E16E27" w:rsidRDefault="00E16E27" w:rsidP="00E16E27">
            <w:pPr>
              <w:rPr>
                <w:rFonts w:ascii="Times New Roman" w:hAnsi="Times New Roman"/>
                <w:sz w:val="24"/>
                <w:szCs w:val="24"/>
              </w:rPr>
            </w:pPr>
            <w:r w:rsidRPr="00E16E27">
              <w:rPr>
                <w:rFonts w:ascii="Times New Roman" w:hAnsi="Times New Roman"/>
                <w:sz w:val="24"/>
                <w:szCs w:val="24"/>
              </w:rPr>
              <w:t>Утренник, посвященный ко « Дню здоровья».</w:t>
            </w:r>
          </w:p>
          <w:p w:rsidR="00E16E27" w:rsidRPr="00E16E27" w:rsidRDefault="00E16E27" w:rsidP="00E16E27">
            <w:pPr>
              <w:rPr>
                <w:rFonts w:ascii="Times New Roman" w:hAnsi="Times New Roman"/>
                <w:sz w:val="24"/>
                <w:szCs w:val="24"/>
              </w:rPr>
            </w:pPr>
            <w:r w:rsidRPr="00E16E27">
              <w:rPr>
                <w:rFonts w:ascii="Times New Roman" w:hAnsi="Times New Roman"/>
                <w:sz w:val="24"/>
                <w:szCs w:val="24"/>
              </w:rPr>
              <w:t>Мероприятие ко «Дню Мира»</w:t>
            </w:r>
            <w:r>
              <w:rPr>
                <w:rFonts w:ascii="Times New Roman" w:hAnsi="Times New Roman"/>
                <w:sz w:val="24"/>
                <w:szCs w:val="24"/>
              </w:rPr>
              <w:t>.</w:t>
            </w:r>
          </w:p>
          <w:p w:rsidR="00E16E27" w:rsidRDefault="00E16E27" w:rsidP="00E16E27">
            <w:pPr>
              <w:rPr>
                <w:rFonts w:ascii="Times New Roman" w:hAnsi="Times New Roman"/>
                <w:sz w:val="24"/>
                <w:szCs w:val="24"/>
              </w:rPr>
            </w:pPr>
            <w:r w:rsidRPr="00E16E27">
              <w:rPr>
                <w:rFonts w:ascii="Times New Roman" w:hAnsi="Times New Roman"/>
                <w:sz w:val="24"/>
                <w:szCs w:val="24"/>
              </w:rPr>
              <w:t xml:space="preserve"> Мероприятия  ко « Дню чеченского языка».</w:t>
            </w:r>
          </w:p>
          <w:p w:rsidR="00E16E27" w:rsidRPr="002C3E80" w:rsidRDefault="00E16E27" w:rsidP="00E16E27">
            <w:pPr>
              <w:rPr>
                <w:rFonts w:ascii="Times New Roman" w:eastAsia="Times New Roman" w:hAnsi="Times New Roman"/>
                <w:sz w:val="24"/>
                <w:szCs w:val="28"/>
              </w:rPr>
            </w:pPr>
            <w:r w:rsidRPr="002C3E80">
              <w:rPr>
                <w:rFonts w:ascii="Times New Roman" w:eastAsia="Times New Roman" w:hAnsi="Times New Roman"/>
                <w:sz w:val="24"/>
                <w:szCs w:val="28"/>
              </w:rPr>
              <w:t>Педагогическая диагностика детей на конец учебного года (воспитатели, специалисты)</w:t>
            </w:r>
          </w:p>
          <w:p w:rsidR="00E16E27" w:rsidRPr="00FD592F" w:rsidRDefault="00E16E27" w:rsidP="00E16E27">
            <w:pPr>
              <w:widowControl w:val="0"/>
              <w:overflowPunct w:val="0"/>
              <w:autoSpaceDE w:val="0"/>
              <w:autoSpaceDN w:val="0"/>
              <w:adjustRightInd w:val="0"/>
              <w:spacing w:after="0" w:line="240" w:lineRule="auto"/>
              <w:textAlignment w:val="baseline"/>
              <w:rPr>
                <w:rFonts w:ascii="Times New Roman" w:hAnsi="Times New Roman"/>
                <w:color w:val="E36C0A"/>
                <w:sz w:val="28"/>
                <w:szCs w:val="24"/>
              </w:rPr>
            </w:pPr>
            <w:r w:rsidRPr="00E16E27">
              <w:rPr>
                <w:rFonts w:ascii="Times New Roman" w:hAnsi="Times New Roman"/>
                <w:sz w:val="24"/>
                <w:szCs w:val="24"/>
              </w:rPr>
              <w:t>День открытых  дверей.</w:t>
            </w:r>
          </w:p>
        </w:tc>
        <w:tc>
          <w:tcPr>
            <w:tcW w:w="2835" w:type="dxa"/>
            <w:shd w:val="clear" w:color="auto" w:fill="auto"/>
          </w:tcPr>
          <w:p w:rsidR="00E16E27" w:rsidRPr="00E16E27" w:rsidRDefault="00E16E27" w:rsidP="00E16E27">
            <w:pPr>
              <w:rPr>
                <w:rFonts w:ascii="Times New Roman" w:hAnsi="Times New Roman"/>
                <w:sz w:val="24"/>
                <w:szCs w:val="24"/>
              </w:rPr>
            </w:pPr>
            <w:r w:rsidRPr="00E16E27">
              <w:rPr>
                <w:rFonts w:ascii="Times New Roman" w:hAnsi="Times New Roman"/>
                <w:sz w:val="24"/>
                <w:szCs w:val="24"/>
              </w:rPr>
              <w:t>Праздник   День смеха.</w:t>
            </w:r>
          </w:p>
          <w:p w:rsidR="00E16E27" w:rsidRDefault="00E16E27" w:rsidP="00E16E27">
            <w:pPr>
              <w:rPr>
                <w:rFonts w:ascii="Times New Roman" w:hAnsi="Times New Roman"/>
                <w:sz w:val="24"/>
                <w:szCs w:val="24"/>
              </w:rPr>
            </w:pPr>
            <w:r w:rsidRPr="00E16E27">
              <w:rPr>
                <w:rFonts w:ascii="Times New Roman" w:hAnsi="Times New Roman"/>
                <w:sz w:val="24"/>
                <w:szCs w:val="24"/>
              </w:rPr>
              <w:t>Утренник, посвященный ко « Дню здоровья».</w:t>
            </w:r>
          </w:p>
          <w:p w:rsidR="00E16E27" w:rsidRPr="00E16E27" w:rsidRDefault="00E16E27" w:rsidP="00E16E27">
            <w:pPr>
              <w:rPr>
                <w:rFonts w:ascii="Times New Roman" w:hAnsi="Times New Roman"/>
                <w:sz w:val="24"/>
                <w:szCs w:val="24"/>
              </w:rPr>
            </w:pPr>
            <w:r w:rsidRPr="00E16E27">
              <w:rPr>
                <w:rFonts w:ascii="Times New Roman" w:hAnsi="Times New Roman"/>
                <w:sz w:val="24"/>
                <w:szCs w:val="24"/>
              </w:rPr>
              <w:t>Мероприятие ко «Дню Мира»</w:t>
            </w:r>
            <w:r>
              <w:rPr>
                <w:rFonts w:ascii="Times New Roman" w:hAnsi="Times New Roman"/>
                <w:sz w:val="24"/>
                <w:szCs w:val="24"/>
              </w:rPr>
              <w:t>.</w:t>
            </w:r>
          </w:p>
          <w:p w:rsidR="00E16E27" w:rsidRPr="00E16E27" w:rsidRDefault="00E16E27" w:rsidP="00E16E27">
            <w:pPr>
              <w:rPr>
                <w:rFonts w:ascii="Times New Roman" w:hAnsi="Times New Roman"/>
                <w:sz w:val="24"/>
                <w:szCs w:val="24"/>
              </w:rPr>
            </w:pPr>
            <w:r w:rsidRPr="00E16E27">
              <w:rPr>
                <w:rFonts w:ascii="Times New Roman" w:hAnsi="Times New Roman"/>
                <w:sz w:val="24"/>
                <w:szCs w:val="24"/>
              </w:rPr>
              <w:t xml:space="preserve"> Мероприятия  ко « Дню чеченского языка».</w:t>
            </w:r>
          </w:p>
          <w:p w:rsidR="00E16E27" w:rsidRPr="00FD592F" w:rsidRDefault="00E16E27" w:rsidP="00E16E27">
            <w:pPr>
              <w:widowControl w:val="0"/>
              <w:overflowPunct w:val="0"/>
              <w:autoSpaceDE w:val="0"/>
              <w:autoSpaceDN w:val="0"/>
              <w:adjustRightInd w:val="0"/>
              <w:spacing w:after="0" w:line="240" w:lineRule="auto"/>
              <w:textAlignment w:val="baseline"/>
              <w:rPr>
                <w:rFonts w:ascii="Times New Roman" w:hAnsi="Times New Roman"/>
                <w:color w:val="E36C0A"/>
                <w:sz w:val="28"/>
                <w:szCs w:val="24"/>
              </w:rPr>
            </w:pPr>
            <w:r w:rsidRPr="00E16E27">
              <w:rPr>
                <w:rFonts w:ascii="Times New Roman" w:hAnsi="Times New Roman"/>
                <w:sz w:val="24"/>
                <w:szCs w:val="24"/>
              </w:rPr>
              <w:t>День открытых  дверей.</w:t>
            </w:r>
          </w:p>
        </w:tc>
      </w:tr>
      <w:tr w:rsidR="00E16E27" w:rsidRPr="00662F36" w:rsidTr="002C3E80">
        <w:tc>
          <w:tcPr>
            <w:tcW w:w="1526" w:type="dxa"/>
            <w:shd w:val="clear" w:color="auto" w:fill="auto"/>
          </w:tcPr>
          <w:p w:rsidR="00E16E27" w:rsidRPr="002C3E80" w:rsidRDefault="00E16E27" w:rsidP="002C3E80">
            <w:pPr>
              <w:ind w:right="-143"/>
              <w:jc w:val="center"/>
              <w:rPr>
                <w:rFonts w:ascii="Times New Roman" w:eastAsia="Times New Roman" w:hAnsi="Times New Roman"/>
                <w:b/>
                <w:sz w:val="24"/>
                <w:szCs w:val="28"/>
              </w:rPr>
            </w:pPr>
            <w:r w:rsidRPr="002C3E80">
              <w:rPr>
                <w:rFonts w:ascii="Times New Roman" w:eastAsia="Times New Roman" w:hAnsi="Times New Roman"/>
                <w:b/>
                <w:sz w:val="24"/>
                <w:szCs w:val="28"/>
              </w:rPr>
              <w:t>Май</w:t>
            </w:r>
          </w:p>
        </w:tc>
        <w:tc>
          <w:tcPr>
            <w:tcW w:w="2835" w:type="dxa"/>
            <w:shd w:val="clear" w:color="auto" w:fill="auto"/>
          </w:tcPr>
          <w:p w:rsidR="00E16E27" w:rsidRPr="00E16E27" w:rsidRDefault="00E16E27" w:rsidP="00887E7B">
            <w:pPr>
              <w:rPr>
                <w:rFonts w:ascii="Times New Roman" w:hAnsi="Times New Roman"/>
                <w:sz w:val="24"/>
                <w:szCs w:val="24"/>
              </w:rPr>
            </w:pPr>
            <w:r w:rsidRPr="00E16E27">
              <w:rPr>
                <w:rFonts w:ascii="Times New Roman" w:hAnsi="Times New Roman"/>
                <w:sz w:val="24"/>
                <w:szCs w:val="24"/>
              </w:rPr>
              <w:t>Утренник, посвященный Дню Победы.</w:t>
            </w:r>
          </w:p>
          <w:p w:rsidR="00E16E27" w:rsidRPr="00E16E27" w:rsidRDefault="00E16E27" w:rsidP="00887E7B">
            <w:pPr>
              <w:rPr>
                <w:rFonts w:ascii="Times New Roman" w:hAnsi="Times New Roman"/>
                <w:sz w:val="24"/>
                <w:szCs w:val="24"/>
              </w:rPr>
            </w:pPr>
            <w:r w:rsidRPr="00E16E27">
              <w:rPr>
                <w:rFonts w:ascii="Times New Roman" w:hAnsi="Times New Roman"/>
                <w:sz w:val="24"/>
                <w:szCs w:val="24"/>
              </w:rPr>
              <w:t>Беседы во всех группах посвященные Дню памяти о Первом Президенте Герое России А.-Х. Кадырове.</w:t>
            </w:r>
          </w:p>
          <w:p w:rsidR="00E16E27" w:rsidRPr="00E16E27" w:rsidRDefault="00E16E27" w:rsidP="00887E7B">
            <w:pPr>
              <w:widowControl w:val="0"/>
              <w:overflowPunct w:val="0"/>
              <w:autoSpaceDE w:val="0"/>
              <w:autoSpaceDN w:val="0"/>
              <w:adjustRightInd w:val="0"/>
              <w:spacing w:after="0"/>
              <w:textAlignment w:val="baseline"/>
              <w:rPr>
                <w:rFonts w:ascii="Times New Roman" w:hAnsi="Times New Roman"/>
                <w:sz w:val="28"/>
                <w:szCs w:val="28"/>
              </w:rPr>
            </w:pPr>
            <w:r w:rsidRPr="00E16E27">
              <w:rPr>
                <w:rFonts w:ascii="Times New Roman" w:hAnsi="Times New Roman"/>
                <w:sz w:val="24"/>
                <w:szCs w:val="24"/>
              </w:rPr>
              <w:t>Выпускной утренник в детском саду «До свиданья, детский сад!».</w:t>
            </w:r>
          </w:p>
        </w:tc>
        <w:tc>
          <w:tcPr>
            <w:tcW w:w="2835" w:type="dxa"/>
            <w:shd w:val="clear" w:color="auto" w:fill="auto"/>
          </w:tcPr>
          <w:p w:rsidR="00E16E27" w:rsidRPr="00E16E27" w:rsidRDefault="00E16E27" w:rsidP="00E16E27">
            <w:pPr>
              <w:rPr>
                <w:rFonts w:ascii="Times New Roman" w:hAnsi="Times New Roman"/>
                <w:sz w:val="24"/>
                <w:szCs w:val="24"/>
              </w:rPr>
            </w:pPr>
            <w:r w:rsidRPr="00E16E27">
              <w:rPr>
                <w:rFonts w:ascii="Times New Roman" w:hAnsi="Times New Roman"/>
                <w:sz w:val="24"/>
                <w:szCs w:val="24"/>
              </w:rPr>
              <w:t>Утренник, посвященный Дню Победы.</w:t>
            </w:r>
          </w:p>
          <w:p w:rsidR="00E16E27" w:rsidRPr="00E16E27" w:rsidRDefault="00E16E27" w:rsidP="00E16E27">
            <w:pPr>
              <w:rPr>
                <w:rFonts w:ascii="Times New Roman" w:hAnsi="Times New Roman"/>
                <w:sz w:val="24"/>
                <w:szCs w:val="24"/>
              </w:rPr>
            </w:pPr>
            <w:r w:rsidRPr="00E16E27">
              <w:rPr>
                <w:rFonts w:ascii="Times New Roman" w:hAnsi="Times New Roman"/>
                <w:sz w:val="24"/>
                <w:szCs w:val="24"/>
              </w:rPr>
              <w:t>Беседы во всех группах посвященные Дню памяти о Первом Президенте Герое России А.-Х. Кадырове.</w:t>
            </w:r>
          </w:p>
          <w:p w:rsidR="00E16E27" w:rsidRDefault="00E16E27" w:rsidP="00E16E27">
            <w:pPr>
              <w:rPr>
                <w:rFonts w:ascii="Times New Roman" w:eastAsia="Times New Roman" w:hAnsi="Times New Roman"/>
                <w:sz w:val="24"/>
                <w:szCs w:val="28"/>
              </w:rPr>
            </w:pPr>
            <w:r w:rsidRPr="00E16E27">
              <w:rPr>
                <w:rFonts w:ascii="Times New Roman" w:hAnsi="Times New Roman"/>
                <w:sz w:val="24"/>
                <w:szCs w:val="24"/>
              </w:rPr>
              <w:t>Выпускной утренник в детском саду «До свиданья, детский сад!».</w:t>
            </w:r>
          </w:p>
          <w:p w:rsidR="00E16E27" w:rsidRPr="002C3E80" w:rsidRDefault="00E16E27" w:rsidP="002C3E80">
            <w:pPr>
              <w:rPr>
                <w:rFonts w:ascii="Times New Roman" w:eastAsia="Times New Roman" w:hAnsi="Times New Roman"/>
                <w:sz w:val="24"/>
                <w:szCs w:val="28"/>
              </w:rPr>
            </w:pPr>
            <w:r>
              <w:rPr>
                <w:rFonts w:ascii="Times New Roman" w:eastAsia="Times New Roman" w:hAnsi="Times New Roman"/>
                <w:sz w:val="24"/>
                <w:szCs w:val="28"/>
              </w:rPr>
              <w:t>Педсовет № 5</w:t>
            </w:r>
            <w:r w:rsidRPr="002C3E80">
              <w:rPr>
                <w:rFonts w:ascii="Times New Roman" w:eastAsia="Times New Roman" w:hAnsi="Times New Roman"/>
                <w:sz w:val="24"/>
                <w:szCs w:val="28"/>
              </w:rPr>
              <w:t xml:space="preserve"> (Итоговый)</w:t>
            </w:r>
          </w:p>
          <w:p w:rsidR="00E16E27" w:rsidRPr="002C3E80" w:rsidRDefault="00E16E27" w:rsidP="002C3E80">
            <w:pPr>
              <w:rPr>
                <w:rFonts w:ascii="Times New Roman" w:eastAsia="Times New Roman" w:hAnsi="Times New Roman"/>
                <w:sz w:val="24"/>
                <w:szCs w:val="28"/>
              </w:rPr>
            </w:pPr>
            <w:r w:rsidRPr="002C3E80">
              <w:rPr>
                <w:rFonts w:ascii="Times New Roman" w:eastAsia="Times New Roman" w:hAnsi="Times New Roman"/>
                <w:sz w:val="24"/>
                <w:szCs w:val="28"/>
              </w:rPr>
              <w:t>Праздник, посвященный Дню победы</w:t>
            </w:r>
          </w:p>
          <w:p w:rsidR="00E16E27" w:rsidRPr="002C3E80" w:rsidRDefault="00DA3903" w:rsidP="00E16E27">
            <w:pPr>
              <w:rPr>
                <w:rFonts w:ascii="Times New Roman" w:eastAsia="Times New Roman" w:hAnsi="Times New Roman"/>
                <w:sz w:val="24"/>
                <w:szCs w:val="28"/>
              </w:rPr>
            </w:pPr>
            <w:r>
              <w:rPr>
                <w:rFonts w:ascii="Times New Roman" w:eastAsia="Times New Roman" w:hAnsi="Times New Roman"/>
                <w:sz w:val="24"/>
                <w:szCs w:val="28"/>
              </w:rPr>
              <w:t>Родительские собрания в группах</w:t>
            </w:r>
            <w:r w:rsidR="00E16E27">
              <w:rPr>
                <w:rFonts w:ascii="Times New Roman" w:eastAsia="Times New Roman" w:hAnsi="Times New Roman"/>
                <w:sz w:val="24"/>
                <w:szCs w:val="28"/>
              </w:rPr>
              <w:t>.</w:t>
            </w:r>
          </w:p>
        </w:tc>
        <w:tc>
          <w:tcPr>
            <w:tcW w:w="2835" w:type="dxa"/>
            <w:shd w:val="clear" w:color="auto" w:fill="auto"/>
          </w:tcPr>
          <w:p w:rsidR="00E16E27" w:rsidRPr="00E16E27" w:rsidRDefault="00E16E27" w:rsidP="00E16E27">
            <w:pPr>
              <w:rPr>
                <w:rFonts w:ascii="Times New Roman" w:hAnsi="Times New Roman"/>
                <w:sz w:val="24"/>
                <w:szCs w:val="24"/>
              </w:rPr>
            </w:pPr>
            <w:r w:rsidRPr="00E16E27">
              <w:rPr>
                <w:rFonts w:ascii="Times New Roman" w:hAnsi="Times New Roman"/>
                <w:sz w:val="24"/>
                <w:szCs w:val="24"/>
              </w:rPr>
              <w:t>Утренник, посвященный Дню Победы.</w:t>
            </w:r>
          </w:p>
          <w:p w:rsidR="00E16E27" w:rsidRPr="00E16E27" w:rsidRDefault="00E16E27" w:rsidP="00E16E27">
            <w:pPr>
              <w:rPr>
                <w:rFonts w:ascii="Times New Roman" w:hAnsi="Times New Roman"/>
                <w:sz w:val="24"/>
                <w:szCs w:val="24"/>
              </w:rPr>
            </w:pPr>
            <w:r w:rsidRPr="00E16E27">
              <w:rPr>
                <w:rFonts w:ascii="Times New Roman" w:hAnsi="Times New Roman"/>
                <w:sz w:val="24"/>
                <w:szCs w:val="24"/>
              </w:rPr>
              <w:t>Беседы во всех группах посвященные Дню памяти о Первом Президенте Герое России А.-Х. Кадырове.</w:t>
            </w:r>
          </w:p>
          <w:p w:rsidR="00E16E27" w:rsidRDefault="00E16E27" w:rsidP="00E16E27">
            <w:pPr>
              <w:rPr>
                <w:rFonts w:ascii="Times New Roman" w:hAnsi="Times New Roman"/>
                <w:sz w:val="24"/>
                <w:szCs w:val="24"/>
              </w:rPr>
            </w:pPr>
            <w:r w:rsidRPr="00E16E27">
              <w:rPr>
                <w:rFonts w:ascii="Times New Roman" w:hAnsi="Times New Roman"/>
                <w:sz w:val="24"/>
                <w:szCs w:val="24"/>
              </w:rPr>
              <w:t>Выпускной утренник в детском саду «До свиданья, детский сад!».</w:t>
            </w:r>
          </w:p>
          <w:p w:rsidR="00E16E27" w:rsidRDefault="00E16E27" w:rsidP="00E16E27">
            <w:pPr>
              <w:rPr>
                <w:rFonts w:ascii="Times New Roman" w:eastAsia="Times New Roman" w:hAnsi="Times New Roman"/>
                <w:sz w:val="24"/>
                <w:szCs w:val="28"/>
              </w:rPr>
            </w:pPr>
            <w:r w:rsidRPr="002C3E80">
              <w:rPr>
                <w:rFonts w:ascii="Times New Roman" w:eastAsia="Times New Roman" w:hAnsi="Times New Roman"/>
                <w:sz w:val="24"/>
                <w:szCs w:val="28"/>
              </w:rPr>
              <w:t>Родительские собрания в группах</w:t>
            </w:r>
            <w:r>
              <w:rPr>
                <w:rFonts w:ascii="Times New Roman" w:eastAsia="Times New Roman" w:hAnsi="Times New Roman"/>
                <w:sz w:val="24"/>
                <w:szCs w:val="28"/>
              </w:rPr>
              <w:t>.</w:t>
            </w:r>
          </w:p>
          <w:p w:rsidR="000A33AE" w:rsidRDefault="000A33AE" w:rsidP="000A33AE">
            <w:pPr>
              <w:rPr>
                <w:rFonts w:ascii="Times New Roman" w:eastAsia="Times New Roman" w:hAnsi="Times New Roman"/>
                <w:sz w:val="24"/>
                <w:szCs w:val="28"/>
              </w:rPr>
            </w:pPr>
            <w:r w:rsidRPr="002C3E80">
              <w:rPr>
                <w:rFonts w:ascii="Times New Roman" w:eastAsia="Times New Roman" w:hAnsi="Times New Roman"/>
                <w:sz w:val="24"/>
                <w:szCs w:val="28"/>
              </w:rPr>
              <w:t>Общее родительское собрание</w:t>
            </w:r>
          </w:p>
          <w:p w:rsidR="000A33AE" w:rsidRPr="002C3E80" w:rsidRDefault="000A33AE" w:rsidP="00E16E27">
            <w:pPr>
              <w:rPr>
                <w:rFonts w:ascii="Times New Roman" w:eastAsia="Times New Roman" w:hAnsi="Times New Roman"/>
                <w:sz w:val="24"/>
                <w:szCs w:val="28"/>
              </w:rPr>
            </w:pPr>
          </w:p>
        </w:tc>
      </w:tr>
      <w:tr w:rsidR="00E16E27" w:rsidRPr="00662F36" w:rsidTr="002C3E80">
        <w:tc>
          <w:tcPr>
            <w:tcW w:w="1526" w:type="dxa"/>
            <w:shd w:val="clear" w:color="auto" w:fill="auto"/>
          </w:tcPr>
          <w:p w:rsidR="00E16E27" w:rsidRPr="002C3E80" w:rsidRDefault="00E16E27" w:rsidP="002C3E80">
            <w:pPr>
              <w:ind w:right="-143"/>
              <w:jc w:val="center"/>
              <w:rPr>
                <w:rFonts w:ascii="Times New Roman" w:eastAsia="Times New Roman" w:hAnsi="Times New Roman"/>
                <w:b/>
                <w:sz w:val="24"/>
                <w:szCs w:val="28"/>
              </w:rPr>
            </w:pPr>
            <w:r w:rsidRPr="002C3E80">
              <w:rPr>
                <w:rFonts w:ascii="Times New Roman" w:eastAsia="Times New Roman" w:hAnsi="Times New Roman"/>
                <w:b/>
                <w:sz w:val="24"/>
                <w:szCs w:val="28"/>
              </w:rPr>
              <w:t>Июнь</w:t>
            </w:r>
          </w:p>
        </w:tc>
        <w:tc>
          <w:tcPr>
            <w:tcW w:w="2835" w:type="dxa"/>
            <w:shd w:val="clear" w:color="auto" w:fill="auto"/>
          </w:tcPr>
          <w:p w:rsidR="00E16E27" w:rsidRPr="002C3E80" w:rsidRDefault="00E16E27" w:rsidP="002C3E80">
            <w:pPr>
              <w:rPr>
                <w:rFonts w:ascii="Times New Roman" w:eastAsia="Times New Roman" w:hAnsi="Times New Roman"/>
                <w:sz w:val="24"/>
                <w:szCs w:val="28"/>
              </w:rPr>
            </w:pPr>
            <w:r w:rsidRPr="002C3E80">
              <w:rPr>
                <w:rFonts w:ascii="Times New Roman" w:eastAsia="Times New Roman" w:hAnsi="Times New Roman"/>
                <w:sz w:val="24"/>
                <w:szCs w:val="28"/>
              </w:rPr>
              <w:t>День защиты детей</w:t>
            </w:r>
          </w:p>
          <w:p w:rsidR="00E16E27" w:rsidRPr="002C3E80" w:rsidRDefault="00E16E27" w:rsidP="002C3E80">
            <w:pPr>
              <w:rPr>
                <w:rFonts w:ascii="Times New Roman" w:eastAsia="Times New Roman" w:hAnsi="Times New Roman"/>
                <w:sz w:val="24"/>
                <w:szCs w:val="28"/>
              </w:rPr>
            </w:pPr>
            <w:r w:rsidRPr="002C3E80">
              <w:rPr>
                <w:rFonts w:ascii="Times New Roman" w:eastAsia="Times New Roman" w:hAnsi="Times New Roman"/>
                <w:sz w:val="24"/>
                <w:szCs w:val="28"/>
              </w:rPr>
              <w:t>День России</w:t>
            </w:r>
          </w:p>
          <w:p w:rsidR="00E16E27" w:rsidRPr="002C3E80" w:rsidRDefault="00E16E27" w:rsidP="002C3E80">
            <w:pPr>
              <w:rPr>
                <w:rFonts w:ascii="Times New Roman" w:eastAsia="Times New Roman" w:hAnsi="Times New Roman"/>
                <w:sz w:val="24"/>
                <w:szCs w:val="28"/>
              </w:rPr>
            </w:pPr>
          </w:p>
        </w:tc>
        <w:tc>
          <w:tcPr>
            <w:tcW w:w="2835" w:type="dxa"/>
            <w:shd w:val="clear" w:color="auto" w:fill="auto"/>
          </w:tcPr>
          <w:p w:rsidR="00E16E27" w:rsidRPr="002C3E80" w:rsidRDefault="00E16E27" w:rsidP="002C3E80">
            <w:pPr>
              <w:rPr>
                <w:rFonts w:ascii="Times New Roman" w:eastAsia="Times New Roman" w:hAnsi="Times New Roman"/>
                <w:sz w:val="24"/>
                <w:szCs w:val="28"/>
              </w:rPr>
            </w:pPr>
            <w:r w:rsidRPr="002C3E80">
              <w:rPr>
                <w:rFonts w:ascii="Times New Roman" w:eastAsia="Times New Roman" w:hAnsi="Times New Roman"/>
                <w:sz w:val="24"/>
                <w:szCs w:val="28"/>
              </w:rPr>
              <w:t>День защиты детей</w:t>
            </w:r>
          </w:p>
          <w:p w:rsidR="00E16E27" w:rsidRPr="002C3E80" w:rsidRDefault="00E16E27" w:rsidP="002C3E80">
            <w:pPr>
              <w:rPr>
                <w:rFonts w:ascii="Times New Roman" w:eastAsia="Times New Roman" w:hAnsi="Times New Roman"/>
                <w:sz w:val="24"/>
                <w:szCs w:val="28"/>
              </w:rPr>
            </w:pPr>
            <w:r w:rsidRPr="002C3E80">
              <w:rPr>
                <w:rFonts w:ascii="Times New Roman" w:eastAsia="Times New Roman" w:hAnsi="Times New Roman"/>
                <w:sz w:val="24"/>
                <w:szCs w:val="28"/>
              </w:rPr>
              <w:t>День России</w:t>
            </w:r>
          </w:p>
          <w:p w:rsidR="00E16E27" w:rsidRPr="002C3E80" w:rsidRDefault="00E16E27" w:rsidP="002C3E80">
            <w:pPr>
              <w:rPr>
                <w:rFonts w:ascii="Times New Roman" w:eastAsia="Times New Roman" w:hAnsi="Times New Roman"/>
                <w:sz w:val="24"/>
                <w:szCs w:val="28"/>
              </w:rPr>
            </w:pPr>
            <w:r w:rsidRPr="002C3E80">
              <w:rPr>
                <w:rFonts w:ascii="Times New Roman" w:eastAsia="Times New Roman" w:hAnsi="Times New Roman"/>
                <w:sz w:val="24"/>
                <w:szCs w:val="28"/>
              </w:rPr>
              <w:t>Экологическая акция</w:t>
            </w:r>
          </w:p>
        </w:tc>
        <w:tc>
          <w:tcPr>
            <w:tcW w:w="2835" w:type="dxa"/>
            <w:shd w:val="clear" w:color="auto" w:fill="auto"/>
          </w:tcPr>
          <w:p w:rsidR="00893C6C" w:rsidRPr="002C3E80" w:rsidRDefault="00893C6C" w:rsidP="00893C6C">
            <w:pPr>
              <w:rPr>
                <w:rFonts w:ascii="Times New Roman" w:eastAsia="Times New Roman" w:hAnsi="Times New Roman"/>
                <w:sz w:val="24"/>
                <w:szCs w:val="28"/>
              </w:rPr>
            </w:pPr>
            <w:r w:rsidRPr="002C3E80">
              <w:rPr>
                <w:rFonts w:ascii="Times New Roman" w:eastAsia="Times New Roman" w:hAnsi="Times New Roman"/>
                <w:sz w:val="24"/>
                <w:szCs w:val="28"/>
              </w:rPr>
              <w:t>День защиты детей</w:t>
            </w:r>
          </w:p>
          <w:p w:rsidR="00E16E27" w:rsidRPr="002C3E80" w:rsidRDefault="00E16E27" w:rsidP="002C3E80">
            <w:pPr>
              <w:rPr>
                <w:rFonts w:ascii="Times New Roman" w:eastAsia="Times New Roman" w:hAnsi="Times New Roman"/>
                <w:sz w:val="24"/>
                <w:szCs w:val="28"/>
              </w:rPr>
            </w:pPr>
          </w:p>
        </w:tc>
      </w:tr>
      <w:tr w:rsidR="00E16E27" w:rsidRPr="00662F36" w:rsidTr="002C3E80">
        <w:tc>
          <w:tcPr>
            <w:tcW w:w="1526" w:type="dxa"/>
            <w:shd w:val="clear" w:color="auto" w:fill="auto"/>
          </w:tcPr>
          <w:p w:rsidR="00E16E27" w:rsidRPr="002C3E80" w:rsidRDefault="00E16E27" w:rsidP="002C3E80">
            <w:pPr>
              <w:ind w:right="-143"/>
              <w:jc w:val="center"/>
              <w:rPr>
                <w:rFonts w:ascii="Times New Roman" w:eastAsia="Times New Roman" w:hAnsi="Times New Roman"/>
                <w:b/>
                <w:sz w:val="24"/>
                <w:szCs w:val="28"/>
              </w:rPr>
            </w:pPr>
            <w:r w:rsidRPr="002C3E80">
              <w:rPr>
                <w:rFonts w:ascii="Times New Roman" w:eastAsia="Times New Roman" w:hAnsi="Times New Roman"/>
                <w:b/>
                <w:sz w:val="24"/>
                <w:szCs w:val="28"/>
              </w:rPr>
              <w:t>Июль</w:t>
            </w:r>
          </w:p>
        </w:tc>
        <w:tc>
          <w:tcPr>
            <w:tcW w:w="2835" w:type="dxa"/>
            <w:shd w:val="clear" w:color="auto" w:fill="auto"/>
          </w:tcPr>
          <w:p w:rsidR="00E16E27" w:rsidRPr="002C3E80" w:rsidRDefault="00E16E27" w:rsidP="002C3E80">
            <w:pPr>
              <w:rPr>
                <w:rFonts w:ascii="Times New Roman" w:eastAsia="Times New Roman" w:hAnsi="Times New Roman"/>
                <w:sz w:val="24"/>
                <w:szCs w:val="28"/>
              </w:rPr>
            </w:pPr>
          </w:p>
        </w:tc>
        <w:tc>
          <w:tcPr>
            <w:tcW w:w="2835" w:type="dxa"/>
            <w:shd w:val="clear" w:color="auto" w:fill="auto"/>
          </w:tcPr>
          <w:p w:rsidR="00E16E27" w:rsidRPr="002C3E80" w:rsidRDefault="00E16E27" w:rsidP="002C3E80">
            <w:pPr>
              <w:rPr>
                <w:rFonts w:ascii="Times New Roman" w:eastAsia="Times New Roman" w:hAnsi="Times New Roman"/>
                <w:sz w:val="24"/>
                <w:szCs w:val="28"/>
              </w:rPr>
            </w:pPr>
          </w:p>
        </w:tc>
        <w:tc>
          <w:tcPr>
            <w:tcW w:w="2835" w:type="dxa"/>
            <w:shd w:val="clear" w:color="auto" w:fill="auto"/>
          </w:tcPr>
          <w:p w:rsidR="00E16E27" w:rsidRPr="002C3E80" w:rsidRDefault="00E16E27" w:rsidP="002C3E80">
            <w:pPr>
              <w:rPr>
                <w:rFonts w:ascii="Times New Roman" w:eastAsia="Times New Roman" w:hAnsi="Times New Roman"/>
                <w:sz w:val="24"/>
                <w:szCs w:val="28"/>
              </w:rPr>
            </w:pPr>
          </w:p>
        </w:tc>
      </w:tr>
      <w:tr w:rsidR="00E16E27" w:rsidRPr="00662F36" w:rsidTr="002C3E80">
        <w:tc>
          <w:tcPr>
            <w:tcW w:w="1526" w:type="dxa"/>
            <w:shd w:val="clear" w:color="auto" w:fill="auto"/>
          </w:tcPr>
          <w:p w:rsidR="00E16E27" w:rsidRPr="002C3E80" w:rsidRDefault="00E16E27" w:rsidP="002C3E80">
            <w:pPr>
              <w:ind w:right="-143"/>
              <w:jc w:val="center"/>
              <w:rPr>
                <w:rFonts w:ascii="Times New Roman" w:eastAsia="Times New Roman" w:hAnsi="Times New Roman"/>
                <w:b/>
                <w:sz w:val="24"/>
                <w:szCs w:val="28"/>
              </w:rPr>
            </w:pPr>
            <w:r w:rsidRPr="002C3E80">
              <w:rPr>
                <w:rFonts w:ascii="Times New Roman" w:eastAsia="Times New Roman" w:hAnsi="Times New Roman"/>
                <w:b/>
                <w:sz w:val="24"/>
                <w:szCs w:val="28"/>
              </w:rPr>
              <w:t>Август</w:t>
            </w:r>
          </w:p>
        </w:tc>
        <w:tc>
          <w:tcPr>
            <w:tcW w:w="2835" w:type="dxa"/>
            <w:shd w:val="clear" w:color="auto" w:fill="auto"/>
          </w:tcPr>
          <w:p w:rsidR="00E16E27" w:rsidRPr="002C3E80" w:rsidRDefault="00893C6C" w:rsidP="002C3E80">
            <w:pPr>
              <w:rPr>
                <w:rFonts w:ascii="Times New Roman" w:eastAsia="Times New Roman" w:hAnsi="Times New Roman"/>
                <w:sz w:val="24"/>
                <w:szCs w:val="28"/>
              </w:rPr>
            </w:pPr>
            <w:r w:rsidRPr="002C3E80">
              <w:rPr>
                <w:rFonts w:ascii="Times New Roman" w:eastAsia="Times New Roman" w:hAnsi="Times New Roman"/>
                <w:sz w:val="24"/>
                <w:szCs w:val="28"/>
              </w:rPr>
              <w:t xml:space="preserve">Летний спортивный </w:t>
            </w:r>
            <w:r w:rsidRPr="002C3E80">
              <w:rPr>
                <w:rFonts w:ascii="Times New Roman" w:eastAsia="Times New Roman" w:hAnsi="Times New Roman"/>
                <w:sz w:val="24"/>
                <w:szCs w:val="28"/>
              </w:rPr>
              <w:lastRenderedPageBreak/>
              <w:t>праздник</w:t>
            </w:r>
          </w:p>
        </w:tc>
        <w:tc>
          <w:tcPr>
            <w:tcW w:w="2835" w:type="dxa"/>
            <w:shd w:val="clear" w:color="auto" w:fill="auto"/>
          </w:tcPr>
          <w:p w:rsidR="00893C6C" w:rsidRDefault="00893C6C" w:rsidP="002C3E80">
            <w:pPr>
              <w:rPr>
                <w:rFonts w:ascii="Times New Roman" w:eastAsia="Times New Roman" w:hAnsi="Times New Roman"/>
                <w:sz w:val="24"/>
                <w:szCs w:val="28"/>
              </w:rPr>
            </w:pPr>
            <w:r w:rsidRPr="00893C6C">
              <w:rPr>
                <w:rFonts w:ascii="Times New Roman" w:eastAsia="Times New Roman" w:hAnsi="Times New Roman"/>
                <w:sz w:val="24"/>
                <w:szCs w:val="28"/>
              </w:rPr>
              <w:lastRenderedPageBreak/>
              <w:t xml:space="preserve">Летний спортивный </w:t>
            </w:r>
            <w:r w:rsidRPr="00893C6C">
              <w:rPr>
                <w:rFonts w:ascii="Times New Roman" w:eastAsia="Times New Roman" w:hAnsi="Times New Roman"/>
                <w:sz w:val="24"/>
                <w:szCs w:val="28"/>
              </w:rPr>
              <w:lastRenderedPageBreak/>
              <w:t>праздник</w:t>
            </w:r>
          </w:p>
          <w:p w:rsidR="00A54293" w:rsidRPr="00893C6C" w:rsidRDefault="00A54293" w:rsidP="002C3E80">
            <w:pPr>
              <w:rPr>
                <w:rFonts w:ascii="Times New Roman" w:eastAsia="Times New Roman" w:hAnsi="Times New Roman"/>
                <w:sz w:val="24"/>
                <w:szCs w:val="28"/>
              </w:rPr>
            </w:pPr>
            <w:r>
              <w:rPr>
                <w:rFonts w:ascii="Times New Roman" w:eastAsia="Times New Roman" w:hAnsi="Times New Roman"/>
                <w:sz w:val="24"/>
                <w:szCs w:val="28"/>
              </w:rPr>
              <w:t>Празднование «Дня рождения Первого Президента А.Х. Кадырова»</w:t>
            </w:r>
          </w:p>
          <w:p w:rsidR="00E16E27" w:rsidRPr="00A54293" w:rsidRDefault="00E16E27" w:rsidP="002C3E80">
            <w:pPr>
              <w:rPr>
                <w:rFonts w:ascii="Times New Roman" w:eastAsia="Times New Roman" w:hAnsi="Times New Roman"/>
                <w:sz w:val="24"/>
                <w:szCs w:val="28"/>
              </w:rPr>
            </w:pPr>
            <w:r w:rsidRPr="00A54293">
              <w:rPr>
                <w:rFonts w:ascii="Times New Roman" w:eastAsia="Times New Roman" w:hAnsi="Times New Roman"/>
                <w:sz w:val="24"/>
                <w:szCs w:val="28"/>
              </w:rPr>
              <w:t>Подготовка детского сада к началу учебного года</w:t>
            </w:r>
          </w:p>
          <w:p w:rsidR="00E16E27" w:rsidRPr="00893C6C" w:rsidRDefault="00E16E27" w:rsidP="002C3E80">
            <w:pPr>
              <w:rPr>
                <w:rFonts w:ascii="Times New Roman" w:eastAsia="Times New Roman" w:hAnsi="Times New Roman"/>
                <w:sz w:val="24"/>
                <w:szCs w:val="28"/>
              </w:rPr>
            </w:pPr>
            <w:r w:rsidRPr="00893C6C">
              <w:rPr>
                <w:rFonts w:ascii="Times New Roman" w:eastAsia="Times New Roman" w:hAnsi="Times New Roman"/>
                <w:sz w:val="24"/>
                <w:szCs w:val="28"/>
              </w:rPr>
              <w:t>Педсовет № 1</w:t>
            </w:r>
          </w:p>
        </w:tc>
        <w:tc>
          <w:tcPr>
            <w:tcW w:w="2835" w:type="dxa"/>
            <w:shd w:val="clear" w:color="auto" w:fill="auto"/>
          </w:tcPr>
          <w:p w:rsidR="00893C6C" w:rsidRPr="00893C6C" w:rsidRDefault="00893C6C" w:rsidP="002C3E80">
            <w:pPr>
              <w:rPr>
                <w:rFonts w:ascii="Times New Roman" w:eastAsia="Times New Roman" w:hAnsi="Times New Roman"/>
                <w:sz w:val="24"/>
                <w:szCs w:val="28"/>
              </w:rPr>
            </w:pPr>
            <w:r w:rsidRPr="00893C6C">
              <w:rPr>
                <w:rFonts w:ascii="Times New Roman" w:eastAsia="Times New Roman" w:hAnsi="Times New Roman"/>
                <w:sz w:val="24"/>
                <w:szCs w:val="28"/>
              </w:rPr>
              <w:lastRenderedPageBreak/>
              <w:t xml:space="preserve">Летний спортивный </w:t>
            </w:r>
            <w:r w:rsidRPr="00893C6C">
              <w:rPr>
                <w:rFonts w:ascii="Times New Roman" w:eastAsia="Times New Roman" w:hAnsi="Times New Roman"/>
                <w:sz w:val="24"/>
                <w:szCs w:val="28"/>
              </w:rPr>
              <w:lastRenderedPageBreak/>
              <w:t>праздник</w:t>
            </w:r>
          </w:p>
          <w:p w:rsidR="00E16E27" w:rsidRPr="00A54293" w:rsidRDefault="00E16E27" w:rsidP="002C3E80">
            <w:pPr>
              <w:rPr>
                <w:rFonts w:ascii="Times New Roman" w:eastAsia="Times New Roman" w:hAnsi="Times New Roman"/>
                <w:sz w:val="24"/>
                <w:szCs w:val="28"/>
              </w:rPr>
            </w:pPr>
            <w:r w:rsidRPr="00A54293">
              <w:rPr>
                <w:rFonts w:ascii="Times New Roman" w:eastAsia="Times New Roman" w:hAnsi="Times New Roman"/>
                <w:sz w:val="24"/>
                <w:szCs w:val="28"/>
              </w:rPr>
              <w:t>Помощь в подготовке детского сада к началу учебного года</w:t>
            </w:r>
          </w:p>
        </w:tc>
      </w:tr>
    </w:tbl>
    <w:p w:rsidR="00752ABF" w:rsidRPr="00752ABF" w:rsidRDefault="00752ABF" w:rsidP="00DE1DF9">
      <w:pPr>
        <w:widowControl w:val="0"/>
        <w:autoSpaceDE w:val="0"/>
        <w:autoSpaceDN w:val="0"/>
        <w:adjustRightInd w:val="0"/>
        <w:spacing w:after="0" w:line="240" w:lineRule="auto"/>
        <w:rPr>
          <w:rFonts w:ascii="Times New Roman" w:eastAsia="Times New Roman" w:hAnsi="Times New Roman"/>
          <w:b/>
          <w:sz w:val="20"/>
          <w:szCs w:val="20"/>
          <w:lang w:eastAsia="ru-RU"/>
        </w:rPr>
        <w:sectPr w:rsidR="00752ABF" w:rsidRPr="00752ABF" w:rsidSect="00E6676A">
          <w:pgSz w:w="11906" w:h="16838"/>
          <w:pgMar w:top="567" w:right="851" w:bottom="568" w:left="1134" w:header="709" w:footer="709" w:gutter="0"/>
          <w:cols w:space="708"/>
          <w:docGrid w:linePitch="360"/>
        </w:sectPr>
      </w:pPr>
    </w:p>
    <w:p w:rsidR="000C5553" w:rsidRPr="00B32560" w:rsidRDefault="00480F76" w:rsidP="000C555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7</w:t>
      </w:r>
      <w:r w:rsidR="00D930A5">
        <w:rPr>
          <w:rFonts w:ascii="Times New Roman" w:eastAsia="Times New Roman" w:hAnsi="Times New Roman"/>
          <w:b/>
          <w:sz w:val="24"/>
          <w:szCs w:val="24"/>
          <w:lang w:eastAsia="ru-RU"/>
        </w:rPr>
        <w:t>.</w:t>
      </w:r>
      <w:r w:rsidR="00821F45">
        <w:rPr>
          <w:rFonts w:ascii="Times New Roman" w:eastAsia="Times New Roman" w:hAnsi="Times New Roman"/>
          <w:b/>
          <w:sz w:val="24"/>
          <w:szCs w:val="24"/>
          <w:lang w:eastAsia="ru-RU"/>
        </w:rPr>
        <w:t xml:space="preserve"> О</w:t>
      </w:r>
      <w:r w:rsidR="000C5553" w:rsidRPr="00B32560">
        <w:rPr>
          <w:rFonts w:ascii="Times New Roman" w:eastAsia="Times New Roman" w:hAnsi="Times New Roman"/>
          <w:b/>
          <w:sz w:val="24"/>
          <w:szCs w:val="24"/>
          <w:lang w:eastAsia="ru-RU"/>
        </w:rPr>
        <w:t>рганизация развивающей предметно-пространственной среды</w:t>
      </w:r>
    </w:p>
    <w:p w:rsidR="000C5553" w:rsidRPr="00B32560" w:rsidRDefault="000C5553" w:rsidP="000C5553">
      <w:pPr>
        <w:spacing w:after="0" w:line="240" w:lineRule="auto"/>
        <w:jc w:val="both"/>
        <w:rPr>
          <w:rFonts w:ascii="Times New Roman" w:eastAsia="Times New Roman" w:hAnsi="Times New Roman"/>
          <w:sz w:val="24"/>
          <w:szCs w:val="24"/>
          <w:lang w:eastAsia="ru-RU"/>
        </w:rPr>
      </w:pPr>
    </w:p>
    <w:p w:rsidR="000C5553" w:rsidRPr="00B32560" w:rsidRDefault="00480F76" w:rsidP="000C5553">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w:t>
      </w:r>
      <w:r w:rsidR="00DC334E" w:rsidRPr="00DC334E">
        <w:rPr>
          <w:rFonts w:ascii="Times New Roman" w:eastAsia="Times New Roman" w:hAnsi="Times New Roman"/>
          <w:b/>
          <w:sz w:val="24"/>
          <w:szCs w:val="24"/>
          <w:lang w:eastAsia="ru-RU"/>
        </w:rPr>
        <w:t>1.</w:t>
      </w:r>
      <w:r w:rsidR="000C5553" w:rsidRPr="00B32560">
        <w:rPr>
          <w:rFonts w:ascii="Times New Roman" w:eastAsia="Times New Roman" w:hAnsi="Times New Roman"/>
          <w:b/>
          <w:sz w:val="24"/>
          <w:szCs w:val="24"/>
          <w:lang w:eastAsia="ru-RU"/>
        </w:rPr>
        <w:t>Требования к развивающей предметно-пространственной среде.</w:t>
      </w:r>
    </w:p>
    <w:p w:rsidR="000C5553" w:rsidRPr="00B32560" w:rsidRDefault="000C5553" w:rsidP="000C5553">
      <w:pPr>
        <w:spacing w:after="0" w:line="240" w:lineRule="auto"/>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1. Развивающая предметно-пространственная среда обеспечивает максимальную реализацию образовательного потенциала пространства  ДОУ, группы, а такж</w:t>
      </w:r>
      <w:r w:rsidR="00F44E54">
        <w:rPr>
          <w:rFonts w:ascii="Times New Roman" w:eastAsia="Times New Roman" w:hAnsi="Times New Roman"/>
          <w:sz w:val="24"/>
          <w:szCs w:val="24"/>
          <w:lang w:eastAsia="ru-RU"/>
        </w:rPr>
        <w:t>е территории, прилегающей к ДОУ</w:t>
      </w:r>
      <w:r w:rsidRPr="00B32560">
        <w:rPr>
          <w:rFonts w:ascii="Times New Roman" w:eastAsia="Times New Roman" w:hAnsi="Times New Roman"/>
          <w:sz w:val="24"/>
          <w:szCs w:val="24"/>
          <w:lang w:eastAsia="ru-RU"/>
        </w:rPr>
        <w:t>,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0C5553" w:rsidRPr="00B32560" w:rsidRDefault="000C5553" w:rsidP="000C5553">
      <w:pPr>
        <w:spacing w:after="0" w:line="240" w:lineRule="auto"/>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0C5553" w:rsidRPr="00B32560" w:rsidRDefault="000C5553" w:rsidP="000C5553">
      <w:pPr>
        <w:spacing w:after="0" w:line="240" w:lineRule="auto"/>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3. Развивающая предметно-пространственная среда должна обеспечивать:</w:t>
      </w:r>
    </w:p>
    <w:p w:rsidR="000C5553" w:rsidRPr="00B32560" w:rsidRDefault="000C5553" w:rsidP="000C5553">
      <w:pPr>
        <w:spacing w:after="0" w:line="240" w:lineRule="auto"/>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реализацию различных образовательных программ;</w:t>
      </w:r>
    </w:p>
    <w:p w:rsidR="000C5553" w:rsidRPr="00B32560" w:rsidRDefault="000C5553" w:rsidP="000C5553">
      <w:pPr>
        <w:spacing w:after="0" w:line="240" w:lineRule="auto"/>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учет национально-культурных, климатических условий, в которых осуществляется образовательная деятельность;</w:t>
      </w:r>
    </w:p>
    <w:p w:rsidR="000C5553" w:rsidRPr="00B32560" w:rsidRDefault="000C5553" w:rsidP="000C5553">
      <w:pPr>
        <w:spacing w:after="0" w:line="240" w:lineRule="auto"/>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учет возрастных особенностей детей.</w:t>
      </w:r>
    </w:p>
    <w:p w:rsidR="000C5553" w:rsidRPr="00B32560" w:rsidRDefault="000C5553" w:rsidP="000C5553">
      <w:pPr>
        <w:spacing w:after="0" w:line="240" w:lineRule="auto"/>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0C5553" w:rsidRPr="00B32560" w:rsidRDefault="000C5553" w:rsidP="000C5553">
      <w:pPr>
        <w:spacing w:after="0" w:line="240" w:lineRule="auto"/>
        <w:ind w:left="36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 xml:space="preserve">1) </w:t>
      </w:r>
      <w:r w:rsidRPr="0091741E">
        <w:rPr>
          <w:rFonts w:ascii="Times New Roman" w:eastAsia="Times New Roman" w:hAnsi="Times New Roman"/>
          <w:b/>
          <w:sz w:val="24"/>
          <w:szCs w:val="24"/>
          <w:lang w:eastAsia="ru-RU"/>
        </w:rPr>
        <w:t>Насыщенность</w:t>
      </w:r>
      <w:r w:rsidRPr="00B32560">
        <w:rPr>
          <w:rFonts w:ascii="Times New Roman" w:eastAsia="Times New Roman" w:hAnsi="Times New Roman"/>
          <w:sz w:val="24"/>
          <w:szCs w:val="24"/>
          <w:lang w:eastAsia="ru-RU"/>
        </w:rPr>
        <w:t xml:space="preserve"> среды должна соответствовать возрастным возможностям детей и содержанию Программы.</w:t>
      </w:r>
    </w:p>
    <w:p w:rsidR="000C5553" w:rsidRPr="00B32560" w:rsidRDefault="000C5553" w:rsidP="000C5553">
      <w:pPr>
        <w:spacing w:after="0" w:line="240" w:lineRule="auto"/>
        <w:ind w:left="36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0C5553" w:rsidRPr="00B32560" w:rsidRDefault="000C5553" w:rsidP="000C5553">
      <w:pPr>
        <w:spacing w:after="0" w:line="240" w:lineRule="auto"/>
        <w:ind w:left="36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0C5553" w:rsidRPr="00B32560" w:rsidRDefault="000C5553" w:rsidP="000C5553">
      <w:pPr>
        <w:spacing w:after="0" w:line="240" w:lineRule="auto"/>
        <w:ind w:left="36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0C5553" w:rsidRPr="00B32560" w:rsidRDefault="000C5553" w:rsidP="000C5553">
      <w:pPr>
        <w:spacing w:after="0" w:line="240" w:lineRule="auto"/>
        <w:ind w:left="36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0C5553" w:rsidRPr="00B32560" w:rsidRDefault="000C5553" w:rsidP="000C5553">
      <w:pPr>
        <w:spacing w:after="0" w:line="240" w:lineRule="auto"/>
        <w:ind w:left="36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эмоциональное благополучие детей во взаимодействии с предметно-пространственным окружением;</w:t>
      </w:r>
    </w:p>
    <w:p w:rsidR="000C5553" w:rsidRPr="00B32560" w:rsidRDefault="000C5553" w:rsidP="000C5553">
      <w:pPr>
        <w:spacing w:after="0" w:line="240" w:lineRule="auto"/>
        <w:ind w:left="36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возможность самовыражения детей.</w:t>
      </w:r>
    </w:p>
    <w:p w:rsidR="000C5553" w:rsidRPr="00B32560" w:rsidRDefault="000C5553" w:rsidP="000C5553">
      <w:pPr>
        <w:spacing w:after="0" w:line="240" w:lineRule="auto"/>
        <w:ind w:left="36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 xml:space="preserve">Для детей </w:t>
      </w:r>
      <w:r w:rsidR="008939A2">
        <w:rPr>
          <w:rFonts w:ascii="Times New Roman" w:eastAsia="Times New Roman" w:hAnsi="Times New Roman"/>
          <w:sz w:val="24"/>
          <w:szCs w:val="24"/>
          <w:lang w:eastAsia="ru-RU"/>
        </w:rPr>
        <w:t>дошкольного</w:t>
      </w:r>
      <w:r w:rsidRPr="00B32560">
        <w:rPr>
          <w:rFonts w:ascii="Times New Roman" w:eastAsia="Times New Roman" w:hAnsi="Times New Roman"/>
          <w:sz w:val="24"/>
          <w:szCs w:val="24"/>
          <w:lang w:eastAsia="ru-RU"/>
        </w:rPr>
        <w:t xml:space="preserve">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0C5553" w:rsidRPr="00B32560" w:rsidRDefault="000C5553" w:rsidP="000C5553">
      <w:pPr>
        <w:spacing w:after="0" w:line="240" w:lineRule="auto"/>
        <w:ind w:left="36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 xml:space="preserve">2) </w:t>
      </w:r>
      <w:proofErr w:type="spellStart"/>
      <w:r w:rsidRPr="0091741E">
        <w:rPr>
          <w:rFonts w:ascii="Times New Roman" w:eastAsia="Times New Roman" w:hAnsi="Times New Roman"/>
          <w:b/>
          <w:sz w:val="24"/>
          <w:szCs w:val="24"/>
          <w:lang w:eastAsia="ru-RU"/>
        </w:rPr>
        <w:t>Трансформируемость</w:t>
      </w:r>
      <w:proofErr w:type="spellEnd"/>
      <w:r w:rsidRPr="00B32560">
        <w:rPr>
          <w:rFonts w:ascii="Times New Roman" w:eastAsia="Times New Roman" w:hAnsi="Times New Roman"/>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0C5553" w:rsidRPr="00B32560" w:rsidRDefault="000C5553" w:rsidP="000C5553">
      <w:pPr>
        <w:spacing w:after="0" w:line="240" w:lineRule="auto"/>
        <w:ind w:left="36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 xml:space="preserve">3) </w:t>
      </w:r>
      <w:proofErr w:type="spellStart"/>
      <w:r w:rsidRPr="0091741E">
        <w:rPr>
          <w:rFonts w:ascii="Times New Roman" w:eastAsia="Times New Roman" w:hAnsi="Times New Roman"/>
          <w:b/>
          <w:sz w:val="24"/>
          <w:szCs w:val="24"/>
          <w:lang w:eastAsia="ru-RU"/>
        </w:rPr>
        <w:t>Полифункциональность</w:t>
      </w:r>
      <w:proofErr w:type="spellEnd"/>
      <w:r w:rsidRPr="00B32560">
        <w:rPr>
          <w:rFonts w:ascii="Times New Roman" w:eastAsia="Times New Roman" w:hAnsi="Times New Roman"/>
          <w:sz w:val="24"/>
          <w:szCs w:val="24"/>
          <w:lang w:eastAsia="ru-RU"/>
        </w:rPr>
        <w:t xml:space="preserve"> материалов предполагает:</w:t>
      </w:r>
    </w:p>
    <w:p w:rsidR="000C5553" w:rsidRPr="00B32560" w:rsidRDefault="000C5553" w:rsidP="000C5553">
      <w:pPr>
        <w:spacing w:after="0" w:line="240" w:lineRule="auto"/>
        <w:ind w:left="36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0C5553" w:rsidRPr="00B32560" w:rsidRDefault="00DA3903" w:rsidP="000C5553">
      <w:pPr>
        <w:spacing w:after="0" w:line="240" w:lineRule="auto"/>
        <w:ind w:left="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наличие в Учреждении</w:t>
      </w:r>
      <w:r w:rsidR="000C5553" w:rsidRPr="00B32560">
        <w:rPr>
          <w:rFonts w:ascii="Times New Roman" w:eastAsia="Times New Roman" w:hAnsi="Times New Roman"/>
          <w:sz w:val="24"/>
          <w:szCs w:val="24"/>
          <w:lang w:eastAsia="ru-RU"/>
        </w:rPr>
        <w:t xml:space="preserve"> или </w:t>
      </w:r>
      <w:r>
        <w:rPr>
          <w:rFonts w:ascii="Times New Roman" w:eastAsia="Times New Roman" w:hAnsi="Times New Roman"/>
          <w:sz w:val="24"/>
          <w:szCs w:val="24"/>
          <w:lang w:eastAsia="ru-RU"/>
        </w:rPr>
        <w:t>г</w:t>
      </w:r>
      <w:r w:rsidR="000C5553" w:rsidRPr="00B32560">
        <w:rPr>
          <w:rFonts w:ascii="Times New Roman" w:eastAsia="Times New Roman" w:hAnsi="Times New Roman"/>
          <w:sz w:val="24"/>
          <w:szCs w:val="24"/>
          <w:lang w:eastAsia="ru-RU"/>
        </w:rPr>
        <w:t>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0C5553" w:rsidRPr="00B32560" w:rsidRDefault="000C5553" w:rsidP="000C5553">
      <w:pPr>
        <w:spacing w:after="0" w:line="240" w:lineRule="auto"/>
        <w:ind w:left="36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 xml:space="preserve">4) </w:t>
      </w:r>
      <w:r w:rsidRPr="0091741E">
        <w:rPr>
          <w:rFonts w:ascii="Times New Roman" w:eastAsia="Times New Roman" w:hAnsi="Times New Roman"/>
          <w:b/>
          <w:sz w:val="24"/>
          <w:szCs w:val="24"/>
          <w:lang w:eastAsia="ru-RU"/>
        </w:rPr>
        <w:t>Вариативность</w:t>
      </w:r>
      <w:r w:rsidRPr="00B32560">
        <w:rPr>
          <w:rFonts w:ascii="Times New Roman" w:eastAsia="Times New Roman" w:hAnsi="Times New Roman"/>
          <w:sz w:val="24"/>
          <w:szCs w:val="24"/>
          <w:lang w:eastAsia="ru-RU"/>
        </w:rPr>
        <w:t xml:space="preserve"> среды предполагает:</w:t>
      </w:r>
    </w:p>
    <w:p w:rsidR="000C5553" w:rsidRPr="00B32560" w:rsidRDefault="000C5553" w:rsidP="000C5553">
      <w:pPr>
        <w:spacing w:after="0" w:line="240" w:lineRule="auto"/>
        <w:ind w:left="36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 xml:space="preserve">наличие в </w:t>
      </w:r>
      <w:r w:rsidR="00DA3903">
        <w:rPr>
          <w:rFonts w:ascii="Times New Roman" w:eastAsia="Times New Roman" w:hAnsi="Times New Roman"/>
          <w:sz w:val="24"/>
          <w:szCs w:val="24"/>
          <w:lang w:eastAsia="ru-RU"/>
        </w:rPr>
        <w:t>Учреждении</w:t>
      </w:r>
      <w:r w:rsidRPr="00B32560">
        <w:rPr>
          <w:rFonts w:ascii="Times New Roman" w:eastAsia="Times New Roman" w:hAnsi="Times New Roman"/>
          <w:sz w:val="24"/>
          <w:szCs w:val="24"/>
          <w:lang w:eastAsia="ru-RU"/>
        </w:rPr>
        <w:t xml:space="preserve"> или </w:t>
      </w:r>
      <w:r w:rsidR="00DA3903">
        <w:rPr>
          <w:rFonts w:ascii="Times New Roman" w:eastAsia="Times New Roman" w:hAnsi="Times New Roman"/>
          <w:sz w:val="24"/>
          <w:szCs w:val="24"/>
          <w:lang w:eastAsia="ru-RU"/>
        </w:rPr>
        <w:t>г</w:t>
      </w:r>
      <w:r w:rsidRPr="00B32560">
        <w:rPr>
          <w:rFonts w:ascii="Times New Roman" w:eastAsia="Times New Roman" w:hAnsi="Times New Roman"/>
          <w:sz w:val="24"/>
          <w:szCs w:val="24"/>
          <w:lang w:eastAsia="ru-RU"/>
        </w:rPr>
        <w:t>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0C5553" w:rsidRPr="00B32560" w:rsidRDefault="000C5553" w:rsidP="000C5553">
      <w:pPr>
        <w:spacing w:after="0" w:line="240" w:lineRule="auto"/>
        <w:ind w:left="36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0C5553" w:rsidRPr="00B32560" w:rsidRDefault="000C5553" w:rsidP="000C5553">
      <w:pPr>
        <w:spacing w:after="0" w:line="240" w:lineRule="auto"/>
        <w:ind w:left="36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lastRenderedPageBreak/>
        <w:t>5) Д</w:t>
      </w:r>
      <w:r w:rsidRPr="0091741E">
        <w:rPr>
          <w:rFonts w:ascii="Times New Roman" w:eastAsia="Times New Roman" w:hAnsi="Times New Roman"/>
          <w:b/>
          <w:sz w:val="24"/>
          <w:szCs w:val="24"/>
          <w:lang w:eastAsia="ru-RU"/>
        </w:rPr>
        <w:t>оступность</w:t>
      </w:r>
      <w:r w:rsidRPr="00B32560">
        <w:rPr>
          <w:rFonts w:ascii="Times New Roman" w:eastAsia="Times New Roman" w:hAnsi="Times New Roman"/>
          <w:sz w:val="24"/>
          <w:szCs w:val="24"/>
          <w:lang w:eastAsia="ru-RU"/>
        </w:rPr>
        <w:t xml:space="preserve"> среды предполагает:</w:t>
      </w:r>
    </w:p>
    <w:p w:rsidR="000C5553" w:rsidRPr="00B32560" w:rsidRDefault="000C5553" w:rsidP="000C5553">
      <w:pPr>
        <w:spacing w:after="0" w:line="240" w:lineRule="auto"/>
        <w:ind w:left="36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0C5553" w:rsidRPr="00B32560" w:rsidRDefault="000C5553" w:rsidP="000C5553">
      <w:pPr>
        <w:spacing w:after="0" w:line="240" w:lineRule="auto"/>
        <w:ind w:left="36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0C5553" w:rsidRPr="00B32560" w:rsidRDefault="000C5553" w:rsidP="000C5553">
      <w:pPr>
        <w:spacing w:after="0" w:line="240" w:lineRule="auto"/>
        <w:ind w:left="36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исправность и сохранность материалов и оборудования.</w:t>
      </w:r>
    </w:p>
    <w:p w:rsidR="000C5553" w:rsidRPr="00B32560" w:rsidRDefault="000C5553" w:rsidP="000C5553">
      <w:pPr>
        <w:spacing w:after="0" w:line="240" w:lineRule="auto"/>
        <w:ind w:left="36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 xml:space="preserve">6) </w:t>
      </w:r>
      <w:r w:rsidRPr="0091741E">
        <w:rPr>
          <w:rFonts w:ascii="Times New Roman" w:eastAsia="Times New Roman" w:hAnsi="Times New Roman"/>
          <w:b/>
          <w:sz w:val="24"/>
          <w:szCs w:val="24"/>
          <w:lang w:eastAsia="ru-RU"/>
        </w:rPr>
        <w:t>Безопасность</w:t>
      </w:r>
      <w:r w:rsidRPr="00B32560">
        <w:rPr>
          <w:rFonts w:ascii="Times New Roman" w:eastAsia="Times New Roman" w:hAnsi="Times New Roman"/>
          <w:sz w:val="24"/>
          <w:szCs w:val="24"/>
          <w:lang w:eastAsia="ru-RU"/>
        </w:rPr>
        <w:t xml:space="preserve">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0C5553" w:rsidRPr="00B32560" w:rsidRDefault="000C5553" w:rsidP="000C5553">
      <w:pPr>
        <w:spacing w:after="0" w:line="240" w:lineRule="auto"/>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ДОУ  самостоятельно определяет средства обучения, в том числе т</w:t>
      </w:r>
      <w:r w:rsidRPr="00D930A5">
        <w:rPr>
          <w:rFonts w:ascii="Times New Roman" w:eastAsia="Times New Roman" w:hAnsi="Times New Roman"/>
          <w:b/>
          <w:sz w:val="24"/>
          <w:szCs w:val="24"/>
          <w:lang w:eastAsia="ru-RU"/>
        </w:rPr>
        <w:t>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0C5553" w:rsidRPr="00B32560" w:rsidRDefault="000C5553" w:rsidP="000C5553">
      <w:pPr>
        <w:spacing w:after="0" w:line="240" w:lineRule="auto"/>
        <w:rPr>
          <w:rFonts w:ascii="Times New Roman" w:eastAsia="Times New Roman" w:hAnsi="Times New Roman"/>
          <w:b/>
          <w:color w:val="FF6600"/>
          <w:sz w:val="24"/>
          <w:szCs w:val="24"/>
          <w:lang w:eastAsia="ru-RU"/>
        </w:rPr>
      </w:pPr>
    </w:p>
    <w:tbl>
      <w:tblPr>
        <w:tblW w:w="552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9"/>
        <w:gridCol w:w="4811"/>
        <w:gridCol w:w="4669"/>
      </w:tblGrid>
      <w:tr w:rsidR="000C5553" w:rsidRPr="004B59FC" w:rsidTr="00480F76">
        <w:tc>
          <w:tcPr>
            <w:tcW w:w="766" w:type="pct"/>
            <w:tcBorders>
              <w:top w:val="single" w:sz="4" w:space="0" w:color="auto"/>
              <w:left w:val="single" w:sz="4" w:space="0" w:color="auto"/>
              <w:bottom w:val="single" w:sz="4" w:space="0" w:color="auto"/>
              <w:right w:val="single" w:sz="4" w:space="0" w:color="auto"/>
            </w:tcBorders>
            <w:hideMark/>
          </w:tcPr>
          <w:p w:rsidR="000C5553" w:rsidRPr="00B32560" w:rsidRDefault="000C5553" w:rsidP="00087E1F">
            <w:pPr>
              <w:spacing w:after="0" w:line="240" w:lineRule="auto"/>
              <w:jc w:val="center"/>
              <w:rPr>
                <w:rFonts w:ascii="Times New Roman" w:eastAsia="Times New Roman" w:hAnsi="Times New Roman"/>
                <w:b/>
                <w:sz w:val="24"/>
                <w:szCs w:val="24"/>
                <w:lang w:eastAsia="ru-RU"/>
              </w:rPr>
            </w:pPr>
            <w:r w:rsidRPr="00B32560">
              <w:rPr>
                <w:rFonts w:ascii="Times New Roman" w:eastAsia="Times New Roman" w:hAnsi="Times New Roman"/>
                <w:b/>
                <w:sz w:val="24"/>
                <w:szCs w:val="24"/>
                <w:lang w:eastAsia="ru-RU"/>
              </w:rPr>
              <w:t>Помещение</w:t>
            </w:r>
          </w:p>
        </w:tc>
        <w:tc>
          <w:tcPr>
            <w:tcW w:w="2149" w:type="pct"/>
            <w:tcBorders>
              <w:top w:val="single" w:sz="4" w:space="0" w:color="auto"/>
              <w:left w:val="single" w:sz="4" w:space="0" w:color="auto"/>
              <w:bottom w:val="single" w:sz="4" w:space="0" w:color="auto"/>
              <w:right w:val="single" w:sz="4" w:space="0" w:color="auto"/>
            </w:tcBorders>
            <w:hideMark/>
          </w:tcPr>
          <w:p w:rsidR="000C5553" w:rsidRPr="00B32560" w:rsidRDefault="000C5553" w:rsidP="00087E1F">
            <w:pPr>
              <w:spacing w:after="0" w:line="240" w:lineRule="auto"/>
              <w:jc w:val="center"/>
              <w:rPr>
                <w:rFonts w:ascii="Times New Roman" w:eastAsia="Times New Roman" w:hAnsi="Times New Roman"/>
                <w:b/>
                <w:sz w:val="24"/>
                <w:szCs w:val="24"/>
                <w:lang w:eastAsia="ru-RU"/>
              </w:rPr>
            </w:pPr>
            <w:r w:rsidRPr="00B32560">
              <w:rPr>
                <w:rFonts w:ascii="Times New Roman" w:eastAsia="Times New Roman" w:hAnsi="Times New Roman"/>
                <w:b/>
                <w:sz w:val="24"/>
                <w:szCs w:val="24"/>
                <w:lang w:eastAsia="ru-RU"/>
              </w:rPr>
              <w:t>Вид деятельности, процесс</w:t>
            </w:r>
          </w:p>
        </w:tc>
        <w:tc>
          <w:tcPr>
            <w:tcW w:w="2085" w:type="pct"/>
            <w:tcBorders>
              <w:top w:val="single" w:sz="4" w:space="0" w:color="auto"/>
              <w:left w:val="single" w:sz="4" w:space="0" w:color="auto"/>
              <w:bottom w:val="single" w:sz="4" w:space="0" w:color="auto"/>
              <w:right w:val="single" w:sz="4" w:space="0" w:color="auto"/>
            </w:tcBorders>
            <w:hideMark/>
          </w:tcPr>
          <w:p w:rsidR="000C5553" w:rsidRPr="00B32560" w:rsidRDefault="0091741E" w:rsidP="00087E1F">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Оснащение</w:t>
            </w:r>
          </w:p>
        </w:tc>
      </w:tr>
      <w:tr w:rsidR="00F44E54" w:rsidRPr="004B59FC" w:rsidTr="00480F76">
        <w:tc>
          <w:tcPr>
            <w:tcW w:w="766" w:type="pct"/>
            <w:tcBorders>
              <w:top w:val="single" w:sz="4" w:space="0" w:color="auto"/>
              <w:left w:val="single" w:sz="4" w:space="0" w:color="auto"/>
              <w:bottom w:val="single" w:sz="4" w:space="0" w:color="auto"/>
              <w:right w:val="single" w:sz="4" w:space="0" w:color="auto"/>
            </w:tcBorders>
          </w:tcPr>
          <w:p w:rsidR="00F44E54" w:rsidRPr="0091741E" w:rsidRDefault="00F44E54" w:rsidP="00887E7B">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Групповая комната</w:t>
            </w:r>
          </w:p>
          <w:p w:rsidR="00F44E54" w:rsidRPr="00B32560" w:rsidRDefault="00F44E54" w:rsidP="00887E7B">
            <w:pPr>
              <w:spacing w:after="0" w:line="240" w:lineRule="auto"/>
              <w:jc w:val="both"/>
              <w:rPr>
                <w:rFonts w:ascii="Times New Roman" w:eastAsia="Times New Roman" w:hAnsi="Times New Roman"/>
                <w:noProof/>
                <w:sz w:val="24"/>
                <w:szCs w:val="24"/>
                <w:lang w:eastAsia="ru-RU"/>
              </w:rPr>
            </w:pPr>
          </w:p>
        </w:tc>
        <w:tc>
          <w:tcPr>
            <w:tcW w:w="2149" w:type="pct"/>
            <w:tcBorders>
              <w:top w:val="single" w:sz="4" w:space="0" w:color="auto"/>
              <w:left w:val="single" w:sz="4" w:space="0" w:color="auto"/>
              <w:bottom w:val="single" w:sz="4" w:space="0" w:color="auto"/>
              <w:right w:val="single" w:sz="4" w:space="0" w:color="auto"/>
            </w:tcBorders>
          </w:tcPr>
          <w:p w:rsidR="00F44E54" w:rsidRPr="00B32560" w:rsidRDefault="00F44E54" w:rsidP="00887E7B">
            <w:pPr>
              <w:numPr>
                <w:ilvl w:val="0"/>
                <w:numId w:val="51"/>
              </w:numPr>
              <w:spacing w:after="0" w:line="240" w:lineRule="auto"/>
              <w:rPr>
                <w:rFonts w:ascii="Times New Roman" w:eastAsia="Times New Roman" w:hAnsi="Times New Roman"/>
                <w:b/>
                <w:sz w:val="24"/>
                <w:szCs w:val="24"/>
                <w:lang w:eastAsia="ru-RU"/>
              </w:rPr>
            </w:pPr>
            <w:r w:rsidRPr="00B32560">
              <w:rPr>
                <w:rFonts w:ascii="Times New Roman" w:eastAsia="Times New Roman" w:hAnsi="Times New Roman"/>
                <w:sz w:val="24"/>
                <w:szCs w:val="24"/>
                <w:lang w:eastAsia="ru-RU"/>
              </w:rPr>
              <w:t>Развитие речи</w:t>
            </w:r>
          </w:p>
          <w:p w:rsidR="00F44E54" w:rsidRPr="00B32560" w:rsidRDefault="00F44E54" w:rsidP="00887E7B">
            <w:pPr>
              <w:numPr>
                <w:ilvl w:val="0"/>
                <w:numId w:val="51"/>
              </w:numPr>
              <w:spacing w:after="0" w:line="240" w:lineRule="auto"/>
              <w:rPr>
                <w:rFonts w:ascii="Times New Roman" w:eastAsia="Times New Roman" w:hAnsi="Times New Roman"/>
                <w:b/>
                <w:sz w:val="24"/>
                <w:szCs w:val="24"/>
                <w:lang w:eastAsia="ru-RU"/>
              </w:rPr>
            </w:pPr>
            <w:r w:rsidRPr="00B32560">
              <w:rPr>
                <w:rFonts w:ascii="Times New Roman" w:eastAsia="Times New Roman" w:hAnsi="Times New Roman"/>
                <w:sz w:val="24"/>
                <w:szCs w:val="24"/>
                <w:lang w:eastAsia="ru-RU"/>
              </w:rPr>
              <w:t>Ознакомление с окружающим миром</w:t>
            </w:r>
          </w:p>
          <w:p w:rsidR="00F44E54" w:rsidRPr="00B32560" w:rsidRDefault="00F44E54" w:rsidP="00887E7B">
            <w:pPr>
              <w:numPr>
                <w:ilvl w:val="0"/>
                <w:numId w:val="51"/>
              </w:numPr>
              <w:spacing w:after="0" w:line="240" w:lineRule="auto"/>
              <w:rPr>
                <w:rFonts w:ascii="Times New Roman" w:eastAsia="Times New Roman" w:hAnsi="Times New Roman"/>
                <w:b/>
                <w:sz w:val="24"/>
                <w:szCs w:val="24"/>
                <w:lang w:eastAsia="ru-RU"/>
              </w:rPr>
            </w:pPr>
            <w:r w:rsidRPr="00B32560">
              <w:rPr>
                <w:rFonts w:ascii="Times New Roman" w:eastAsia="Times New Roman" w:hAnsi="Times New Roman"/>
                <w:sz w:val="24"/>
                <w:szCs w:val="24"/>
                <w:lang w:eastAsia="ru-RU"/>
              </w:rPr>
              <w:t>Ознакомление с художественной литературой и художественно – прикладным творчеством</w:t>
            </w:r>
          </w:p>
          <w:p w:rsidR="00F44E54" w:rsidRPr="00B32560" w:rsidRDefault="00F44E54" w:rsidP="00887E7B">
            <w:pPr>
              <w:numPr>
                <w:ilvl w:val="0"/>
                <w:numId w:val="51"/>
              </w:numPr>
              <w:spacing w:after="0" w:line="240" w:lineRule="auto"/>
              <w:rPr>
                <w:rFonts w:ascii="Times New Roman" w:eastAsia="Times New Roman" w:hAnsi="Times New Roman"/>
                <w:b/>
                <w:sz w:val="24"/>
                <w:szCs w:val="24"/>
                <w:lang w:eastAsia="ru-RU"/>
              </w:rPr>
            </w:pPr>
            <w:r w:rsidRPr="00B32560">
              <w:rPr>
                <w:rFonts w:ascii="Times New Roman" w:eastAsia="Times New Roman" w:hAnsi="Times New Roman"/>
                <w:sz w:val="24"/>
                <w:szCs w:val="24"/>
                <w:lang w:eastAsia="ru-RU"/>
              </w:rPr>
              <w:t>Развитие элементарных математических представлений</w:t>
            </w:r>
          </w:p>
          <w:p w:rsidR="00F44E54" w:rsidRDefault="00F44E54" w:rsidP="00887E7B">
            <w:pPr>
              <w:pStyle w:val="a6"/>
              <w:numPr>
                <w:ilvl w:val="0"/>
                <w:numId w:val="51"/>
              </w:numPr>
              <w:spacing w:after="0" w:line="240" w:lineRule="auto"/>
              <w:rPr>
                <w:rFonts w:ascii="Times New Roman" w:eastAsia="Times New Roman" w:hAnsi="Times New Roman"/>
                <w:noProof/>
                <w:sz w:val="24"/>
                <w:szCs w:val="24"/>
                <w:lang w:eastAsia="ru-RU"/>
              </w:rPr>
            </w:pPr>
            <w:r w:rsidRPr="0091741E">
              <w:rPr>
                <w:rFonts w:ascii="Times New Roman" w:eastAsia="Times New Roman" w:hAnsi="Times New Roman"/>
                <w:sz w:val="24"/>
                <w:szCs w:val="24"/>
                <w:lang w:eastAsia="ru-RU"/>
              </w:rPr>
              <w:t xml:space="preserve">Развитие элементарных </w:t>
            </w:r>
            <w:proofErr w:type="spellStart"/>
            <w:r w:rsidRPr="0091741E">
              <w:rPr>
                <w:rFonts w:ascii="Times New Roman" w:eastAsia="Times New Roman" w:hAnsi="Times New Roman"/>
                <w:sz w:val="24"/>
                <w:szCs w:val="24"/>
                <w:lang w:eastAsia="ru-RU"/>
              </w:rPr>
              <w:t>историко</w:t>
            </w:r>
            <w:proofErr w:type="spellEnd"/>
            <w:r w:rsidRPr="0091741E">
              <w:rPr>
                <w:rFonts w:ascii="Times New Roman" w:eastAsia="Times New Roman" w:hAnsi="Times New Roman"/>
                <w:sz w:val="24"/>
                <w:szCs w:val="24"/>
                <w:lang w:eastAsia="ru-RU"/>
              </w:rPr>
              <w:t xml:space="preserve"> – географических </w:t>
            </w:r>
            <w:r w:rsidR="004C3109">
              <w:rPr>
                <w:rFonts w:ascii="Times New Roman" w:eastAsia="Times New Roman" w:hAnsi="Times New Roman"/>
                <w:sz w:val="24"/>
                <w:szCs w:val="24"/>
                <w:lang w:eastAsia="ru-RU"/>
              </w:rPr>
              <w:t xml:space="preserve"> </w:t>
            </w:r>
            <w:r w:rsidRPr="0091741E">
              <w:rPr>
                <w:rFonts w:ascii="Times New Roman" w:eastAsia="Times New Roman" w:hAnsi="Times New Roman"/>
                <w:sz w:val="24"/>
                <w:szCs w:val="24"/>
                <w:lang w:eastAsia="ru-RU"/>
              </w:rPr>
              <w:t>представлений</w:t>
            </w:r>
            <w:r w:rsidR="00F14E5F">
              <w:rPr>
                <w:rFonts w:ascii="Times New Roman" w:eastAsia="Times New Roman" w:hAnsi="Times New Roman"/>
                <w:sz w:val="24"/>
                <w:szCs w:val="24"/>
                <w:lang w:eastAsia="ru-RU"/>
              </w:rPr>
              <w:t xml:space="preserve"> о Республике.</w:t>
            </w:r>
          </w:p>
          <w:p w:rsidR="00F44E54" w:rsidRPr="00B32560" w:rsidRDefault="00F44E54" w:rsidP="00887E7B">
            <w:pPr>
              <w:numPr>
                <w:ilvl w:val="0"/>
                <w:numId w:val="52"/>
              </w:numPr>
              <w:spacing w:after="0" w:line="240" w:lineRule="auto"/>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Сюжетно – ролевые игры</w:t>
            </w:r>
          </w:p>
          <w:p w:rsidR="00F44E54" w:rsidRPr="00B32560" w:rsidRDefault="00F44E54" w:rsidP="00887E7B">
            <w:pPr>
              <w:numPr>
                <w:ilvl w:val="0"/>
                <w:numId w:val="52"/>
              </w:numPr>
              <w:spacing w:after="0" w:line="240" w:lineRule="auto"/>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Самообслуживание</w:t>
            </w:r>
          </w:p>
          <w:p w:rsidR="00F44E54" w:rsidRPr="00B32560" w:rsidRDefault="00F44E54" w:rsidP="00887E7B">
            <w:pPr>
              <w:numPr>
                <w:ilvl w:val="0"/>
                <w:numId w:val="52"/>
              </w:numPr>
              <w:spacing w:after="0" w:line="240" w:lineRule="auto"/>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Трудовая деятельность</w:t>
            </w:r>
          </w:p>
          <w:p w:rsidR="00F44E54" w:rsidRPr="00B32560" w:rsidRDefault="00F44E54" w:rsidP="00887E7B">
            <w:pPr>
              <w:numPr>
                <w:ilvl w:val="0"/>
                <w:numId w:val="52"/>
              </w:numPr>
              <w:spacing w:after="0" w:line="240" w:lineRule="auto"/>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Самостоятельная творческая деятельность</w:t>
            </w:r>
          </w:p>
          <w:p w:rsidR="00F44E54" w:rsidRPr="00B32560" w:rsidRDefault="00F44E54" w:rsidP="00887E7B">
            <w:pPr>
              <w:numPr>
                <w:ilvl w:val="0"/>
                <w:numId w:val="52"/>
              </w:numPr>
              <w:spacing w:after="0" w:line="240" w:lineRule="auto"/>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Ознакомление с природой, труд в природе</w:t>
            </w:r>
          </w:p>
          <w:p w:rsidR="00F44E54" w:rsidRPr="0091741E" w:rsidRDefault="00F44E54" w:rsidP="00887E7B">
            <w:pPr>
              <w:pStyle w:val="a6"/>
              <w:numPr>
                <w:ilvl w:val="0"/>
                <w:numId w:val="51"/>
              </w:numPr>
              <w:spacing w:after="0" w:line="240" w:lineRule="auto"/>
              <w:rPr>
                <w:rFonts w:ascii="Times New Roman" w:eastAsia="Times New Roman" w:hAnsi="Times New Roman"/>
                <w:noProof/>
                <w:sz w:val="24"/>
                <w:szCs w:val="24"/>
                <w:lang w:eastAsia="ru-RU"/>
              </w:rPr>
            </w:pPr>
            <w:r w:rsidRPr="00B32560">
              <w:rPr>
                <w:rFonts w:ascii="Times New Roman" w:eastAsia="Times New Roman" w:hAnsi="Times New Roman"/>
                <w:sz w:val="24"/>
                <w:szCs w:val="24"/>
                <w:lang w:eastAsia="ru-RU"/>
              </w:rPr>
              <w:t>Игровая деятельность</w:t>
            </w:r>
          </w:p>
        </w:tc>
        <w:tc>
          <w:tcPr>
            <w:tcW w:w="2085" w:type="pct"/>
            <w:tcBorders>
              <w:top w:val="single" w:sz="4" w:space="0" w:color="auto"/>
              <w:left w:val="single" w:sz="4" w:space="0" w:color="auto"/>
              <w:bottom w:val="single" w:sz="4" w:space="0" w:color="auto"/>
              <w:right w:val="single" w:sz="4" w:space="0" w:color="auto"/>
            </w:tcBorders>
          </w:tcPr>
          <w:p w:rsidR="00F44E54" w:rsidRPr="00B32560" w:rsidRDefault="00F44E54" w:rsidP="00887E7B">
            <w:pPr>
              <w:numPr>
                <w:ilvl w:val="0"/>
                <w:numId w:val="51"/>
              </w:numPr>
              <w:tabs>
                <w:tab w:val="clear" w:pos="720"/>
              </w:tabs>
              <w:spacing w:after="0" w:line="240" w:lineRule="auto"/>
              <w:ind w:left="179" w:hanging="142"/>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Дидактические игры на развитие психических функций – мышления, внимания, памяти, воображения</w:t>
            </w:r>
          </w:p>
          <w:p w:rsidR="00F44E54" w:rsidRPr="00B32560" w:rsidRDefault="00F44E54" w:rsidP="00887E7B">
            <w:pPr>
              <w:numPr>
                <w:ilvl w:val="0"/>
                <w:numId w:val="51"/>
              </w:numPr>
              <w:tabs>
                <w:tab w:val="clear" w:pos="720"/>
              </w:tabs>
              <w:spacing w:after="0" w:line="240" w:lineRule="auto"/>
              <w:ind w:left="179" w:hanging="142"/>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Дидактические материалы по математике, развитию речи, обучению грамоте</w:t>
            </w:r>
          </w:p>
          <w:p w:rsidR="00F44E54" w:rsidRPr="00B32560" w:rsidRDefault="00F44E54" w:rsidP="00887E7B">
            <w:pPr>
              <w:numPr>
                <w:ilvl w:val="0"/>
                <w:numId w:val="51"/>
              </w:numPr>
              <w:tabs>
                <w:tab w:val="clear" w:pos="720"/>
              </w:tabs>
              <w:spacing w:after="0" w:line="240" w:lineRule="auto"/>
              <w:ind w:left="179" w:hanging="142"/>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Муляжи овощей и фруктов</w:t>
            </w:r>
          </w:p>
          <w:p w:rsidR="00F44E54" w:rsidRPr="00B32560" w:rsidRDefault="00F44E54" w:rsidP="00887E7B">
            <w:pPr>
              <w:numPr>
                <w:ilvl w:val="0"/>
                <w:numId w:val="51"/>
              </w:numPr>
              <w:tabs>
                <w:tab w:val="clear" w:pos="720"/>
              </w:tabs>
              <w:spacing w:after="0" w:line="240" w:lineRule="auto"/>
              <w:ind w:left="179" w:hanging="142"/>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Календарь погоды</w:t>
            </w:r>
          </w:p>
          <w:p w:rsidR="001E6109" w:rsidRDefault="00F44E54" w:rsidP="00887E7B">
            <w:pPr>
              <w:pStyle w:val="a6"/>
              <w:numPr>
                <w:ilvl w:val="0"/>
                <w:numId w:val="51"/>
              </w:numPr>
              <w:tabs>
                <w:tab w:val="clear" w:pos="720"/>
              </w:tabs>
              <w:spacing w:after="0" w:line="240" w:lineRule="auto"/>
              <w:ind w:left="179" w:hanging="142"/>
              <w:rPr>
                <w:rFonts w:ascii="Times New Roman" w:eastAsia="Times New Roman" w:hAnsi="Times New Roman"/>
                <w:sz w:val="24"/>
                <w:szCs w:val="24"/>
                <w:lang w:eastAsia="ru-RU"/>
              </w:rPr>
            </w:pPr>
            <w:r w:rsidRPr="001E6109">
              <w:rPr>
                <w:rFonts w:ascii="Times New Roman" w:eastAsia="Times New Roman" w:hAnsi="Times New Roman"/>
                <w:sz w:val="24"/>
                <w:szCs w:val="24"/>
                <w:lang w:eastAsia="ru-RU"/>
              </w:rPr>
              <w:t>Плакаты и наборы дидактических наглядных материалов с изображением животных, птиц, насек</w:t>
            </w:r>
            <w:r w:rsidR="001E6109">
              <w:rPr>
                <w:rFonts w:ascii="Times New Roman" w:eastAsia="Times New Roman" w:hAnsi="Times New Roman"/>
                <w:sz w:val="24"/>
                <w:szCs w:val="24"/>
                <w:lang w:eastAsia="ru-RU"/>
              </w:rPr>
              <w:t>омых, обитателей морей.</w:t>
            </w:r>
          </w:p>
          <w:p w:rsidR="00F44E54" w:rsidRPr="001E6109" w:rsidRDefault="00F44E54" w:rsidP="00887E7B">
            <w:pPr>
              <w:pStyle w:val="a6"/>
              <w:numPr>
                <w:ilvl w:val="0"/>
                <w:numId w:val="51"/>
              </w:numPr>
              <w:tabs>
                <w:tab w:val="clear" w:pos="720"/>
              </w:tabs>
              <w:spacing w:after="0" w:line="240" w:lineRule="auto"/>
              <w:ind w:left="179" w:hanging="142"/>
              <w:rPr>
                <w:rFonts w:ascii="Times New Roman" w:eastAsia="Times New Roman" w:hAnsi="Times New Roman"/>
                <w:sz w:val="24"/>
                <w:szCs w:val="24"/>
                <w:lang w:eastAsia="ru-RU"/>
              </w:rPr>
            </w:pPr>
            <w:r w:rsidRPr="001E6109">
              <w:rPr>
                <w:rFonts w:ascii="Times New Roman" w:eastAsia="Times New Roman" w:hAnsi="Times New Roman"/>
                <w:sz w:val="24"/>
                <w:szCs w:val="24"/>
                <w:lang w:eastAsia="ru-RU"/>
              </w:rPr>
              <w:t>Магнитофон, аудиозаписи</w:t>
            </w:r>
          </w:p>
          <w:p w:rsidR="00F44E54" w:rsidRDefault="00F44E54" w:rsidP="00887E7B">
            <w:pPr>
              <w:pStyle w:val="a6"/>
              <w:numPr>
                <w:ilvl w:val="0"/>
                <w:numId w:val="51"/>
              </w:numPr>
              <w:tabs>
                <w:tab w:val="clear" w:pos="720"/>
              </w:tabs>
              <w:spacing w:after="0" w:line="240" w:lineRule="auto"/>
              <w:ind w:left="179" w:hanging="142"/>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Детская мебель для практической деятельности</w:t>
            </w:r>
          </w:p>
          <w:p w:rsidR="00F44E54" w:rsidRPr="00B32560" w:rsidRDefault="00F44E54" w:rsidP="00887E7B">
            <w:pPr>
              <w:numPr>
                <w:ilvl w:val="0"/>
                <w:numId w:val="52"/>
              </w:numPr>
              <w:tabs>
                <w:tab w:val="clear" w:pos="720"/>
                <w:tab w:val="num" w:pos="179"/>
              </w:tabs>
              <w:spacing w:after="0" w:line="240" w:lineRule="auto"/>
              <w:ind w:left="37" w:firstLine="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Детская мебель для практической деятельности</w:t>
            </w:r>
          </w:p>
          <w:p w:rsidR="00F44E54" w:rsidRPr="00B32560" w:rsidRDefault="00F44E54" w:rsidP="00887E7B">
            <w:pPr>
              <w:numPr>
                <w:ilvl w:val="0"/>
                <w:numId w:val="52"/>
              </w:numPr>
              <w:tabs>
                <w:tab w:val="clear" w:pos="720"/>
                <w:tab w:val="num" w:pos="179"/>
              </w:tabs>
              <w:spacing w:after="0" w:line="240" w:lineRule="auto"/>
              <w:ind w:left="37" w:firstLine="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Книжный уголок</w:t>
            </w:r>
          </w:p>
          <w:p w:rsidR="00F44E54" w:rsidRPr="00B32560" w:rsidRDefault="00F44E54" w:rsidP="00887E7B">
            <w:pPr>
              <w:numPr>
                <w:ilvl w:val="0"/>
                <w:numId w:val="52"/>
              </w:numPr>
              <w:tabs>
                <w:tab w:val="clear" w:pos="720"/>
                <w:tab w:val="num" w:pos="179"/>
              </w:tabs>
              <w:spacing w:after="0" w:line="240" w:lineRule="auto"/>
              <w:ind w:left="37" w:firstLine="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Уголок для изобразительной детской деятельности</w:t>
            </w:r>
          </w:p>
          <w:p w:rsidR="00705030" w:rsidRDefault="00F44E54" w:rsidP="00887E7B">
            <w:pPr>
              <w:numPr>
                <w:ilvl w:val="0"/>
                <w:numId w:val="52"/>
              </w:numPr>
              <w:tabs>
                <w:tab w:val="clear" w:pos="720"/>
                <w:tab w:val="num" w:pos="179"/>
              </w:tabs>
              <w:spacing w:after="0" w:line="240" w:lineRule="auto"/>
              <w:ind w:left="37" w:firstLine="0"/>
              <w:jc w:val="both"/>
              <w:rPr>
                <w:rFonts w:ascii="Times New Roman" w:eastAsia="Times New Roman" w:hAnsi="Times New Roman"/>
                <w:sz w:val="24"/>
                <w:szCs w:val="24"/>
                <w:lang w:eastAsia="ru-RU"/>
              </w:rPr>
            </w:pPr>
            <w:r w:rsidRPr="00705030">
              <w:rPr>
                <w:rFonts w:ascii="Times New Roman" w:eastAsia="Times New Roman" w:hAnsi="Times New Roman"/>
                <w:sz w:val="24"/>
                <w:szCs w:val="24"/>
                <w:lang w:eastAsia="ru-RU"/>
              </w:rPr>
              <w:t>Атрибуты для сюжетно – ролевых игр: «Семья», «Магазин», «Парикмахерская», «Больница», «Школа», «Библиотека»</w:t>
            </w:r>
            <w:r w:rsidR="001E6109" w:rsidRPr="00705030">
              <w:rPr>
                <w:rFonts w:ascii="Times New Roman" w:eastAsia="Times New Roman" w:hAnsi="Times New Roman"/>
                <w:sz w:val="24"/>
                <w:szCs w:val="24"/>
                <w:lang w:eastAsia="ru-RU"/>
              </w:rPr>
              <w:t xml:space="preserve">, </w:t>
            </w:r>
            <w:r w:rsidR="00705030" w:rsidRPr="00705030">
              <w:rPr>
                <w:rFonts w:ascii="Times New Roman" w:eastAsia="Times New Roman" w:hAnsi="Times New Roman"/>
                <w:sz w:val="24"/>
                <w:szCs w:val="24"/>
                <w:lang w:eastAsia="ru-RU"/>
              </w:rPr>
              <w:t>«Дочка и мама»</w:t>
            </w:r>
            <w:r w:rsidR="00705030">
              <w:rPr>
                <w:rFonts w:ascii="Times New Roman" w:eastAsia="Times New Roman" w:hAnsi="Times New Roman"/>
                <w:sz w:val="24"/>
                <w:szCs w:val="24"/>
                <w:lang w:eastAsia="ru-RU"/>
              </w:rPr>
              <w:t>.</w:t>
            </w:r>
            <w:r w:rsidR="00705030" w:rsidRPr="00705030">
              <w:rPr>
                <w:rFonts w:ascii="Times New Roman" w:eastAsia="Times New Roman" w:hAnsi="Times New Roman"/>
                <w:sz w:val="24"/>
                <w:szCs w:val="24"/>
                <w:lang w:eastAsia="ru-RU"/>
              </w:rPr>
              <w:t xml:space="preserve"> </w:t>
            </w:r>
          </w:p>
          <w:p w:rsidR="00F44E54" w:rsidRPr="00705030" w:rsidRDefault="00F44E54" w:rsidP="00887E7B">
            <w:pPr>
              <w:numPr>
                <w:ilvl w:val="0"/>
                <w:numId w:val="52"/>
              </w:numPr>
              <w:tabs>
                <w:tab w:val="clear" w:pos="720"/>
                <w:tab w:val="num" w:pos="179"/>
              </w:tabs>
              <w:spacing w:after="0" w:line="240" w:lineRule="auto"/>
              <w:ind w:left="37" w:firstLine="0"/>
              <w:jc w:val="both"/>
              <w:rPr>
                <w:rFonts w:ascii="Times New Roman" w:eastAsia="Times New Roman" w:hAnsi="Times New Roman"/>
                <w:sz w:val="24"/>
                <w:szCs w:val="24"/>
                <w:lang w:eastAsia="ru-RU"/>
              </w:rPr>
            </w:pPr>
            <w:r w:rsidRPr="00705030">
              <w:rPr>
                <w:rFonts w:ascii="Times New Roman" w:eastAsia="Times New Roman" w:hAnsi="Times New Roman"/>
                <w:sz w:val="24"/>
                <w:szCs w:val="24"/>
                <w:lang w:eastAsia="ru-RU"/>
              </w:rPr>
              <w:t>Природный уголок</w:t>
            </w:r>
          </w:p>
          <w:p w:rsidR="00F44E54" w:rsidRPr="00B32560" w:rsidRDefault="00F44E54" w:rsidP="00887E7B">
            <w:pPr>
              <w:numPr>
                <w:ilvl w:val="0"/>
                <w:numId w:val="52"/>
              </w:numPr>
              <w:tabs>
                <w:tab w:val="clear" w:pos="720"/>
                <w:tab w:val="num" w:pos="179"/>
              </w:tabs>
              <w:spacing w:after="0" w:line="240" w:lineRule="auto"/>
              <w:ind w:left="37" w:firstLine="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Конструкторы различных видов</w:t>
            </w:r>
          </w:p>
          <w:p w:rsidR="00F44E54" w:rsidRPr="00B32560" w:rsidRDefault="00705030" w:rsidP="00887E7B">
            <w:pPr>
              <w:numPr>
                <w:ilvl w:val="0"/>
                <w:numId w:val="52"/>
              </w:numPr>
              <w:tabs>
                <w:tab w:val="clear" w:pos="720"/>
                <w:tab w:val="num" w:pos="179"/>
              </w:tabs>
              <w:spacing w:after="0" w:line="240" w:lineRule="auto"/>
              <w:ind w:left="37"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Головоломки, мозаики,  настольные игры</w:t>
            </w:r>
            <w:r w:rsidR="00F44E54" w:rsidRPr="00B32560">
              <w:rPr>
                <w:rFonts w:ascii="Times New Roman" w:eastAsia="Times New Roman" w:hAnsi="Times New Roman"/>
                <w:sz w:val="24"/>
                <w:szCs w:val="24"/>
                <w:lang w:eastAsia="ru-RU"/>
              </w:rPr>
              <w:t>.</w:t>
            </w:r>
          </w:p>
          <w:p w:rsidR="00F44E54" w:rsidRPr="00B32560" w:rsidRDefault="00F44E54" w:rsidP="00887E7B">
            <w:pPr>
              <w:numPr>
                <w:ilvl w:val="0"/>
                <w:numId w:val="52"/>
              </w:numPr>
              <w:tabs>
                <w:tab w:val="clear" w:pos="720"/>
                <w:tab w:val="num" w:pos="179"/>
              </w:tabs>
              <w:spacing w:after="0" w:line="240" w:lineRule="auto"/>
              <w:ind w:left="37" w:firstLine="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Развивающие игры по математике, логике</w:t>
            </w:r>
          </w:p>
          <w:p w:rsidR="00F44E54" w:rsidRPr="00B32560" w:rsidRDefault="00F44E54" w:rsidP="00887E7B">
            <w:pPr>
              <w:numPr>
                <w:ilvl w:val="0"/>
                <w:numId w:val="52"/>
              </w:numPr>
              <w:tabs>
                <w:tab w:val="clear" w:pos="720"/>
                <w:tab w:val="num" w:pos="179"/>
              </w:tabs>
              <w:spacing w:after="0" w:line="240" w:lineRule="auto"/>
              <w:ind w:left="37" w:firstLine="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Различные виды театров</w:t>
            </w:r>
          </w:p>
          <w:p w:rsidR="00F44E54" w:rsidRPr="0091741E" w:rsidRDefault="00F44E54" w:rsidP="00887E7B">
            <w:pPr>
              <w:pStyle w:val="a6"/>
              <w:numPr>
                <w:ilvl w:val="0"/>
                <w:numId w:val="51"/>
              </w:numPr>
              <w:tabs>
                <w:tab w:val="clear" w:pos="720"/>
                <w:tab w:val="num" w:pos="179"/>
              </w:tabs>
              <w:spacing w:after="0" w:line="240" w:lineRule="auto"/>
              <w:ind w:left="37" w:firstLine="0"/>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Физкультурное оборудование для гимнастики после сна: ребристая дорожка, массажные коврики и мячи, резиновые кольца и кубики</w:t>
            </w:r>
          </w:p>
        </w:tc>
      </w:tr>
      <w:tr w:rsidR="00F44E54" w:rsidRPr="004B59FC" w:rsidTr="00480F76">
        <w:tc>
          <w:tcPr>
            <w:tcW w:w="766" w:type="pct"/>
            <w:tcBorders>
              <w:top w:val="single" w:sz="4" w:space="0" w:color="auto"/>
              <w:left w:val="single" w:sz="4" w:space="0" w:color="auto"/>
              <w:bottom w:val="single" w:sz="4" w:space="0" w:color="auto"/>
              <w:right w:val="single" w:sz="4" w:space="0" w:color="auto"/>
            </w:tcBorders>
            <w:hideMark/>
          </w:tcPr>
          <w:p w:rsidR="00F44E54" w:rsidRPr="00B32560" w:rsidRDefault="00F44E54" w:rsidP="00087E1F">
            <w:pPr>
              <w:spacing w:after="0" w:line="240" w:lineRule="auto"/>
              <w:jc w:val="both"/>
              <w:rPr>
                <w:rFonts w:ascii="Times New Roman" w:eastAsia="Times New Roman" w:hAnsi="Times New Roman"/>
                <w:noProof/>
                <w:sz w:val="24"/>
                <w:szCs w:val="24"/>
                <w:lang w:eastAsia="ru-RU"/>
              </w:rPr>
            </w:pPr>
            <w:r w:rsidRPr="00B32560">
              <w:rPr>
                <w:rFonts w:ascii="Times New Roman" w:eastAsia="Times New Roman" w:hAnsi="Times New Roman"/>
                <w:noProof/>
                <w:sz w:val="24"/>
                <w:szCs w:val="24"/>
                <w:lang w:eastAsia="ru-RU"/>
              </w:rPr>
              <w:t>Спальня</w:t>
            </w:r>
          </w:p>
        </w:tc>
        <w:tc>
          <w:tcPr>
            <w:tcW w:w="2149" w:type="pct"/>
            <w:tcBorders>
              <w:top w:val="single" w:sz="4" w:space="0" w:color="auto"/>
              <w:left w:val="single" w:sz="4" w:space="0" w:color="auto"/>
              <w:bottom w:val="single" w:sz="4" w:space="0" w:color="auto"/>
              <w:right w:val="single" w:sz="4" w:space="0" w:color="auto"/>
            </w:tcBorders>
            <w:hideMark/>
          </w:tcPr>
          <w:p w:rsidR="00F44E54" w:rsidRPr="00B32560" w:rsidRDefault="00F44E54" w:rsidP="00087E1F">
            <w:pPr>
              <w:spacing w:after="0" w:line="240" w:lineRule="auto"/>
              <w:jc w:val="both"/>
              <w:rPr>
                <w:rFonts w:ascii="Times New Roman" w:eastAsia="Times New Roman" w:hAnsi="Times New Roman"/>
                <w:noProof/>
                <w:sz w:val="24"/>
                <w:szCs w:val="24"/>
                <w:lang w:eastAsia="ru-RU"/>
              </w:rPr>
            </w:pPr>
            <w:r w:rsidRPr="00B32560">
              <w:rPr>
                <w:rFonts w:ascii="Times New Roman" w:eastAsia="Times New Roman" w:hAnsi="Times New Roman"/>
                <w:noProof/>
                <w:sz w:val="24"/>
                <w:szCs w:val="24"/>
                <w:lang w:eastAsia="ru-RU"/>
              </w:rPr>
              <w:t>Дневной сон</w:t>
            </w:r>
          </w:p>
          <w:p w:rsidR="00F44E54" w:rsidRPr="00B32560" w:rsidRDefault="00F44E54" w:rsidP="00087E1F">
            <w:pPr>
              <w:spacing w:after="0" w:line="240" w:lineRule="auto"/>
              <w:jc w:val="both"/>
              <w:rPr>
                <w:rFonts w:ascii="Times New Roman" w:eastAsia="Times New Roman" w:hAnsi="Times New Roman"/>
                <w:noProof/>
                <w:sz w:val="24"/>
                <w:szCs w:val="24"/>
                <w:lang w:eastAsia="ru-RU"/>
              </w:rPr>
            </w:pPr>
            <w:r w:rsidRPr="00B32560">
              <w:rPr>
                <w:rFonts w:ascii="Times New Roman" w:eastAsia="Times New Roman" w:hAnsi="Times New Roman"/>
                <w:noProof/>
                <w:sz w:val="24"/>
                <w:szCs w:val="24"/>
                <w:lang w:eastAsia="ru-RU"/>
              </w:rPr>
              <w:t>Гимнастика после сна</w:t>
            </w:r>
          </w:p>
        </w:tc>
        <w:tc>
          <w:tcPr>
            <w:tcW w:w="2085" w:type="pct"/>
            <w:tcBorders>
              <w:top w:val="single" w:sz="4" w:space="0" w:color="auto"/>
              <w:left w:val="single" w:sz="4" w:space="0" w:color="auto"/>
              <w:bottom w:val="single" w:sz="4" w:space="0" w:color="auto"/>
              <w:right w:val="single" w:sz="4" w:space="0" w:color="auto"/>
            </w:tcBorders>
            <w:hideMark/>
          </w:tcPr>
          <w:p w:rsidR="00F44E54" w:rsidRPr="00B32560" w:rsidRDefault="00F44E54" w:rsidP="00C86A3C">
            <w:pPr>
              <w:numPr>
                <w:ilvl w:val="0"/>
                <w:numId w:val="53"/>
              </w:numPr>
              <w:spacing w:after="0" w:line="240" w:lineRule="auto"/>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Спальная мебель</w:t>
            </w:r>
          </w:p>
          <w:p w:rsidR="00F44E54" w:rsidRPr="00B32560" w:rsidRDefault="00F44E54" w:rsidP="00087E1F">
            <w:pPr>
              <w:spacing w:after="0" w:line="240" w:lineRule="auto"/>
              <w:jc w:val="both"/>
              <w:rPr>
                <w:rFonts w:ascii="Times New Roman" w:eastAsia="Times New Roman" w:hAnsi="Times New Roman"/>
                <w:sz w:val="24"/>
                <w:szCs w:val="24"/>
                <w:lang w:eastAsia="ru-RU"/>
              </w:rPr>
            </w:pPr>
          </w:p>
        </w:tc>
      </w:tr>
      <w:tr w:rsidR="00F44E54" w:rsidRPr="004B59FC" w:rsidTr="00480F76">
        <w:tc>
          <w:tcPr>
            <w:tcW w:w="766" w:type="pct"/>
            <w:tcBorders>
              <w:top w:val="single" w:sz="4" w:space="0" w:color="auto"/>
              <w:left w:val="single" w:sz="4" w:space="0" w:color="auto"/>
              <w:bottom w:val="single" w:sz="4" w:space="0" w:color="auto"/>
              <w:right w:val="single" w:sz="4" w:space="0" w:color="auto"/>
            </w:tcBorders>
            <w:hideMark/>
          </w:tcPr>
          <w:p w:rsidR="00F44E54" w:rsidRPr="00B32560" w:rsidRDefault="00F44E54" w:rsidP="00087E1F">
            <w:pPr>
              <w:spacing w:after="0" w:line="240" w:lineRule="auto"/>
              <w:jc w:val="both"/>
              <w:rPr>
                <w:rFonts w:ascii="Times New Roman" w:eastAsia="Times New Roman" w:hAnsi="Times New Roman"/>
                <w:noProof/>
                <w:sz w:val="24"/>
                <w:szCs w:val="24"/>
                <w:lang w:eastAsia="ru-RU"/>
              </w:rPr>
            </w:pPr>
            <w:r w:rsidRPr="00B32560">
              <w:rPr>
                <w:rFonts w:ascii="Times New Roman" w:eastAsia="Times New Roman" w:hAnsi="Times New Roman"/>
                <w:noProof/>
                <w:sz w:val="24"/>
                <w:szCs w:val="24"/>
                <w:lang w:eastAsia="ru-RU"/>
              </w:rPr>
              <w:t>Приемная</w:t>
            </w:r>
          </w:p>
        </w:tc>
        <w:tc>
          <w:tcPr>
            <w:tcW w:w="2149" w:type="pct"/>
            <w:tcBorders>
              <w:top w:val="single" w:sz="4" w:space="0" w:color="auto"/>
              <w:left w:val="single" w:sz="4" w:space="0" w:color="auto"/>
              <w:bottom w:val="single" w:sz="4" w:space="0" w:color="auto"/>
              <w:right w:val="single" w:sz="4" w:space="0" w:color="auto"/>
            </w:tcBorders>
            <w:hideMark/>
          </w:tcPr>
          <w:p w:rsidR="00F44E54" w:rsidRPr="00B32560" w:rsidRDefault="00F44E54" w:rsidP="00087E1F">
            <w:pPr>
              <w:spacing w:after="0" w:line="240" w:lineRule="auto"/>
              <w:jc w:val="both"/>
              <w:rPr>
                <w:rFonts w:ascii="Times New Roman" w:eastAsia="Times New Roman" w:hAnsi="Times New Roman"/>
                <w:noProof/>
                <w:sz w:val="24"/>
                <w:szCs w:val="24"/>
                <w:lang w:eastAsia="ru-RU"/>
              </w:rPr>
            </w:pPr>
            <w:r w:rsidRPr="00B32560">
              <w:rPr>
                <w:rFonts w:ascii="Times New Roman" w:eastAsia="Times New Roman" w:hAnsi="Times New Roman"/>
                <w:noProof/>
                <w:sz w:val="24"/>
                <w:szCs w:val="24"/>
                <w:lang w:eastAsia="ru-RU"/>
              </w:rPr>
              <w:t xml:space="preserve">Информационно – просветительская работа </w:t>
            </w:r>
            <w:r w:rsidRPr="00B32560">
              <w:rPr>
                <w:rFonts w:ascii="Times New Roman" w:eastAsia="Times New Roman" w:hAnsi="Times New Roman"/>
                <w:noProof/>
                <w:sz w:val="24"/>
                <w:szCs w:val="24"/>
                <w:lang w:eastAsia="ru-RU"/>
              </w:rPr>
              <w:lastRenderedPageBreak/>
              <w:t>с родителями</w:t>
            </w:r>
          </w:p>
          <w:p w:rsidR="00F44E54" w:rsidRPr="00B32560" w:rsidRDefault="00F44E54" w:rsidP="00087E1F">
            <w:pPr>
              <w:spacing w:after="0" w:line="240" w:lineRule="auto"/>
              <w:jc w:val="both"/>
              <w:rPr>
                <w:rFonts w:ascii="Times New Roman" w:eastAsia="Times New Roman" w:hAnsi="Times New Roman"/>
                <w:noProof/>
                <w:sz w:val="24"/>
                <w:szCs w:val="24"/>
                <w:lang w:eastAsia="ru-RU"/>
              </w:rPr>
            </w:pPr>
            <w:r w:rsidRPr="00B32560">
              <w:rPr>
                <w:rFonts w:ascii="Times New Roman" w:eastAsia="Times New Roman" w:hAnsi="Times New Roman"/>
                <w:noProof/>
                <w:sz w:val="24"/>
                <w:szCs w:val="24"/>
                <w:lang w:eastAsia="ru-RU"/>
              </w:rPr>
              <w:t>Самообслуживание</w:t>
            </w:r>
          </w:p>
        </w:tc>
        <w:tc>
          <w:tcPr>
            <w:tcW w:w="2085" w:type="pct"/>
            <w:tcBorders>
              <w:top w:val="single" w:sz="4" w:space="0" w:color="auto"/>
              <w:left w:val="single" w:sz="4" w:space="0" w:color="auto"/>
              <w:bottom w:val="single" w:sz="4" w:space="0" w:color="auto"/>
              <w:right w:val="single" w:sz="4" w:space="0" w:color="auto"/>
            </w:tcBorders>
            <w:hideMark/>
          </w:tcPr>
          <w:p w:rsidR="00F44E54" w:rsidRPr="00B32560" w:rsidRDefault="00F44E54" w:rsidP="00C86A3C">
            <w:pPr>
              <w:numPr>
                <w:ilvl w:val="0"/>
                <w:numId w:val="53"/>
              </w:numPr>
              <w:tabs>
                <w:tab w:val="clear" w:pos="720"/>
                <w:tab w:val="num" w:pos="360"/>
              </w:tabs>
              <w:spacing w:after="0" w:line="240" w:lineRule="auto"/>
              <w:ind w:left="37" w:hanging="37"/>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lastRenderedPageBreak/>
              <w:t>Информационный уголок</w:t>
            </w:r>
          </w:p>
          <w:p w:rsidR="00F44E54" w:rsidRPr="00B32560" w:rsidRDefault="00F44E54" w:rsidP="00C86A3C">
            <w:pPr>
              <w:numPr>
                <w:ilvl w:val="0"/>
                <w:numId w:val="53"/>
              </w:numPr>
              <w:tabs>
                <w:tab w:val="clear" w:pos="720"/>
                <w:tab w:val="num" w:pos="360"/>
              </w:tabs>
              <w:spacing w:after="0" w:line="240" w:lineRule="auto"/>
              <w:ind w:left="37" w:hanging="37"/>
              <w:jc w:val="both"/>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lastRenderedPageBreak/>
              <w:t>Выставки детского творчества</w:t>
            </w:r>
          </w:p>
          <w:p w:rsidR="00F44E54" w:rsidRPr="0091741E" w:rsidRDefault="00F44E54" w:rsidP="00C86A3C">
            <w:pPr>
              <w:pStyle w:val="a6"/>
              <w:numPr>
                <w:ilvl w:val="0"/>
                <w:numId w:val="53"/>
              </w:numPr>
              <w:tabs>
                <w:tab w:val="clear" w:pos="720"/>
                <w:tab w:val="num" w:pos="360"/>
              </w:tabs>
              <w:spacing w:after="0" w:line="240" w:lineRule="auto"/>
              <w:ind w:left="37" w:hanging="37"/>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Наглядно – информационный материал</w:t>
            </w:r>
          </w:p>
        </w:tc>
      </w:tr>
      <w:tr w:rsidR="00F44E54" w:rsidRPr="004B59FC" w:rsidTr="00480F76">
        <w:tc>
          <w:tcPr>
            <w:tcW w:w="766" w:type="pct"/>
            <w:tcBorders>
              <w:top w:val="single" w:sz="4" w:space="0" w:color="auto"/>
              <w:left w:val="single" w:sz="4" w:space="0" w:color="auto"/>
              <w:bottom w:val="single" w:sz="4" w:space="0" w:color="auto"/>
              <w:right w:val="single" w:sz="4" w:space="0" w:color="auto"/>
            </w:tcBorders>
            <w:hideMark/>
          </w:tcPr>
          <w:p w:rsidR="00F44E54" w:rsidRPr="00B32560" w:rsidRDefault="00F44E54" w:rsidP="00087E1F">
            <w:pPr>
              <w:spacing w:after="0" w:line="240" w:lineRule="auto"/>
              <w:jc w:val="both"/>
              <w:rPr>
                <w:rFonts w:ascii="Times New Roman" w:eastAsia="Times New Roman" w:hAnsi="Times New Roman"/>
                <w:noProof/>
                <w:sz w:val="24"/>
                <w:szCs w:val="24"/>
                <w:lang w:eastAsia="ru-RU"/>
              </w:rPr>
            </w:pPr>
            <w:r w:rsidRPr="00B32560">
              <w:rPr>
                <w:rFonts w:ascii="Times New Roman" w:eastAsia="Times New Roman" w:hAnsi="Times New Roman"/>
                <w:noProof/>
                <w:sz w:val="24"/>
                <w:szCs w:val="24"/>
                <w:lang w:eastAsia="ru-RU"/>
              </w:rPr>
              <w:lastRenderedPageBreak/>
              <w:t>Медицинский кабинет</w:t>
            </w:r>
          </w:p>
        </w:tc>
        <w:tc>
          <w:tcPr>
            <w:tcW w:w="2149" w:type="pct"/>
            <w:tcBorders>
              <w:top w:val="single" w:sz="4" w:space="0" w:color="auto"/>
              <w:left w:val="single" w:sz="4" w:space="0" w:color="auto"/>
              <w:bottom w:val="single" w:sz="4" w:space="0" w:color="auto"/>
              <w:right w:val="single" w:sz="4" w:space="0" w:color="auto"/>
            </w:tcBorders>
            <w:hideMark/>
          </w:tcPr>
          <w:p w:rsidR="00F44E54" w:rsidRPr="00B32560" w:rsidRDefault="00F44E54" w:rsidP="00087E1F">
            <w:pPr>
              <w:spacing w:after="0" w:line="240" w:lineRule="auto"/>
              <w:rPr>
                <w:rFonts w:ascii="Times New Roman" w:eastAsia="Times New Roman" w:hAnsi="Times New Roman"/>
                <w:noProof/>
                <w:sz w:val="24"/>
                <w:szCs w:val="24"/>
                <w:lang w:eastAsia="ru-RU"/>
              </w:rPr>
            </w:pPr>
            <w:r w:rsidRPr="00B32560">
              <w:rPr>
                <w:rFonts w:ascii="Times New Roman" w:eastAsia="Times New Roman" w:hAnsi="Times New Roman"/>
                <w:noProof/>
                <w:sz w:val="24"/>
                <w:szCs w:val="24"/>
                <w:lang w:eastAsia="ru-RU"/>
              </w:rPr>
              <w:t>Осуществление медицинской помощи</w:t>
            </w:r>
          </w:p>
          <w:p w:rsidR="00F44E54" w:rsidRPr="00B32560" w:rsidRDefault="00F44E54" w:rsidP="00087E1F">
            <w:pPr>
              <w:spacing w:after="0" w:line="240" w:lineRule="auto"/>
              <w:rPr>
                <w:rFonts w:ascii="Times New Roman" w:eastAsia="Times New Roman" w:hAnsi="Times New Roman"/>
                <w:noProof/>
                <w:sz w:val="24"/>
                <w:szCs w:val="24"/>
                <w:lang w:eastAsia="ru-RU"/>
              </w:rPr>
            </w:pPr>
            <w:r w:rsidRPr="00B32560">
              <w:rPr>
                <w:rFonts w:ascii="Times New Roman" w:eastAsia="Times New Roman" w:hAnsi="Times New Roman"/>
                <w:noProof/>
                <w:sz w:val="24"/>
                <w:szCs w:val="24"/>
                <w:lang w:eastAsia="ru-RU"/>
              </w:rPr>
              <w:t>Профилактические мероприятия.</w:t>
            </w:r>
          </w:p>
          <w:p w:rsidR="00F44E54" w:rsidRPr="00B32560" w:rsidRDefault="00F44E54" w:rsidP="00087E1F">
            <w:pPr>
              <w:spacing w:after="0" w:line="240" w:lineRule="auto"/>
              <w:rPr>
                <w:rFonts w:ascii="Times New Roman" w:eastAsia="Times New Roman" w:hAnsi="Times New Roman"/>
                <w:noProof/>
                <w:sz w:val="24"/>
                <w:szCs w:val="24"/>
                <w:lang w:eastAsia="ru-RU"/>
              </w:rPr>
            </w:pPr>
            <w:r w:rsidRPr="00B32560">
              <w:rPr>
                <w:rFonts w:ascii="Times New Roman" w:eastAsia="Times New Roman" w:hAnsi="Times New Roman"/>
                <w:noProof/>
                <w:sz w:val="24"/>
                <w:szCs w:val="24"/>
                <w:lang w:eastAsia="ru-RU"/>
              </w:rPr>
              <w:t>Медицинский мониторинг (антропорметрия и т.п.)</w:t>
            </w:r>
          </w:p>
        </w:tc>
        <w:tc>
          <w:tcPr>
            <w:tcW w:w="2085" w:type="pct"/>
            <w:tcBorders>
              <w:top w:val="single" w:sz="4" w:space="0" w:color="auto"/>
              <w:left w:val="single" w:sz="4" w:space="0" w:color="auto"/>
              <w:bottom w:val="single" w:sz="4" w:space="0" w:color="auto"/>
              <w:right w:val="single" w:sz="4" w:space="0" w:color="auto"/>
            </w:tcBorders>
            <w:hideMark/>
          </w:tcPr>
          <w:p w:rsidR="00F44E54" w:rsidRDefault="00F44E54" w:rsidP="00C86A3C">
            <w:pPr>
              <w:pStyle w:val="a6"/>
              <w:numPr>
                <w:ilvl w:val="0"/>
                <w:numId w:val="175"/>
              </w:numPr>
              <w:spacing w:after="0" w:line="240" w:lineRule="auto"/>
              <w:ind w:left="175" w:hanging="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Напольные весы.</w:t>
            </w:r>
          </w:p>
          <w:p w:rsidR="00F44E54" w:rsidRDefault="00F44E54" w:rsidP="00C86A3C">
            <w:pPr>
              <w:pStyle w:val="a6"/>
              <w:numPr>
                <w:ilvl w:val="0"/>
                <w:numId w:val="175"/>
              </w:numPr>
              <w:spacing w:after="0" w:line="240" w:lineRule="auto"/>
              <w:ind w:left="175" w:hanging="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Кушетка.</w:t>
            </w:r>
          </w:p>
          <w:p w:rsidR="00F44E54" w:rsidRDefault="00F44E54" w:rsidP="00C86A3C">
            <w:pPr>
              <w:pStyle w:val="a6"/>
              <w:numPr>
                <w:ilvl w:val="0"/>
                <w:numId w:val="175"/>
              </w:numPr>
              <w:spacing w:after="0" w:line="240" w:lineRule="auto"/>
              <w:ind w:left="175" w:hanging="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Ростомер</w:t>
            </w:r>
          </w:p>
          <w:p w:rsidR="00F44E54" w:rsidRPr="0091741E" w:rsidRDefault="00F44E54" w:rsidP="00D930A5">
            <w:pPr>
              <w:pStyle w:val="a6"/>
              <w:spacing w:after="0" w:line="240" w:lineRule="auto"/>
              <w:ind w:left="175"/>
              <w:jc w:val="both"/>
              <w:rPr>
                <w:rFonts w:ascii="Times New Roman" w:eastAsia="Times New Roman" w:hAnsi="Times New Roman"/>
                <w:sz w:val="24"/>
                <w:szCs w:val="24"/>
                <w:lang w:eastAsia="ru-RU"/>
              </w:rPr>
            </w:pPr>
          </w:p>
        </w:tc>
      </w:tr>
      <w:tr w:rsidR="00F44E54" w:rsidRPr="004B59FC" w:rsidTr="00480F76">
        <w:tc>
          <w:tcPr>
            <w:tcW w:w="766" w:type="pct"/>
            <w:tcBorders>
              <w:top w:val="single" w:sz="4" w:space="0" w:color="auto"/>
              <w:left w:val="single" w:sz="4" w:space="0" w:color="auto"/>
              <w:bottom w:val="single" w:sz="4" w:space="0" w:color="auto"/>
              <w:right w:val="single" w:sz="4" w:space="0" w:color="auto"/>
            </w:tcBorders>
            <w:hideMark/>
          </w:tcPr>
          <w:p w:rsidR="00F44E54" w:rsidRPr="00B32560" w:rsidRDefault="00F44E54" w:rsidP="00087E1F">
            <w:pPr>
              <w:spacing w:after="0" w:line="240" w:lineRule="auto"/>
              <w:jc w:val="both"/>
              <w:rPr>
                <w:rFonts w:ascii="Times New Roman" w:eastAsia="Times New Roman" w:hAnsi="Times New Roman"/>
                <w:noProof/>
                <w:sz w:val="24"/>
                <w:szCs w:val="24"/>
                <w:lang w:eastAsia="ru-RU"/>
              </w:rPr>
            </w:pPr>
            <w:r w:rsidRPr="00B32560">
              <w:rPr>
                <w:rFonts w:ascii="Times New Roman" w:eastAsia="Times New Roman" w:hAnsi="Times New Roman"/>
                <w:noProof/>
                <w:sz w:val="24"/>
                <w:szCs w:val="24"/>
                <w:lang w:eastAsia="ru-RU"/>
              </w:rPr>
              <w:t>Методический кабинет</w:t>
            </w:r>
          </w:p>
        </w:tc>
        <w:tc>
          <w:tcPr>
            <w:tcW w:w="2149" w:type="pct"/>
            <w:tcBorders>
              <w:top w:val="single" w:sz="4" w:space="0" w:color="auto"/>
              <w:left w:val="single" w:sz="4" w:space="0" w:color="auto"/>
              <w:bottom w:val="single" w:sz="4" w:space="0" w:color="auto"/>
              <w:right w:val="single" w:sz="4" w:space="0" w:color="auto"/>
            </w:tcBorders>
            <w:hideMark/>
          </w:tcPr>
          <w:p w:rsidR="00F44E54" w:rsidRPr="00B32560" w:rsidRDefault="00F44E54" w:rsidP="00087E1F">
            <w:pPr>
              <w:spacing w:after="0" w:line="240" w:lineRule="auto"/>
              <w:rPr>
                <w:rFonts w:ascii="Times New Roman" w:eastAsia="Times New Roman" w:hAnsi="Times New Roman"/>
                <w:noProof/>
                <w:sz w:val="24"/>
                <w:szCs w:val="24"/>
                <w:lang w:eastAsia="ru-RU"/>
              </w:rPr>
            </w:pPr>
            <w:r w:rsidRPr="00B32560">
              <w:rPr>
                <w:rFonts w:ascii="Times New Roman" w:eastAsia="Times New Roman" w:hAnsi="Times New Roman"/>
                <w:noProof/>
                <w:sz w:val="24"/>
                <w:szCs w:val="24"/>
                <w:lang w:eastAsia="ru-RU"/>
              </w:rPr>
              <w:t>Осуществление методической помощи педагогам</w:t>
            </w:r>
          </w:p>
          <w:p w:rsidR="00F44E54" w:rsidRPr="00B32560" w:rsidRDefault="00F44E54" w:rsidP="00087E1F">
            <w:pPr>
              <w:spacing w:after="0" w:line="240" w:lineRule="auto"/>
              <w:rPr>
                <w:rFonts w:ascii="Times New Roman" w:eastAsia="Times New Roman" w:hAnsi="Times New Roman"/>
                <w:noProof/>
                <w:sz w:val="24"/>
                <w:szCs w:val="24"/>
                <w:lang w:eastAsia="ru-RU"/>
              </w:rPr>
            </w:pPr>
            <w:r w:rsidRPr="00B32560">
              <w:rPr>
                <w:rFonts w:ascii="Times New Roman" w:eastAsia="Times New Roman" w:hAnsi="Times New Roman"/>
                <w:noProof/>
                <w:sz w:val="24"/>
                <w:szCs w:val="24"/>
                <w:lang w:eastAsia="ru-RU"/>
              </w:rPr>
              <w:t>Организация консультаций, семинаров, педагогических советов</w:t>
            </w:r>
          </w:p>
        </w:tc>
        <w:tc>
          <w:tcPr>
            <w:tcW w:w="2085" w:type="pct"/>
            <w:tcBorders>
              <w:top w:val="single" w:sz="4" w:space="0" w:color="auto"/>
              <w:left w:val="single" w:sz="4" w:space="0" w:color="auto"/>
              <w:bottom w:val="single" w:sz="4" w:space="0" w:color="auto"/>
              <w:right w:val="single" w:sz="4" w:space="0" w:color="auto"/>
            </w:tcBorders>
            <w:hideMark/>
          </w:tcPr>
          <w:p w:rsidR="00F44E54" w:rsidRPr="00B32560" w:rsidRDefault="00F44E54" w:rsidP="00C86A3C">
            <w:pPr>
              <w:numPr>
                <w:ilvl w:val="0"/>
                <w:numId w:val="54"/>
              </w:numPr>
              <w:tabs>
                <w:tab w:val="clear" w:pos="720"/>
                <w:tab w:val="num" w:pos="360"/>
              </w:tabs>
              <w:spacing w:after="0" w:line="240" w:lineRule="auto"/>
              <w:ind w:left="179" w:firstLine="0"/>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Библиотека педагогической и методической литературы</w:t>
            </w:r>
          </w:p>
          <w:p w:rsidR="00F44E54" w:rsidRPr="00B32560" w:rsidRDefault="00F44E54" w:rsidP="00C86A3C">
            <w:pPr>
              <w:numPr>
                <w:ilvl w:val="0"/>
                <w:numId w:val="54"/>
              </w:numPr>
              <w:tabs>
                <w:tab w:val="clear" w:pos="720"/>
                <w:tab w:val="num" w:pos="360"/>
              </w:tabs>
              <w:spacing w:after="0" w:line="240" w:lineRule="auto"/>
              <w:ind w:left="179" w:firstLine="0"/>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Библиотека периодических изданий</w:t>
            </w:r>
          </w:p>
          <w:p w:rsidR="00F44E54" w:rsidRPr="00B32560" w:rsidRDefault="00F44E54" w:rsidP="00C86A3C">
            <w:pPr>
              <w:numPr>
                <w:ilvl w:val="0"/>
                <w:numId w:val="54"/>
              </w:numPr>
              <w:tabs>
                <w:tab w:val="clear" w:pos="720"/>
                <w:tab w:val="num" w:pos="360"/>
              </w:tabs>
              <w:spacing w:after="0" w:line="240" w:lineRule="auto"/>
              <w:ind w:left="179" w:firstLine="0"/>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Пособия для занятий</w:t>
            </w:r>
          </w:p>
          <w:p w:rsidR="00F44E54" w:rsidRPr="00B32560" w:rsidRDefault="00F44E54" w:rsidP="00C86A3C">
            <w:pPr>
              <w:numPr>
                <w:ilvl w:val="0"/>
                <w:numId w:val="54"/>
              </w:numPr>
              <w:tabs>
                <w:tab w:val="clear" w:pos="720"/>
                <w:tab w:val="num" w:pos="360"/>
              </w:tabs>
              <w:spacing w:after="0" w:line="240" w:lineRule="auto"/>
              <w:ind w:left="179" w:firstLine="0"/>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Опыт работы педагогов</w:t>
            </w:r>
          </w:p>
          <w:p w:rsidR="00F44E54" w:rsidRPr="00B32560" w:rsidRDefault="00F44E54" w:rsidP="00C86A3C">
            <w:pPr>
              <w:numPr>
                <w:ilvl w:val="0"/>
                <w:numId w:val="54"/>
              </w:numPr>
              <w:tabs>
                <w:tab w:val="clear" w:pos="720"/>
                <w:tab w:val="num" w:pos="360"/>
              </w:tabs>
              <w:spacing w:after="0" w:line="240" w:lineRule="auto"/>
              <w:ind w:left="179" w:firstLine="0"/>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Материалы консультаций, семинаров, семинаров – практикумов</w:t>
            </w:r>
          </w:p>
          <w:p w:rsidR="00F44E54" w:rsidRPr="00B32560" w:rsidRDefault="00F44E54" w:rsidP="00C86A3C">
            <w:pPr>
              <w:numPr>
                <w:ilvl w:val="0"/>
                <w:numId w:val="54"/>
              </w:numPr>
              <w:tabs>
                <w:tab w:val="clear" w:pos="720"/>
                <w:tab w:val="num" w:pos="360"/>
              </w:tabs>
              <w:spacing w:after="0" w:line="240" w:lineRule="auto"/>
              <w:ind w:left="179" w:firstLine="0"/>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Демонстрационный, раздаточный материал для занятий с детьми</w:t>
            </w:r>
          </w:p>
          <w:p w:rsidR="00F44E54" w:rsidRPr="00B32560" w:rsidRDefault="00F44E54" w:rsidP="00C86A3C">
            <w:pPr>
              <w:numPr>
                <w:ilvl w:val="0"/>
                <w:numId w:val="54"/>
              </w:numPr>
              <w:tabs>
                <w:tab w:val="clear" w:pos="720"/>
                <w:tab w:val="num" w:pos="360"/>
              </w:tabs>
              <w:spacing w:after="0" w:line="240" w:lineRule="auto"/>
              <w:ind w:left="179" w:firstLine="0"/>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Иллюстративный материал</w:t>
            </w:r>
          </w:p>
          <w:p w:rsidR="00705030" w:rsidRDefault="00705030" w:rsidP="00705030">
            <w:pPr>
              <w:numPr>
                <w:ilvl w:val="0"/>
                <w:numId w:val="54"/>
              </w:numPr>
              <w:tabs>
                <w:tab w:val="clear" w:pos="720"/>
                <w:tab w:val="num" w:pos="360"/>
              </w:tabs>
              <w:spacing w:after="0" w:line="240" w:lineRule="auto"/>
              <w:ind w:left="179"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Скульптуры малых форм.</w:t>
            </w:r>
          </w:p>
          <w:p w:rsidR="00F44E54" w:rsidRPr="00B32560" w:rsidRDefault="00F44E54" w:rsidP="00705030">
            <w:pPr>
              <w:numPr>
                <w:ilvl w:val="0"/>
                <w:numId w:val="54"/>
              </w:numPr>
              <w:tabs>
                <w:tab w:val="clear" w:pos="720"/>
                <w:tab w:val="num" w:pos="360"/>
              </w:tabs>
              <w:spacing w:after="0" w:line="240" w:lineRule="auto"/>
              <w:ind w:left="179" w:firstLine="0"/>
              <w:rPr>
                <w:rFonts w:ascii="Times New Roman" w:eastAsia="Times New Roman" w:hAnsi="Times New Roman"/>
                <w:sz w:val="24"/>
                <w:szCs w:val="24"/>
                <w:lang w:eastAsia="ru-RU"/>
              </w:rPr>
            </w:pPr>
            <w:r w:rsidRPr="00B32560">
              <w:rPr>
                <w:rFonts w:ascii="Times New Roman" w:eastAsia="Times New Roman" w:hAnsi="Times New Roman"/>
                <w:sz w:val="24"/>
                <w:szCs w:val="24"/>
                <w:lang w:eastAsia="ru-RU"/>
              </w:rPr>
              <w:t>Игрушки, муляжи</w:t>
            </w:r>
          </w:p>
        </w:tc>
      </w:tr>
    </w:tbl>
    <w:p w:rsidR="000C5553" w:rsidRPr="00B32560" w:rsidRDefault="000C5553" w:rsidP="000C5553">
      <w:pPr>
        <w:spacing w:after="0" w:line="240" w:lineRule="auto"/>
        <w:rPr>
          <w:rFonts w:ascii="Times New Roman" w:eastAsia="Times New Roman" w:hAnsi="Times New Roman"/>
          <w:sz w:val="24"/>
          <w:szCs w:val="24"/>
          <w:lang w:eastAsia="ru-RU"/>
        </w:rPr>
      </w:pPr>
    </w:p>
    <w:p w:rsidR="00DC334E" w:rsidRPr="00DC334E" w:rsidRDefault="00480F76" w:rsidP="000C5553">
      <w:pPr>
        <w:spacing w:after="0" w:line="240" w:lineRule="auto"/>
        <w:ind w:firstLine="426"/>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7.2</w:t>
      </w:r>
      <w:r w:rsidR="00DC334E">
        <w:rPr>
          <w:rFonts w:ascii="Times New Roman" w:eastAsia="Times New Roman" w:hAnsi="Times New Roman"/>
          <w:b/>
          <w:sz w:val="24"/>
          <w:szCs w:val="24"/>
          <w:lang w:eastAsia="ru-RU"/>
        </w:rPr>
        <w:t>. Предметно-развивающая среда (</w:t>
      </w:r>
      <w:r w:rsidR="00BD17AE">
        <w:rPr>
          <w:rFonts w:ascii="Times New Roman" w:eastAsia="Times New Roman" w:hAnsi="Times New Roman"/>
          <w:b/>
          <w:sz w:val="24"/>
          <w:szCs w:val="24"/>
          <w:lang w:eastAsia="ru-RU"/>
        </w:rPr>
        <w:t>часть</w:t>
      </w:r>
      <w:r w:rsidR="008262E5">
        <w:rPr>
          <w:rFonts w:ascii="Times New Roman" w:eastAsia="Times New Roman" w:hAnsi="Times New Roman"/>
          <w:b/>
          <w:sz w:val="24"/>
          <w:szCs w:val="24"/>
          <w:lang w:eastAsia="ru-RU"/>
        </w:rPr>
        <w:t xml:space="preserve"> Программы</w:t>
      </w:r>
      <w:r w:rsidR="00BD17AE">
        <w:rPr>
          <w:rFonts w:ascii="Times New Roman" w:eastAsia="Times New Roman" w:hAnsi="Times New Roman"/>
          <w:b/>
          <w:sz w:val="24"/>
          <w:szCs w:val="24"/>
          <w:lang w:eastAsia="ru-RU"/>
        </w:rPr>
        <w:t>, формируемая участниками образовательных отношений</w:t>
      </w:r>
      <w:r w:rsidR="00DC334E">
        <w:rPr>
          <w:rFonts w:ascii="Times New Roman" w:eastAsia="Times New Roman" w:hAnsi="Times New Roman"/>
          <w:b/>
          <w:sz w:val="24"/>
          <w:szCs w:val="24"/>
          <w:lang w:eastAsia="ru-RU"/>
        </w:rPr>
        <w:t>)</w:t>
      </w:r>
    </w:p>
    <w:p w:rsidR="000C5553" w:rsidRPr="00586D64" w:rsidRDefault="000C5553" w:rsidP="000C5553">
      <w:pPr>
        <w:spacing w:after="0" w:line="240" w:lineRule="auto"/>
        <w:ind w:firstLine="426"/>
        <w:jc w:val="both"/>
        <w:rPr>
          <w:rFonts w:ascii="Times New Roman" w:eastAsia="Times New Roman" w:hAnsi="Times New Roman"/>
          <w:sz w:val="24"/>
          <w:szCs w:val="24"/>
          <w:lang w:eastAsia="ru-RU"/>
        </w:rPr>
      </w:pPr>
      <w:r w:rsidRPr="00586D64">
        <w:rPr>
          <w:rFonts w:ascii="Times New Roman" w:eastAsia="Times New Roman" w:hAnsi="Times New Roman"/>
          <w:sz w:val="24"/>
          <w:szCs w:val="24"/>
          <w:lang w:eastAsia="ru-RU"/>
        </w:rPr>
        <w:t>Пространство группы следует орга</w:t>
      </w:r>
      <w:r>
        <w:rPr>
          <w:rFonts w:ascii="Times New Roman" w:eastAsia="Times New Roman" w:hAnsi="Times New Roman"/>
          <w:sz w:val="24"/>
          <w:szCs w:val="24"/>
          <w:lang w:eastAsia="ru-RU"/>
        </w:rPr>
        <w:t>низовывать в виде хорошо разгра</w:t>
      </w:r>
      <w:r w:rsidRPr="00586D64">
        <w:rPr>
          <w:rFonts w:ascii="Times New Roman" w:eastAsia="Times New Roman" w:hAnsi="Times New Roman"/>
          <w:sz w:val="24"/>
          <w:szCs w:val="24"/>
          <w:lang w:eastAsia="ru-RU"/>
        </w:rPr>
        <w:t>ниченных зон («центры», «уголки», «площадки»), оснащенных большим</w:t>
      </w:r>
      <w:r w:rsidR="00BF4A0B">
        <w:rPr>
          <w:rFonts w:ascii="Times New Roman" w:eastAsia="Times New Roman" w:hAnsi="Times New Roman"/>
          <w:sz w:val="24"/>
          <w:szCs w:val="24"/>
          <w:lang w:eastAsia="ru-RU"/>
        </w:rPr>
        <w:t xml:space="preserve"> </w:t>
      </w:r>
      <w:r w:rsidRPr="00586D64">
        <w:rPr>
          <w:rFonts w:ascii="Times New Roman" w:eastAsia="Times New Roman" w:hAnsi="Times New Roman"/>
          <w:sz w:val="24"/>
          <w:szCs w:val="24"/>
          <w:lang w:eastAsia="ru-RU"/>
        </w:rPr>
        <w:t xml:space="preserve">количеством развивающих материалов (книги, игрушки, материалы </w:t>
      </w:r>
      <w:proofErr w:type="spellStart"/>
      <w:r w:rsidRPr="00586D64">
        <w:rPr>
          <w:rFonts w:ascii="Times New Roman" w:eastAsia="Times New Roman" w:hAnsi="Times New Roman"/>
          <w:sz w:val="24"/>
          <w:szCs w:val="24"/>
          <w:lang w:eastAsia="ru-RU"/>
        </w:rPr>
        <w:t>длятворчества</w:t>
      </w:r>
      <w:proofErr w:type="spellEnd"/>
      <w:r w:rsidRPr="00586D64">
        <w:rPr>
          <w:rFonts w:ascii="Times New Roman" w:eastAsia="Times New Roman" w:hAnsi="Times New Roman"/>
          <w:sz w:val="24"/>
          <w:szCs w:val="24"/>
          <w:lang w:eastAsia="ru-RU"/>
        </w:rPr>
        <w:t>, развивающее оборудование и пр.). Все предметы должны</w:t>
      </w:r>
      <w:r w:rsidR="004C3109">
        <w:rPr>
          <w:rFonts w:ascii="Times New Roman" w:eastAsia="Times New Roman" w:hAnsi="Times New Roman"/>
          <w:sz w:val="24"/>
          <w:szCs w:val="24"/>
          <w:lang w:eastAsia="ru-RU"/>
        </w:rPr>
        <w:t xml:space="preserve"> </w:t>
      </w:r>
      <w:r w:rsidRPr="00586D64">
        <w:rPr>
          <w:rFonts w:ascii="Times New Roman" w:eastAsia="Times New Roman" w:hAnsi="Times New Roman"/>
          <w:sz w:val="24"/>
          <w:szCs w:val="24"/>
          <w:lang w:eastAsia="ru-RU"/>
        </w:rPr>
        <w:t>быть доступны детям.</w:t>
      </w:r>
    </w:p>
    <w:p w:rsidR="000C5553" w:rsidRPr="00586D64" w:rsidRDefault="000C5553" w:rsidP="000C5553">
      <w:pPr>
        <w:spacing w:after="0" w:line="240" w:lineRule="auto"/>
        <w:ind w:firstLine="426"/>
        <w:jc w:val="both"/>
        <w:rPr>
          <w:rFonts w:ascii="Times New Roman" w:eastAsia="Times New Roman" w:hAnsi="Times New Roman"/>
          <w:sz w:val="24"/>
          <w:szCs w:val="24"/>
          <w:lang w:eastAsia="ru-RU"/>
        </w:rPr>
      </w:pPr>
      <w:r w:rsidRPr="00586D64">
        <w:rPr>
          <w:rFonts w:ascii="Times New Roman" w:eastAsia="Times New Roman" w:hAnsi="Times New Roman"/>
          <w:sz w:val="24"/>
          <w:szCs w:val="24"/>
          <w:lang w:eastAsia="ru-RU"/>
        </w:rPr>
        <w:t>Подобная организация пространс</w:t>
      </w:r>
      <w:r>
        <w:rPr>
          <w:rFonts w:ascii="Times New Roman" w:eastAsia="Times New Roman" w:hAnsi="Times New Roman"/>
          <w:sz w:val="24"/>
          <w:szCs w:val="24"/>
          <w:lang w:eastAsia="ru-RU"/>
        </w:rPr>
        <w:t>тва позволяет дошкольникам выби</w:t>
      </w:r>
      <w:r w:rsidRPr="00586D64">
        <w:rPr>
          <w:rFonts w:ascii="Times New Roman" w:eastAsia="Times New Roman" w:hAnsi="Times New Roman"/>
          <w:sz w:val="24"/>
          <w:szCs w:val="24"/>
          <w:lang w:eastAsia="ru-RU"/>
        </w:rPr>
        <w:t>рать интересные для себя занятия, чередовать их в течение дня, а педагогу</w:t>
      </w:r>
      <w:r w:rsidR="00BF4A0B">
        <w:rPr>
          <w:rFonts w:ascii="Times New Roman" w:eastAsia="Times New Roman" w:hAnsi="Times New Roman"/>
          <w:sz w:val="24"/>
          <w:szCs w:val="24"/>
          <w:lang w:eastAsia="ru-RU"/>
        </w:rPr>
        <w:t xml:space="preserve"> </w:t>
      </w:r>
      <w:r w:rsidRPr="00586D64">
        <w:rPr>
          <w:rFonts w:ascii="Times New Roman" w:eastAsia="Times New Roman" w:hAnsi="Times New Roman"/>
          <w:sz w:val="24"/>
          <w:szCs w:val="24"/>
          <w:lang w:eastAsia="ru-RU"/>
        </w:rPr>
        <w:t xml:space="preserve">дает возможность эффективно организовывать </w:t>
      </w:r>
      <w:proofErr w:type="gramStart"/>
      <w:r w:rsidRPr="00586D64">
        <w:rPr>
          <w:rFonts w:ascii="Times New Roman" w:eastAsia="Times New Roman" w:hAnsi="Times New Roman"/>
          <w:sz w:val="24"/>
          <w:szCs w:val="24"/>
          <w:lang w:eastAsia="ru-RU"/>
        </w:rPr>
        <w:t>образовательный</w:t>
      </w:r>
      <w:proofErr w:type="gramEnd"/>
      <w:r w:rsidRPr="00586D64">
        <w:rPr>
          <w:rFonts w:ascii="Times New Roman" w:eastAsia="Times New Roman" w:hAnsi="Times New Roman"/>
          <w:sz w:val="24"/>
          <w:szCs w:val="24"/>
          <w:lang w:eastAsia="ru-RU"/>
        </w:rPr>
        <w:t xml:space="preserve"> </w:t>
      </w:r>
      <w:proofErr w:type="spellStart"/>
      <w:r w:rsidRPr="00586D64">
        <w:rPr>
          <w:rFonts w:ascii="Times New Roman" w:eastAsia="Times New Roman" w:hAnsi="Times New Roman"/>
          <w:sz w:val="24"/>
          <w:szCs w:val="24"/>
          <w:lang w:eastAsia="ru-RU"/>
        </w:rPr>
        <w:t>процессс</w:t>
      </w:r>
      <w:proofErr w:type="spellEnd"/>
      <w:r w:rsidRPr="00586D64">
        <w:rPr>
          <w:rFonts w:ascii="Times New Roman" w:eastAsia="Times New Roman" w:hAnsi="Times New Roman"/>
          <w:sz w:val="24"/>
          <w:szCs w:val="24"/>
          <w:lang w:eastAsia="ru-RU"/>
        </w:rPr>
        <w:t xml:space="preserve"> учетом индивидуальных особенностей детей.</w:t>
      </w:r>
    </w:p>
    <w:p w:rsidR="000C5553" w:rsidRPr="00586D64" w:rsidRDefault="000C5553" w:rsidP="000C5553">
      <w:pPr>
        <w:spacing w:after="0" w:line="240" w:lineRule="auto"/>
        <w:ind w:firstLine="426"/>
        <w:jc w:val="both"/>
        <w:rPr>
          <w:rFonts w:ascii="Times New Roman" w:eastAsia="Times New Roman" w:hAnsi="Times New Roman"/>
          <w:sz w:val="24"/>
          <w:szCs w:val="24"/>
          <w:lang w:eastAsia="ru-RU"/>
        </w:rPr>
      </w:pPr>
      <w:r w:rsidRPr="00586D64">
        <w:rPr>
          <w:rFonts w:ascii="Times New Roman" w:eastAsia="Times New Roman" w:hAnsi="Times New Roman"/>
          <w:sz w:val="24"/>
          <w:szCs w:val="24"/>
          <w:lang w:eastAsia="ru-RU"/>
        </w:rPr>
        <w:t>Оснащение уголков должно меняться в соответствии с тематическим</w:t>
      </w:r>
      <w:r w:rsidR="00BF4A0B">
        <w:rPr>
          <w:rFonts w:ascii="Times New Roman" w:eastAsia="Times New Roman" w:hAnsi="Times New Roman"/>
          <w:sz w:val="24"/>
          <w:szCs w:val="24"/>
          <w:lang w:eastAsia="ru-RU"/>
        </w:rPr>
        <w:t xml:space="preserve"> </w:t>
      </w:r>
      <w:r w:rsidRPr="00586D64">
        <w:rPr>
          <w:rFonts w:ascii="Times New Roman" w:eastAsia="Times New Roman" w:hAnsi="Times New Roman"/>
          <w:sz w:val="24"/>
          <w:szCs w:val="24"/>
          <w:lang w:eastAsia="ru-RU"/>
        </w:rPr>
        <w:t>планированием образовательного процесса.</w:t>
      </w:r>
    </w:p>
    <w:p w:rsidR="000C5553" w:rsidRPr="00586D64" w:rsidRDefault="000C5553" w:rsidP="000C5553">
      <w:pPr>
        <w:spacing w:after="0" w:line="240" w:lineRule="auto"/>
        <w:rPr>
          <w:rFonts w:ascii="Times New Roman" w:eastAsia="Times New Roman" w:hAnsi="Times New Roman"/>
          <w:sz w:val="24"/>
          <w:szCs w:val="24"/>
          <w:lang w:eastAsia="ru-RU"/>
        </w:rPr>
      </w:pPr>
      <w:r w:rsidRPr="00586D64">
        <w:rPr>
          <w:rFonts w:ascii="Times New Roman" w:eastAsia="Times New Roman" w:hAnsi="Times New Roman"/>
          <w:sz w:val="24"/>
          <w:szCs w:val="24"/>
          <w:lang w:eastAsia="ru-RU"/>
        </w:rPr>
        <w:t>В качестве центров развития могут выступать:</w:t>
      </w:r>
    </w:p>
    <w:p w:rsidR="000C5553" w:rsidRPr="00586D64" w:rsidRDefault="000C5553" w:rsidP="000C5553">
      <w:pPr>
        <w:spacing w:after="0" w:line="240" w:lineRule="auto"/>
        <w:rPr>
          <w:rFonts w:ascii="Times New Roman" w:eastAsia="Times New Roman" w:hAnsi="Times New Roman"/>
          <w:sz w:val="24"/>
          <w:szCs w:val="24"/>
          <w:lang w:eastAsia="ru-RU"/>
        </w:rPr>
      </w:pPr>
      <w:r w:rsidRPr="00586D64">
        <w:rPr>
          <w:rFonts w:ascii="Times New Roman" w:eastAsia="Times New Roman" w:hAnsi="Times New Roman"/>
          <w:sz w:val="24"/>
          <w:szCs w:val="24"/>
          <w:lang w:eastAsia="ru-RU"/>
        </w:rPr>
        <w:t>• уголок для сюжетно-ролевых игр;</w:t>
      </w:r>
    </w:p>
    <w:p w:rsidR="000C5553" w:rsidRPr="00586D64" w:rsidRDefault="000C5553" w:rsidP="000C5553">
      <w:pPr>
        <w:spacing w:after="0" w:line="240" w:lineRule="auto"/>
        <w:rPr>
          <w:rFonts w:ascii="Times New Roman" w:eastAsia="Times New Roman" w:hAnsi="Times New Roman"/>
          <w:sz w:val="24"/>
          <w:szCs w:val="24"/>
          <w:lang w:eastAsia="ru-RU"/>
        </w:rPr>
      </w:pPr>
      <w:r w:rsidRPr="00586D64">
        <w:rPr>
          <w:rFonts w:ascii="Times New Roman" w:eastAsia="Times New Roman" w:hAnsi="Times New Roman"/>
          <w:sz w:val="24"/>
          <w:szCs w:val="24"/>
          <w:lang w:eastAsia="ru-RU"/>
        </w:rPr>
        <w:t xml:space="preserve">• уголок </w:t>
      </w:r>
      <w:proofErr w:type="spellStart"/>
      <w:r w:rsidRPr="00586D64">
        <w:rPr>
          <w:rFonts w:ascii="Times New Roman" w:eastAsia="Times New Roman" w:hAnsi="Times New Roman"/>
          <w:sz w:val="24"/>
          <w:szCs w:val="24"/>
          <w:lang w:eastAsia="ru-RU"/>
        </w:rPr>
        <w:t>ряжения</w:t>
      </w:r>
      <w:proofErr w:type="spellEnd"/>
      <w:r w:rsidRPr="00586D64">
        <w:rPr>
          <w:rFonts w:ascii="Times New Roman" w:eastAsia="Times New Roman" w:hAnsi="Times New Roman"/>
          <w:sz w:val="24"/>
          <w:szCs w:val="24"/>
          <w:lang w:eastAsia="ru-RU"/>
        </w:rPr>
        <w:t xml:space="preserve"> (для театрализованных игр);</w:t>
      </w:r>
    </w:p>
    <w:p w:rsidR="000C5553" w:rsidRPr="00586D64" w:rsidRDefault="000C5553" w:rsidP="000C5553">
      <w:pPr>
        <w:spacing w:after="0" w:line="240" w:lineRule="auto"/>
        <w:rPr>
          <w:rFonts w:ascii="Times New Roman" w:eastAsia="Times New Roman" w:hAnsi="Times New Roman"/>
          <w:sz w:val="24"/>
          <w:szCs w:val="24"/>
          <w:lang w:eastAsia="ru-RU"/>
        </w:rPr>
      </w:pPr>
      <w:r w:rsidRPr="00586D64">
        <w:rPr>
          <w:rFonts w:ascii="Times New Roman" w:eastAsia="Times New Roman" w:hAnsi="Times New Roman"/>
          <w:sz w:val="24"/>
          <w:szCs w:val="24"/>
          <w:lang w:eastAsia="ru-RU"/>
        </w:rPr>
        <w:t>• книжный уголок;</w:t>
      </w:r>
    </w:p>
    <w:p w:rsidR="000C5553" w:rsidRPr="00586D64" w:rsidRDefault="000C5553" w:rsidP="000C5553">
      <w:pPr>
        <w:spacing w:after="0" w:line="240" w:lineRule="auto"/>
        <w:rPr>
          <w:rFonts w:ascii="Times New Roman" w:eastAsia="Times New Roman" w:hAnsi="Times New Roman"/>
          <w:sz w:val="24"/>
          <w:szCs w:val="24"/>
          <w:lang w:eastAsia="ru-RU"/>
        </w:rPr>
      </w:pPr>
      <w:r w:rsidRPr="00586D64">
        <w:rPr>
          <w:rFonts w:ascii="Times New Roman" w:eastAsia="Times New Roman" w:hAnsi="Times New Roman"/>
          <w:sz w:val="24"/>
          <w:szCs w:val="24"/>
          <w:lang w:eastAsia="ru-RU"/>
        </w:rPr>
        <w:t>• зона для настольно-печатных игр;</w:t>
      </w:r>
    </w:p>
    <w:p w:rsidR="000C5553" w:rsidRPr="00586D64" w:rsidRDefault="000C5553" w:rsidP="000C5553">
      <w:pPr>
        <w:spacing w:after="0" w:line="240" w:lineRule="auto"/>
        <w:rPr>
          <w:rFonts w:ascii="Times New Roman" w:eastAsia="Times New Roman" w:hAnsi="Times New Roman"/>
          <w:sz w:val="24"/>
          <w:szCs w:val="24"/>
          <w:lang w:eastAsia="ru-RU"/>
        </w:rPr>
      </w:pPr>
      <w:r w:rsidRPr="00586D64">
        <w:rPr>
          <w:rFonts w:ascii="Times New Roman" w:eastAsia="Times New Roman" w:hAnsi="Times New Roman"/>
          <w:sz w:val="24"/>
          <w:szCs w:val="24"/>
          <w:lang w:eastAsia="ru-RU"/>
        </w:rPr>
        <w:t>• выставка (детского рисунка, детского творчества, изделий народных</w:t>
      </w:r>
      <w:r w:rsidR="004C3109">
        <w:rPr>
          <w:rFonts w:ascii="Times New Roman" w:eastAsia="Times New Roman" w:hAnsi="Times New Roman"/>
          <w:sz w:val="24"/>
          <w:szCs w:val="24"/>
          <w:lang w:eastAsia="ru-RU"/>
        </w:rPr>
        <w:t xml:space="preserve"> </w:t>
      </w:r>
      <w:r w:rsidRPr="00586D64">
        <w:rPr>
          <w:rFonts w:ascii="Times New Roman" w:eastAsia="Times New Roman" w:hAnsi="Times New Roman"/>
          <w:sz w:val="24"/>
          <w:szCs w:val="24"/>
          <w:lang w:eastAsia="ru-RU"/>
        </w:rPr>
        <w:t>мастеров и т. д.);</w:t>
      </w:r>
    </w:p>
    <w:p w:rsidR="000C5553" w:rsidRPr="00586D64" w:rsidRDefault="000C5553" w:rsidP="000C5553">
      <w:pPr>
        <w:spacing w:after="0" w:line="240" w:lineRule="auto"/>
        <w:rPr>
          <w:rFonts w:ascii="Times New Roman" w:eastAsia="Times New Roman" w:hAnsi="Times New Roman"/>
          <w:sz w:val="24"/>
          <w:szCs w:val="24"/>
          <w:lang w:eastAsia="ru-RU"/>
        </w:rPr>
      </w:pPr>
      <w:r w:rsidRPr="00586D64">
        <w:rPr>
          <w:rFonts w:ascii="Times New Roman" w:eastAsia="Times New Roman" w:hAnsi="Times New Roman"/>
          <w:sz w:val="24"/>
          <w:szCs w:val="24"/>
          <w:lang w:eastAsia="ru-RU"/>
        </w:rPr>
        <w:t>• уголок природы (наблюдений за природой);</w:t>
      </w:r>
    </w:p>
    <w:p w:rsidR="000C5553" w:rsidRPr="00586D64" w:rsidRDefault="000C5553" w:rsidP="000C5553">
      <w:pPr>
        <w:spacing w:after="0" w:line="240" w:lineRule="auto"/>
        <w:rPr>
          <w:rFonts w:ascii="Times New Roman" w:eastAsia="Times New Roman" w:hAnsi="Times New Roman"/>
          <w:sz w:val="24"/>
          <w:szCs w:val="24"/>
          <w:lang w:eastAsia="ru-RU"/>
        </w:rPr>
      </w:pPr>
      <w:r w:rsidRPr="00586D64">
        <w:rPr>
          <w:rFonts w:ascii="Times New Roman" w:eastAsia="Times New Roman" w:hAnsi="Times New Roman"/>
          <w:sz w:val="24"/>
          <w:szCs w:val="24"/>
          <w:lang w:eastAsia="ru-RU"/>
        </w:rPr>
        <w:t>• спортивный уголок;</w:t>
      </w:r>
    </w:p>
    <w:p w:rsidR="000C5553" w:rsidRPr="00586D64" w:rsidRDefault="000C5553" w:rsidP="000C5553">
      <w:pPr>
        <w:spacing w:after="0" w:line="240" w:lineRule="auto"/>
        <w:rPr>
          <w:rFonts w:ascii="Times New Roman" w:eastAsia="Times New Roman" w:hAnsi="Times New Roman"/>
          <w:sz w:val="24"/>
          <w:szCs w:val="24"/>
          <w:lang w:eastAsia="ru-RU"/>
        </w:rPr>
      </w:pPr>
      <w:r w:rsidRPr="00586D64">
        <w:rPr>
          <w:rFonts w:ascii="Times New Roman" w:eastAsia="Times New Roman" w:hAnsi="Times New Roman"/>
          <w:sz w:val="24"/>
          <w:szCs w:val="24"/>
          <w:lang w:eastAsia="ru-RU"/>
        </w:rPr>
        <w:t>• уголок для игр с песком;</w:t>
      </w:r>
    </w:p>
    <w:p w:rsidR="000C5553" w:rsidRPr="00586D64" w:rsidRDefault="000C5553" w:rsidP="000C5553">
      <w:pPr>
        <w:spacing w:after="0" w:line="240" w:lineRule="auto"/>
        <w:rPr>
          <w:rFonts w:ascii="Times New Roman" w:eastAsia="Times New Roman" w:hAnsi="Times New Roman"/>
          <w:sz w:val="24"/>
          <w:szCs w:val="24"/>
          <w:lang w:eastAsia="ru-RU"/>
        </w:rPr>
      </w:pPr>
      <w:r w:rsidRPr="00586D64">
        <w:rPr>
          <w:rFonts w:ascii="Times New Roman" w:eastAsia="Times New Roman" w:hAnsi="Times New Roman"/>
          <w:sz w:val="24"/>
          <w:szCs w:val="24"/>
          <w:lang w:eastAsia="ru-RU"/>
        </w:rPr>
        <w:t>• уголки для разнообразных видов самостоятельн</w:t>
      </w:r>
      <w:r w:rsidR="0091741E">
        <w:rPr>
          <w:rFonts w:ascii="Times New Roman" w:eastAsia="Times New Roman" w:hAnsi="Times New Roman"/>
          <w:sz w:val="24"/>
          <w:szCs w:val="24"/>
          <w:lang w:eastAsia="ru-RU"/>
        </w:rPr>
        <w:t>ой деятельности де</w:t>
      </w:r>
      <w:r w:rsidRPr="00586D64">
        <w:rPr>
          <w:rFonts w:ascii="Times New Roman" w:eastAsia="Times New Roman" w:hAnsi="Times New Roman"/>
          <w:sz w:val="24"/>
          <w:szCs w:val="24"/>
          <w:lang w:eastAsia="ru-RU"/>
        </w:rPr>
        <w:t>тей — конструктивной, изобразительной, музыкальной и др.;</w:t>
      </w:r>
    </w:p>
    <w:p w:rsidR="000C5553" w:rsidRPr="00B32560" w:rsidRDefault="00BF4A0B" w:rsidP="000C555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C5553" w:rsidRPr="00586D64">
        <w:rPr>
          <w:rFonts w:ascii="Times New Roman" w:eastAsia="Times New Roman" w:hAnsi="Times New Roman"/>
          <w:sz w:val="24"/>
          <w:szCs w:val="24"/>
          <w:lang w:eastAsia="ru-RU"/>
        </w:rPr>
        <w:t>• игровой уголок (с игрушками, строительным материалом).</w:t>
      </w:r>
    </w:p>
    <w:p w:rsidR="000C5553" w:rsidRPr="00B32560" w:rsidRDefault="000C5553" w:rsidP="000C5553">
      <w:pPr>
        <w:spacing w:after="0" w:line="240" w:lineRule="auto"/>
        <w:rPr>
          <w:rFonts w:ascii="Times New Roman" w:eastAsia="Times New Roman" w:hAnsi="Times New Roman"/>
          <w:sz w:val="24"/>
          <w:szCs w:val="24"/>
          <w:lang w:eastAsia="ru-RU"/>
        </w:rPr>
      </w:pPr>
    </w:p>
    <w:p w:rsidR="000C5553" w:rsidRDefault="000C5553" w:rsidP="000C5553">
      <w:pPr>
        <w:jc w:val="center"/>
        <w:rPr>
          <w:rFonts w:ascii="Times New Roman" w:eastAsia="Times New Roman" w:hAnsi="Times New Roman"/>
          <w:b/>
          <w:bCs/>
          <w:lang w:eastAsia="ru-RU"/>
        </w:rPr>
        <w:sectPr w:rsidR="000C5553" w:rsidSect="00E6676A">
          <w:pgSz w:w="11906" w:h="16838"/>
          <w:pgMar w:top="567" w:right="851" w:bottom="568" w:left="1134" w:header="709" w:footer="709" w:gutter="0"/>
          <w:cols w:space="708"/>
          <w:docGrid w:linePitch="360"/>
        </w:sectPr>
      </w:pPr>
    </w:p>
    <w:tbl>
      <w:tblPr>
        <w:tblW w:w="157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3"/>
        <w:gridCol w:w="3262"/>
        <w:gridCol w:w="9638"/>
      </w:tblGrid>
      <w:tr w:rsidR="000C5553" w:rsidRPr="004B1967" w:rsidTr="00087E1F">
        <w:tc>
          <w:tcPr>
            <w:tcW w:w="15743" w:type="dxa"/>
            <w:gridSpan w:val="3"/>
            <w:tcBorders>
              <w:top w:val="outset" w:sz="6" w:space="0" w:color="auto"/>
              <w:left w:val="outset" w:sz="6" w:space="0" w:color="auto"/>
              <w:bottom w:val="outset" w:sz="6" w:space="0" w:color="auto"/>
              <w:right w:val="outset" w:sz="6" w:space="0" w:color="auto"/>
            </w:tcBorders>
          </w:tcPr>
          <w:p w:rsidR="000C5553" w:rsidRPr="004B1967" w:rsidRDefault="000C5553" w:rsidP="00087E1F">
            <w:pPr>
              <w:jc w:val="center"/>
              <w:rPr>
                <w:rFonts w:ascii="Times New Roman" w:eastAsia="Times New Roman" w:hAnsi="Times New Roman"/>
                <w:lang w:eastAsia="ru-RU"/>
              </w:rPr>
            </w:pPr>
            <w:r w:rsidRPr="004B1967">
              <w:rPr>
                <w:rFonts w:ascii="Times New Roman" w:eastAsia="Times New Roman" w:hAnsi="Times New Roman"/>
                <w:b/>
                <w:bCs/>
                <w:lang w:eastAsia="ru-RU"/>
              </w:rPr>
              <w:lastRenderedPageBreak/>
              <w:t>Центры развития активности детей в групповых помещениях</w:t>
            </w:r>
          </w:p>
        </w:tc>
      </w:tr>
      <w:tr w:rsidR="000C5553" w:rsidRPr="004B1967" w:rsidTr="0091741E">
        <w:tc>
          <w:tcPr>
            <w:tcW w:w="2843" w:type="dxa"/>
            <w:vMerge w:val="restart"/>
            <w:tcBorders>
              <w:top w:val="outset" w:sz="6" w:space="0" w:color="auto"/>
              <w:left w:val="outset" w:sz="6" w:space="0" w:color="auto"/>
              <w:bottom w:val="outset" w:sz="6" w:space="0" w:color="auto"/>
              <w:right w:val="outset" w:sz="6" w:space="0" w:color="auto"/>
            </w:tcBorders>
          </w:tcPr>
          <w:p w:rsidR="000C5553" w:rsidRPr="004B1967" w:rsidRDefault="000C5553" w:rsidP="00087E1F">
            <w:pPr>
              <w:jc w:val="center"/>
              <w:rPr>
                <w:rFonts w:ascii="Times New Roman" w:eastAsia="Times New Roman" w:hAnsi="Times New Roman"/>
                <w:lang w:eastAsia="ru-RU"/>
              </w:rPr>
            </w:pPr>
            <w:r w:rsidRPr="004B1967">
              <w:rPr>
                <w:rFonts w:ascii="Times New Roman" w:eastAsia="Times New Roman" w:hAnsi="Times New Roman"/>
                <w:b/>
                <w:bCs/>
                <w:i/>
                <w:iCs/>
                <w:lang w:eastAsia="ru-RU"/>
              </w:rPr>
              <w:t>Образовательная область</w:t>
            </w:r>
          </w:p>
        </w:tc>
        <w:tc>
          <w:tcPr>
            <w:tcW w:w="3262" w:type="dxa"/>
            <w:tcBorders>
              <w:top w:val="outset" w:sz="6" w:space="0" w:color="auto"/>
              <w:left w:val="outset" w:sz="6" w:space="0" w:color="auto"/>
              <w:bottom w:val="outset" w:sz="6" w:space="0" w:color="auto"/>
              <w:right w:val="outset" w:sz="6" w:space="0" w:color="auto"/>
            </w:tcBorders>
          </w:tcPr>
          <w:p w:rsidR="000C5553" w:rsidRPr="004B1967" w:rsidRDefault="000C5553" w:rsidP="00087E1F">
            <w:pPr>
              <w:jc w:val="center"/>
              <w:rPr>
                <w:rFonts w:ascii="Times New Roman" w:eastAsia="Times New Roman" w:hAnsi="Times New Roman"/>
                <w:lang w:eastAsia="ru-RU"/>
              </w:rPr>
            </w:pPr>
            <w:r w:rsidRPr="004B1967">
              <w:rPr>
                <w:rFonts w:ascii="Times New Roman" w:eastAsia="Times New Roman" w:hAnsi="Times New Roman"/>
                <w:b/>
                <w:bCs/>
                <w:i/>
                <w:iCs/>
                <w:lang w:eastAsia="ru-RU"/>
              </w:rPr>
              <w:t>Центры активности</w:t>
            </w:r>
          </w:p>
        </w:tc>
        <w:tc>
          <w:tcPr>
            <w:tcW w:w="9638" w:type="dxa"/>
            <w:tcBorders>
              <w:top w:val="outset" w:sz="6" w:space="0" w:color="auto"/>
              <w:left w:val="outset" w:sz="6" w:space="0" w:color="auto"/>
              <w:bottom w:val="outset" w:sz="6" w:space="0" w:color="auto"/>
              <w:right w:val="outset" w:sz="6" w:space="0" w:color="auto"/>
            </w:tcBorders>
          </w:tcPr>
          <w:p w:rsidR="000C5553" w:rsidRPr="004B1967" w:rsidRDefault="0091741E" w:rsidP="00087E1F">
            <w:pPr>
              <w:jc w:val="center"/>
              <w:rPr>
                <w:rFonts w:ascii="Times New Roman" w:eastAsia="Times New Roman" w:hAnsi="Times New Roman"/>
                <w:lang w:eastAsia="ru-RU"/>
              </w:rPr>
            </w:pPr>
            <w:r w:rsidRPr="004B1967">
              <w:rPr>
                <w:rFonts w:ascii="Times New Roman" w:eastAsia="Times New Roman" w:hAnsi="Times New Roman"/>
                <w:b/>
                <w:bCs/>
                <w:i/>
                <w:iCs/>
                <w:lang w:eastAsia="ru-RU"/>
              </w:rPr>
              <w:t>Содержание центра (материалы, оборудование)</w:t>
            </w:r>
          </w:p>
        </w:tc>
      </w:tr>
      <w:tr w:rsidR="000C5553" w:rsidRPr="004B1967" w:rsidTr="0091741E">
        <w:tc>
          <w:tcPr>
            <w:tcW w:w="2843" w:type="dxa"/>
            <w:vMerge/>
            <w:tcBorders>
              <w:top w:val="outset" w:sz="6" w:space="0" w:color="auto"/>
              <w:left w:val="outset" w:sz="6" w:space="0" w:color="auto"/>
              <w:bottom w:val="outset" w:sz="6" w:space="0" w:color="auto"/>
              <w:right w:val="outset" w:sz="6" w:space="0" w:color="auto"/>
            </w:tcBorders>
            <w:vAlign w:val="center"/>
          </w:tcPr>
          <w:p w:rsidR="000C5553" w:rsidRPr="004B1967" w:rsidRDefault="000C5553" w:rsidP="00087E1F">
            <w:pPr>
              <w:jc w:val="center"/>
              <w:rPr>
                <w:rFonts w:ascii="Times New Roman" w:eastAsia="Times New Roman" w:hAnsi="Times New Roman"/>
                <w:lang w:eastAsia="ru-RU"/>
              </w:rPr>
            </w:pPr>
          </w:p>
        </w:tc>
        <w:tc>
          <w:tcPr>
            <w:tcW w:w="12900" w:type="dxa"/>
            <w:gridSpan w:val="2"/>
            <w:tcBorders>
              <w:top w:val="outset" w:sz="6" w:space="0" w:color="auto"/>
              <w:left w:val="outset" w:sz="6" w:space="0" w:color="auto"/>
              <w:bottom w:val="outset" w:sz="6" w:space="0" w:color="auto"/>
              <w:right w:val="outset" w:sz="6" w:space="0" w:color="auto"/>
            </w:tcBorders>
          </w:tcPr>
          <w:p w:rsidR="000C5553" w:rsidRPr="004B1967" w:rsidRDefault="000C5553" w:rsidP="00087E1F">
            <w:pPr>
              <w:jc w:val="center"/>
              <w:rPr>
                <w:rFonts w:ascii="Times New Roman" w:eastAsia="Times New Roman" w:hAnsi="Times New Roman"/>
                <w:lang w:eastAsia="ru-RU"/>
              </w:rPr>
            </w:pPr>
            <w:proofErr w:type="spellStart"/>
            <w:r w:rsidRPr="004B1967">
              <w:rPr>
                <w:rFonts w:ascii="Times New Roman" w:eastAsia="Times New Roman" w:hAnsi="Times New Roman"/>
                <w:b/>
                <w:bCs/>
                <w:lang w:eastAsia="ru-RU"/>
              </w:rPr>
              <w:t>Познавательноеразвитие</w:t>
            </w:r>
            <w:proofErr w:type="spellEnd"/>
            <w:r w:rsidRPr="004B1967">
              <w:rPr>
                <w:rFonts w:ascii="Times New Roman" w:eastAsia="Times New Roman" w:hAnsi="Times New Roman"/>
                <w:b/>
                <w:bCs/>
                <w:lang w:eastAsia="ru-RU"/>
              </w:rPr>
              <w:t xml:space="preserve"> детей</w:t>
            </w:r>
          </w:p>
        </w:tc>
      </w:tr>
      <w:tr w:rsidR="000C5553" w:rsidRPr="004B1967" w:rsidTr="00A60803">
        <w:trPr>
          <w:trHeight w:val="3708"/>
        </w:trPr>
        <w:tc>
          <w:tcPr>
            <w:tcW w:w="2843" w:type="dxa"/>
            <w:tcBorders>
              <w:top w:val="outset" w:sz="6" w:space="0" w:color="auto"/>
              <w:left w:val="outset" w:sz="6" w:space="0" w:color="auto"/>
              <w:bottom w:val="single" w:sz="4" w:space="0" w:color="auto"/>
              <w:right w:val="outset" w:sz="6" w:space="0" w:color="auto"/>
            </w:tcBorders>
          </w:tcPr>
          <w:p w:rsidR="000C5553" w:rsidRPr="004B1967" w:rsidRDefault="000C5553" w:rsidP="00087E1F">
            <w:pPr>
              <w:tabs>
                <w:tab w:val="left" w:pos="434"/>
              </w:tabs>
              <w:ind w:left="150"/>
              <w:rPr>
                <w:rFonts w:ascii="Times New Roman" w:eastAsia="Times New Roman" w:hAnsi="Times New Roman"/>
                <w:b/>
                <w:bCs/>
                <w:lang w:eastAsia="ru-RU"/>
              </w:rPr>
            </w:pPr>
            <w:r w:rsidRPr="004B1967">
              <w:rPr>
                <w:rFonts w:ascii="Times New Roman" w:eastAsia="Times New Roman" w:hAnsi="Times New Roman"/>
                <w:b/>
                <w:bCs/>
                <w:lang w:eastAsia="ru-RU"/>
              </w:rPr>
              <w:t>Познавательно-исследовательская деятельность</w:t>
            </w:r>
          </w:p>
          <w:p w:rsidR="000C5553" w:rsidRPr="004B1967" w:rsidRDefault="000C5553" w:rsidP="00087E1F">
            <w:pPr>
              <w:tabs>
                <w:tab w:val="left" w:pos="434"/>
              </w:tabs>
              <w:ind w:left="150"/>
              <w:rPr>
                <w:rFonts w:ascii="Times New Roman" w:eastAsia="Times New Roman" w:hAnsi="Times New Roman"/>
                <w:lang w:eastAsia="ru-RU"/>
              </w:rPr>
            </w:pPr>
            <w:r w:rsidRPr="004B1967">
              <w:rPr>
                <w:rFonts w:ascii="Times New Roman" w:eastAsia="Times New Roman" w:hAnsi="Times New Roman"/>
                <w:b/>
                <w:bCs/>
                <w:lang w:eastAsia="ru-RU"/>
              </w:rPr>
              <w:t> </w:t>
            </w:r>
          </w:p>
        </w:tc>
        <w:tc>
          <w:tcPr>
            <w:tcW w:w="3262" w:type="dxa"/>
            <w:tcBorders>
              <w:top w:val="outset" w:sz="6" w:space="0" w:color="auto"/>
              <w:left w:val="outset" w:sz="6" w:space="0" w:color="auto"/>
              <w:bottom w:val="single" w:sz="4" w:space="0" w:color="auto"/>
              <w:right w:val="outset" w:sz="6" w:space="0" w:color="auto"/>
            </w:tcBorders>
          </w:tcPr>
          <w:p w:rsidR="0091741E" w:rsidRPr="004B1967" w:rsidRDefault="0091741E" w:rsidP="00087E1F">
            <w:pPr>
              <w:ind w:left="87"/>
              <w:rPr>
                <w:rFonts w:ascii="Times New Roman" w:eastAsia="Times New Roman" w:hAnsi="Times New Roman"/>
                <w:lang w:eastAsia="ru-RU"/>
              </w:rPr>
            </w:pPr>
            <w:r w:rsidRPr="004B1967">
              <w:rPr>
                <w:rFonts w:ascii="Times New Roman" w:eastAsia="Times New Roman" w:hAnsi="Times New Roman"/>
                <w:lang w:eastAsia="ru-RU"/>
              </w:rPr>
              <w:t>- Центр науки и природы в групповом помещении</w:t>
            </w:r>
          </w:p>
          <w:p w:rsidR="000C5553" w:rsidRPr="004B1967" w:rsidRDefault="000C5553" w:rsidP="0091741E">
            <w:pPr>
              <w:rPr>
                <w:rFonts w:ascii="Times New Roman" w:eastAsia="Times New Roman" w:hAnsi="Times New Roman"/>
                <w:lang w:eastAsia="ru-RU"/>
              </w:rPr>
            </w:pPr>
          </w:p>
        </w:tc>
        <w:tc>
          <w:tcPr>
            <w:tcW w:w="9638" w:type="dxa"/>
            <w:tcBorders>
              <w:top w:val="outset" w:sz="6" w:space="0" w:color="auto"/>
              <w:left w:val="outset" w:sz="6" w:space="0" w:color="auto"/>
              <w:bottom w:val="single" w:sz="4" w:space="0" w:color="auto"/>
              <w:right w:val="outset" w:sz="6" w:space="0" w:color="auto"/>
            </w:tcBorders>
          </w:tcPr>
          <w:p w:rsidR="0032275B" w:rsidRPr="004B1967" w:rsidRDefault="00C75ABA" w:rsidP="00C75ABA">
            <w:pPr>
              <w:autoSpaceDE w:val="0"/>
              <w:autoSpaceDN w:val="0"/>
              <w:adjustRightInd w:val="0"/>
              <w:spacing w:after="0" w:line="240" w:lineRule="auto"/>
              <w:ind w:left="-1"/>
              <w:rPr>
                <w:rFonts w:ascii="Times New Roman" w:hAnsi="Times New Roman"/>
                <w:color w:val="000000"/>
                <w:sz w:val="23"/>
                <w:szCs w:val="23"/>
              </w:rPr>
            </w:pPr>
            <w:r>
              <w:rPr>
                <w:rFonts w:ascii="Times New Roman" w:hAnsi="Times New Roman"/>
                <w:color w:val="000000"/>
                <w:sz w:val="23"/>
                <w:szCs w:val="23"/>
              </w:rPr>
              <w:t>1.</w:t>
            </w:r>
            <w:r w:rsidR="0091741E" w:rsidRPr="004B1967">
              <w:rPr>
                <w:rFonts w:ascii="Times New Roman" w:hAnsi="Times New Roman"/>
                <w:color w:val="000000"/>
                <w:sz w:val="23"/>
                <w:szCs w:val="23"/>
              </w:rPr>
              <w:t xml:space="preserve">Стол для проведения экспериментов. </w:t>
            </w:r>
          </w:p>
          <w:p w:rsidR="00A60803" w:rsidRPr="004B1967" w:rsidRDefault="00C75ABA" w:rsidP="00C75ABA">
            <w:pPr>
              <w:autoSpaceDE w:val="0"/>
              <w:autoSpaceDN w:val="0"/>
              <w:adjustRightInd w:val="0"/>
              <w:spacing w:after="0" w:line="240" w:lineRule="auto"/>
              <w:ind w:left="-1"/>
              <w:rPr>
                <w:rFonts w:ascii="Times New Roman" w:hAnsi="Times New Roman"/>
                <w:color w:val="000000"/>
                <w:sz w:val="23"/>
                <w:szCs w:val="23"/>
              </w:rPr>
            </w:pPr>
            <w:r>
              <w:rPr>
                <w:rFonts w:ascii="Times New Roman" w:hAnsi="Times New Roman"/>
                <w:color w:val="000000"/>
                <w:sz w:val="23"/>
                <w:szCs w:val="23"/>
              </w:rPr>
              <w:t>2.</w:t>
            </w:r>
            <w:r w:rsidR="00A60803" w:rsidRPr="004B1967">
              <w:rPr>
                <w:rFonts w:ascii="Times New Roman" w:hAnsi="Times New Roman"/>
                <w:color w:val="000000"/>
                <w:sz w:val="23"/>
                <w:szCs w:val="23"/>
              </w:rPr>
              <w:t>Календарь природы.</w:t>
            </w:r>
          </w:p>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3. Резиновый коврик. </w:t>
            </w:r>
          </w:p>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4. Халаты, передники, нарукавники. </w:t>
            </w:r>
          </w:p>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5. Бумажные полотенца. </w:t>
            </w:r>
          </w:p>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6. </w:t>
            </w:r>
            <w:proofErr w:type="gramStart"/>
            <w:r w:rsidRPr="004B1967">
              <w:rPr>
                <w:rFonts w:ascii="Times New Roman" w:hAnsi="Times New Roman"/>
                <w:color w:val="000000"/>
                <w:sz w:val="23"/>
                <w:szCs w:val="23"/>
              </w:rPr>
              <w:t xml:space="preserve">Природный материал (песок, вода, глина, камешки, ракушки, минералы, разная по составу земля, различные семена и плоды, кора деревьев, мох, листья и т.п.). </w:t>
            </w:r>
            <w:proofErr w:type="gramEnd"/>
          </w:p>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7. Сыпучие продукты (желуди, фасоль, горох, манка, мука, соль). </w:t>
            </w:r>
          </w:p>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8. Емкости разной вместимости, ложки, лопатки, палочки, воронки, сито. </w:t>
            </w:r>
          </w:p>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9.</w:t>
            </w:r>
            <w:r w:rsidR="00A60803" w:rsidRPr="004B1967">
              <w:rPr>
                <w:rFonts w:ascii="Times New Roman" w:hAnsi="Times New Roman"/>
                <w:color w:val="000000"/>
                <w:sz w:val="23"/>
                <w:szCs w:val="23"/>
              </w:rPr>
              <w:t xml:space="preserve"> Игра «Времена года».</w:t>
            </w:r>
          </w:p>
          <w:p w:rsidR="00A60803" w:rsidRPr="004B1967" w:rsidRDefault="0091741E" w:rsidP="00A60803">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10. </w:t>
            </w:r>
            <w:r w:rsidR="00A60803" w:rsidRPr="004B1967">
              <w:rPr>
                <w:rFonts w:ascii="Times New Roman" w:hAnsi="Times New Roman"/>
                <w:color w:val="000000"/>
                <w:sz w:val="23"/>
                <w:szCs w:val="23"/>
              </w:rPr>
              <w:t>Комнатные растения (по программе) с указателями</w:t>
            </w:r>
          </w:p>
          <w:p w:rsidR="0091741E" w:rsidRPr="004B1967" w:rsidRDefault="0091741E" w:rsidP="00A60803">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11 </w:t>
            </w:r>
            <w:r w:rsidR="00A60803" w:rsidRPr="004B1967">
              <w:rPr>
                <w:rFonts w:ascii="Times New Roman" w:hAnsi="Times New Roman"/>
                <w:color w:val="000000"/>
                <w:sz w:val="23"/>
                <w:szCs w:val="23"/>
              </w:rPr>
              <w:t>Лейки, опрыскиватель, палочки для рыхления почвы, кисточки.</w:t>
            </w:r>
          </w:p>
          <w:p w:rsidR="000C5553" w:rsidRPr="004B1967" w:rsidRDefault="000C5553" w:rsidP="00A60803">
            <w:pPr>
              <w:autoSpaceDE w:val="0"/>
              <w:autoSpaceDN w:val="0"/>
              <w:adjustRightInd w:val="0"/>
              <w:spacing w:after="0" w:line="240" w:lineRule="auto"/>
              <w:rPr>
                <w:rFonts w:ascii="Times New Roman" w:hAnsi="Times New Roman"/>
                <w:color w:val="000000"/>
                <w:sz w:val="24"/>
                <w:szCs w:val="24"/>
              </w:rPr>
            </w:pPr>
          </w:p>
        </w:tc>
      </w:tr>
      <w:tr w:rsidR="0091741E" w:rsidRPr="004B1967" w:rsidTr="0091741E">
        <w:trPr>
          <w:trHeight w:val="2442"/>
        </w:trPr>
        <w:tc>
          <w:tcPr>
            <w:tcW w:w="2843" w:type="dxa"/>
            <w:tcBorders>
              <w:top w:val="single" w:sz="4" w:space="0" w:color="auto"/>
              <w:left w:val="outset" w:sz="6" w:space="0" w:color="auto"/>
              <w:bottom w:val="outset" w:sz="6" w:space="0" w:color="auto"/>
              <w:right w:val="outset" w:sz="6" w:space="0" w:color="auto"/>
            </w:tcBorders>
          </w:tcPr>
          <w:p w:rsidR="0091741E" w:rsidRPr="004B1967" w:rsidRDefault="0091741E" w:rsidP="00087E1F">
            <w:pPr>
              <w:tabs>
                <w:tab w:val="left" w:pos="434"/>
              </w:tabs>
              <w:ind w:left="150"/>
              <w:rPr>
                <w:rFonts w:ascii="Times New Roman" w:eastAsia="Times New Roman" w:hAnsi="Times New Roman"/>
                <w:b/>
                <w:bCs/>
                <w:lang w:eastAsia="ru-RU"/>
              </w:rPr>
            </w:pPr>
          </w:p>
        </w:tc>
        <w:tc>
          <w:tcPr>
            <w:tcW w:w="3262" w:type="dxa"/>
            <w:tcBorders>
              <w:top w:val="single" w:sz="4" w:space="0" w:color="auto"/>
              <w:left w:val="outset" w:sz="6" w:space="0" w:color="auto"/>
              <w:bottom w:val="outset" w:sz="6" w:space="0" w:color="auto"/>
              <w:right w:val="outset" w:sz="6" w:space="0" w:color="auto"/>
            </w:tcBorders>
          </w:tcPr>
          <w:p w:rsidR="0091741E" w:rsidRPr="004B1967" w:rsidRDefault="0091741E" w:rsidP="00087E1F">
            <w:pPr>
              <w:ind w:left="87"/>
              <w:rPr>
                <w:rFonts w:ascii="Times New Roman" w:eastAsia="Times New Roman" w:hAnsi="Times New Roman"/>
                <w:lang w:eastAsia="ru-RU"/>
              </w:rPr>
            </w:pPr>
            <w:r w:rsidRPr="004B1967">
              <w:rPr>
                <w:rFonts w:ascii="Times New Roman" w:eastAsia="Times New Roman" w:hAnsi="Times New Roman"/>
                <w:lang w:eastAsia="ru-RU"/>
              </w:rPr>
              <w:t>-   Центр математического развития</w:t>
            </w:r>
          </w:p>
        </w:tc>
        <w:tc>
          <w:tcPr>
            <w:tcW w:w="9638" w:type="dxa"/>
            <w:tcBorders>
              <w:top w:val="single" w:sz="4" w:space="0" w:color="auto"/>
              <w:left w:val="outset" w:sz="6" w:space="0" w:color="auto"/>
              <w:bottom w:val="outset" w:sz="6" w:space="0" w:color="auto"/>
              <w:right w:val="outset" w:sz="6" w:space="0" w:color="auto"/>
            </w:tcBorders>
          </w:tcPr>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1. Раздаточный счетный материал (игрушки, мелкие предметы, предметные картинки). </w:t>
            </w:r>
          </w:p>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2. Комплекты цифр, математических знаков, геометрических фигур, счетного материала </w:t>
            </w:r>
            <w:r w:rsidR="00A60803" w:rsidRPr="004B1967">
              <w:rPr>
                <w:rFonts w:ascii="Times New Roman" w:hAnsi="Times New Roman"/>
                <w:color w:val="000000"/>
                <w:sz w:val="23"/>
                <w:szCs w:val="23"/>
              </w:rPr>
              <w:t>для магнитной доски</w:t>
            </w:r>
            <w:r w:rsidRPr="004B1967">
              <w:rPr>
                <w:rFonts w:ascii="Times New Roman" w:hAnsi="Times New Roman"/>
                <w:color w:val="000000"/>
                <w:sz w:val="23"/>
                <w:szCs w:val="23"/>
              </w:rPr>
              <w:t xml:space="preserve">. </w:t>
            </w:r>
          </w:p>
          <w:p w:rsidR="0091741E" w:rsidRPr="004B1967" w:rsidRDefault="0091741E" w:rsidP="00A60803">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3. </w:t>
            </w:r>
            <w:r w:rsidR="00A60803" w:rsidRPr="004B1967">
              <w:rPr>
                <w:rFonts w:ascii="Times New Roman" w:hAnsi="Times New Roman"/>
                <w:color w:val="000000"/>
                <w:sz w:val="23"/>
                <w:szCs w:val="23"/>
              </w:rPr>
              <w:t>Счеты, счетные палочки..</w:t>
            </w:r>
          </w:p>
          <w:p w:rsidR="0091741E" w:rsidRPr="004B1967" w:rsidRDefault="00A60803"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4</w:t>
            </w:r>
            <w:r w:rsidR="0091741E" w:rsidRPr="004B1967">
              <w:rPr>
                <w:rFonts w:ascii="Times New Roman" w:hAnsi="Times New Roman"/>
                <w:color w:val="000000"/>
                <w:sz w:val="23"/>
                <w:szCs w:val="23"/>
              </w:rPr>
              <w:t xml:space="preserve">. Набор объемных геометрических фигур. </w:t>
            </w:r>
          </w:p>
          <w:p w:rsidR="0091741E" w:rsidRPr="004B1967" w:rsidRDefault="00A60803"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5</w:t>
            </w:r>
            <w:r w:rsidR="0091741E" w:rsidRPr="004B1967">
              <w:rPr>
                <w:rFonts w:ascii="Times New Roman" w:hAnsi="Times New Roman"/>
                <w:color w:val="000000"/>
                <w:sz w:val="23"/>
                <w:szCs w:val="23"/>
              </w:rPr>
              <w:t xml:space="preserve">. «Волшебные часы» (части суток, времена года, дни недели). </w:t>
            </w:r>
          </w:p>
          <w:p w:rsidR="0091741E" w:rsidRPr="004B1967" w:rsidRDefault="0091741E" w:rsidP="00A60803">
            <w:pPr>
              <w:tabs>
                <w:tab w:val="left" w:pos="3303"/>
              </w:tabs>
              <w:spacing w:after="0" w:line="240" w:lineRule="auto"/>
              <w:jc w:val="both"/>
              <w:rPr>
                <w:rFonts w:ascii="Times New Roman" w:hAnsi="Times New Roman"/>
                <w:color w:val="000000"/>
                <w:sz w:val="23"/>
                <w:szCs w:val="23"/>
              </w:rPr>
            </w:pPr>
          </w:p>
        </w:tc>
      </w:tr>
      <w:tr w:rsidR="000C5553" w:rsidRPr="004B1967" w:rsidTr="00F90A04">
        <w:trPr>
          <w:trHeight w:val="225"/>
        </w:trPr>
        <w:tc>
          <w:tcPr>
            <w:tcW w:w="2843" w:type="dxa"/>
            <w:tcBorders>
              <w:top w:val="outset" w:sz="6" w:space="0" w:color="auto"/>
              <w:left w:val="outset" w:sz="6" w:space="0" w:color="auto"/>
              <w:bottom w:val="outset" w:sz="6" w:space="0" w:color="auto"/>
              <w:right w:val="outset" w:sz="6" w:space="0" w:color="auto"/>
            </w:tcBorders>
          </w:tcPr>
          <w:p w:rsidR="000C5553" w:rsidRPr="004B1967" w:rsidRDefault="000C5553" w:rsidP="00087E1F">
            <w:pPr>
              <w:ind w:left="150"/>
              <w:rPr>
                <w:rFonts w:ascii="Times New Roman" w:eastAsia="Times New Roman" w:hAnsi="Times New Roman"/>
                <w:b/>
                <w:bCs/>
                <w:lang w:eastAsia="ru-RU"/>
              </w:rPr>
            </w:pPr>
          </w:p>
        </w:tc>
        <w:tc>
          <w:tcPr>
            <w:tcW w:w="12900" w:type="dxa"/>
            <w:gridSpan w:val="2"/>
            <w:tcBorders>
              <w:top w:val="outset" w:sz="6" w:space="0" w:color="auto"/>
              <w:left w:val="outset" w:sz="6" w:space="0" w:color="auto"/>
              <w:bottom w:val="outset" w:sz="6" w:space="0" w:color="auto"/>
              <w:right w:val="outset" w:sz="6" w:space="0" w:color="auto"/>
            </w:tcBorders>
          </w:tcPr>
          <w:p w:rsidR="000C5553" w:rsidRPr="004B1967" w:rsidRDefault="000C5553" w:rsidP="00087E1F">
            <w:pPr>
              <w:spacing w:after="0" w:line="240" w:lineRule="auto"/>
              <w:ind w:left="140"/>
              <w:jc w:val="center"/>
              <w:rPr>
                <w:rFonts w:ascii="Times New Roman" w:eastAsia="Times New Roman" w:hAnsi="Times New Roman"/>
                <w:b/>
                <w:lang w:eastAsia="ru-RU"/>
              </w:rPr>
            </w:pPr>
            <w:r w:rsidRPr="004B1967">
              <w:rPr>
                <w:rFonts w:ascii="Times New Roman" w:eastAsia="Times New Roman" w:hAnsi="Times New Roman"/>
                <w:b/>
                <w:lang w:eastAsia="ru-RU"/>
              </w:rPr>
              <w:t>Речевое развитие детей</w:t>
            </w:r>
          </w:p>
        </w:tc>
      </w:tr>
      <w:tr w:rsidR="000C5553" w:rsidRPr="004B1967" w:rsidTr="0091741E">
        <w:tc>
          <w:tcPr>
            <w:tcW w:w="2843" w:type="dxa"/>
            <w:tcBorders>
              <w:top w:val="outset" w:sz="6" w:space="0" w:color="auto"/>
              <w:left w:val="outset" w:sz="6" w:space="0" w:color="auto"/>
              <w:bottom w:val="outset" w:sz="6" w:space="0" w:color="auto"/>
              <w:right w:val="outset" w:sz="6" w:space="0" w:color="auto"/>
            </w:tcBorders>
          </w:tcPr>
          <w:p w:rsidR="000C5553" w:rsidRPr="004B1967" w:rsidRDefault="000C5553" w:rsidP="00087E1F">
            <w:pPr>
              <w:ind w:left="150"/>
              <w:rPr>
                <w:rFonts w:ascii="Times New Roman" w:eastAsia="Times New Roman" w:hAnsi="Times New Roman"/>
                <w:lang w:eastAsia="ru-RU"/>
              </w:rPr>
            </w:pPr>
            <w:r w:rsidRPr="004B1967">
              <w:rPr>
                <w:rFonts w:ascii="Times New Roman" w:eastAsia="Times New Roman" w:hAnsi="Times New Roman"/>
                <w:b/>
                <w:bCs/>
                <w:lang w:eastAsia="ru-RU"/>
              </w:rPr>
              <w:t>Восприятие художественной литературы и фольклора</w:t>
            </w:r>
          </w:p>
          <w:p w:rsidR="000C5553" w:rsidRPr="004B1967" w:rsidRDefault="000C5553" w:rsidP="00087E1F">
            <w:pPr>
              <w:spacing w:after="0" w:line="240" w:lineRule="auto"/>
              <w:ind w:left="150"/>
              <w:rPr>
                <w:rFonts w:ascii="Times New Roman" w:eastAsia="Times New Roman" w:hAnsi="Times New Roman"/>
                <w:lang w:eastAsia="ru-RU"/>
              </w:rPr>
            </w:pPr>
          </w:p>
        </w:tc>
        <w:tc>
          <w:tcPr>
            <w:tcW w:w="3262" w:type="dxa"/>
            <w:tcBorders>
              <w:top w:val="outset" w:sz="6" w:space="0" w:color="auto"/>
              <w:left w:val="outset" w:sz="6" w:space="0" w:color="auto"/>
              <w:bottom w:val="outset" w:sz="6" w:space="0" w:color="auto"/>
              <w:right w:val="outset" w:sz="6" w:space="0" w:color="auto"/>
            </w:tcBorders>
          </w:tcPr>
          <w:p w:rsidR="000C5553" w:rsidRPr="004B1967" w:rsidRDefault="000C5553" w:rsidP="00087E1F">
            <w:pPr>
              <w:ind w:left="87"/>
              <w:rPr>
                <w:rFonts w:ascii="Times New Roman" w:eastAsia="Times New Roman" w:hAnsi="Times New Roman"/>
                <w:lang w:eastAsia="ru-RU"/>
              </w:rPr>
            </w:pPr>
            <w:r w:rsidRPr="004B1967">
              <w:rPr>
                <w:rFonts w:ascii="Times New Roman" w:eastAsia="Times New Roman" w:hAnsi="Times New Roman"/>
                <w:lang w:eastAsia="ru-RU"/>
              </w:rPr>
              <w:t>-   Центр книги</w:t>
            </w:r>
          </w:p>
        </w:tc>
        <w:tc>
          <w:tcPr>
            <w:tcW w:w="9638" w:type="dxa"/>
            <w:tcBorders>
              <w:top w:val="outset" w:sz="6" w:space="0" w:color="auto"/>
              <w:left w:val="outset" w:sz="6" w:space="0" w:color="auto"/>
              <w:bottom w:val="outset" w:sz="6" w:space="0" w:color="auto"/>
              <w:right w:val="outset" w:sz="6" w:space="0" w:color="auto"/>
            </w:tcBorders>
          </w:tcPr>
          <w:p w:rsidR="00A60803"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1. </w:t>
            </w:r>
            <w:r w:rsidR="00A60803" w:rsidRPr="004B1967">
              <w:rPr>
                <w:rFonts w:ascii="Times New Roman" w:hAnsi="Times New Roman"/>
                <w:color w:val="000000"/>
                <w:sz w:val="23"/>
                <w:szCs w:val="23"/>
              </w:rPr>
              <w:t>Детские книги по программе и любимые книги детей, два-три постоянно меняемых детских журнала, детские энциклопедии, справочная литература.</w:t>
            </w:r>
          </w:p>
          <w:p w:rsidR="00A60803"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2. </w:t>
            </w:r>
            <w:r w:rsidR="00A60803" w:rsidRPr="004B1967">
              <w:rPr>
                <w:rFonts w:ascii="Times New Roman" w:hAnsi="Times New Roman"/>
                <w:color w:val="000000"/>
                <w:sz w:val="23"/>
                <w:szCs w:val="23"/>
              </w:rPr>
              <w:t>Книги по интересам о достижениях в различных областях.</w:t>
            </w:r>
          </w:p>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3. </w:t>
            </w:r>
            <w:r w:rsidR="00A60803" w:rsidRPr="004B1967">
              <w:rPr>
                <w:rFonts w:ascii="Times New Roman" w:hAnsi="Times New Roman"/>
                <w:color w:val="000000"/>
                <w:sz w:val="23"/>
                <w:szCs w:val="23"/>
              </w:rPr>
              <w:t xml:space="preserve">Книги, знакомящие с культурой русского и чеченского народов: сказки, загадки, </w:t>
            </w:r>
            <w:proofErr w:type="spellStart"/>
            <w:r w:rsidR="00A60803" w:rsidRPr="004B1967">
              <w:rPr>
                <w:rFonts w:ascii="Times New Roman" w:hAnsi="Times New Roman"/>
                <w:color w:val="000000"/>
                <w:sz w:val="23"/>
                <w:szCs w:val="23"/>
              </w:rPr>
              <w:t>потешки</w:t>
            </w:r>
            <w:proofErr w:type="spellEnd"/>
            <w:r w:rsidR="00A60803" w:rsidRPr="004B1967">
              <w:rPr>
                <w:rFonts w:ascii="Times New Roman" w:hAnsi="Times New Roman"/>
                <w:color w:val="000000"/>
                <w:sz w:val="23"/>
                <w:szCs w:val="23"/>
              </w:rPr>
              <w:t>, игры.</w:t>
            </w:r>
          </w:p>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4. </w:t>
            </w:r>
            <w:r w:rsidR="00A60803" w:rsidRPr="004B1967">
              <w:rPr>
                <w:rFonts w:ascii="Times New Roman" w:hAnsi="Times New Roman"/>
                <w:color w:val="000000"/>
                <w:sz w:val="23"/>
                <w:szCs w:val="23"/>
              </w:rPr>
              <w:t>Книжки-раскраски по изучаемым лексическим темам, книжки-самоделки.</w:t>
            </w:r>
          </w:p>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lastRenderedPageBreak/>
              <w:t xml:space="preserve">5. </w:t>
            </w:r>
            <w:r w:rsidR="00A60803" w:rsidRPr="004B1967">
              <w:rPr>
                <w:rFonts w:ascii="Times New Roman" w:hAnsi="Times New Roman"/>
                <w:color w:val="000000"/>
                <w:sz w:val="23"/>
                <w:szCs w:val="23"/>
              </w:rPr>
              <w:t>Магнитофон, аудиокассеты с записью литературных произведений для детей.</w:t>
            </w:r>
          </w:p>
          <w:p w:rsidR="000C5553" w:rsidRPr="004B1967" w:rsidRDefault="0091741E" w:rsidP="00A60803">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 </w:t>
            </w:r>
          </w:p>
        </w:tc>
      </w:tr>
      <w:tr w:rsidR="000C5553" w:rsidRPr="004B1967" w:rsidTr="0091741E">
        <w:tc>
          <w:tcPr>
            <w:tcW w:w="2843" w:type="dxa"/>
            <w:tcBorders>
              <w:top w:val="outset" w:sz="6" w:space="0" w:color="auto"/>
              <w:left w:val="outset" w:sz="6" w:space="0" w:color="auto"/>
              <w:bottom w:val="outset" w:sz="6" w:space="0" w:color="auto"/>
              <w:right w:val="outset" w:sz="6" w:space="0" w:color="auto"/>
            </w:tcBorders>
          </w:tcPr>
          <w:p w:rsidR="000C5553" w:rsidRPr="004B1967" w:rsidRDefault="000C5553" w:rsidP="00087E1F">
            <w:pPr>
              <w:ind w:left="150"/>
              <w:rPr>
                <w:rFonts w:ascii="Times New Roman" w:eastAsia="Times New Roman" w:hAnsi="Times New Roman"/>
                <w:lang w:eastAsia="ru-RU"/>
              </w:rPr>
            </w:pPr>
            <w:r w:rsidRPr="004B1967">
              <w:rPr>
                <w:rFonts w:ascii="Times New Roman" w:eastAsia="Times New Roman" w:hAnsi="Times New Roman"/>
                <w:b/>
                <w:bCs/>
                <w:lang w:eastAsia="ru-RU"/>
              </w:rPr>
              <w:lastRenderedPageBreak/>
              <w:t>Развитие речи</w:t>
            </w:r>
          </w:p>
          <w:p w:rsidR="000C5553" w:rsidRPr="004B1967" w:rsidRDefault="000C5553" w:rsidP="00087E1F">
            <w:pPr>
              <w:spacing w:after="0" w:line="240" w:lineRule="auto"/>
              <w:rPr>
                <w:rFonts w:ascii="Times New Roman" w:eastAsia="Times New Roman" w:hAnsi="Times New Roman"/>
                <w:lang w:eastAsia="ru-RU"/>
              </w:rPr>
            </w:pPr>
          </w:p>
        </w:tc>
        <w:tc>
          <w:tcPr>
            <w:tcW w:w="3262" w:type="dxa"/>
            <w:tcBorders>
              <w:top w:val="outset" w:sz="6" w:space="0" w:color="auto"/>
              <w:left w:val="outset" w:sz="6" w:space="0" w:color="auto"/>
              <w:bottom w:val="outset" w:sz="6" w:space="0" w:color="auto"/>
              <w:right w:val="outset" w:sz="6" w:space="0" w:color="auto"/>
            </w:tcBorders>
          </w:tcPr>
          <w:p w:rsidR="000C5553" w:rsidRPr="004B1967" w:rsidRDefault="000C5553" w:rsidP="00087E1F">
            <w:pPr>
              <w:ind w:left="87"/>
              <w:rPr>
                <w:rFonts w:ascii="Times New Roman" w:eastAsia="Times New Roman" w:hAnsi="Times New Roman"/>
                <w:lang w:eastAsia="ru-RU"/>
              </w:rPr>
            </w:pPr>
            <w:r w:rsidRPr="004B1967">
              <w:rPr>
                <w:rFonts w:ascii="Times New Roman" w:eastAsia="Times New Roman" w:hAnsi="Times New Roman"/>
                <w:lang w:eastAsia="ru-RU"/>
              </w:rPr>
              <w:t>-   Центр речевого развития</w:t>
            </w:r>
          </w:p>
          <w:p w:rsidR="000C5553" w:rsidRPr="004B1967" w:rsidRDefault="000C5553" w:rsidP="00087E1F">
            <w:pPr>
              <w:ind w:left="87"/>
              <w:rPr>
                <w:rFonts w:ascii="Times New Roman" w:eastAsia="Times New Roman" w:hAnsi="Times New Roman"/>
                <w:lang w:eastAsia="ru-RU"/>
              </w:rPr>
            </w:pPr>
          </w:p>
        </w:tc>
        <w:tc>
          <w:tcPr>
            <w:tcW w:w="9638" w:type="dxa"/>
            <w:tcBorders>
              <w:top w:val="outset" w:sz="6" w:space="0" w:color="auto"/>
              <w:left w:val="outset" w:sz="6" w:space="0" w:color="auto"/>
              <w:bottom w:val="outset" w:sz="6" w:space="0" w:color="auto"/>
              <w:right w:val="outset" w:sz="6" w:space="0" w:color="auto"/>
            </w:tcBorders>
          </w:tcPr>
          <w:p w:rsidR="0091741E" w:rsidRPr="004B1967" w:rsidRDefault="0091741E" w:rsidP="00A60803">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1 </w:t>
            </w:r>
            <w:r w:rsidR="00A60803" w:rsidRPr="004B1967">
              <w:rPr>
                <w:rFonts w:ascii="Times New Roman" w:hAnsi="Times New Roman"/>
                <w:color w:val="000000"/>
                <w:sz w:val="23"/>
                <w:szCs w:val="23"/>
              </w:rPr>
              <w:t>Сюжетные картинки</w:t>
            </w:r>
          </w:p>
          <w:p w:rsidR="0091741E" w:rsidRPr="004B1967" w:rsidRDefault="00A60803" w:rsidP="00A60803">
            <w:pPr>
              <w:tabs>
                <w:tab w:val="left" w:pos="3303"/>
              </w:tabs>
              <w:spacing w:after="0" w:line="240" w:lineRule="auto"/>
              <w:jc w:val="both"/>
              <w:rPr>
                <w:rFonts w:ascii="Times New Roman" w:hAnsi="Times New Roman"/>
                <w:color w:val="000000"/>
                <w:sz w:val="23"/>
                <w:szCs w:val="23"/>
              </w:rPr>
            </w:pPr>
            <w:r w:rsidRPr="004B1967">
              <w:rPr>
                <w:rFonts w:ascii="Times New Roman" w:hAnsi="Times New Roman"/>
                <w:color w:val="000000"/>
                <w:sz w:val="23"/>
                <w:szCs w:val="23"/>
              </w:rPr>
              <w:t>2.</w:t>
            </w:r>
            <w:r w:rsidR="0091741E" w:rsidRPr="004B1967">
              <w:rPr>
                <w:rFonts w:ascii="Times New Roman" w:hAnsi="Times New Roman"/>
                <w:color w:val="000000"/>
                <w:sz w:val="23"/>
                <w:szCs w:val="23"/>
              </w:rPr>
              <w:t xml:space="preserve">  Сюжетные картинки, серии сюжетных картинок. </w:t>
            </w:r>
          </w:p>
          <w:p w:rsidR="0091741E" w:rsidRPr="004B1967" w:rsidRDefault="00A60803" w:rsidP="00A60803">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3</w:t>
            </w:r>
            <w:r w:rsidR="0091741E" w:rsidRPr="004B1967">
              <w:rPr>
                <w:rFonts w:ascii="Times New Roman" w:hAnsi="Times New Roman"/>
                <w:color w:val="000000"/>
                <w:sz w:val="23"/>
                <w:szCs w:val="23"/>
              </w:rPr>
              <w:t xml:space="preserve">. </w:t>
            </w:r>
            <w:r w:rsidRPr="004B1967">
              <w:rPr>
                <w:rFonts w:ascii="Times New Roman" w:hAnsi="Times New Roman"/>
                <w:color w:val="000000"/>
                <w:sz w:val="23"/>
                <w:szCs w:val="23"/>
              </w:rPr>
              <w:t>Плакаты для речевого развития.</w:t>
            </w:r>
          </w:p>
          <w:p w:rsidR="0091741E" w:rsidRPr="004B1967" w:rsidRDefault="00A60803" w:rsidP="0091741E">
            <w:pPr>
              <w:tabs>
                <w:tab w:val="left" w:pos="3303"/>
              </w:tabs>
              <w:spacing w:after="0" w:line="240" w:lineRule="auto"/>
              <w:jc w:val="both"/>
              <w:rPr>
                <w:rFonts w:ascii="Times New Roman" w:hAnsi="Times New Roman"/>
                <w:color w:val="000000"/>
                <w:sz w:val="23"/>
                <w:szCs w:val="23"/>
              </w:rPr>
            </w:pPr>
            <w:r w:rsidRPr="004B1967">
              <w:rPr>
                <w:rFonts w:ascii="Times New Roman" w:hAnsi="Times New Roman"/>
                <w:color w:val="000000"/>
                <w:sz w:val="23"/>
                <w:szCs w:val="23"/>
              </w:rPr>
              <w:t>4</w:t>
            </w:r>
            <w:r w:rsidR="0091741E" w:rsidRPr="004B1967">
              <w:rPr>
                <w:rFonts w:ascii="Times New Roman" w:hAnsi="Times New Roman"/>
                <w:color w:val="000000"/>
                <w:sz w:val="23"/>
                <w:szCs w:val="23"/>
              </w:rPr>
              <w:t>. Игры по направлению «Обеспечение безопасности жизнедеятельности» («Можно и нельзя», «Как себя вести?», «За столом»)</w:t>
            </w:r>
          </w:p>
          <w:p w:rsidR="000C5553" w:rsidRPr="004B1967" w:rsidRDefault="000C5553" w:rsidP="00744419">
            <w:pPr>
              <w:numPr>
                <w:ilvl w:val="1"/>
                <w:numId w:val="9"/>
              </w:numPr>
              <w:tabs>
                <w:tab w:val="num" w:pos="424"/>
              </w:tabs>
              <w:spacing w:after="0" w:line="240" w:lineRule="auto"/>
              <w:ind w:left="140" w:firstLine="0"/>
              <w:jc w:val="both"/>
              <w:rPr>
                <w:rFonts w:ascii="Times New Roman" w:eastAsia="Times New Roman" w:hAnsi="Times New Roman"/>
                <w:lang w:eastAsia="ru-RU"/>
              </w:rPr>
            </w:pPr>
          </w:p>
        </w:tc>
      </w:tr>
      <w:tr w:rsidR="000C5553" w:rsidRPr="004B1967" w:rsidTr="00087E1F">
        <w:tc>
          <w:tcPr>
            <w:tcW w:w="15743" w:type="dxa"/>
            <w:gridSpan w:val="3"/>
            <w:tcBorders>
              <w:top w:val="outset" w:sz="6" w:space="0" w:color="auto"/>
              <w:left w:val="outset" w:sz="6" w:space="0" w:color="auto"/>
              <w:bottom w:val="outset" w:sz="6" w:space="0" w:color="auto"/>
              <w:right w:val="outset" w:sz="6" w:space="0" w:color="auto"/>
            </w:tcBorders>
          </w:tcPr>
          <w:p w:rsidR="000C5553" w:rsidRPr="004B1967" w:rsidRDefault="000C5553" w:rsidP="00087E1F">
            <w:pPr>
              <w:jc w:val="center"/>
              <w:rPr>
                <w:rFonts w:ascii="Times New Roman" w:eastAsia="Times New Roman" w:hAnsi="Times New Roman"/>
                <w:lang w:eastAsia="ru-RU"/>
              </w:rPr>
            </w:pPr>
            <w:r w:rsidRPr="004B1967">
              <w:rPr>
                <w:rFonts w:ascii="Times New Roman" w:eastAsia="Times New Roman" w:hAnsi="Times New Roman"/>
                <w:b/>
                <w:bCs/>
                <w:lang w:eastAsia="ru-RU"/>
              </w:rPr>
              <w:t>Физическое развитие детей</w:t>
            </w:r>
          </w:p>
        </w:tc>
      </w:tr>
      <w:tr w:rsidR="0091741E" w:rsidRPr="004B1967" w:rsidTr="0091741E">
        <w:tc>
          <w:tcPr>
            <w:tcW w:w="2843" w:type="dxa"/>
            <w:vMerge w:val="restart"/>
            <w:tcBorders>
              <w:top w:val="outset" w:sz="6" w:space="0" w:color="auto"/>
              <w:left w:val="outset" w:sz="6" w:space="0" w:color="auto"/>
              <w:right w:val="outset" w:sz="6" w:space="0" w:color="auto"/>
            </w:tcBorders>
          </w:tcPr>
          <w:p w:rsidR="0091741E" w:rsidRPr="004B1967" w:rsidRDefault="0091741E" w:rsidP="00087E1F">
            <w:pPr>
              <w:ind w:left="150" w:right="55"/>
              <w:jc w:val="both"/>
              <w:rPr>
                <w:rFonts w:ascii="Times New Roman" w:eastAsia="Times New Roman" w:hAnsi="Times New Roman"/>
                <w:lang w:eastAsia="ru-RU"/>
              </w:rPr>
            </w:pPr>
            <w:r w:rsidRPr="004B1967">
              <w:rPr>
                <w:rFonts w:ascii="Times New Roman" w:eastAsia="Times New Roman" w:hAnsi="Times New Roman"/>
                <w:b/>
                <w:bCs/>
                <w:lang w:eastAsia="ru-RU"/>
              </w:rPr>
              <w:t>Двигательная деятельность</w:t>
            </w:r>
          </w:p>
          <w:p w:rsidR="0091741E" w:rsidRPr="004B1967" w:rsidRDefault="0091741E" w:rsidP="0091741E">
            <w:pPr>
              <w:ind w:left="150" w:right="55"/>
              <w:jc w:val="both"/>
              <w:rPr>
                <w:rFonts w:ascii="Times New Roman" w:eastAsia="Times New Roman" w:hAnsi="Times New Roman"/>
                <w:lang w:eastAsia="ru-RU"/>
              </w:rPr>
            </w:pPr>
          </w:p>
        </w:tc>
        <w:tc>
          <w:tcPr>
            <w:tcW w:w="3262" w:type="dxa"/>
            <w:tcBorders>
              <w:top w:val="outset" w:sz="6" w:space="0" w:color="auto"/>
              <w:left w:val="outset" w:sz="6" w:space="0" w:color="auto"/>
              <w:bottom w:val="outset" w:sz="6" w:space="0" w:color="auto"/>
              <w:right w:val="outset" w:sz="6" w:space="0" w:color="auto"/>
            </w:tcBorders>
          </w:tcPr>
          <w:p w:rsidR="0091741E" w:rsidRPr="004B1967" w:rsidRDefault="0091741E" w:rsidP="0091741E">
            <w:pPr>
              <w:ind w:left="150" w:right="55"/>
              <w:rPr>
                <w:rFonts w:ascii="Times New Roman" w:eastAsia="Times New Roman" w:hAnsi="Times New Roman"/>
                <w:lang w:eastAsia="ru-RU"/>
              </w:rPr>
            </w:pPr>
            <w:r w:rsidRPr="004B1967">
              <w:rPr>
                <w:rFonts w:ascii="Times New Roman" w:eastAsia="Times New Roman" w:hAnsi="Times New Roman"/>
                <w:lang w:eastAsia="ru-RU"/>
              </w:rPr>
              <w:t>-   Центр двигательной активности</w:t>
            </w:r>
          </w:p>
        </w:tc>
        <w:tc>
          <w:tcPr>
            <w:tcW w:w="9638" w:type="dxa"/>
            <w:vMerge w:val="restart"/>
            <w:tcBorders>
              <w:top w:val="outset" w:sz="6" w:space="0" w:color="auto"/>
              <w:left w:val="outset" w:sz="6" w:space="0" w:color="auto"/>
              <w:bottom w:val="outset" w:sz="6" w:space="0" w:color="auto"/>
              <w:right w:val="outset" w:sz="6" w:space="0" w:color="auto"/>
            </w:tcBorders>
          </w:tcPr>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1. Мячи средние разных цветов. </w:t>
            </w:r>
          </w:p>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2. Мячи малые разных цветов. </w:t>
            </w:r>
          </w:p>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3. Мячики массажные разных цветов и размеров. </w:t>
            </w:r>
          </w:p>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4. Обручи. </w:t>
            </w:r>
          </w:p>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5. Канат, веревки, шнуры. </w:t>
            </w:r>
          </w:p>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6. Флажки разных цветов. </w:t>
            </w:r>
          </w:p>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7. Гимнастические палки. </w:t>
            </w:r>
          </w:p>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8 </w:t>
            </w:r>
            <w:r w:rsidR="003C2956" w:rsidRPr="004B1967">
              <w:rPr>
                <w:rFonts w:ascii="Times New Roman" w:hAnsi="Times New Roman"/>
                <w:color w:val="000000"/>
                <w:sz w:val="23"/>
                <w:szCs w:val="23"/>
              </w:rPr>
              <w:t>Скакалки.</w:t>
            </w:r>
          </w:p>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9. Кегли. </w:t>
            </w:r>
          </w:p>
          <w:p w:rsidR="0091741E" w:rsidRPr="004B1967" w:rsidRDefault="0091741E" w:rsidP="0091741E">
            <w:pPr>
              <w:tabs>
                <w:tab w:val="left" w:pos="3303"/>
              </w:tabs>
              <w:spacing w:after="0" w:line="240" w:lineRule="auto"/>
              <w:jc w:val="both"/>
              <w:rPr>
                <w:rFonts w:ascii="Times New Roman" w:hAnsi="Times New Roman"/>
                <w:color w:val="000000"/>
                <w:sz w:val="24"/>
                <w:szCs w:val="24"/>
              </w:rPr>
            </w:pPr>
          </w:p>
        </w:tc>
      </w:tr>
      <w:tr w:rsidR="0091741E" w:rsidRPr="004B1967" w:rsidTr="0091741E">
        <w:tc>
          <w:tcPr>
            <w:tcW w:w="2843" w:type="dxa"/>
            <w:vMerge/>
            <w:tcBorders>
              <w:left w:val="outset" w:sz="6" w:space="0" w:color="auto"/>
              <w:right w:val="outset" w:sz="6" w:space="0" w:color="auto"/>
            </w:tcBorders>
          </w:tcPr>
          <w:p w:rsidR="0091741E" w:rsidRPr="004B1967" w:rsidRDefault="0091741E" w:rsidP="00744419">
            <w:pPr>
              <w:numPr>
                <w:ilvl w:val="0"/>
                <w:numId w:val="10"/>
              </w:numPr>
              <w:tabs>
                <w:tab w:val="num" w:pos="434"/>
              </w:tabs>
              <w:spacing w:after="0" w:line="240" w:lineRule="auto"/>
              <w:ind w:left="150" w:right="55" w:firstLine="0"/>
              <w:jc w:val="both"/>
              <w:rPr>
                <w:rFonts w:ascii="Times New Roman" w:eastAsia="Times New Roman" w:hAnsi="Times New Roman"/>
                <w:lang w:eastAsia="ru-RU"/>
              </w:rPr>
            </w:pPr>
          </w:p>
        </w:tc>
        <w:tc>
          <w:tcPr>
            <w:tcW w:w="3262" w:type="dxa"/>
            <w:tcBorders>
              <w:top w:val="outset" w:sz="6" w:space="0" w:color="auto"/>
              <w:left w:val="outset" w:sz="6" w:space="0" w:color="auto"/>
              <w:bottom w:val="outset" w:sz="6" w:space="0" w:color="auto"/>
              <w:right w:val="outset" w:sz="6" w:space="0" w:color="auto"/>
            </w:tcBorders>
          </w:tcPr>
          <w:p w:rsidR="0091741E" w:rsidRPr="004B1967" w:rsidRDefault="0091741E" w:rsidP="00087E1F">
            <w:pPr>
              <w:ind w:left="150" w:right="55"/>
              <w:rPr>
                <w:rFonts w:ascii="Times New Roman" w:eastAsia="Times New Roman" w:hAnsi="Times New Roman"/>
                <w:lang w:eastAsia="ru-RU"/>
              </w:rPr>
            </w:pPr>
          </w:p>
        </w:tc>
        <w:tc>
          <w:tcPr>
            <w:tcW w:w="9638" w:type="dxa"/>
            <w:vMerge/>
            <w:tcBorders>
              <w:top w:val="outset" w:sz="6" w:space="0" w:color="auto"/>
              <w:left w:val="outset" w:sz="6" w:space="0" w:color="auto"/>
              <w:bottom w:val="outset" w:sz="6" w:space="0" w:color="auto"/>
              <w:right w:val="outset" w:sz="6" w:space="0" w:color="auto"/>
            </w:tcBorders>
            <w:vAlign w:val="center"/>
          </w:tcPr>
          <w:p w:rsidR="0091741E" w:rsidRPr="004B1967" w:rsidRDefault="0091741E" w:rsidP="00087E1F">
            <w:pPr>
              <w:tabs>
                <w:tab w:val="num" w:pos="424"/>
              </w:tabs>
              <w:ind w:left="140"/>
              <w:jc w:val="both"/>
              <w:rPr>
                <w:rFonts w:ascii="Times New Roman" w:eastAsia="Times New Roman" w:hAnsi="Times New Roman"/>
                <w:lang w:eastAsia="ru-RU"/>
              </w:rPr>
            </w:pPr>
          </w:p>
        </w:tc>
      </w:tr>
      <w:tr w:rsidR="0091741E" w:rsidRPr="004B1967" w:rsidTr="0091741E">
        <w:tc>
          <w:tcPr>
            <w:tcW w:w="2843" w:type="dxa"/>
            <w:vMerge/>
            <w:tcBorders>
              <w:left w:val="outset" w:sz="6" w:space="0" w:color="auto"/>
              <w:bottom w:val="outset" w:sz="6" w:space="0" w:color="auto"/>
              <w:right w:val="outset" w:sz="6" w:space="0" w:color="auto"/>
            </w:tcBorders>
          </w:tcPr>
          <w:p w:rsidR="0091741E" w:rsidRPr="004B1967" w:rsidRDefault="0091741E" w:rsidP="00744419">
            <w:pPr>
              <w:numPr>
                <w:ilvl w:val="0"/>
                <w:numId w:val="10"/>
              </w:numPr>
              <w:tabs>
                <w:tab w:val="num" w:pos="434"/>
              </w:tabs>
              <w:spacing w:after="0" w:line="240" w:lineRule="auto"/>
              <w:ind w:left="150" w:right="55" w:firstLine="0"/>
              <w:jc w:val="both"/>
              <w:rPr>
                <w:rFonts w:ascii="Times New Roman" w:eastAsia="Times New Roman" w:hAnsi="Times New Roman"/>
                <w:lang w:eastAsia="ru-RU"/>
              </w:rPr>
            </w:pPr>
          </w:p>
        </w:tc>
        <w:tc>
          <w:tcPr>
            <w:tcW w:w="3262" w:type="dxa"/>
            <w:tcBorders>
              <w:top w:val="outset" w:sz="6" w:space="0" w:color="auto"/>
              <w:left w:val="outset" w:sz="6" w:space="0" w:color="auto"/>
              <w:bottom w:val="outset" w:sz="6" w:space="0" w:color="auto"/>
              <w:right w:val="outset" w:sz="6" w:space="0" w:color="auto"/>
            </w:tcBorders>
          </w:tcPr>
          <w:p w:rsidR="0091741E" w:rsidRPr="004B1967" w:rsidRDefault="0091741E" w:rsidP="00087E1F">
            <w:pPr>
              <w:ind w:left="150" w:right="55"/>
              <w:rPr>
                <w:rFonts w:ascii="Times New Roman" w:eastAsia="Times New Roman" w:hAnsi="Times New Roman"/>
                <w:lang w:eastAsia="ru-RU"/>
              </w:rPr>
            </w:pPr>
            <w:r w:rsidRPr="004B1967">
              <w:rPr>
                <w:rFonts w:ascii="Times New Roman" w:eastAsia="Times New Roman" w:hAnsi="Times New Roman"/>
                <w:lang w:eastAsia="ru-RU"/>
              </w:rPr>
              <w:t>- Центр сохранения здоровья ребенка</w:t>
            </w:r>
          </w:p>
        </w:tc>
        <w:tc>
          <w:tcPr>
            <w:tcW w:w="9638" w:type="dxa"/>
            <w:tcBorders>
              <w:top w:val="outset" w:sz="6" w:space="0" w:color="auto"/>
              <w:left w:val="outset" w:sz="6" w:space="0" w:color="auto"/>
              <w:bottom w:val="outset" w:sz="6" w:space="0" w:color="auto"/>
              <w:right w:val="outset" w:sz="6" w:space="0" w:color="auto"/>
            </w:tcBorders>
          </w:tcPr>
          <w:p w:rsidR="00DC334E" w:rsidRPr="004B1967" w:rsidRDefault="0091741E" w:rsidP="00087E1F">
            <w:pPr>
              <w:tabs>
                <w:tab w:val="num" w:pos="424"/>
              </w:tabs>
              <w:ind w:left="140"/>
              <w:jc w:val="both"/>
              <w:rPr>
                <w:rFonts w:ascii="Times New Roman" w:eastAsia="Times New Roman" w:hAnsi="Times New Roman"/>
                <w:lang w:eastAsia="ru-RU"/>
              </w:rPr>
            </w:pPr>
            <w:r w:rsidRPr="004B1967">
              <w:rPr>
                <w:rFonts w:ascii="Times New Roman" w:eastAsia="Times New Roman" w:hAnsi="Times New Roman"/>
                <w:lang w:eastAsia="ru-RU"/>
              </w:rPr>
              <w:t>1.Плакаты по правилам безопасности жизнедеятельности</w:t>
            </w:r>
          </w:p>
          <w:p w:rsidR="00DC334E" w:rsidRPr="004B1967" w:rsidRDefault="00DC334E" w:rsidP="00087E1F">
            <w:pPr>
              <w:tabs>
                <w:tab w:val="num" w:pos="424"/>
              </w:tabs>
              <w:ind w:left="140"/>
              <w:jc w:val="both"/>
              <w:rPr>
                <w:rFonts w:ascii="Times New Roman" w:eastAsia="Times New Roman" w:hAnsi="Times New Roman"/>
                <w:lang w:eastAsia="ru-RU"/>
              </w:rPr>
            </w:pPr>
            <w:r w:rsidRPr="004B1967">
              <w:rPr>
                <w:rFonts w:ascii="Times New Roman" w:eastAsia="Times New Roman" w:hAnsi="Times New Roman"/>
                <w:lang w:eastAsia="ru-RU"/>
              </w:rPr>
              <w:t xml:space="preserve">2. Дидактические игры по </w:t>
            </w:r>
            <w:proofErr w:type="spellStart"/>
            <w:r w:rsidRPr="004B1967">
              <w:rPr>
                <w:rFonts w:ascii="Times New Roman" w:eastAsia="Times New Roman" w:hAnsi="Times New Roman"/>
                <w:lang w:eastAsia="ru-RU"/>
              </w:rPr>
              <w:t>валеологии</w:t>
            </w:r>
            <w:proofErr w:type="spellEnd"/>
            <w:r w:rsidRPr="004B1967">
              <w:rPr>
                <w:rFonts w:ascii="Times New Roman" w:eastAsia="Times New Roman" w:hAnsi="Times New Roman"/>
                <w:lang w:eastAsia="ru-RU"/>
              </w:rPr>
              <w:t>.</w:t>
            </w:r>
          </w:p>
        </w:tc>
      </w:tr>
      <w:tr w:rsidR="000C5553" w:rsidRPr="004B1967" w:rsidTr="00087E1F">
        <w:tc>
          <w:tcPr>
            <w:tcW w:w="15743" w:type="dxa"/>
            <w:gridSpan w:val="3"/>
            <w:tcBorders>
              <w:top w:val="outset" w:sz="6" w:space="0" w:color="auto"/>
              <w:left w:val="outset" w:sz="6" w:space="0" w:color="auto"/>
              <w:bottom w:val="outset" w:sz="6" w:space="0" w:color="auto"/>
              <w:right w:val="outset" w:sz="6" w:space="0" w:color="auto"/>
            </w:tcBorders>
          </w:tcPr>
          <w:p w:rsidR="000C5553" w:rsidRPr="004B1967" w:rsidRDefault="000C5553" w:rsidP="00087E1F">
            <w:pPr>
              <w:jc w:val="center"/>
              <w:rPr>
                <w:rFonts w:ascii="Times New Roman" w:eastAsia="Times New Roman" w:hAnsi="Times New Roman"/>
                <w:lang w:eastAsia="ru-RU"/>
              </w:rPr>
            </w:pPr>
            <w:r w:rsidRPr="004B1967">
              <w:rPr>
                <w:rFonts w:ascii="Times New Roman" w:eastAsia="Times New Roman" w:hAnsi="Times New Roman"/>
                <w:b/>
                <w:bCs/>
                <w:lang w:eastAsia="ru-RU"/>
              </w:rPr>
              <w:t>Художественно-эстетическое развитие детей</w:t>
            </w:r>
          </w:p>
        </w:tc>
      </w:tr>
      <w:tr w:rsidR="000C5553" w:rsidRPr="004B1967" w:rsidTr="0091741E">
        <w:tc>
          <w:tcPr>
            <w:tcW w:w="2843" w:type="dxa"/>
            <w:tcBorders>
              <w:top w:val="outset" w:sz="6" w:space="0" w:color="auto"/>
              <w:left w:val="outset" w:sz="6" w:space="0" w:color="auto"/>
              <w:bottom w:val="outset" w:sz="6" w:space="0" w:color="auto"/>
              <w:right w:val="outset" w:sz="6" w:space="0" w:color="auto"/>
            </w:tcBorders>
          </w:tcPr>
          <w:p w:rsidR="000C5553" w:rsidRPr="004B1967" w:rsidRDefault="000C5553" w:rsidP="00087E1F">
            <w:pPr>
              <w:ind w:left="150"/>
              <w:jc w:val="both"/>
              <w:rPr>
                <w:rFonts w:ascii="Times New Roman" w:eastAsia="Times New Roman" w:hAnsi="Times New Roman"/>
                <w:lang w:eastAsia="ru-RU"/>
              </w:rPr>
            </w:pPr>
            <w:r w:rsidRPr="004B1967">
              <w:rPr>
                <w:rFonts w:ascii="Times New Roman" w:eastAsia="Times New Roman" w:hAnsi="Times New Roman"/>
                <w:b/>
                <w:bCs/>
                <w:lang w:eastAsia="ru-RU"/>
              </w:rPr>
              <w:t>Изобразительная деятельность</w:t>
            </w:r>
          </w:p>
          <w:p w:rsidR="000C5553" w:rsidRPr="004B1967" w:rsidRDefault="000C5553" w:rsidP="00087E1F">
            <w:pPr>
              <w:spacing w:after="0" w:line="240" w:lineRule="auto"/>
              <w:jc w:val="both"/>
              <w:rPr>
                <w:rFonts w:ascii="Times New Roman" w:eastAsia="Times New Roman" w:hAnsi="Times New Roman"/>
                <w:lang w:eastAsia="ru-RU"/>
              </w:rPr>
            </w:pPr>
          </w:p>
        </w:tc>
        <w:tc>
          <w:tcPr>
            <w:tcW w:w="3262" w:type="dxa"/>
            <w:tcBorders>
              <w:top w:val="outset" w:sz="6" w:space="0" w:color="auto"/>
              <w:left w:val="outset" w:sz="6" w:space="0" w:color="auto"/>
              <w:bottom w:val="outset" w:sz="6" w:space="0" w:color="auto"/>
              <w:right w:val="outset" w:sz="6" w:space="0" w:color="auto"/>
            </w:tcBorders>
          </w:tcPr>
          <w:p w:rsidR="000C5553" w:rsidRPr="004B1967" w:rsidRDefault="000C5553" w:rsidP="00087E1F">
            <w:pPr>
              <w:ind w:left="150"/>
              <w:rPr>
                <w:rFonts w:ascii="Times New Roman" w:eastAsia="Times New Roman" w:hAnsi="Times New Roman"/>
                <w:lang w:eastAsia="ru-RU"/>
              </w:rPr>
            </w:pPr>
            <w:r w:rsidRPr="004B1967">
              <w:rPr>
                <w:rFonts w:ascii="Times New Roman" w:eastAsia="Times New Roman" w:hAnsi="Times New Roman"/>
                <w:lang w:eastAsia="ru-RU"/>
              </w:rPr>
              <w:t>- Центр изобразительной деятельности</w:t>
            </w:r>
          </w:p>
          <w:p w:rsidR="000C5553" w:rsidRPr="004B1967" w:rsidRDefault="000C5553" w:rsidP="00087E1F">
            <w:pPr>
              <w:ind w:left="150"/>
              <w:jc w:val="both"/>
              <w:rPr>
                <w:rFonts w:ascii="Times New Roman" w:eastAsia="Times New Roman" w:hAnsi="Times New Roman"/>
                <w:lang w:eastAsia="ru-RU"/>
              </w:rPr>
            </w:pPr>
            <w:r w:rsidRPr="004B1967">
              <w:rPr>
                <w:rFonts w:ascii="Times New Roman" w:eastAsia="Times New Roman" w:hAnsi="Times New Roman"/>
                <w:lang w:eastAsia="ru-RU"/>
              </w:rPr>
              <w:t> </w:t>
            </w:r>
          </w:p>
        </w:tc>
        <w:tc>
          <w:tcPr>
            <w:tcW w:w="9638" w:type="dxa"/>
            <w:tcBorders>
              <w:top w:val="outset" w:sz="6" w:space="0" w:color="auto"/>
              <w:left w:val="outset" w:sz="6" w:space="0" w:color="auto"/>
              <w:bottom w:val="outset" w:sz="6" w:space="0" w:color="auto"/>
              <w:right w:val="outset" w:sz="6" w:space="0" w:color="auto"/>
            </w:tcBorders>
          </w:tcPr>
          <w:p w:rsidR="0091741E" w:rsidRPr="004B1967" w:rsidRDefault="0091741E" w:rsidP="0091741E">
            <w:pPr>
              <w:autoSpaceDE w:val="0"/>
              <w:autoSpaceDN w:val="0"/>
              <w:adjustRightInd w:val="0"/>
              <w:spacing w:after="0" w:line="240" w:lineRule="auto"/>
              <w:rPr>
                <w:rFonts w:ascii="Times New Roman" w:hAnsi="Times New Roman"/>
                <w:sz w:val="23"/>
                <w:szCs w:val="23"/>
              </w:rPr>
            </w:pPr>
            <w:r w:rsidRPr="004B1967">
              <w:rPr>
                <w:rFonts w:ascii="Times New Roman" w:hAnsi="Times New Roman"/>
                <w:sz w:val="23"/>
                <w:szCs w:val="23"/>
              </w:rPr>
              <w:t xml:space="preserve">1. </w:t>
            </w:r>
            <w:r w:rsidR="003C2956" w:rsidRPr="004B1967">
              <w:rPr>
                <w:rFonts w:ascii="Times New Roman" w:hAnsi="Times New Roman"/>
                <w:sz w:val="23"/>
                <w:szCs w:val="23"/>
              </w:rPr>
              <w:t>Доски для рисования мелом, фломастерами.</w:t>
            </w:r>
          </w:p>
          <w:p w:rsidR="0091741E" w:rsidRPr="004B1967" w:rsidRDefault="0091741E" w:rsidP="0091741E">
            <w:pPr>
              <w:autoSpaceDE w:val="0"/>
              <w:autoSpaceDN w:val="0"/>
              <w:adjustRightInd w:val="0"/>
              <w:spacing w:after="0" w:line="240" w:lineRule="auto"/>
              <w:rPr>
                <w:rFonts w:ascii="Times New Roman" w:hAnsi="Times New Roman"/>
                <w:sz w:val="23"/>
                <w:szCs w:val="23"/>
              </w:rPr>
            </w:pPr>
            <w:r w:rsidRPr="004B1967">
              <w:rPr>
                <w:rFonts w:ascii="Times New Roman" w:hAnsi="Times New Roman"/>
                <w:sz w:val="23"/>
                <w:szCs w:val="23"/>
              </w:rPr>
              <w:t xml:space="preserve">2. Цветной мел. </w:t>
            </w:r>
          </w:p>
          <w:p w:rsidR="0091741E" w:rsidRPr="004B1967" w:rsidRDefault="0091741E" w:rsidP="0091741E">
            <w:pPr>
              <w:autoSpaceDE w:val="0"/>
              <w:autoSpaceDN w:val="0"/>
              <w:adjustRightInd w:val="0"/>
              <w:spacing w:after="0" w:line="240" w:lineRule="auto"/>
              <w:rPr>
                <w:rFonts w:ascii="Times New Roman" w:hAnsi="Times New Roman"/>
                <w:sz w:val="23"/>
                <w:szCs w:val="23"/>
              </w:rPr>
            </w:pPr>
            <w:r w:rsidRPr="004B1967">
              <w:rPr>
                <w:rFonts w:ascii="Times New Roman" w:hAnsi="Times New Roman"/>
                <w:sz w:val="23"/>
                <w:szCs w:val="23"/>
              </w:rPr>
              <w:t xml:space="preserve">3. Гуашевые и акварельные краски. </w:t>
            </w:r>
          </w:p>
          <w:p w:rsidR="0091741E" w:rsidRPr="004B1967" w:rsidRDefault="0091741E" w:rsidP="0091741E">
            <w:pPr>
              <w:autoSpaceDE w:val="0"/>
              <w:autoSpaceDN w:val="0"/>
              <w:adjustRightInd w:val="0"/>
              <w:spacing w:after="0" w:line="240" w:lineRule="auto"/>
              <w:rPr>
                <w:rFonts w:ascii="Times New Roman" w:hAnsi="Times New Roman"/>
                <w:sz w:val="23"/>
                <w:szCs w:val="23"/>
              </w:rPr>
            </w:pPr>
            <w:r w:rsidRPr="004B1967">
              <w:rPr>
                <w:rFonts w:ascii="Times New Roman" w:hAnsi="Times New Roman"/>
                <w:sz w:val="23"/>
                <w:szCs w:val="23"/>
              </w:rPr>
              <w:t xml:space="preserve">4. Фломастеры, цветные карандаши. </w:t>
            </w:r>
          </w:p>
          <w:p w:rsidR="0091741E" w:rsidRPr="004B1967" w:rsidRDefault="0091741E" w:rsidP="0091741E">
            <w:pPr>
              <w:autoSpaceDE w:val="0"/>
              <w:autoSpaceDN w:val="0"/>
              <w:adjustRightInd w:val="0"/>
              <w:spacing w:after="0" w:line="240" w:lineRule="auto"/>
              <w:rPr>
                <w:rFonts w:ascii="Times New Roman" w:hAnsi="Times New Roman"/>
                <w:sz w:val="23"/>
                <w:szCs w:val="23"/>
              </w:rPr>
            </w:pPr>
            <w:r w:rsidRPr="004B1967">
              <w:rPr>
                <w:rFonts w:ascii="Times New Roman" w:hAnsi="Times New Roman"/>
                <w:sz w:val="23"/>
                <w:szCs w:val="23"/>
              </w:rPr>
              <w:t xml:space="preserve">5. Пластилин, глина, соленое тесто. </w:t>
            </w:r>
          </w:p>
          <w:p w:rsidR="0091741E" w:rsidRPr="004B1967" w:rsidRDefault="0091741E" w:rsidP="0091741E">
            <w:pPr>
              <w:autoSpaceDE w:val="0"/>
              <w:autoSpaceDN w:val="0"/>
              <w:adjustRightInd w:val="0"/>
              <w:spacing w:after="0" w:line="240" w:lineRule="auto"/>
              <w:rPr>
                <w:rFonts w:ascii="Times New Roman" w:hAnsi="Times New Roman"/>
                <w:sz w:val="23"/>
                <w:szCs w:val="23"/>
              </w:rPr>
            </w:pPr>
            <w:r w:rsidRPr="004B1967">
              <w:rPr>
                <w:rFonts w:ascii="Times New Roman" w:hAnsi="Times New Roman"/>
                <w:sz w:val="23"/>
                <w:szCs w:val="23"/>
              </w:rPr>
              <w:t>6. Цветная и белая бумага, картон, обои, наклейки, лоскутки ткани, нитки, ленты, самоклеящаяся пленка, старые открытки, природные материал</w:t>
            </w:r>
            <w:proofErr w:type="gramStart"/>
            <w:r w:rsidRPr="004B1967">
              <w:rPr>
                <w:rFonts w:ascii="Times New Roman" w:hAnsi="Times New Roman"/>
                <w:sz w:val="23"/>
                <w:szCs w:val="23"/>
              </w:rPr>
              <w:t>ы(</w:t>
            </w:r>
            <w:proofErr w:type="gramEnd"/>
            <w:r w:rsidRPr="004B1967">
              <w:rPr>
                <w:rFonts w:ascii="Times New Roman" w:hAnsi="Times New Roman"/>
                <w:sz w:val="23"/>
                <w:szCs w:val="23"/>
              </w:rPr>
              <w:t xml:space="preserve"> сухие листья, лепестки цветов, семена, мелкие ракушки и т.п.). </w:t>
            </w:r>
          </w:p>
          <w:p w:rsidR="0091741E" w:rsidRPr="004B1967" w:rsidRDefault="003C2956" w:rsidP="0091741E">
            <w:pPr>
              <w:tabs>
                <w:tab w:val="left" w:pos="3303"/>
              </w:tabs>
              <w:spacing w:after="0" w:line="240" w:lineRule="auto"/>
              <w:jc w:val="both"/>
              <w:rPr>
                <w:rFonts w:ascii="Times New Roman" w:hAnsi="Times New Roman"/>
                <w:color w:val="000000"/>
                <w:sz w:val="24"/>
                <w:szCs w:val="24"/>
              </w:rPr>
            </w:pPr>
            <w:r w:rsidRPr="004B1967">
              <w:rPr>
                <w:rFonts w:ascii="Times New Roman" w:hAnsi="Times New Roman"/>
                <w:sz w:val="23"/>
                <w:szCs w:val="23"/>
              </w:rPr>
              <w:t>7</w:t>
            </w:r>
            <w:r w:rsidR="0091741E" w:rsidRPr="004B1967">
              <w:rPr>
                <w:rFonts w:ascii="Times New Roman" w:hAnsi="Times New Roman"/>
                <w:sz w:val="23"/>
                <w:szCs w:val="23"/>
              </w:rPr>
              <w:t>. Книжки-раскраски.</w:t>
            </w:r>
          </w:p>
          <w:p w:rsidR="000C5553" w:rsidRPr="004B1967" w:rsidRDefault="000C5553" w:rsidP="0091741E">
            <w:pPr>
              <w:spacing w:after="0" w:line="240" w:lineRule="auto"/>
              <w:ind w:left="140"/>
              <w:jc w:val="both"/>
              <w:rPr>
                <w:rFonts w:ascii="Times New Roman" w:eastAsia="Times New Roman" w:hAnsi="Times New Roman"/>
                <w:lang w:eastAsia="ru-RU"/>
              </w:rPr>
            </w:pPr>
          </w:p>
        </w:tc>
      </w:tr>
      <w:tr w:rsidR="0091741E" w:rsidRPr="004B1967" w:rsidTr="0091741E">
        <w:tc>
          <w:tcPr>
            <w:tcW w:w="2843" w:type="dxa"/>
            <w:tcBorders>
              <w:top w:val="outset" w:sz="6" w:space="0" w:color="auto"/>
              <w:left w:val="outset" w:sz="6" w:space="0" w:color="auto"/>
              <w:bottom w:val="outset" w:sz="6" w:space="0" w:color="auto"/>
              <w:right w:val="outset" w:sz="6" w:space="0" w:color="auto"/>
            </w:tcBorders>
          </w:tcPr>
          <w:p w:rsidR="0091741E" w:rsidRPr="004B1967" w:rsidRDefault="0091741E" w:rsidP="00087E1F">
            <w:pPr>
              <w:ind w:left="150"/>
              <w:jc w:val="both"/>
              <w:rPr>
                <w:rFonts w:ascii="Times New Roman" w:eastAsia="Times New Roman" w:hAnsi="Times New Roman"/>
                <w:b/>
                <w:bCs/>
                <w:lang w:eastAsia="ru-RU"/>
              </w:rPr>
            </w:pPr>
          </w:p>
        </w:tc>
        <w:tc>
          <w:tcPr>
            <w:tcW w:w="3262" w:type="dxa"/>
            <w:tcBorders>
              <w:top w:val="outset" w:sz="6" w:space="0" w:color="auto"/>
              <w:left w:val="outset" w:sz="6" w:space="0" w:color="auto"/>
              <w:bottom w:val="outset" w:sz="6" w:space="0" w:color="auto"/>
              <w:right w:val="outset" w:sz="6" w:space="0" w:color="auto"/>
            </w:tcBorders>
          </w:tcPr>
          <w:p w:rsidR="0091741E" w:rsidRPr="004B1967" w:rsidRDefault="0091741E" w:rsidP="00087E1F">
            <w:pPr>
              <w:ind w:left="150"/>
              <w:rPr>
                <w:rFonts w:ascii="Times New Roman" w:eastAsia="Times New Roman" w:hAnsi="Times New Roman"/>
                <w:lang w:eastAsia="ru-RU"/>
              </w:rPr>
            </w:pPr>
            <w:r w:rsidRPr="004B1967">
              <w:rPr>
                <w:rFonts w:ascii="Times New Roman" w:eastAsia="Times New Roman" w:hAnsi="Times New Roman"/>
                <w:lang w:eastAsia="ru-RU"/>
              </w:rPr>
              <w:t>- Центр конструирования</w:t>
            </w:r>
          </w:p>
        </w:tc>
        <w:tc>
          <w:tcPr>
            <w:tcW w:w="9638" w:type="dxa"/>
            <w:tcBorders>
              <w:top w:val="outset" w:sz="6" w:space="0" w:color="auto"/>
              <w:left w:val="outset" w:sz="6" w:space="0" w:color="auto"/>
              <w:bottom w:val="outset" w:sz="6" w:space="0" w:color="auto"/>
              <w:right w:val="outset" w:sz="6" w:space="0" w:color="auto"/>
            </w:tcBorders>
          </w:tcPr>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1. Строительные конструкторы с блоками среднего и мелкого размера. </w:t>
            </w:r>
          </w:p>
          <w:p w:rsidR="0091741E" w:rsidRPr="004B1967" w:rsidRDefault="0091741E" w:rsidP="00A55448">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2. </w:t>
            </w:r>
            <w:r w:rsidR="00C522ED" w:rsidRPr="004B1967">
              <w:rPr>
                <w:rFonts w:ascii="Times New Roman" w:hAnsi="Times New Roman"/>
                <w:color w:val="000000"/>
                <w:sz w:val="23"/>
                <w:szCs w:val="23"/>
              </w:rPr>
              <w:t>Транспорт (мелкий, средний, крупный).</w:t>
            </w:r>
          </w:p>
          <w:p w:rsidR="0091741E" w:rsidRPr="004B1967" w:rsidRDefault="00C522ED"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3</w:t>
            </w:r>
            <w:r w:rsidR="0091741E" w:rsidRPr="004B1967">
              <w:rPr>
                <w:rFonts w:ascii="Times New Roman" w:hAnsi="Times New Roman"/>
                <w:color w:val="000000"/>
                <w:sz w:val="23"/>
                <w:szCs w:val="23"/>
              </w:rPr>
              <w:t xml:space="preserve">. </w:t>
            </w:r>
            <w:r w:rsidRPr="004B1967">
              <w:rPr>
                <w:rFonts w:ascii="Times New Roman" w:hAnsi="Times New Roman"/>
                <w:color w:val="000000"/>
                <w:sz w:val="23"/>
                <w:szCs w:val="23"/>
              </w:rPr>
              <w:t>Машины легковые и грузовые (самосвалы, грузовики, фургоны, специальный транспорт).</w:t>
            </w:r>
          </w:p>
          <w:p w:rsidR="00C522ED" w:rsidRPr="004B1967" w:rsidRDefault="00C522ED" w:rsidP="00C522ED">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4</w:t>
            </w:r>
            <w:r w:rsidR="0091741E" w:rsidRPr="004B1967">
              <w:rPr>
                <w:rFonts w:ascii="Times New Roman" w:hAnsi="Times New Roman"/>
                <w:color w:val="000000"/>
                <w:sz w:val="23"/>
                <w:szCs w:val="23"/>
              </w:rPr>
              <w:t xml:space="preserve">. </w:t>
            </w:r>
            <w:r w:rsidRPr="004B1967">
              <w:rPr>
                <w:rFonts w:ascii="Times New Roman" w:hAnsi="Times New Roman"/>
                <w:color w:val="000000"/>
                <w:sz w:val="23"/>
                <w:szCs w:val="23"/>
              </w:rPr>
              <w:t xml:space="preserve">Разрезные картинки (4—12 частей, все виды разрезов), </w:t>
            </w:r>
            <w:proofErr w:type="spellStart"/>
            <w:r w:rsidRPr="004B1967">
              <w:rPr>
                <w:rFonts w:ascii="Times New Roman" w:hAnsi="Times New Roman"/>
                <w:color w:val="000000"/>
                <w:sz w:val="23"/>
                <w:szCs w:val="23"/>
              </w:rPr>
              <w:t>пазлы</w:t>
            </w:r>
            <w:proofErr w:type="spellEnd"/>
            <w:r w:rsidRPr="004B1967">
              <w:rPr>
                <w:rFonts w:ascii="Times New Roman" w:hAnsi="Times New Roman"/>
                <w:color w:val="000000"/>
                <w:sz w:val="23"/>
                <w:szCs w:val="23"/>
              </w:rPr>
              <w:t xml:space="preserve">. </w:t>
            </w:r>
          </w:p>
          <w:p w:rsidR="00C522ED" w:rsidRPr="004B1967" w:rsidRDefault="00C522ED" w:rsidP="00C522ED">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5. Различные сборные игрушки и схемы их сборки. </w:t>
            </w:r>
          </w:p>
          <w:p w:rsidR="0091741E" w:rsidRPr="004B1967" w:rsidRDefault="0091741E" w:rsidP="00C522ED">
            <w:pPr>
              <w:autoSpaceDE w:val="0"/>
              <w:autoSpaceDN w:val="0"/>
              <w:adjustRightInd w:val="0"/>
              <w:spacing w:after="0" w:line="240" w:lineRule="auto"/>
              <w:rPr>
                <w:rFonts w:ascii="Times New Roman" w:hAnsi="Times New Roman"/>
                <w:sz w:val="23"/>
                <w:szCs w:val="23"/>
              </w:rPr>
            </w:pPr>
          </w:p>
        </w:tc>
      </w:tr>
      <w:tr w:rsidR="000C5553" w:rsidRPr="004B1967" w:rsidTr="0091741E">
        <w:tc>
          <w:tcPr>
            <w:tcW w:w="2843" w:type="dxa"/>
            <w:tcBorders>
              <w:top w:val="outset" w:sz="6" w:space="0" w:color="auto"/>
              <w:left w:val="outset" w:sz="6" w:space="0" w:color="auto"/>
              <w:bottom w:val="outset" w:sz="6" w:space="0" w:color="auto"/>
              <w:right w:val="outset" w:sz="6" w:space="0" w:color="auto"/>
            </w:tcBorders>
          </w:tcPr>
          <w:p w:rsidR="000C5553" w:rsidRPr="004B1967" w:rsidRDefault="000C5553" w:rsidP="00087E1F">
            <w:pPr>
              <w:ind w:left="150"/>
              <w:rPr>
                <w:rFonts w:ascii="Times New Roman" w:eastAsia="Times New Roman" w:hAnsi="Times New Roman"/>
                <w:lang w:eastAsia="ru-RU"/>
              </w:rPr>
            </w:pPr>
            <w:r w:rsidRPr="004B1967">
              <w:rPr>
                <w:rFonts w:ascii="Times New Roman" w:eastAsia="Times New Roman" w:hAnsi="Times New Roman"/>
                <w:b/>
                <w:bCs/>
                <w:lang w:eastAsia="ru-RU"/>
              </w:rPr>
              <w:t>Музыкальная деятельность</w:t>
            </w:r>
          </w:p>
          <w:p w:rsidR="000C5553" w:rsidRPr="004B1967" w:rsidRDefault="000C5553" w:rsidP="00087E1F">
            <w:pPr>
              <w:spacing w:after="0" w:line="240" w:lineRule="auto"/>
              <w:rPr>
                <w:rFonts w:ascii="Times New Roman" w:eastAsia="Times New Roman" w:hAnsi="Times New Roman"/>
                <w:lang w:eastAsia="ru-RU"/>
              </w:rPr>
            </w:pPr>
          </w:p>
        </w:tc>
        <w:tc>
          <w:tcPr>
            <w:tcW w:w="3262" w:type="dxa"/>
            <w:tcBorders>
              <w:top w:val="outset" w:sz="6" w:space="0" w:color="auto"/>
              <w:left w:val="outset" w:sz="6" w:space="0" w:color="auto"/>
              <w:bottom w:val="outset" w:sz="6" w:space="0" w:color="auto"/>
              <w:right w:val="outset" w:sz="6" w:space="0" w:color="auto"/>
            </w:tcBorders>
          </w:tcPr>
          <w:p w:rsidR="000C5553" w:rsidRPr="004B1967" w:rsidRDefault="000C5553" w:rsidP="00087E1F">
            <w:pPr>
              <w:ind w:left="150"/>
              <w:rPr>
                <w:rFonts w:ascii="Times New Roman" w:eastAsia="Times New Roman" w:hAnsi="Times New Roman"/>
                <w:lang w:eastAsia="ru-RU"/>
              </w:rPr>
            </w:pPr>
            <w:r w:rsidRPr="004B1967">
              <w:rPr>
                <w:rFonts w:ascii="Times New Roman" w:eastAsia="Times New Roman" w:hAnsi="Times New Roman"/>
                <w:lang w:eastAsia="ru-RU"/>
              </w:rPr>
              <w:t>- Центр музыкально-театрализованной деятельности</w:t>
            </w:r>
          </w:p>
        </w:tc>
        <w:tc>
          <w:tcPr>
            <w:tcW w:w="9638" w:type="dxa"/>
            <w:tcBorders>
              <w:top w:val="outset" w:sz="6" w:space="0" w:color="auto"/>
              <w:left w:val="outset" w:sz="6" w:space="0" w:color="auto"/>
              <w:bottom w:val="outset" w:sz="6" w:space="0" w:color="auto"/>
              <w:right w:val="outset" w:sz="6" w:space="0" w:color="auto"/>
            </w:tcBorders>
          </w:tcPr>
          <w:p w:rsidR="0091741E" w:rsidRPr="004B1967" w:rsidRDefault="00C522ED"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1. Музыкальные игрушки.</w:t>
            </w:r>
          </w:p>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2. Детские музыкальные инструменты </w:t>
            </w:r>
            <w:proofErr w:type="gramStart"/>
            <w:r w:rsidRPr="004B1967">
              <w:rPr>
                <w:rFonts w:ascii="Times New Roman" w:hAnsi="Times New Roman"/>
                <w:color w:val="000000"/>
                <w:sz w:val="23"/>
                <w:szCs w:val="23"/>
              </w:rPr>
              <w:t xml:space="preserve">( </w:t>
            </w:r>
            <w:proofErr w:type="gramEnd"/>
            <w:r w:rsidRPr="004B1967">
              <w:rPr>
                <w:rFonts w:ascii="Times New Roman" w:hAnsi="Times New Roman"/>
                <w:color w:val="000000"/>
                <w:sz w:val="23"/>
                <w:szCs w:val="23"/>
              </w:rPr>
              <w:t>барабан, погрем</w:t>
            </w:r>
            <w:r w:rsidR="00C522ED" w:rsidRPr="004B1967">
              <w:rPr>
                <w:rFonts w:ascii="Times New Roman" w:hAnsi="Times New Roman"/>
                <w:color w:val="000000"/>
                <w:sz w:val="23"/>
                <w:szCs w:val="23"/>
              </w:rPr>
              <w:t>ушки, бубен, детский синтезатор</w:t>
            </w:r>
            <w:r w:rsidRPr="004B1967">
              <w:rPr>
                <w:rFonts w:ascii="Times New Roman" w:hAnsi="Times New Roman"/>
                <w:color w:val="000000"/>
                <w:sz w:val="23"/>
                <w:szCs w:val="23"/>
              </w:rPr>
              <w:t xml:space="preserve">). </w:t>
            </w:r>
          </w:p>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3. «Поющие» игрушки. </w:t>
            </w:r>
          </w:p>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4. Звучащие предметы-заместители. </w:t>
            </w:r>
          </w:p>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5. Ложки, палочки, молоточки, кубики. </w:t>
            </w:r>
          </w:p>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6. Магнитофон, аудиокассеты с записью детских песенок, музыки для детей, «голосов природы». </w:t>
            </w:r>
          </w:p>
          <w:p w:rsidR="0091741E" w:rsidRPr="004B1967" w:rsidRDefault="0091741E" w:rsidP="00C522ED">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7. </w:t>
            </w:r>
            <w:r w:rsidR="00C522ED" w:rsidRPr="004B1967">
              <w:rPr>
                <w:rFonts w:ascii="Times New Roman" w:hAnsi="Times New Roman"/>
                <w:color w:val="000000"/>
                <w:sz w:val="23"/>
                <w:szCs w:val="23"/>
              </w:rPr>
              <w:t xml:space="preserve">Куклы и игрушки для различных видов театра.  </w:t>
            </w:r>
            <w:r w:rsidRPr="004B1967">
              <w:rPr>
                <w:rFonts w:ascii="Times New Roman" w:hAnsi="Times New Roman"/>
                <w:color w:val="000000"/>
                <w:sz w:val="23"/>
                <w:szCs w:val="23"/>
              </w:rPr>
              <w:t xml:space="preserve">2 </w:t>
            </w:r>
          </w:p>
          <w:p w:rsidR="0091741E" w:rsidRPr="004B1967" w:rsidRDefault="00C522ED"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8.</w:t>
            </w:r>
            <w:r w:rsidR="0091741E" w:rsidRPr="004B1967">
              <w:rPr>
                <w:rFonts w:ascii="Times New Roman" w:hAnsi="Times New Roman"/>
                <w:color w:val="000000"/>
                <w:sz w:val="23"/>
                <w:szCs w:val="23"/>
              </w:rPr>
              <w:t xml:space="preserve"> Аудиокассеты с записью музыкального сопровождения для театрализованных игр. </w:t>
            </w:r>
          </w:p>
          <w:p w:rsidR="000C5553" w:rsidRPr="004B1967" w:rsidRDefault="000C5553" w:rsidP="00C522ED">
            <w:pPr>
              <w:autoSpaceDE w:val="0"/>
              <w:autoSpaceDN w:val="0"/>
              <w:adjustRightInd w:val="0"/>
              <w:spacing w:after="0" w:line="240" w:lineRule="auto"/>
              <w:rPr>
                <w:rFonts w:ascii="Times New Roman" w:eastAsia="Times New Roman" w:hAnsi="Times New Roman"/>
                <w:lang w:eastAsia="ru-RU"/>
              </w:rPr>
            </w:pPr>
          </w:p>
        </w:tc>
      </w:tr>
      <w:tr w:rsidR="000C5553" w:rsidRPr="004B1967" w:rsidTr="00087E1F">
        <w:tc>
          <w:tcPr>
            <w:tcW w:w="15743" w:type="dxa"/>
            <w:gridSpan w:val="3"/>
            <w:tcBorders>
              <w:top w:val="outset" w:sz="6" w:space="0" w:color="auto"/>
              <w:left w:val="outset" w:sz="6" w:space="0" w:color="auto"/>
              <w:bottom w:val="outset" w:sz="6" w:space="0" w:color="auto"/>
              <w:right w:val="outset" w:sz="6" w:space="0" w:color="auto"/>
            </w:tcBorders>
          </w:tcPr>
          <w:p w:rsidR="000C5553" w:rsidRPr="004B1967" w:rsidRDefault="000C5553" w:rsidP="00087E1F">
            <w:pPr>
              <w:jc w:val="center"/>
              <w:rPr>
                <w:rFonts w:ascii="Times New Roman" w:eastAsia="Times New Roman" w:hAnsi="Times New Roman"/>
                <w:lang w:eastAsia="ru-RU"/>
              </w:rPr>
            </w:pPr>
            <w:r w:rsidRPr="004B1967">
              <w:rPr>
                <w:rFonts w:ascii="Times New Roman" w:eastAsia="Times New Roman" w:hAnsi="Times New Roman"/>
                <w:b/>
                <w:bCs/>
                <w:lang w:eastAsia="ru-RU"/>
              </w:rPr>
              <w:t>Социально-коммуникативное   развитие детей</w:t>
            </w:r>
          </w:p>
        </w:tc>
      </w:tr>
      <w:tr w:rsidR="000C5553" w:rsidRPr="004B1967" w:rsidTr="0091741E">
        <w:tc>
          <w:tcPr>
            <w:tcW w:w="2843" w:type="dxa"/>
            <w:tcBorders>
              <w:top w:val="outset" w:sz="6" w:space="0" w:color="auto"/>
              <w:left w:val="outset" w:sz="6" w:space="0" w:color="auto"/>
              <w:bottom w:val="outset" w:sz="6" w:space="0" w:color="auto"/>
              <w:right w:val="outset" w:sz="6" w:space="0" w:color="auto"/>
            </w:tcBorders>
          </w:tcPr>
          <w:p w:rsidR="000C5553" w:rsidRPr="004B1967" w:rsidRDefault="000C5553" w:rsidP="00087E1F">
            <w:pPr>
              <w:tabs>
                <w:tab w:val="left" w:pos="434"/>
              </w:tabs>
              <w:ind w:left="150"/>
              <w:rPr>
                <w:rFonts w:ascii="Times New Roman" w:eastAsia="Times New Roman" w:hAnsi="Times New Roman"/>
                <w:lang w:eastAsia="ru-RU"/>
              </w:rPr>
            </w:pPr>
            <w:r w:rsidRPr="004B1967">
              <w:rPr>
                <w:rFonts w:ascii="Times New Roman" w:eastAsia="Times New Roman" w:hAnsi="Times New Roman"/>
                <w:b/>
                <w:bCs/>
                <w:lang w:eastAsia="ru-RU"/>
              </w:rPr>
              <w:t>Коммуникативная деятельность</w:t>
            </w:r>
          </w:p>
          <w:p w:rsidR="000C5553" w:rsidRPr="004B1967" w:rsidRDefault="000C5553" w:rsidP="00087E1F">
            <w:pPr>
              <w:tabs>
                <w:tab w:val="left" w:pos="434"/>
              </w:tabs>
              <w:spacing w:after="0" w:line="240" w:lineRule="auto"/>
              <w:ind w:left="150"/>
              <w:rPr>
                <w:rFonts w:ascii="Times New Roman" w:eastAsia="Times New Roman" w:hAnsi="Times New Roman"/>
                <w:lang w:eastAsia="ru-RU"/>
              </w:rPr>
            </w:pPr>
          </w:p>
        </w:tc>
        <w:tc>
          <w:tcPr>
            <w:tcW w:w="3262" w:type="dxa"/>
            <w:tcBorders>
              <w:top w:val="outset" w:sz="6" w:space="0" w:color="auto"/>
              <w:left w:val="outset" w:sz="6" w:space="0" w:color="auto"/>
              <w:bottom w:val="outset" w:sz="6" w:space="0" w:color="auto"/>
              <w:right w:val="outset" w:sz="6" w:space="0" w:color="auto"/>
            </w:tcBorders>
          </w:tcPr>
          <w:p w:rsidR="000C5553" w:rsidRPr="004B1967" w:rsidRDefault="000C5553" w:rsidP="00087E1F">
            <w:pPr>
              <w:ind w:left="150"/>
              <w:rPr>
                <w:rFonts w:ascii="Times New Roman" w:eastAsia="Times New Roman" w:hAnsi="Times New Roman"/>
                <w:lang w:eastAsia="ru-RU"/>
              </w:rPr>
            </w:pPr>
            <w:r w:rsidRPr="004B1967">
              <w:rPr>
                <w:rFonts w:ascii="Times New Roman" w:eastAsia="Times New Roman" w:hAnsi="Times New Roman"/>
                <w:lang w:eastAsia="ru-RU"/>
              </w:rPr>
              <w:t>-   Центр сюжетно-ролевых игр</w:t>
            </w:r>
          </w:p>
          <w:p w:rsidR="000C5553" w:rsidRPr="004B1967" w:rsidRDefault="000C5553" w:rsidP="00087E1F">
            <w:pPr>
              <w:ind w:left="150"/>
              <w:rPr>
                <w:rFonts w:ascii="Times New Roman" w:eastAsia="Times New Roman" w:hAnsi="Times New Roman"/>
                <w:lang w:eastAsia="ru-RU"/>
              </w:rPr>
            </w:pPr>
          </w:p>
        </w:tc>
        <w:tc>
          <w:tcPr>
            <w:tcW w:w="9638" w:type="dxa"/>
            <w:tcBorders>
              <w:top w:val="outset" w:sz="6" w:space="0" w:color="auto"/>
              <w:left w:val="outset" w:sz="6" w:space="0" w:color="auto"/>
              <w:bottom w:val="outset" w:sz="6" w:space="0" w:color="auto"/>
              <w:right w:val="outset" w:sz="6" w:space="0" w:color="auto"/>
            </w:tcBorders>
          </w:tcPr>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1. Большое настенное зеркало. </w:t>
            </w:r>
          </w:p>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2. Куклы разных размеров. </w:t>
            </w:r>
          </w:p>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3. Комплекты одежды и постельного белья для кукол, кукольные сервизы, кукольная мебель, коляски для кукол. </w:t>
            </w:r>
          </w:p>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4.  Атрибуты для нескольких сюжетно-ролевых игр («Дочки-матери», «</w:t>
            </w:r>
            <w:proofErr w:type="spellStart"/>
            <w:r w:rsidR="00C522ED" w:rsidRPr="004B1967">
              <w:rPr>
                <w:rFonts w:ascii="Times New Roman" w:hAnsi="Times New Roman"/>
                <w:color w:val="000000"/>
                <w:sz w:val="23"/>
                <w:szCs w:val="23"/>
              </w:rPr>
              <w:t>Ряженька</w:t>
            </w:r>
            <w:proofErr w:type="spellEnd"/>
            <w:r w:rsidRPr="004B1967">
              <w:rPr>
                <w:rFonts w:ascii="Times New Roman" w:hAnsi="Times New Roman"/>
                <w:color w:val="000000"/>
                <w:sz w:val="23"/>
                <w:szCs w:val="23"/>
              </w:rPr>
              <w:t>», «Доктор Айболит», «Парикмахерская», «</w:t>
            </w:r>
            <w:r w:rsidR="00C522ED" w:rsidRPr="004B1967">
              <w:rPr>
                <w:rFonts w:ascii="Times New Roman" w:hAnsi="Times New Roman"/>
                <w:color w:val="000000"/>
                <w:sz w:val="23"/>
                <w:szCs w:val="23"/>
              </w:rPr>
              <w:t>Строитель</w:t>
            </w:r>
            <w:r w:rsidRPr="004B1967">
              <w:rPr>
                <w:rFonts w:ascii="Times New Roman" w:hAnsi="Times New Roman"/>
                <w:color w:val="000000"/>
                <w:sz w:val="23"/>
                <w:szCs w:val="23"/>
              </w:rPr>
              <w:t xml:space="preserve">»). </w:t>
            </w:r>
          </w:p>
          <w:p w:rsidR="0091741E" w:rsidRPr="004B1967" w:rsidRDefault="0091741E" w:rsidP="0091741E">
            <w:pPr>
              <w:tabs>
                <w:tab w:val="left" w:pos="3303"/>
              </w:tabs>
              <w:spacing w:after="0" w:line="240" w:lineRule="auto"/>
              <w:jc w:val="both"/>
              <w:rPr>
                <w:rFonts w:ascii="Times New Roman" w:hAnsi="Times New Roman"/>
                <w:color w:val="000000"/>
                <w:sz w:val="24"/>
                <w:szCs w:val="24"/>
              </w:rPr>
            </w:pPr>
            <w:r w:rsidRPr="004B1967">
              <w:rPr>
                <w:rFonts w:ascii="Times New Roman" w:hAnsi="Times New Roman"/>
                <w:color w:val="000000"/>
                <w:sz w:val="23"/>
                <w:szCs w:val="23"/>
              </w:rPr>
              <w:t>6. Альбомы с сериями демонстрационных картин «Наш детский сад», «Все работы хороши», «Мамы всякие нужны».</w:t>
            </w:r>
          </w:p>
          <w:p w:rsidR="000C5553" w:rsidRPr="004B1967" w:rsidRDefault="000C5553" w:rsidP="0091741E">
            <w:pPr>
              <w:spacing w:after="0" w:line="240" w:lineRule="auto"/>
              <w:ind w:left="140"/>
              <w:jc w:val="both"/>
              <w:rPr>
                <w:rFonts w:ascii="Times New Roman" w:eastAsia="Times New Roman" w:hAnsi="Times New Roman"/>
                <w:lang w:eastAsia="ru-RU"/>
              </w:rPr>
            </w:pPr>
          </w:p>
        </w:tc>
      </w:tr>
      <w:tr w:rsidR="000C5553" w:rsidRPr="004B1967" w:rsidTr="0091741E">
        <w:tc>
          <w:tcPr>
            <w:tcW w:w="2843" w:type="dxa"/>
            <w:tcBorders>
              <w:top w:val="outset" w:sz="6" w:space="0" w:color="auto"/>
              <w:left w:val="outset" w:sz="6" w:space="0" w:color="auto"/>
              <w:bottom w:val="outset" w:sz="6" w:space="0" w:color="auto"/>
              <w:right w:val="outset" w:sz="6" w:space="0" w:color="auto"/>
            </w:tcBorders>
          </w:tcPr>
          <w:p w:rsidR="000C5553" w:rsidRPr="004B1967" w:rsidRDefault="000C5553" w:rsidP="00087E1F">
            <w:pPr>
              <w:tabs>
                <w:tab w:val="left" w:pos="434"/>
              </w:tabs>
              <w:ind w:left="150"/>
              <w:rPr>
                <w:rFonts w:ascii="Times New Roman" w:eastAsia="Times New Roman" w:hAnsi="Times New Roman"/>
                <w:lang w:eastAsia="ru-RU"/>
              </w:rPr>
            </w:pPr>
            <w:r w:rsidRPr="004B1967">
              <w:rPr>
                <w:rFonts w:ascii="Times New Roman" w:eastAsia="Times New Roman" w:hAnsi="Times New Roman"/>
                <w:b/>
                <w:bCs/>
                <w:lang w:eastAsia="ru-RU"/>
              </w:rPr>
              <w:t>Самообслуживание и элементарный бытовой труд</w:t>
            </w:r>
          </w:p>
          <w:p w:rsidR="000C5553" w:rsidRPr="004B1967" w:rsidRDefault="000C5553" w:rsidP="00087E1F">
            <w:pPr>
              <w:tabs>
                <w:tab w:val="left" w:pos="434"/>
              </w:tabs>
              <w:spacing w:after="0" w:line="240" w:lineRule="auto"/>
              <w:ind w:left="150"/>
              <w:rPr>
                <w:rFonts w:ascii="Times New Roman" w:eastAsia="Times New Roman" w:hAnsi="Times New Roman"/>
                <w:lang w:eastAsia="ru-RU"/>
              </w:rPr>
            </w:pPr>
          </w:p>
        </w:tc>
        <w:tc>
          <w:tcPr>
            <w:tcW w:w="3262" w:type="dxa"/>
            <w:tcBorders>
              <w:top w:val="outset" w:sz="6" w:space="0" w:color="auto"/>
              <w:left w:val="outset" w:sz="6" w:space="0" w:color="auto"/>
              <w:bottom w:val="outset" w:sz="6" w:space="0" w:color="auto"/>
              <w:right w:val="outset" w:sz="6" w:space="0" w:color="auto"/>
            </w:tcBorders>
          </w:tcPr>
          <w:p w:rsidR="000C5553" w:rsidRPr="004B1967" w:rsidRDefault="000C5553" w:rsidP="00087E1F">
            <w:pPr>
              <w:ind w:left="150"/>
              <w:rPr>
                <w:rFonts w:ascii="Times New Roman" w:eastAsia="Times New Roman" w:hAnsi="Times New Roman"/>
                <w:lang w:eastAsia="ru-RU"/>
              </w:rPr>
            </w:pPr>
            <w:r w:rsidRPr="004B1967">
              <w:rPr>
                <w:rFonts w:ascii="Times New Roman" w:eastAsia="Times New Roman" w:hAnsi="Times New Roman"/>
                <w:lang w:eastAsia="ru-RU"/>
              </w:rPr>
              <w:t>-   Центр труда</w:t>
            </w:r>
          </w:p>
        </w:tc>
        <w:tc>
          <w:tcPr>
            <w:tcW w:w="9638" w:type="dxa"/>
            <w:tcBorders>
              <w:top w:val="outset" w:sz="6" w:space="0" w:color="auto"/>
              <w:left w:val="outset" w:sz="6" w:space="0" w:color="auto"/>
              <w:bottom w:val="outset" w:sz="6" w:space="0" w:color="auto"/>
              <w:right w:val="outset" w:sz="6" w:space="0" w:color="auto"/>
            </w:tcBorders>
          </w:tcPr>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1. Набор инструментов «Маленький плотник». </w:t>
            </w:r>
          </w:p>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2. Набор инструментов «Маленький слесарь». </w:t>
            </w:r>
          </w:p>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3. Контейнеры с гвоздями, шурупами, гайками. </w:t>
            </w:r>
          </w:p>
          <w:p w:rsidR="0091741E" w:rsidRPr="004B1967" w:rsidRDefault="0091741E" w:rsidP="0091741E">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 xml:space="preserve">4. Детские швабра, совок, щетка для сметания мусора с рабочих мест. </w:t>
            </w:r>
          </w:p>
          <w:p w:rsidR="0091741E" w:rsidRPr="004B1967" w:rsidRDefault="0091741E" w:rsidP="00C522ED">
            <w:pPr>
              <w:autoSpaceDE w:val="0"/>
              <w:autoSpaceDN w:val="0"/>
              <w:adjustRightInd w:val="0"/>
              <w:spacing w:after="0" w:line="240" w:lineRule="auto"/>
              <w:rPr>
                <w:rFonts w:ascii="Times New Roman" w:hAnsi="Times New Roman"/>
                <w:color w:val="000000"/>
                <w:sz w:val="23"/>
                <w:szCs w:val="23"/>
              </w:rPr>
            </w:pPr>
            <w:r w:rsidRPr="004B1967">
              <w:rPr>
                <w:rFonts w:ascii="Times New Roman" w:hAnsi="Times New Roman"/>
                <w:color w:val="000000"/>
                <w:sz w:val="23"/>
                <w:szCs w:val="23"/>
              </w:rPr>
              <w:t>5.  Рабочие халаты, фартуки, нарукавники.</w:t>
            </w:r>
          </w:p>
          <w:p w:rsidR="000C5553" w:rsidRPr="004B1967" w:rsidRDefault="000C5553" w:rsidP="0091741E">
            <w:pPr>
              <w:spacing w:after="0" w:line="240" w:lineRule="auto"/>
              <w:ind w:left="140"/>
              <w:jc w:val="both"/>
              <w:rPr>
                <w:rFonts w:ascii="Times New Roman" w:eastAsia="Times New Roman" w:hAnsi="Times New Roman"/>
                <w:lang w:eastAsia="ru-RU"/>
              </w:rPr>
            </w:pPr>
          </w:p>
        </w:tc>
      </w:tr>
    </w:tbl>
    <w:p w:rsidR="00C61FB9" w:rsidRPr="004B1967" w:rsidRDefault="00C61FB9" w:rsidP="000C5553">
      <w:pPr>
        <w:spacing w:after="0" w:line="240" w:lineRule="auto"/>
        <w:rPr>
          <w:rFonts w:ascii="Times New Roman" w:eastAsia="Times New Roman" w:hAnsi="Times New Roman"/>
          <w:sz w:val="24"/>
          <w:szCs w:val="24"/>
          <w:lang w:eastAsia="ru-RU"/>
        </w:rPr>
      </w:pPr>
    </w:p>
    <w:p w:rsidR="00C61FB9" w:rsidRPr="004B1967" w:rsidRDefault="00C61FB9" w:rsidP="00C61FB9">
      <w:pPr>
        <w:ind w:firstLine="708"/>
        <w:rPr>
          <w:rFonts w:ascii="Times New Roman" w:eastAsia="Times New Roman" w:hAnsi="Times New Roman"/>
          <w:sz w:val="24"/>
          <w:szCs w:val="24"/>
          <w:lang w:eastAsia="ru-RU"/>
        </w:rPr>
      </w:pPr>
    </w:p>
    <w:p w:rsidR="00C61FB9" w:rsidRPr="00537A3A" w:rsidRDefault="00C61FB9" w:rsidP="00C61FB9">
      <w:pPr>
        <w:rPr>
          <w:rFonts w:ascii="Times New Roman" w:eastAsia="Times New Roman" w:hAnsi="Times New Roman"/>
          <w:sz w:val="24"/>
          <w:szCs w:val="24"/>
          <w:highlight w:val="yellow"/>
          <w:lang w:eastAsia="ru-RU"/>
        </w:rPr>
      </w:pPr>
    </w:p>
    <w:p w:rsidR="000C5553" w:rsidRPr="00537A3A" w:rsidRDefault="000C5553" w:rsidP="00C61FB9">
      <w:pPr>
        <w:rPr>
          <w:rFonts w:ascii="Times New Roman" w:eastAsia="Times New Roman" w:hAnsi="Times New Roman"/>
          <w:sz w:val="24"/>
          <w:szCs w:val="24"/>
          <w:highlight w:val="yellow"/>
          <w:lang w:eastAsia="ru-RU"/>
        </w:rPr>
        <w:sectPr w:rsidR="000C5553" w:rsidRPr="00537A3A" w:rsidSect="00854112">
          <w:pgSz w:w="16838" w:h="11906" w:orient="landscape"/>
          <w:pgMar w:top="851" w:right="567" w:bottom="1134" w:left="567" w:header="709" w:footer="709" w:gutter="0"/>
          <w:cols w:space="708"/>
          <w:docGrid w:linePitch="360"/>
        </w:sectPr>
      </w:pPr>
    </w:p>
    <w:p w:rsidR="00F570FB" w:rsidRPr="009D514D" w:rsidRDefault="00F660FF" w:rsidP="00F660FF">
      <w:pPr>
        <w:pStyle w:val="a6"/>
        <w:autoSpaceDE w:val="0"/>
        <w:autoSpaceDN w:val="0"/>
        <w:adjustRightInd w:val="0"/>
        <w:spacing w:after="0" w:line="240" w:lineRule="auto"/>
        <w:ind w:left="540"/>
        <w:jc w:val="center"/>
        <w:rPr>
          <w:rFonts w:ascii="Times New Roman" w:hAnsi="Times New Roman"/>
          <w:b/>
          <w:bCs/>
          <w:sz w:val="24"/>
          <w:szCs w:val="24"/>
          <w:lang w:eastAsia="ru-RU"/>
        </w:rPr>
      </w:pPr>
      <w:r w:rsidRPr="009D514D">
        <w:rPr>
          <w:rFonts w:ascii="Times New Roman" w:hAnsi="Times New Roman"/>
          <w:b/>
          <w:bCs/>
          <w:sz w:val="24"/>
          <w:szCs w:val="24"/>
          <w:lang w:eastAsia="ru-RU"/>
        </w:rPr>
        <w:lastRenderedPageBreak/>
        <w:t>8.</w:t>
      </w:r>
      <w:r w:rsidR="00F570FB" w:rsidRPr="009D514D">
        <w:rPr>
          <w:rFonts w:ascii="Times New Roman" w:hAnsi="Times New Roman"/>
          <w:b/>
          <w:bCs/>
          <w:sz w:val="24"/>
          <w:szCs w:val="24"/>
          <w:lang w:eastAsia="ru-RU"/>
        </w:rPr>
        <w:t>Финансовые условия реализации Программы</w:t>
      </w:r>
    </w:p>
    <w:p w:rsidR="00F570FB" w:rsidRPr="008C3382" w:rsidRDefault="00F570FB" w:rsidP="00F570FB">
      <w:pPr>
        <w:autoSpaceDE w:val="0"/>
        <w:autoSpaceDN w:val="0"/>
        <w:adjustRightInd w:val="0"/>
        <w:spacing w:after="0" w:line="240" w:lineRule="auto"/>
        <w:ind w:firstLine="142"/>
        <w:jc w:val="both"/>
        <w:rPr>
          <w:rFonts w:ascii="Times New Roman" w:hAnsi="Times New Roman"/>
          <w:sz w:val="24"/>
          <w:szCs w:val="24"/>
          <w:lang w:eastAsia="ru-RU"/>
        </w:rPr>
      </w:pPr>
      <w:r w:rsidRPr="008C3382">
        <w:rPr>
          <w:rFonts w:ascii="Times New Roman" w:hAnsi="Times New Roman"/>
          <w:sz w:val="24"/>
          <w:szCs w:val="24"/>
          <w:lang w:eastAsia="ru-RU"/>
        </w:rPr>
        <w:t>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w:t>
      </w:r>
    </w:p>
    <w:p w:rsidR="009D514D" w:rsidRDefault="00F570FB" w:rsidP="009D514D">
      <w:pPr>
        <w:autoSpaceDE w:val="0"/>
        <w:autoSpaceDN w:val="0"/>
        <w:adjustRightInd w:val="0"/>
        <w:spacing w:after="0" w:line="240" w:lineRule="auto"/>
        <w:jc w:val="both"/>
        <w:rPr>
          <w:rFonts w:ascii="Times New Roman" w:hAnsi="Times New Roman"/>
          <w:sz w:val="24"/>
          <w:szCs w:val="24"/>
          <w:lang w:eastAsia="ru-RU"/>
        </w:rPr>
      </w:pPr>
      <w:r w:rsidRPr="008C3382">
        <w:rPr>
          <w:rFonts w:ascii="Times New Roman" w:hAnsi="Times New Roman"/>
          <w:sz w:val="24"/>
          <w:szCs w:val="24"/>
          <w:lang w:eastAsia="ru-RU"/>
        </w:rPr>
        <w:t>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 в данном случае МБДОУ «</w:t>
      </w:r>
      <w:r w:rsidR="00F90A04">
        <w:rPr>
          <w:rFonts w:ascii="Times New Roman" w:hAnsi="Times New Roman"/>
          <w:sz w:val="24"/>
          <w:szCs w:val="24"/>
          <w:lang w:eastAsia="ru-RU"/>
        </w:rPr>
        <w:t xml:space="preserve">«Детский сад №1 «Сказка» </w:t>
      </w:r>
      <w:proofErr w:type="spellStart"/>
      <w:r w:rsidR="00F90A04">
        <w:rPr>
          <w:rFonts w:ascii="Times New Roman" w:hAnsi="Times New Roman"/>
          <w:sz w:val="24"/>
          <w:szCs w:val="24"/>
          <w:lang w:eastAsia="ru-RU"/>
        </w:rPr>
        <w:t>с</w:t>
      </w:r>
      <w:proofErr w:type="gramStart"/>
      <w:r w:rsidR="00F90A04">
        <w:rPr>
          <w:rFonts w:ascii="Times New Roman" w:hAnsi="Times New Roman"/>
          <w:sz w:val="24"/>
          <w:szCs w:val="24"/>
          <w:lang w:eastAsia="ru-RU"/>
        </w:rPr>
        <w:t>.А</w:t>
      </w:r>
      <w:proofErr w:type="gramEnd"/>
      <w:r w:rsidR="00F90A04">
        <w:rPr>
          <w:rFonts w:ascii="Times New Roman" w:hAnsi="Times New Roman"/>
          <w:sz w:val="24"/>
          <w:szCs w:val="24"/>
          <w:lang w:eastAsia="ru-RU"/>
        </w:rPr>
        <w:t>чхой-Мартан»Ачхой</w:t>
      </w:r>
      <w:r w:rsidR="009D514D" w:rsidRPr="009D514D">
        <w:rPr>
          <w:rFonts w:ascii="Times New Roman" w:hAnsi="Times New Roman"/>
          <w:sz w:val="24"/>
          <w:szCs w:val="24"/>
          <w:lang w:eastAsia="ru-RU"/>
        </w:rPr>
        <w:t>-Мартановского</w:t>
      </w:r>
      <w:proofErr w:type="spellEnd"/>
      <w:r w:rsidR="009D514D" w:rsidRPr="009D514D">
        <w:rPr>
          <w:rFonts w:ascii="Times New Roman" w:hAnsi="Times New Roman"/>
          <w:sz w:val="24"/>
          <w:szCs w:val="24"/>
          <w:lang w:eastAsia="ru-RU"/>
        </w:rPr>
        <w:t xml:space="preserve"> муниципального района»</w:t>
      </w:r>
      <w:r w:rsidR="009D514D">
        <w:rPr>
          <w:rFonts w:ascii="Times New Roman" w:hAnsi="Times New Roman"/>
          <w:sz w:val="24"/>
          <w:szCs w:val="24"/>
          <w:lang w:eastAsia="ru-RU"/>
        </w:rPr>
        <w:t>.</w:t>
      </w:r>
    </w:p>
    <w:p w:rsidR="00F570FB" w:rsidRPr="008C3382" w:rsidRDefault="00F570FB" w:rsidP="009D514D">
      <w:pPr>
        <w:autoSpaceDE w:val="0"/>
        <w:autoSpaceDN w:val="0"/>
        <w:adjustRightInd w:val="0"/>
        <w:spacing w:after="0" w:line="240" w:lineRule="auto"/>
        <w:jc w:val="both"/>
        <w:rPr>
          <w:rFonts w:ascii="Times New Roman" w:hAnsi="Times New Roman"/>
          <w:sz w:val="24"/>
          <w:szCs w:val="24"/>
          <w:lang w:eastAsia="ru-RU"/>
        </w:rPr>
      </w:pPr>
      <w:r w:rsidRPr="008C3382">
        <w:rPr>
          <w:rFonts w:ascii="Times New Roman" w:hAnsi="Times New Roman"/>
          <w:sz w:val="24"/>
          <w:szCs w:val="24"/>
          <w:lang w:eastAsia="ru-RU"/>
        </w:rPr>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организации, а также порядок ее оказания (выполнения).</w:t>
      </w:r>
    </w:p>
    <w:p w:rsidR="00F570FB" w:rsidRPr="008C3382" w:rsidRDefault="00F570FB" w:rsidP="00F570FB">
      <w:pPr>
        <w:autoSpaceDE w:val="0"/>
        <w:autoSpaceDN w:val="0"/>
        <w:adjustRightInd w:val="0"/>
        <w:spacing w:after="0" w:line="240" w:lineRule="auto"/>
        <w:ind w:firstLine="708"/>
        <w:jc w:val="both"/>
        <w:rPr>
          <w:rFonts w:ascii="Times New Roman" w:hAnsi="Times New Roman"/>
          <w:sz w:val="24"/>
          <w:szCs w:val="24"/>
          <w:lang w:eastAsia="ru-RU"/>
        </w:rPr>
      </w:pPr>
      <w:r w:rsidRPr="008C3382">
        <w:rPr>
          <w:rFonts w:ascii="Times New Roman" w:hAnsi="Times New Roman"/>
          <w:sz w:val="24"/>
          <w:szCs w:val="24"/>
          <w:lang w:eastAsia="ru-RU"/>
        </w:rPr>
        <w:t>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муниципальной услуги.</w:t>
      </w:r>
    </w:p>
    <w:p w:rsidR="00F570FB" w:rsidRPr="008C3382" w:rsidRDefault="00F570FB" w:rsidP="00F570FB">
      <w:pPr>
        <w:autoSpaceDE w:val="0"/>
        <w:autoSpaceDN w:val="0"/>
        <w:adjustRightInd w:val="0"/>
        <w:spacing w:after="0" w:line="240" w:lineRule="auto"/>
        <w:ind w:firstLine="708"/>
        <w:jc w:val="both"/>
        <w:rPr>
          <w:rFonts w:ascii="Times New Roman" w:hAnsi="Times New Roman"/>
          <w:sz w:val="24"/>
          <w:szCs w:val="24"/>
          <w:lang w:eastAsia="ru-RU"/>
        </w:rPr>
      </w:pPr>
      <w:r w:rsidRPr="008C3382">
        <w:rPr>
          <w:rFonts w:ascii="Times New Roman" w:hAnsi="Times New Roman"/>
          <w:sz w:val="24"/>
          <w:szCs w:val="24"/>
          <w:lang w:eastAsia="ru-RU"/>
        </w:rPr>
        <w:t xml:space="preserve">Финансовое обеспечение реализации образовательной программы 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rsidR="00F570FB" w:rsidRPr="008C3382" w:rsidRDefault="00F570FB" w:rsidP="00F570FB">
      <w:pPr>
        <w:autoSpaceDE w:val="0"/>
        <w:autoSpaceDN w:val="0"/>
        <w:adjustRightInd w:val="0"/>
        <w:spacing w:after="0" w:line="240" w:lineRule="auto"/>
        <w:ind w:firstLine="708"/>
        <w:jc w:val="both"/>
        <w:rPr>
          <w:rFonts w:ascii="Times New Roman" w:hAnsi="Times New Roman"/>
          <w:sz w:val="24"/>
          <w:szCs w:val="24"/>
          <w:lang w:eastAsia="ru-RU"/>
        </w:rPr>
      </w:pPr>
      <w:r w:rsidRPr="008C3382">
        <w:rPr>
          <w:rFonts w:ascii="Times New Roman" w:hAnsi="Times New Roman"/>
          <w:sz w:val="24"/>
          <w:szCs w:val="24"/>
          <w:lang w:eastAsia="ru-RU"/>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F570FB" w:rsidRPr="008C3382" w:rsidRDefault="00F570FB" w:rsidP="00F570FB">
      <w:pPr>
        <w:autoSpaceDE w:val="0"/>
        <w:autoSpaceDN w:val="0"/>
        <w:adjustRightInd w:val="0"/>
        <w:spacing w:after="0" w:line="240" w:lineRule="auto"/>
        <w:ind w:firstLine="708"/>
        <w:jc w:val="both"/>
        <w:rPr>
          <w:rFonts w:ascii="Times New Roman" w:hAnsi="Times New Roman"/>
          <w:sz w:val="24"/>
          <w:szCs w:val="24"/>
          <w:lang w:eastAsia="ru-RU"/>
        </w:rPr>
      </w:pPr>
      <w:r w:rsidRPr="008C3382">
        <w:rPr>
          <w:rFonts w:ascii="Times New Roman" w:hAnsi="Times New Roman"/>
          <w:sz w:val="24"/>
          <w:szCs w:val="24"/>
          <w:lang w:eastAsia="ru-RU"/>
        </w:rPr>
        <w:t>Норматив затрат на реализацию образовательной программы дошкольного общего</w:t>
      </w:r>
    </w:p>
    <w:p w:rsidR="00F570FB" w:rsidRPr="008C3382" w:rsidRDefault="00F570FB" w:rsidP="00F570FB">
      <w:pPr>
        <w:autoSpaceDE w:val="0"/>
        <w:autoSpaceDN w:val="0"/>
        <w:adjustRightInd w:val="0"/>
        <w:spacing w:after="0" w:line="240" w:lineRule="auto"/>
        <w:jc w:val="both"/>
        <w:rPr>
          <w:rFonts w:ascii="Times New Roman" w:hAnsi="Times New Roman"/>
          <w:sz w:val="24"/>
          <w:szCs w:val="24"/>
          <w:lang w:eastAsia="ru-RU"/>
        </w:rPr>
      </w:pPr>
      <w:r w:rsidRPr="008C3382">
        <w:rPr>
          <w:rFonts w:ascii="Times New Roman" w:hAnsi="Times New Roman"/>
          <w:sz w:val="24"/>
          <w:szCs w:val="24"/>
          <w:lang w:eastAsia="ru-RU"/>
        </w:rPr>
        <w:t xml:space="preserve">образования – гарантированный минимально допустимый объем финансовых средств в год </w:t>
      </w:r>
      <w:proofErr w:type="gramStart"/>
      <w:r w:rsidRPr="008C3382">
        <w:rPr>
          <w:rFonts w:ascii="Times New Roman" w:hAnsi="Times New Roman"/>
          <w:sz w:val="24"/>
          <w:szCs w:val="24"/>
          <w:lang w:eastAsia="ru-RU"/>
        </w:rPr>
        <w:t>в</w:t>
      </w:r>
      <w:proofErr w:type="gramEnd"/>
    </w:p>
    <w:p w:rsidR="00F570FB" w:rsidRPr="008C3382" w:rsidRDefault="00F570FB" w:rsidP="00F570FB">
      <w:pPr>
        <w:autoSpaceDE w:val="0"/>
        <w:autoSpaceDN w:val="0"/>
        <w:adjustRightInd w:val="0"/>
        <w:spacing w:after="0" w:line="240" w:lineRule="auto"/>
        <w:jc w:val="both"/>
        <w:rPr>
          <w:rFonts w:ascii="Times New Roman" w:hAnsi="Times New Roman"/>
          <w:sz w:val="24"/>
          <w:szCs w:val="24"/>
          <w:lang w:eastAsia="ru-RU"/>
        </w:rPr>
      </w:pPr>
      <w:r w:rsidRPr="008C3382">
        <w:rPr>
          <w:rFonts w:ascii="Times New Roman" w:hAnsi="Times New Roman"/>
          <w:sz w:val="24"/>
          <w:szCs w:val="24"/>
          <w:lang w:eastAsia="ru-RU"/>
        </w:rPr>
        <w:t xml:space="preserve">расчете на одного воспитанника по программе дошкольного образования, </w:t>
      </w:r>
      <w:proofErr w:type="gramStart"/>
      <w:r w:rsidRPr="008C3382">
        <w:rPr>
          <w:rFonts w:ascii="Times New Roman" w:hAnsi="Times New Roman"/>
          <w:sz w:val="24"/>
          <w:szCs w:val="24"/>
          <w:lang w:eastAsia="ru-RU"/>
        </w:rPr>
        <w:t>необходимый</w:t>
      </w:r>
      <w:proofErr w:type="gramEnd"/>
      <w:r w:rsidRPr="008C3382">
        <w:rPr>
          <w:rFonts w:ascii="Times New Roman" w:hAnsi="Times New Roman"/>
          <w:sz w:val="24"/>
          <w:szCs w:val="24"/>
          <w:lang w:eastAsia="ru-RU"/>
        </w:rPr>
        <w:t xml:space="preserve"> для</w:t>
      </w:r>
    </w:p>
    <w:p w:rsidR="00F570FB" w:rsidRPr="008C3382" w:rsidRDefault="00F570FB" w:rsidP="00F570FB">
      <w:pPr>
        <w:autoSpaceDE w:val="0"/>
        <w:autoSpaceDN w:val="0"/>
        <w:adjustRightInd w:val="0"/>
        <w:spacing w:after="0" w:line="240" w:lineRule="auto"/>
        <w:jc w:val="both"/>
        <w:rPr>
          <w:rFonts w:ascii="Times New Roman" w:hAnsi="Times New Roman"/>
          <w:sz w:val="24"/>
          <w:szCs w:val="24"/>
          <w:lang w:eastAsia="ru-RU"/>
        </w:rPr>
      </w:pPr>
      <w:r w:rsidRPr="008C3382">
        <w:rPr>
          <w:rFonts w:ascii="Times New Roman" w:hAnsi="Times New Roman"/>
          <w:sz w:val="24"/>
          <w:szCs w:val="24"/>
          <w:lang w:eastAsia="ru-RU"/>
        </w:rPr>
        <w:t>реализации образовательной программы дошкольного образования, включая:</w:t>
      </w:r>
    </w:p>
    <w:p w:rsidR="00F570FB" w:rsidRPr="008C3382" w:rsidRDefault="00F570FB" w:rsidP="00F570FB">
      <w:pPr>
        <w:autoSpaceDE w:val="0"/>
        <w:autoSpaceDN w:val="0"/>
        <w:adjustRightInd w:val="0"/>
        <w:spacing w:after="0" w:line="240" w:lineRule="auto"/>
        <w:jc w:val="both"/>
        <w:rPr>
          <w:rFonts w:ascii="Times New Roman" w:hAnsi="Times New Roman"/>
          <w:sz w:val="24"/>
          <w:szCs w:val="24"/>
          <w:lang w:eastAsia="ru-RU"/>
        </w:rPr>
      </w:pPr>
      <w:r w:rsidRPr="008C3382">
        <w:rPr>
          <w:rFonts w:ascii="Times New Roman" w:hAnsi="Times New Roman"/>
          <w:sz w:val="24"/>
          <w:szCs w:val="24"/>
          <w:lang w:eastAsia="ru-RU"/>
        </w:rPr>
        <w:t>расходы на оплату труда работников, реализующих образовательную программу дошкольного общего образования; расходы на приобретение учебных и методических пособий, средств обучения, игр, игрушек;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F570FB" w:rsidRPr="008C3382" w:rsidRDefault="00F570FB" w:rsidP="00F570FB">
      <w:pPr>
        <w:autoSpaceDE w:val="0"/>
        <w:autoSpaceDN w:val="0"/>
        <w:adjustRightInd w:val="0"/>
        <w:spacing w:after="0" w:line="240" w:lineRule="auto"/>
        <w:ind w:left="142" w:firstLine="566"/>
        <w:jc w:val="both"/>
        <w:rPr>
          <w:rFonts w:ascii="Times New Roman" w:hAnsi="Times New Roman"/>
          <w:sz w:val="24"/>
          <w:szCs w:val="24"/>
          <w:lang w:eastAsia="ru-RU"/>
        </w:rPr>
      </w:pPr>
      <w:r w:rsidRPr="008C3382">
        <w:rPr>
          <w:rFonts w:ascii="Times New Roman" w:hAnsi="Times New Roman"/>
          <w:sz w:val="24"/>
          <w:szCs w:val="24"/>
          <w:lang w:eastAsia="ru-RU"/>
        </w:rPr>
        <w:t xml:space="preserve">В соответствии со ст.99 Федеральный закон от 29.12.2012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w:t>
      </w:r>
    </w:p>
    <w:p w:rsidR="00F570FB" w:rsidRPr="008C3382" w:rsidRDefault="00F570FB" w:rsidP="00F570FB">
      <w:pPr>
        <w:autoSpaceDE w:val="0"/>
        <w:autoSpaceDN w:val="0"/>
        <w:adjustRightInd w:val="0"/>
        <w:spacing w:after="0" w:line="240" w:lineRule="auto"/>
        <w:ind w:left="142" w:firstLine="566"/>
        <w:jc w:val="both"/>
        <w:rPr>
          <w:rFonts w:ascii="Times New Roman" w:hAnsi="Times New Roman"/>
          <w:sz w:val="24"/>
          <w:szCs w:val="24"/>
          <w:lang w:eastAsia="ru-RU"/>
        </w:rPr>
      </w:pPr>
      <w:r w:rsidRPr="008C3382">
        <w:rPr>
          <w:rFonts w:ascii="Times New Roman" w:hAnsi="Times New Roman"/>
          <w:sz w:val="24"/>
          <w:szCs w:val="24"/>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F570FB" w:rsidRPr="008C3382" w:rsidRDefault="00F570FB" w:rsidP="00F570FB">
      <w:pPr>
        <w:autoSpaceDE w:val="0"/>
        <w:autoSpaceDN w:val="0"/>
        <w:adjustRightInd w:val="0"/>
        <w:spacing w:after="0" w:line="240" w:lineRule="auto"/>
        <w:ind w:left="142" w:firstLine="566"/>
        <w:jc w:val="both"/>
        <w:rPr>
          <w:rFonts w:ascii="Times New Roman" w:hAnsi="Times New Roman"/>
          <w:sz w:val="24"/>
          <w:szCs w:val="24"/>
          <w:lang w:eastAsia="ru-RU"/>
        </w:rPr>
      </w:pPr>
      <w:r w:rsidRPr="008C3382">
        <w:rPr>
          <w:rFonts w:ascii="Times New Roman" w:hAnsi="Times New Roman"/>
          <w:sz w:val="24"/>
          <w:szCs w:val="24"/>
          <w:lang w:eastAsia="ru-RU"/>
        </w:rPr>
        <w:t>Реализация подхода нормативного финансирования в расчете на одного воспитанника</w:t>
      </w:r>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осуществляется на трех следующих уровнях:</w:t>
      </w:r>
    </w:p>
    <w:p w:rsidR="00F570FB" w:rsidRPr="008C3382" w:rsidRDefault="00F660FF"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 xml:space="preserve">- </w:t>
      </w:r>
      <w:r w:rsidR="00F570FB" w:rsidRPr="008C3382">
        <w:rPr>
          <w:rFonts w:ascii="Times New Roman" w:hAnsi="Times New Roman"/>
          <w:sz w:val="24"/>
          <w:szCs w:val="24"/>
          <w:lang w:eastAsia="ru-RU"/>
        </w:rPr>
        <w:t>межбюджетные отношения (бюджет субъекта Российской Федераци</w:t>
      </w:r>
      <w:proofErr w:type="gramStart"/>
      <w:r w:rsidR="00F570FB" w:rsidRPr="008C3382">
        <w:rPr>
          <w:rFonts w:ascii="Times New Roman" w:hAnsi="Times New Roman"/>
          <w:sz w:val="24"/>
          <w:szCs w:val="24"/>
          <w:lang w:eastAsia="ru-RU"/>
        </w:rPr>
        <w:t>и–</w:t>
      </w:r>
      <w:proofErr w:type="gramEnd"/>
      <w:r w:rsidR="00F570FB" w:rsidRPr="008C3382">
        <w:rPr>
          <w:rFonts w:ascii="Times New Roman" w:hAnsi="Times New Roman"/>
          <w:sz w:val="24"/>
          <w:szCs w:val="24"/>
          <w:lang w:eastAsia="ru-RU"/>
        </w:rPr>
        <w:t xml:space="preserve"> местный бюджет);</w:t>
      </w:r>
    </w:p>
    <w:p w:rsidR="00F570FB" w:rsidRPr="008C3382" w:rsidRDefault="00F660FF"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 xml:space="preserve">- </w:t>
      </w:r>
      <w:proofErr w:type="spellStart"/>
      <w:r w:rsidR="00F570FB" w:rsidRPr="008C3382">
        <w:rPr>
          <w:rFonts w:ascii="Times New Roman" w:hAnsi="Times New Roman"/>
          <w:sz w:val="24"/>
          <w:szCs w:val="24"/>
          <w:lang w:eastAsia="ru-RU"/>
        </w:rPr>
        <w:t>внутрибюджетные</w:t>
      </w:r>
      <w:proofErr w:type="spellEnd"/>
      <w:r w:rsidR="00F570FB" w:rsidRPr="008C3382">
        <w:rPr>
          <w:rFonts w:ascii="Times New Roman" w:hAnsi="Times New Roman"/>
          <w:sz w:val="24"/>
          <w:szCs w:val="24"/>
          <w:lang w:eastAsia="ru-RU"/>
        </w:rPr>
        <w:t xml:space="preserve"> отношения (местный бюджет </w:t>
      </w:r>
      <w:proofErr w:type="gramStart"/>
      <w:r w:rsidR="00F570FB" w:rsidRPr="008C3382">
        <w:rPr>
          <w:rFonts w:ascii="Times New Roman" w:hAnsi="Times New Roman"/>
          <w:sz w:val="24"/>
          <w:szCs w:val="24"/>
          <w:lang w:eastAsia="ru-RU"/>
        </w:rPr>
        <w:t>–о</w:t>
      </w:r>
      <w:proofErr w:type="gramEnd"/>
      <w:r w:rsidR="00F570FB" w:rsidRPr="008C3382">
        <w:rPr>
          <w:rFonts w:ascii="Times New Roman" w:hAnsi="Times New Roman"/>
          <w:sz w:val="24"/>
          <w:szCs w:val="24"/>
          <w:lang w:eastAsia="ru-RU"/>
        </w:rPr>
        <w:t>бразовательная организация);</w:t>
      </w:r>
    </w:p>
    <w:p w:rsidR="00F570FB" w:rsidRPr="008C3382" w:rsidRDefault="00F660FF"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 xml:space="preserve">- </w:t>
      </w:r>
      <w:r w:rsidR="00F570FB" w:rsidRPr="008C3382">
        <w:rPr>
          <w:rFonts w:ascii="Times New Roman" w:hAnsi="Times New Roman"/>
          <w:sz w:val="24"/>
          <w:szCs w:val="24"/>
          <w:lang w:eastAsia="ru-RU"/>
        </w:rPr>
        <w:t>образовательная организация, реализующая программы дошкольного общего образования.</w:t>
      </w:r>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lastRenderedPageBreak/>
        <w:t xml:space="preserve">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w:t>
      </w:r>
      <w:proofErr w:type="gramStart"/>
      <w:r w:rsidRPr="008C3382">
        <w:rPr>
          <w:rFonts w:ascii="Times New Roman" w:hAnsi="Times New Roman"/>
          <w:sz w:val="24"/>
          <w:szCs w:val="24"/>
          <w:lang w:eastAsia="ru-RU"/>
        </w:rPr>
        <w:t>с</w:t>
      </w:r>
      <w:proofErr w:type="gramEnd"/>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F570FB" w:rsidRPr="008C3382" w:rsidRDefault="00F660FF" w:rsidP="00F570FB">
      <w:pPr>
        <w:autoSpaceDE w:val="0"/>
        <w:autoSpaceDN w:val="0"/>
        <w:adjustRightInd w:val="0"/>
        <w:spacing w:after="0" w:line="240" w:lineRule="auto"/>
        <w:ind w:left="142"/>
        <w:jc w:val="both"/>
        <w:rPr>
          <w:rFonts w:ascii="Times New Roman" w:hAnsi="Times New Roman"/>
          <w:sz w:val="24"/>
          <w:szCs w:val="24"/>
          <w:lang w:eastAsia="ru-RU"/>
        </w:rPr>
      </w:pPr>
      <w:proofErr w:type="gramStart"/>
      <w:r w:rsidRPr="008C3382">
        <w:rPr>
          <w:rFonts w:ascii="Times New Roman" w:hAnsi="Times New Roman"/>
          <w:sz w:val="24"/>
          <w:szCs w:val="24"/>
          <w:lang w:eastAsia="ru-RU"/>
        </w:rPr>
        <w:t xml:space="preserve">- </w:t>
      </w:r>
      <w:r w:rsidR="00F570FB" w:rsidRPr="008C3382">
        <w:rPr>
          <w:rFonts w:ascii="Times New Roman" w:hAnsi="Times New Roman"/>
          <w:sz w:val="24"/>
          <w:szCs w:val="24"/>
          <w:lang w:eastAsia="ru-RU"/>
        </w:rPr>
        <w:t>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w:t>
      </w:r>
      <w:proofErr w:type="gramEnd"/>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материальных затрат, непосредственно связанных с учебной деятельностью организаций,</w:t>
      </w:r>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proofErr w:type="gramStart"/>
      <w:r w:rsidRPr="008C3382">
        <w:rPr>
          <w:rFonts w:ascii="Times New Roman" w:hAnsi="Times New Roman"/>
          <w:sz w:val="24"/>
          <w:szCs w:val="24"/>
          <w:lang w:eastAsia="ru-RU"/>
        </w:rPr>
        <w:t>реализующих</w:t>
      </w:r>
      <w:proofErr w:type="gramEnd"/>
      <w:r w:rsidRPr="008C3382">
        <w:rPr>
          <w:rFonts w:ascii="Times New Roman" w:hAnsi="Times New Roman"/>
          <w:sz w:val="24"/>
          <w:szCs w:val="24"/>
          <w:lang w:eastAsia="ru-RU"/>
        </w:rPr>
        <w:t xml:space="preserve"> образовательные программы дошкольного образования);</w:t>
      </w:r>
    </w:p>
    <w:p w:rsidR="00F570FB" w:rsidRPr="008C3382" w:rsidRDefault="00F660FF"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w:t>
      </w:r>
      <w:r w:rsidR="00F570FB" w:rsidRPr="008C3382">
        <w:rPr>
          <w:rFonts w:ascii="Times New Roman" w:hAnsi="Times New Roman"/>
          <w:sz w:val="24"/>
          <w:szCs w:val="24"/>
          <w:lang w:eastAsia="ru-RU"/>
        </w:rPr>
        <w:t>возможность использования нормативов не только на уровне межбюджетных</w:t>
      </w:r>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отношений (бюджет субъекта Российской Федераци</w:t>
      </w:r>
      <w:proofErr w:type="gramStart"/>
      <w:r w:rsidRPr="008C3382">
        <w:rPr>
          <w:rFonts w:ascii="Times New Roman" w:hAnsi="Times New Roman"/>
          <w:sz w:val="24"/>
          <w:szCs w:val="24"/>
          <w:lang w:eastAsia="ru-RU"/>
        </w:rPr>
        <w:t>и–</w:t>
      </w:r>
      <w:proofErr w:type="gramEnd"/>
      <w:r w:rsidRPr="008C3382">
        <w:rPr>
          <w:rFonts w:ascii="Times New Roman" w:hAnsi="Times New Roman"/>
          <w:sz w:val="24"/>
          <w:szCs w:val="24"/>
          <w:lang w:eastAsia="ru-RU"/>
        </w:rPr>
        <w:t xml:space="preserve"> местный бюджет), но и на уровне</w:t>
      </w:r>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proofErr w:type="spellStart"/>
      <w:r w:rsidRPr="008C3382">
        <w:rPr>
          <w:rFonts w:ascii="Times New Roman" w:hAnsi="Times New Roman"/>
          <w:sz w:val="24"/>
          <w:szCs w:val="24"/>
          <w:lang w:eastAsia="ru-RU"/>
        </w:rPr>
        <w:t>внутрибюджетных</w:t>
      </w:r>
      <w:proofErr w:type="spellEnd"/>
      <w:r w:rsidRPr="008C3382">
        <w:rPr>
          <w:rFonts w:ascii="Times New Roman" w:hAnsi="Times New Roman"/>
          <w:sz w:val="24"/>
          <w:szCs w:val="24"/>
          <w:lang w:eastAsia="ru-RU"/>
        </w:rPr>
        <w:t xml:space="preserve"> отношений (местный бюджет – образовательная организация) и образовательной организации.</w:t>
      </w:r>
    </w:p>
    <w:p w:rsidR="00F570FB" w:rsidRPr="008C3382" w:rsidRDefault="00F570FB" w:rsidP="00F570FB">
      <w:pPr>
        <w:autoSpaceDE w:val="0"/>
        <w:autoSpaceDN w:val="0"/>
        <w:adjustRightInd w:val="0"/>
        <w:spacing w:after="0" w:line="240" w:lineRule="auto"/>
        <w:ind w:left="142" w:firstLine="566"/>
        <w:jc w:val="both"/>
        <w:rPr>
          <w:rFonts w:ascii="Times New Roman" w:hAnsi="Times New Roman"/>
          <w:sz w:val="24"/>
          <w:szCs w:val="24"/>
          <w:lang w:eastAsia="ru-RU"/>
        </w:rPr>
      </w:pPr>
      <w:r w:rsidRPr="008C3382">
        <w:rPr>
          <w:rFonts w:ascii="Times New Roman" w:hAnsi="Times New Roman"/>
          <w:sz w:val="24"/>
          <w:szCs w:val="24"/>
          <w:lang w:eastAsia="ru-RU"/>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proofErr w:type="gramStart"/>
      <w:r w:rsidRPr="008C3382">
        <w:rPr>
          <w:rFonts w:ascii="Times New Roman" w:hAnsi="Times New Roman"/>
          <w:sz w:val="24"/>
          <w:szCs w:val="24"/>
          <w:lang w:eastAsia="ru-RU"/>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w:t>
      </w:r>
      <w:proofErr w:type="gramEnd"/>
      <w:r w:rsidRPr="008C3382">
        <w:rPr>
          <w:rFonts w:ascii="Times New Roman" w:hAnsi="Times New Roman"/>
          <w:sz w:val="24"/>
          <w:szCs w:val="24"/>
          <w:lang w:eastAsia="ru-RU"/>
        </w:rPr>
        <w:t xml:space="preserve"> </w:t>
      </w:r>
      <w:proofErr w:type="gramStart"/>
      <w:r w:rsidRPr="008C3382">
        <w:rPr>
          <w:rFonts w:ascii="Times New Roman" w:hAnsi="Times New Roman"/>
          <w:sz w:val="24"/>
          <w:szCs w:val="24"/>
          <w:lang w:eastAsia="ru-RU"/>
        </w:rPr>
        <w:t>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roofErr w:type="gramEnd"/>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proofErr w:type="gramStart"/>
      <w:r w:rsidRPr="008C3382">
        <w:rPr>
          <w:rFonts w:ascii="Times New Roman" w:hAnsi="Times New Roman"/>
          <w:sz w:val="24"/>
          <w:szCs w:val="24"/>
          <w:lang w:eastAsia="ru-RU"/>
        </w:rPr>
        <w:t>Формирование фонда оплаты труда образовательной организации осуществляется в пределах объема средств МБДОУ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МБДОУ, устанавливающим положение об оплате труда работников образовательной организации.</w:t>
      </w:r>
      <w:proofErr w:type="gramEnd"/>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proofErr w:type="spellStart"/>
      <w:r w:rsidRPr="008C3382">
        <w:rPr>
          <w:rFonts w:ascii="Times New Roman" w:hAnsi="Times New Roman"/>
          <w:i/>
          <w:iCs/>
          <w:sz w:val="24"/>
          <w:szCs w:val="24"/>
          <w:lang w:eastAsia="ru-RU"/>
        </w:rPr>
        <w:t>Справочно</w:t>
      </w:r>
      <w:proofErr w:type="spellEnd"/>
      <w:r w:rsidRPr="008C3382">
        <w:rPr>
          <w:rFonts w:ascii="Times New Roman" w:hAnsi="Times New Roman"/>
          <w:i/>
          <w:iCs/>
          <w:sz w:val="24"/>
          <w:szCs w:val="24"/>
          <w:lang w:eastAsia="ru-RU"/>
        </w:rPr>
        <w:t xml:space="preserve">: </w:t>
      </w:r>
      <w:r w:rsidRPr="008C3382">
        <w:rPr>
          <w:rFonts w:ascii="Times New Roman" w:hAnsi="Times New Roman"/>
          <w:sz w:val="24"/>
          <w:szCs w:val="24"/>
          <w:lang w:eastAsia="ru-RU"/>
        </w:rPr>
        <w:t>в соответствии с установленным порядком финансирования оплаты труда</w:t>
      </w:r>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работников образовательных организаций:</w:t>
      </w:r>
    </w:p>
    <w:p w:rsidR="00F570FB" w:rsidRPr="008C3382" w:rsidRDefault="00F660FF" w:rsidP="00F570FB">
      <w:pPr>
        <w:autoSpaceDE w:val="0"/>
        <w:autoSpaceDN w:val="0"/>
        <w:adjustRightInd w:val="0"/>
        <w:spacing w:after="0" w:line="240" w:lineRule="auto"/>
        <w:ind w:left="142"/>
        <w:jc w:val="both"/>
        <w:rPr>
          <w:rFonts w:ascii="Times New Roman" w:hAnsi="Times New Roman"/>
          <w:sz w:val="24"/>
          <w:szCs w:val="24"/>
          <w:lang w:eastAsia="ru-RU"/>
        </w:rPr>
      </w:pPr>
      <w:proofErr w:type="gramStart"/>
      <w:r w:rsidRPr="008C3382">
        <w:rPr>
          <w:rFonts w:ascii="Times New Roman" w:hAnsi="Times New Roman"/>
          <w:sz w:val="24"/>
          <w:szCs w:val="24"/>
          <w:lang w:eastAsia="ru-RU"/>
        </w:rPr>
        <w:t>-</w:t>
      </w:r>
      <w:r w:rsidR="00F570FB" w:rsidRPr="008C3382">
        <w:rPr>
          <w:rFonts w:ascii="Times New Roman" w:hAnsi="Times New Roman"/>
          <w:sz w:val="24"/>
          <w:szCs w:val="24"/>
          <w:lang w:eastAsia="ru-RU"/>
        </w:rPr>
        <w:t>фонд оплаты труда образовательной организации состоит из базовой и стимулирующей частей.</w:t>
      </w:r>
      <w:proofErr w:type="gramEnd"/>
      <w:r w:rsidR="00F570FB" w:rsidRPr="008C3382">
        <w:rPr>
          <w:rFonts w:ascii="Times New Roman" w:hAnsi="Times New Roman"/>
          <w:sz w:val="24"/>
          <w:szCs w:val="24"/>
          <w:lang w:eastAsia="ru-RU"/>
        </w:rPr>
        <w:t xml:space="preserve"> Рекомендуемый диапазон стимулирующей доли фонда оплаты труда – от 20 до 40 %. Значение стимулирующей части определяется образовательной организацией</w:t>
      </w:r>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самостоятельно;</w:t>
      </w:r>
    </w:p>
    <w:p w:rsidR="00F570FB" w:rsidRPr="008C3382" w:rsidRDefault="00F660FF"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w:t>
      </w:r>
      <w:r w:rsidR="00F570FB" w:rsidRPr="008C3382">
        <w:rPr>
          <w:rFonts w:ascii="Times New Roman" w:hAnsi="Times New Roman"/>
          <w:sz w:val="24"/>
          <w:szCs w:val="24"/>
          <w:lang w:eastAsia="ru-RU"/>
        </w:rPr>
        <w:t>базовая часть фонда оплаты труда обеспечивает гарантированную заработную плату</w:t>
      </w:r>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работников;</w:t>
      </w:r>
    </w:p>
    <w:p w:rsidR="00F570FB" w:rsidRPr="008C3382" w:rsidRDefault="00F660FF"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w:t>
      </w:r>
      <w:r w:rsidR="00F570FB" w:rsidRPr="008C3382">
        <w:rPr>
          <w:rFonts w:ascii="Times New Roman" w:hAnsi="Times New Roman"/>
          <w:sz w:val="24"/>
          <w:szCs w:val="24"/>
          <w:lang w:eastAsia="ru-RU"/>
        </w:rPr>
        <w:t>рекомендуемое оптимальное значение объема фонда оплаты труда педагогического</w:t>
      </w:r>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F570FB" w:rsidRPr="008C3382" w:rsidRDefault="00F660FF"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w:t>
      </w:r>
      <w:r w:rsidR="00F570FB" w:rsidRPr="008C3382">
        <w:rPr>
          <w:rFonts w:ascii="Times New Roman" w:hAnsi="Times New Roman"/>
          <w:sz w:val="24"/>
          <w:szCs w:val="24"/>
          <w:lang w:eastAsia="ru-RU"/>
        </w:rPr>
        <w:t>базовая часть фонда оплаты труда для педагогического персонала, осуществляющего</w:t>
      </w:r>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 xml:space="preserve">образовательный процесс, состоит из общей и </w:t>
      </w:r>
      <w:proofErr w:type="gramStart"/>
      <w:r w:rsidRPr="008C3382">
        <w:rPr>
          <w:rFonts w:ascii="Times New Roman" w:hAnsi="Times New Roman"/>
          <w:sz w:val="24"/>
          <w:szCs w:val="24"/>
          <w:lang w:eastAsia="ru-RU"/>
        </w:rPr>
        <w:t>специальной</w:t>
      </w:r>
      <w:proofErr w:type="gramEnd"/>
      <w:r w:rsidRPr="008C3382">
        <w:rPr>
          <w:rFonts w:ascii="Times New Roman" w:hAnsi="Times New Roman"/>
          <w:sz w:val="24"/>
          <w:szCs w:val="24"/>
          <w:lang w:eastAsia="ru-RU"/>
        </w:rPr>
        <w:t xml:space="preserve"> частей;</w:t>
      </w:r>
    </w:p>
    <w:p w:rsidR="00F570FB" w:rsidRPr="008C3382" w:rsidRDefault="00F660FF"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w:t>
      </w:r>
      <w:r w:rsidR="00F570FB" w:rsidRPr="008C3382">
        <w:rPr>
          <w:rFonts w:ascii="Times New Roman" w:hAnsi="Times New Roman"/>
          <w:sz w:val="24"/>
          <w:szCs w:val="24"/>
          <w:lang w:eastAsia="ru-RU"/>
        </w:rPr>
        <w:t>общая часть фонда оплаты труда обеспечивает гарантированную оплату труда</w:t>
      </w:r>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lastRenderedPageBreak/>
        <w:t>педагогического работника.</w:t>
      </w:r>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Размеры, порядок и условия осуществления стимулирующих выплат определяются</w:t>
      </w:r>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локальными нормативными актами МБДОУ. В локальных нормативных</w:t>
      </w:r>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proofErr w:type="gramStart"/>
      <w:r w:rsidRPr="008C3382">
        <w:rPr>
          <w:rFonts w:ascii="Times New Roman" w:hAnsi="Times New Roman"/>
          <w:sz w:val="24"/>
          <w:szCs w:val="24"/>
          <w:lang w:eastAsia="ru-RU"/>
        </w:rPr>
        <w:t>актах</w:t>
      </w:r>
      <w:proofErr w:type="gramEnd"/>
      <w:r w:rsidRPr="008C3382">
        <w:rPr>
          <w:rFonts w:ascii="Times New Roman" w:hAnsi="Times New Roman"/>
          <w:sz w:val="24"/>
          <w:szCs w:val="24"/>
          <w:lang w:eastAsia="ru-RU"/>
        </w:rPr>
        <w:t xml:space="preserve"> о стимулирующих выплатах должны быть определены критерии и показатели</w:t>
      </w:r>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 xml:space="preserve">результативности и качества деятельности и результатов, разработанные в соответствии </w:t>
      </w:r>
      <w:proofErr w:type="gramStart"/>
      <w:r w:rsidRPr="008C3382">
        <w:rPr>
          <w:rFonts w:ascii="Times New Roman" w:hAnsi="Times New Roman"/>
          <w:sz w:val="24"/>
          <w:szCs w:val="24"/>
          <w:lang w:eastAsia="ru-RU"/>
        </w:rPr>
        <w:t>с</w:t>
      </w:r>
      <w:proofErr w:type="gramEnd"/>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 xml:space="preserve">требованиями ФГОС </w:t>
      </w:r>
      <w:proofErr w:type="gramStart"/>
      <w:r w:rsidRPr="008C3382">
        <w:rPr>
          <w:rFonts w:ascii="Times New Roman" w:hAnsi="Times New Roman"/>
          <w:sz w:val="24"/>
          <w:szCs w:val="24"/>
          <w:lang w:eastAsia="ru-RU"/>
        </w:rPr>
        <w:t>ДО</w:t>
      </w:r>
      <w:proofErr w:type="gramEnd"/>
      <w:r w:rsidRPr="008C3382">
        <w:rPr>
          <w:rFonts w:ascii="Times New Roman" w:hAnsi="Times New Roman"/>
          <w:sz w:val="24"/>
          <w:szCs w:val="24"/>
          <w:lang w:eastAsia="ru-RU"/>
        </w:rPr>
        <w:t xml:space="preserve"> </w:t>
      </w:r>
      <w:proofErr w:type="gramStart"/>
      <w:r w:rsidRPr="008C3382">
        <w:rPr>
          <w:rFonts w:ascii="Times New Roman" w:hAnsi="Times New Roman"/>
          <w:sz w:val="24"/>
          <w:szCs w:val="24"/>
          <w:lang w:eastAsia="ru-RU"/>
        </w:rPr>
        <w:t>к</w:t>
      </w:r>
      <w:proofErr w:type="gramEnd"/>
      <w:r w:rsidRPr="008C3382">
        <w:rPr>
          <w:rFonts w:ascii="Times New Roman" w:hAnsi="Times New Roman"/>
          <w:sz w:val="24"/>
          <w:szCs w:val="24"/>
          <w:lang w:eastAsia="ru-RU"/>
        </w:rPr>
        <w:t xml:space="preserve"> результатам освоения образовательной программы дошкольного</w:t>
      </w:r>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 xml:space="preserve">образования. В них включаются: динамика развития воспитанников; использование педагогами современных педагогических технологий, в том числе </w:t>
      </w:r>
      <w:proofErr w:type="spellStart"/>
      <w:r w:rsidRPr="008C3382">
        <w:rPr>
          <w:rFonts w:ascii="Times New Roman" w:hAnsi="Times New Roman"/>
          <w:sz w:val="24"/>
          <w:szCs w:val="24"/>
          <w:lang w:eastAsia="ru-RU"/>
        </w:rPr>
        <w:t>здоровьесберегающих</w:t>
      </w:r>
      <w:proofErr w:type="spellEnd"/>
      <w:r w:rsidRPr="008C3382">
        <w:rPr>
          <w:rFonts w:ascii="Times New Roman" w:hAnsi="Times New Roman"/>
          <w:sz w:val="24"/>
          <w:szCs w:val="24"/>
          <w:lang w:eastAsia="ru-RU"/>
        </w:rPr>
        <w:t>;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w:t>
      </w:r>
    </w:p>
    <w:p w:rsidR="00F570FB" w:rsidRPr="008C3382" w:rsidRDefault="00F570FB" w:rsidP="00F570FB">
      <w:pPr>
        <w:autoSpaceDE w:val="0"/>
        <w:autoSpaceDN w:val="0"/>
        <w:adjustRightInd w:val="0"/>
        <w:spacing w:after="0" w:line="240" w:lineRule="auto"/>
        <w:ind w:left="142" w:firstLine="566"/>
        <w:jc w:val="both"/>
        <w:rPr>
          <w:rFonts w:ascii="Times New Roman" w:hAnsi="Times New Roman"/>
          <w:sz w:val="24"/>
          <w:szCs w:val="24"/>
          <w:lang w:eastAsia="ru-RU"/>
        </w:rPr>
      </w:pPr>
      <w:r w:rsidRPr="008C3382">
        <w:rPr>
          <w:rFonts w:ascii="Times New Roman" w:hAnsi="Times New Roman"/>
          <w:sz w:val="24"/>
          <w:szCs w:val="24"/>
          <w:lang w:eastAsia="ru-RU"/>
        </w:rPr>
        <w:t>Образовательная организация самостоятельно определяет:</w:t>
      </w:r>
    </w:p>
    <w:p w:rsidR="00F570FB" w:rsidRPr="008C3382" w:rsidRDefault="00F660FF"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w:t>
      </w:r>
      <w:r w:rsidR="00F570FB" w:rsidRPr="008C3382">
        <w:rPr>
          <w:rFonts w:ascii="Times New Roman" w:hAnsi="Times New Roman"/>
          <w:sz w:val="24"/>
          <w:szCs w:val="24"/>
          <w:lang w:eastAsia="ru-RU"/>
        </w:rPr>
        <w:t>соотношение базовой и стимулирующей части фонда оплаты труда;</w:t>
      </w:r>
    </w:p>
    <w:p w:rsidR="00F570FB" w:rsidRPr="008C3382" w:rsidRDefault="00F660FF"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w:t>
      </w:r>
      <w:r w:rsidR="00F570FB" w:rsidRPr="008C3382">
        <w:rPr>
          <w:rFonts w:ascii="Times New Roman" w:hAnsi="Times New Roman"/>
          <w:sz w:val="24"/>
          <w:szCs w:val="24"/>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F570FB" w:rsidRPr="008C3382" w:rsidRDefault="00F660FF"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w:t>
      </w:r>
      <w:r w:rsidR="00F570FB" w:rsidRPr="008C3382">
        <w:rPr>
          <w:rFonts w:ascii="Times New Roman" w:hAnsi="Times New Roman"/>
          <w:sz w:val="24"/>
          <w:szCs w:val="24"/>
          <w:lang w:eastAsia="ru-RU"/>
        </w:rPr>
        <w:t>соотношение общей и специальной частей внутри базовой части фонда оплаты труда;</w:t>
      </w:r>
    </w:p>
    <w:p w:rsidR="00F570FB" w:rsidRPr="008C3382" w:rsidRDefault="00F660FF"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-п</w:t>
      </w:r>
      <w:r w:rsidR="00F570FB" w:rsidRPr="008C3382">
        <w:rPr>
          <w:rFonts w:ascii="Times New Roman" w:hAnsi="Times New Roman"/>
          <w:sz w:val="24"/>
          <w:szCs w:val="24"/>
          <w:lang w:eastAsia="ru-RU"/>
        </w:rPr>
        <w:t xml:space="preserve">орядок </w:t>
      </w:r>
      <w:proofErr w:type="gramStart"/>
      <w:r w:rsidR="00F570FB" w:rsidRPr="008C3382">
        <w:rPr>
          <w:rFonts w:ascii="Times New Roman" w:hAnsi="Times New Roman"/>
          <w:sz w:val="24"/>
          <w:szCs w:val="24"/>
          <w:lang w:eastAsia="ru-RU"/>
        </w:rPr>
        <w:t>распределения стимулирующей части фонда оплаты труда</w:t>
      </w:r>
      <w:proofErr w:type="gramEnd"/>
      <w:r w:rsidR="00F570FB" w:rsidRPr="008C3382">
        <w:rPr>
          <w:rFonts w:ascii="Times New Roman" w:hAnsi="Times New Roman"/>
          <w:sz w:val="24"/>
          <w:szCs w:val="24"/>
          <w:lang w:eastAsia="ru-RU"/>
        </w:rPr>
        <w:t xml:space="preserve"> в соответствии с региональными и муниципальными нормативными правовыми актами.</w:t>
      </w:r>
    </w:p>
    <w:p w:rsidR="00F570FB" w:rsidRPr="008C3382" w:rsidRDefault="00F570FB" w:rsidP="00F570FB">
      <w:pPr>
        <w:autoSpaceDE w:val="0"/>
        <w:autoSpaceDN w:val="0"/>
        <w:adjustRightInd w:val="0"/>
        <w:spacing w:after="0" w:line="240" w:lineRule="auto"/>
        <w:ind w:left="142" w:firstLine="566"/>
        <w:jc w:val="both"/>
        <w:rPr>
          <w:rFonts w:ascii="Times New Roman" w:hAnsi="Times New Roman"/>
          <w:sz w:val="24"/>
          <w:szCs w:val="24"/>
          <w:lang w:eastAsia="ru-RU"/>
        </w:rPr>
      </w:pPr>
      <w:r w:rsidRPr="008C3382">
        <w:rPr>
          <w:rFonts w:ascii="Times New Roman" w:hAnsi="Times New Roman"/>
          <w:sz w:val="24"/>
          <w:szCs w:val="24"/>
          <w:lang w:eastAsia="ru-RU"/>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F570FB" w:rsidRPr="008C3382" w:rsidRDefault="00F570FB" w:rsidP="00F570FB">
      <w:pPr>
        <w:autoSpaceDE w:val="0"/>
        <w:autoSpaceDN w:val="0"/>
        <w:adjustRightInd w:val="0"/>
        <w:spacing w:after="0" w:line="240" w:lineRule="auto"/>
        <w:ind w:left="142" w:firstLine="566"/>
        <w:jc w:val="both"/>
        <w:rPr>
          <w:rFonts w:ascii="Times New Roman" w:hAnsi="Times New Roman"/>
          <w:sz w:val="24"/>
          <w:szCs w:val="24"/>
          <w:lang w:eastAsia="ru-RU"/>
        </w:rPr>
      </w:pPr>
      <w:r w:rsidRPr="008C3382">
        <w:rPr>
          <w:rFonts w:ascii="Times New Roman" w:hAnsi="Times New Roman"/>
          <w:sz w:val="24"/>
          <w:szCs w:val="24"/>
          <w:lang w:eastAsia="ru-RU"/>
        </w:rPr>
        <w:t xml:space="preserve">Для обеспечения требований ФГОС </w:t>
      </w:r>
      <w:proofErr w:type="gramStart"/>
      <w:r w:rsidRPr="008C3382">
        <w:rPr>
          <w:rFonts w:ascii="Times New Roman" w:hAnsi="Times New Roman"/>
          <w:sz w:val="24"/>
          <w:szCs w:val="24"/>
          <w:lang w:eastAsia="ru-RU"/>
        </w:rPr>
        <w:t>ДО</w:t>
      </w:r>
      <w:proofErr w:type="gramEnd"/>
      <w:r w:rsidRPr="008C3382">
        <w:rPr>
          <w:rFonts w:ascii="Times New Roman" w:hAnsi="Times New Roman"/>
          <w:sz w:val="24"/>
          <w:szCs w:val="24"/>
          <w:lang w:eastAsia="ru-RU"/>
        </w:rPr>
        <w:t xml:space="preserve"> </w:t>
      </w:r>
      <w:proofErr w:type="gramStart"/>
      <w:r w:rsidRPr="008C3382">
        <w:rPr>
          <w:rFonts w:ascii="Times New Roman" w:hAnsi="Times New Roman"/>
          <w:sz w:val="24"/>
          <w:szCs w:val="24"/>
          <w:lang w:eastAsia="ru-RU"/>
        </w:rPr>
        <w:t>на</w:t>
      </w:r>
      <w:proofErr w:type="gramEnd"/>
      <w:r w:rsidRPr="008C3382">
        <w:rPr>
          <w:rFonts w:ascii="Times New Roman" w:hAnsi="Times New Roman"/>
          <w:sz w:val="24"/>
          <w:szCs w:val="24"/>
          <w:lang w:eastAsia="ru-RU"/>
        </w:rPr>
        <w:t xml:space="preserve"> основе проведенного анализа материально-</w:t>
      </w:r>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технических условий реализации образовательной программы дошкольного образования образовательная организация:</w:t>
      </w:r>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 xml:space="preserve">1) проводит экономический расчет стоимости обеспечения требований ФГОС </w:t>
      </w:r>
      <w:proofErr w:type="gramStart"/>
      <w:r w:rsidRPr="008C3382">
        <w:rPr>
          <w:rFonts w:ascii="Times New Roman" w:hAnsi="Times New Roman"/>
          <w:sz w:val="24"/>
          <w:szCs w:val="24"/>
          <w:lang w:eastAsia="ru-RU"/>
        </w:rPr>
        <w:t>ДО</w:t>
      </w:r>
      <w:proofErr w:type="gramEnd"/>
      <w:r w:rsidRPr="008C3382">
        <w:rPr>
          <w:rFonts w:ascii="Times New Roman" w:hAnsi="Times New Roman"/>
          <w:sz w:val="24"/>
          <w:szCs w:val="24"/>
          <w:lang w:eastAsia="ru-RU"/>
        </w:rPr>
        <w:t>;</w:t>
      </w:r>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2) 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3) определяет величину затрат на обеспечение требований к условиям реализации образовательной программы дошкольного общего образования;</w:t>
      </w:r>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4) соотносит необходимые затраты с региональным (муниципальным) графиком</w:t>
      </w:r>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 xml:space="preserve">внедрения ФГОС </w:t>
      </w:r>
      <w:proofErr w:type="gramStart"/>
      <w:r w:rsidRPr="008C3382">
        <w:rPr>
          <w:rFonts w:ascii="Times New Roman" w:hAnsi="Times New Roman"/>
          <w:sz w:val="24"/>
          <w:szCs w:val="24"/>
          <w:lang w:eastAsia="ru-RU"/>
        </w:rPr>
        <w:t>ДО</w:t>
      </w:r>
      <w:proofErr w:type="gramEnd"/>
      <w:r w:rsidRPr="008C3382">
        <w:rPr>
          <w:rFonts w:ascii="Times New Roman" w:hAnsi="Times New Roman"/>
          <w:sz w:val="24"/>
          <w:szCs w:val="24"/>
          <w:lang w:eastAsia="ru-RU"/>
        </w:rPr>
        <w:t xml:space="preserve"> и определяет </w:t>
      </w:r>
      <w:proofErr w:type="gramStart"/>
      <w:r w:rsidRPr="008C3382">
        <w:rPr>
          <w:rFonts w:ascii="Times New Roman" w:hAnsi="Times New Roman"/>
          <w:sz w:val="24"/>
          <w:szCs w:val="24"/>
          <w:lang w:eastAsia="ru-RU"/>
        </w:rPr>
        <w:t>распределение</w:t>
      </w:r>
      <w:proofErr w:type="gramEnd"/>
      <w:r w:rsidRPr="008C3382">
        <w:rPr>
          <w:rFonts w:ascii="Times New Roman" w:hAnsi="Times New Roman"/>
          <w:sz w:val="24"/>
          <w:szCs w:val="24"/>
          <w:lang w:eastAsia="ru-RU"/>
        </w:rPr>
        <w:t xml:space="preserve"> по годам освоения средств на обеспечение требований к условиям реализации образовательной программы дошкольного общего образования;</w:t>
      </w:r>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 xml:space="preserve">5) разрабатывает финансовый механизм взаимодействия между </w:t>
      </w:r>
      <w:proofErr w:type="gramStart"/>
      <w:r w:rsidRPr="008C3382">
        <w:rPr>
          <w:rFonts w:ascii="Times New Roman" w:hAnsi="Times New Roman"/>
          <w:sz w:val="24"/>
          <w:szCs w:val="24"/>
          <w:lang w:eastAsia="ru-RU"/>
        </w:rPr>
        <w:t>образовательной</w:t>
      </w:r>
      <w:proofErr w:type="gramEnd"/>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организацией и организациями, выступающими социальными партнерами, в реализации</w:t>
      </w:r>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 xml:space="preserve">основной образовательной программы дошкольного образования и отражает его в </w:t>
      </w:r>
      <w:proofErr w:type="gramStart"/>
      <w:r w:rsidRPr="008C3382">
        <w:rPr>
          <w:rFonts w:ascii="Times New Roman" w:hAnsi="Times New Roman"/>
          <w:sz w:val="24"/>
          <w:szCs w:val="24"/>
          <w:lang w:eastAsia="ru-RU"/>
        </w:rPr>
        <w:t>своих</w:t>
      </w:r>
      <w:proofErr w:type="gramEnd"/>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 xml:space="preserve">локальных нормативных </w:t>
      </w:r>
      <w:proofErr w:type="gramStart"/>
      <w:r w:rsidRPr="008C3382">
        <w:rPr>
          <w:rFonts w:ascii="Times New Roman" w:hAnsi="Times New Roman"/>
          <w:sz w:val="24"/>
          <w:szCs w:val="24"/>
          <w:lang w:eastAsia="ru-RU"/>
        </w:rPr>
        <w:t>актах</w:t>
      </w:r>
      <w:proofErr w:type="gramEnd"/>
      <w:r w:rsidRPr="008C3382">
        <w:rPr>
          <w:rFonts w:ascii="Times New Roman" w:hAnsi="Times New Roman"/>
          <w:sz w:val="24"/>
          <w:szCs w:val="24"/>
          <w:lang w:eastAsia="ru-RU"/>
        </w:rPr>
        <w:t>.</w:t>
      </w:r>
    </w:p>
    <w:p w:rsidR="00F570FB" w:rsidRPr="008C3382" w:rsidRDefault="00F570FB" w:rsidP="00F570FB">
      <w:pPr>
        <w:autoSpaceDE w:val="0"/>
        <w:autoSpaceDN w:val="0"/>
        <w:adjustRightInd w:val="0"/>
        <w:spacing w:after="0" w:line="240" w:lineRule="auto"/>
        <w:ind w:left="142" w:firstLine="566"/>
        <w:jc w:val="both"/>
        <w:rPr>
          <w:rFonts w:ascii="Times New Roman" w:hAnsi="Times New Roman"/>
          <w:sz w:val="24"/>
          <w:szCs w:val="24"/>
          <w:lang w:eastAsia="ru-RU"/>
        </w:rPr>
      </w:pPr>
      <w:r w:rsidRPr="008C3382">
        <w:rPr>
          <w:rFonts w:ascii="Times New Roman" w:hAnsi="Times New Roman"/>
          <w:sz w:val="24"/>
          <w:szCs w:val="24"/>
          <w:lang w:eastAsia="ru-RU"/>
        </w:rPr>
        <w:t>Примерный расчет нормативных затрат оказания муниципальных услуг по реализации образовательной программы дошкольного общего образования определяет нормативные затраты субъекта Российской Федерации (муниципального образования) связанных с оказанием муниципальными организациями, осуществляющими образовательную деятельность, муниципальных услуг по реализации образовательных программ в соответствии с законом «Об образовании в Российской Федерации» (п. 10, ст. 2).</w:t>
      </w:r>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Финансовое обеспечение оказания государственных услуг осуществляется в пределах</w:t>
      </w:r>
    </w:p>
    <w:p w:rsidR="00F570FB" w:rsidRPr="008C3382" w:rsidRDefault="00F570FB" w:rsidP="00F570FB">
      <w:pPr>
        <w:autoSpaceDE w:val="0"/>
        <w:autoSpaceDN w:val="0"/>
        <w:adjustRightInd w:val="0"/>
        <w:spacing w:after="0" w:line="240" w:lineRule="auto"/>
        <w:ind w:left="142"/>
        <w:jc w:val="both"/>
        <w:rPr>
          <w:rFonts w:ascii="Times New Roman" w:hAnsi="Times New Roman"/>
          <w:sz w:val="24"/>
          <w:szCs w:val="24"/>
          <w:lang w:eastAsia="ru-RU"/>
        </w:rPr>
      </w:pPr>
      <w:r w:rsidRPr="008C3382">
        <w:rPr>
          <w:rFonts w:ascii="Times New Roman" w:hAnsi="Times New Roman"/>
          <w:sz w:val="24"/>
          <w:szCs w:val="24"/>
          <w:lang w:eastAsia="ru-RU"/>
        </w:rPr>
        <w:t>бюджетных ассигнований, предусмотренных организации на очередной финансовый год.</w:t>
      </w:r>
    </w:p>
    <w:p w:rsidR="00F570FB" w:rsidRPr="00F570FB" w:rsidRDefault="00F570FB" w:rsidP="00DB3525">
      <w:pPr>
        <w:spacing w:after="0" w:line="240" w:lineRule="auto"/>
        <w:rPr>
          <w:rFonts w:ascii="Times New Roman" w:eastAsia="Times New Roman" w:hAnsi="Times New Roman"/>
          <w:b/>
          <w:sz w:val="24"/>
          <w:szCs w:val="24"/>
          <w:lang w:eastAsia="ru-RU"/>
        </w:rPr>
      </w:pPr>
    </w:p>
    <w:p w:rsidR="00F570FB" w:rsidRDefault="00F570FB" w:rsidP="00DB3525">
      <w:pPr>
        <w:spacing w:after="0" w:line="240" w:lineRule="auto"/>
        <w:rPr>
          <w:rFonts w:ascii="Times New Roman" w:eastAsia="Times New Roman" w:hAnsi="Times New Roman"/>
          <w:b/>
          <w:sz w:val="24"/>
          <w:szCs w:val="24"/>
          <w:lang w:eastAsia="ru-RU"/>
        </w:rPr>
      </w:pPr>
    </w:p>
    <w:p w:rsidR="009D514D" w:rsidRDefault="009D514D" w:rsidP="00DB3525">
      <w:pPr>
        <w:spacing w:after="0" w:line="240" w:lineRule="auto"/>
        <w:rPr>
          <w:rFonts w:ascii="Times New Roman" w:eastAsia="Times New Roman" w:hAnsi="Times New Roman"/>
          <w:b/>
          <w:sz w:val="24"/>
          <w:szCs w:val="24"/>
          <w:lang w:eastAsia="ru-RU"/>
        </w:rPr>
      </w:pPr>
    </w:p>
    <w:p w:rsidR="009D514D" w:rsidRPr="00F570FB" w:rsidRDefault="009D514D" w:rsidP="00DB3525">
      <w:pPr>
        <w:spacing w:after="0" w:line="240" w:lineRule="auto"/>
        <w:rPr>
          <w:rFonts w:ascii="Times New Roman" w:eastAsia="Times New Roman" w:hAnsi="Times New Roman"/>
          <w:b/>
          <w:sz w:val="24"/>
          <w:szCs w:val="24"/>
          <w:lang w:eastAsia="ru-RU"/>
        </w:rPr>
      </w:pPr>
    </w:p>
    <w:p w:rsidR="008A703F" w:rsidRDefault="0091741E" w:rsidP="00DB3525">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val="en-US" w:eastAsia="ru-RU"/>
        </w:rPr>
        <w:lastRenderedPageBreak/>
        <w:t>IV</w:t>
      </w:r>
      <w:r>
        <w:rPr>
          <w:rFonts w:ascii="Times New Roman" w:eastAsia="Times New Roman" w:hAnsi="Times New Roman"/>
          <w:b/>
          <w:sz w:val="24"/>
          <w:szCs w:val="24"/>
          <w:lang w:eastAsia="ru-RU"/>
        </w:rPr>
        <w:t>. Дополнительный раздел (краткая презентация программы на сайт)</w:t>
      </w:r>
    </w:p>
    <w:p w:rsidR="0091741E" w:rsidRPr="0091741E" w:rsidRDefault="0091741E" w:rsidP="0091741E">
      <w:pPr>
        <w:spacing w:after="0" w:line="240" w:lineRule="auto"/>
        <w:jc w:val="center"/>
        <w:rPr>
          <w:rFonts w:ascii="Times New Roman" w:eastAsia="Times New Roman" w:hAnsi="Times New Roman"/>
          <w:b/>
          <w:bCs/>
          <w:sz w:val="24"/>
          <w:szCs w:val="24"/>
          <w:lang w:eastAsia="ru-RU"/>
        </w:rPr>
      </w:pPr>
      <w:r w:rsidRPr="0091741E">
        <w:rPr>
          <w:rFonts w:ascii="Times New Roman" w:eastAsia="Times New Roman" w:hAnsi="Times New Roman"/>
          <w:b/>
          <w:bCs/>
          <w:sz w:val="24"/>
          <w:szCs w:val="24"/>
          <w:lang w:eastAsia="ru-RU"/>
        </w:rPr>
        <w:t>КРАТКАЯ ПРЕЗЕНТАЦИЯ ОБРАЗОВАТЕЛЬНОЙ ПРОГРАММЫ</w:t>
      </w:r>
    </w:p>
    <w:p w:rsidR="009D514D" w:rsidRDefault="00BF4A0B" w:rsidP="0091741E">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МБДОУ </w:t>
      </w:r>
      <w:r w:rsidR="00DC5B96">
        <w:rPr>
          <w:rFonts w:ascii="Times New Roman" w:eastAsia="Times New Roman" w:hAnsi="Times New Roman"/>
          <w:b/>
          <w:bCs/>
          <w:sz w:val="24"/>
          <w:szCs w:val="24"/>
          <w:lang w:eastAsia="ru-RU"/>
        </w:rPr>
        <w:t>«Детский сад №1 «Сказка» с. Ачхой-Мартан»</w:t>
      </w:r>
    </w:p>
    <w:p w:rsidR="0091741E" w:rsidRPr="0091741E" w:rsidRDefault="00DC5B96" w:rsidP="0091741E">
      <w:pPr>
        <w:spacing w:after="0" w:line="240" w:lineRule="auto"/>
        <w:jc w:val="center"/>
        <w:rPr>
          <w:rFonts w:ascii="Times New Roman" w:eastAsia="Times New Roman" w:hAnsi="Times New Roman"/>
          <w:sz w:val="24"/>
          <w:szCs w:val="24"/>
          <w:lang w:eastAsia="ru-RU"/>
        </w:rPr>
      </w:pPr>
      <w:proofErr w:type="spellStart"/>
      <w:r>
        <w:rPr>
          <w:rFonts w:ascii="Times New Roman" w:eastAsia="Times New Roman" w:hAnsi="Times New Roman"/>
          <w:b/>
          <w:bCs/>
          <w:sz w:val="24"/>
          <w:szCs w:val="24"/>
          <w:lang w:eastAsia="ru-RU"/>
        </w:rPr>
        <w:t>Ачхой</w:t>
      </w:r>
      <w:r w:rsidR="009D514D" w:rsidRPr="009D514D">
        <w:rPr>
          <w:rFonts w:ascii="Times New Roman" w:eastAsia="Times New Roman" w:hAnsi="Times New Roman"/>
          <w:b/>
          <w:bCs/>
          <w:sz w:val="24"/>
          <w:szCs w:val="24"/>
          <w:lang w:eastAsia="ru-RU"/>
        </w:rPr>
        <w:t>-Мартановского</w:t>
      </w:r>
      <w:proofErr w:type="spellEnd"/>
      <w:r w:rsidR="009D514D" w:rsidRPr="009D514D">
        <w:rPr>
          <w:rFonts w:ascii="Times New Roman" w:eastAsia="Times New Roman" w:hAnsi="Times New Roman"/>
          <w:b/>
          <w:bCs/>
          <w:sz w:val="24"/>
          <w:szCs w:val="24"/>
          <w:lang w:eastAsia="ru-RU"/>
        </w:rPr>
        <w:t xml:space="preserve"> муниципального района»</w:t>
      </w:r>
    </w:p>
    <w:p w:rsidR="0091741E" w:rsidRPr="0091741E" w:rsidRDefault="00236DE9" w:rsidP="00236DE9">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Возрастные и индивидуальные особенности детей.</w:t>
      </w:r>
      <w:r w:rsidR="0091741E" w:rsidRPr="0091741E">
        <w:rPr>
          <w:rFonts w:ascii="Times New Roman" w:eastAsia="Times New Roman" w:hAnsi="Times New Roman"/>
          <w:b/>
          <w:bCs/>
          <w:sz w:val="24"/>
          <w:szCs w:val="24"/>
          <w:lang w:eastAsia="ru-RU"/>
        </w:rPr>
        <w:t> </w:t>
      </w:r>
    </w:p>
    <w:p w:rsidR="00DC5B96" w:rsidRPr="00DC5B96" w:rsidRDefault="00737A37" w:rsidP="00DC5B9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  </w:t>
      </w:r>
      <w:r w:rsidR="0091741E" w:rsidRPr="0091741E">
        <w:rPr>
          <w:rFonts w:ascii="Times New Roman" w:eastAsia="Times New Roman" w:hAnsi="Times New Roman"/>
          <w:sz w:val="24"/>
          <w:szCs w:val="24"/>
          <w:lang w:eastAsia="ru-RU"/>
        </w:rPr>
        <w:t>Основная образовательная программа</w:t>
      </w:r>
      <w:r w:rsidR="00DC5B96" w:rsidRPr="00DC5B96">
        <w:rPr>
          <w:rFonts w:ascii="Times New Roman" w:eastAsia="Times New Roman" w:hAnsi="Times New Roman"/>
          <w:b/>
          <w:bCs/>
          <w:sz w:val="24"/>
          <w:szCs w:val="24"/>
          <w:lang w:eastAsia="ru-RU"/>
        </w:rPr>
        <w:t xml:space="preserve"> </w:t>
      </w:r>
      <w:r w:rsidR="00DC5B96" w:rsidRPr="00DC5B96">
        <w:rPr>
          <w:rFonts w:ascii="Times New Roman" w:eastAsia="Times New Roman" w:hAnsi="Times New Roman"/>
          <w:bCs/>
          <w:sz w:val="24"/>
          <w:szCs w:val="24"/>
          <w:lang w:eastAsia="ru-RU"/>
        </w:rPr>
        <w:t>МБДОУ «Детский сад №1 «Сказка» с. Ачхой-Мартан»</w:t>
      </w:r>
    </w:p>
    <w:p w:rsidR="00BF4A0B" w:rsidRDefault="00DC5B96" w:rsidP="00737A37">
      <w:pPr>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Ачхой</w:t>
      </w:r>
      <w:r w:rsidR="009D514D" w:rsidRPr="009D514D">
        <w:rPr>
          <w:rFonts w:ascii="Times New Roman" w:eastAsia="Times New Roman" w:hAnsi="Times New Roman"/>
          <w:sz w:val="24"/>
          <w:szCs w:val="24"/>
          <w:lang w:eastAsia="ru-RU"/>
        </w:rPr>
        <w:t>-Мартановского</w:t>
      </w:r>
      <w:proofErr w:type="spellEnd"/>
      <w:r w:rsidR="009D514D" w:rsidRPr="009D514D">
        <w:rPr>
          <w:rFonts w:ascii="Times New Roman" w:eastAsia="Times New Roman" w:hAnsi="Times New Roman"/>
          <w:sz w:val="24"/>
          <w:szCs w:val="24"/>
          <w:lang w:eastAsia="ru-RU"/>
        </w:rPr>
        <w:t xml:space="preserve"> муниципального района»</w:t>
      </w:r>
      <w:r w:rsidR="009D514D">
        <w:rPr>
          <w:rFonts w:ascii="Times New Roman" w:eastAsia="Times New Roman" w:hAnsi="Times New Roman"/>
          <w:sz w:val="24"/>
          <w:szCs w:val="24"/>
          <w:lang w:eastAsia="ru-RU"/>
        </w:rPr>
        <w:t xml:space="preserve"> </w:t>
      </w:r>
      <w:r w:rsidR="0091741E" w:rsidRPr="0091741E">
        <w:rPr>
          <w:rFonts w:ascii="Times New Roman" w:eastAsia="Times New Roman" w:hAnsi="Times New Roman"/>
          <w:sz w:val="24"/>
          <w:szCs w:val="24"/>
          <w:lang w:eastAsia="ru-RU"/>
        </w:rPr>
        <w:t xml:space="preserve">охватывает возраст детей от </w:t>
      </w:r>
      <w:r w:rsidR="00BF4A0B">
        <w:rPr>
          <w:rFonts w:ascii="Times New Roman" w:eastAsia="Times New Roman" w:hAnsi="Times New Roman"/>
          <w:sz w:val="24"/>
          <w:szCs w:val="24"/>
          <w:lang w:eastAsia="ru-RU"/>
        </w:rPr>
        <w:t xml:space="preserve">3 до 7 лет. </w:t>
      </w:r>
      <w:r w:rsidR="00236DE9">
        <w:rPr>
          <w:rFonts w:ascii="Times New Roman" w:eastAsia="Times New Roman" w:hAnsi="Times New Roman"/>
          <w:sz w:val="24"/>
          <w:szCs w:val="24"/>
          <w:lang w:eastAsia="ru-RU"/>
        </w:rPr>
        <w:t xml:space="preserve"> </w:t>
      </w:r>
    </w:p>
    <w:p w:rsidR="0091741E" w:rsidRPr="0091741E" w:rsidRDefault="0091741E" w:rsidP="0091741E">
      <w:pPr>
        <w:spacing w:after="0" w:line="240" w:lineRule="auto"/>
        <w:ind w:firstLine="720"/>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w:t>
      </w:r>
      <w:r w:rsidR="000C18AC" w:rsidRPr="000C18AC">
        <w:rPr>
          <w:rFonts w:ascii="Times New Roman" w:eastAsia="Times New Roman" w:hAnsi="Times New Roman"/>
          <w:sz w:val="24"/>
          <w:szCs w:val="24"/>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0C18AC" w:rsidRDefault="0091741E" w:rsidP="000C18AC">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Программа направлена </w:t>
      </w:r>
      <w:proofErr w:type="gramStart"/>
      <w:r w:rsidR="000C18AC">
        <w:rPr>
          <w:rFonts w:ascii="Times New Roman" w:eastAsia="Times New Roman" w:hAnsi="Times New Roman"/>
          <w:sz w:val="24"/>
          <w:szCs w:val="24"/>
          <w:lang w:eastAsia="ru-RU"/>
        </w:rPr>
        <w:t>на</w:t>
      </w:r>
      <w:proofErr w:type="gramEnd"/>
      <w:r w:rsidR="000C18AC">
        <w:rPr>
          <w:rFonts w:ascii="Times New Roman" w:eastAsia="Times New Roman" w:hAnsi="Times New Roman"/>
          <w:sz w:val="24"/>
          <w:szCs w:val="24"/>
          <w:lang w:eastAsia="ru-RU"/>
        </w:rPr>
        <w:t>:</w:t>
      </w:r>
    </w:p>
    <w:p w:rsidR="000C18AC" w:rsidRPr="000C18AC" w:rsidRDefault="000C18AC" w:rsidP="00C86A3C">
      <w:pPr>
        <w:pStyle w:val="a6"/>
        <w:numPr>
          <w:ilvl w:val="0"/>
          <w:numId w:val="177"/>
        </w:numPr>
        <w:spacing w:after="0" w:line="240" w:lineRule="auto"/>
        <w:jc w:val="both"/>
        <w:rPr>
          <w:rFonts w:ascii="Times New Roman" w:eastAsia="Times New Roman" w:hAnsi="Times New Roman"/>
          <w:sz w:val="24"/>
          <w:szCs w:val="24"/>
          <w:lang w:eastAsia="ru-RU"/>
        </w:rPr>
      </w:pPr>
      <w:r w:rsidRPr="000C18AC">
        <w:rPr>
          <w:rFonts w:ascii="Times New Roman" w:eastAsia="Times New Roman" w:hAnsi="Times New Roman"/>
          <w:sz w:val="24"/>
          <w:szCs w:val="24"/>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0C18AC">
        <w:rPr>
          <w:rFonts w:ascii="Times New Roman" w:eastAsia="Times New Roman" w:hAnsi="Times New Roman"/>
          <w:sz w:val="24"/>
          <w:szCs w:val="24"/>
          <w:lang w:eastAsia="ru-RU"/>
        </w:rPr>
        <w:t>со</w:t>
      </w:r>
      <w:proofErr w:type="gramEnd"/>
      <w:r w:rsidRPr="000C18AC">
        <w:rPr>
          <w:rFonts w:ascii="Times New Roman" w:eastAsia="Times New Roman" w:hAnsi="Times New Roman"/>
          <w:sz w:val="24"/>
          <w:szCs w:val="24"/>
          <w:lang w:eastAsia="ru-RU"/>
        </w:rPr>
        <w:t xml:space="preserve"> взрослыми и сверстниками и соответствующим возрасту видам деятельности;</w:t>
      </w:r>
    </w:p>
    <w:p w:rsidR="0091741E" w:rsidRPr="000C18AC" w:rsidRDefault="000C18AC" w:rsidP="00C86A3C">
      <w:pPr>
        <w:pStyle w:val="a6"/>
        <w:numPr>
          <w:ilvl w:val="0"/>
          <w:numId w:val="177"/>
        </w:numPr>
        <w:spacing w:after="0" w:line="240" w:lineRule="auto"/>
        <w:jc w:val="both"/>
        <w:rPr>
          <w:rFonts w:ascii="Times New Roman" w:eastAsia="Times New Roman" w:hAnsi="Times New Roman"/>
          <w:sz w:val="24"/>
          <w:szCs w:val="24"/>
          <w:lang w:eastAsia="ru-RU"/>
        </w:rPr>
      </w:pPr>
      <w:r w:rsidRPr="000C18AC">
        <w:rPr>
          <w:rFonts w:ascii="Times New Roman" w:eastAsia="Times New Roman" w:hAnsi="Times New Roman"/>
          <w:sz w:val="24"/>
          <w:szCs w:val="24"/>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91741E" w:rsidRPr="0091741E" w:rsidRDefault="0091741E" w:rsidP="0091741E">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Строится основная образовательная программа на Примерных программах, утвержденных </w:t>
      </w:r>
      <w:proofErr w:type="spellStart"/>
      <w:r w:rsidRPr="0091741E">
        <w:rPr>
          <w:rFonts w:ascii="Times New Roman" w:eastAsia="Times New Roman" w:hAnsi="Times New Roman"/>
          <w:sz w:val="24"/>
          <w:szCs w:val="24"/>
          <w:lang w:eastAsia="ru-RU"/>
        </w:rPr>
        <w:t>Минобрнаукой</w:t>
      </w:r>
      <w:proofErr w:type="spellEnd"/>
      <w:r w:rsidRPr="0091741E">
        <w:rPr>
          <w:rFonts w:ascii="Times New Roman" w:eastAsia="Times New Roman" w:hAnsi="Times New Roman"/>
          <w:sz w:val="24"/>
          <w:szCs w:val="24"/>
          <w:lang w:eastAsia="ru-RU"/>
        </w:rPr>
        <w:t xml:space="preserve"> РФ:</w:t>
      </w:r>
    </w:p>
    <w:p w:rsidR="0091741E" w:rsidRPr="0091741E" w:rsidRDefault="0091741E" w:rsidP="0091741E">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 Примерная основная общеобразовательная программа дошкольного образования «От рождения до школы» под редакцией Н.Е. </w:t>
      </w:r>
      <w:proofErr w:type="spellStart"/>
      <w:r w:rsidRPr="0091741E">
        <w:rPr>
          <w:rFonts w:ascii="Times New Roman" w:eastAsia="Times New Roman" w:hAnsi="Times New Roman"/>
          <w:sz w:val="24"/>
          <w:szCs w:val="24"/>
          <w:lang w:eastAsia="ru-RU"/>
        </w:rPr>
        <w:t>Вераксы</w:t>
      </w:r>
      <w:proofErr w:type="spellEnd"/>
      <w:r w:rsidRPr="0091741E">
        <w:rPr>
          <w:rFonts w:ascii="Times New Roman" w:eastAsia="Times New Roman" w:hAnsi="Times New Roman"/>
          <w:sz w:val="24"/>
          <w:szCs w:val="24"/>
          <w:lang w:eastAsia="ru-RU"/>
        </w:rPr>
        <w:t>, Т.С. Комаровой, М.А. Васил</w:t>
      </w:r>
      <w:r w:rsidR="0000708E">
        <w:rPr>
          <w:rFonts w:ascii="Times New Roman" w:eastAsia="Times New Roman" w:hAnsi="Times New Roman"/>
          <w:sz w:val="24"/>
          <w:szCs w:val="24"/>
          <w:lang w:eastAsia="ru-RU"/>
        </w:rPr>
        <w:t>ьевой. – М.: Мозаика-Синтез 2015</w:t>
      </w:r>
      <w:r w:rsidRPr="0091741E">
        <w:rPr>
          <w:rFonts w:ascii="Times New Roman" w:eastAsia="Times New Roman" w:hAnsi="Times New Roman"/>
          <w:sz w:val="24"/>
          <w:szCs w:val="24"/>
          <w:lang w:eastAsia="ru-RU"/>
        </w:rPr>
        <w:t xml:space="preserve"> год.</w:t>
      </w:r>
    </w:p>
    <w:p w:rsidR="0091741E" w:rsidRPr="0091741E" w:rsidRDefault="0091741E" w:rsidP="0091741E">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Содержание Программы  охватывает следующие образовательные области: </w:t>
      </w:r>
    </w:p>
    <w:p w:rsidR="0091741E" w:rsidRPr="0091741E" w:rsidRDefault="0091741E" w:rsidP="0091741E">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 социально-коммуникативное развитие; </w:t>
      </w:r>
    </w:p>
    <w:p w:rsidR="0091741E" w:rsidRPr="0091741E" w:rsidRDefault="0091741E" w:rsidP="0091741E">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-познавательно</w:t>
      </w:r>
      <w:r>
        <w:rPr>
          <w:rFonts w:ascii="Times New Roman" w:eastAsia="Times New Roman" w:hAnsi="Times New Roman"/>
          <w:sz w:val="24"/>
          <w:szCs w:val="24"/>
          <w:lang w:eastAsia="ru-RU"/>
        </w:rPr>
        <w:t>е развитие;</w:t>
      </w:r>
    </w:p>
    <w:p w:rsidR="0091741E" w:rsidRPr="0091741E" w:rsidRDefault="0091741E" w:rsidP="0091741E">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 речевое развитие; </w:t>
      </w:r>
    </w:p>
    <w:p w:rsidR="0091741E" w:rsidRPr="0091741E" w:rsidRDefault="0091741E" w:rsidP="0091741E">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 -художественно-эстетическое развитие; </w:t>
      </w:r>
    </w:p>
    <w:p w:rsidR="0091741E" w:rsidRPr="0091741E" w:rsidRDefault="0091741E" w:rsidP="0091741E">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 -физическое развитие. </w:t>
      </w:r>
    </w:p>
    <w:p w:rsidR="00BC7589" w:rsidRPr="00BC7589" w:rsidRDefault="00BC7589" w:rsidP="00BC7589">
      <w:pPr>
        <w:spacing w:after="0" w:line="240" w:lineRule="auto"/>
        <w:ind w:firstLine="900"/>
        <w:jc w:val="both"/>
        <w:rPr>
          <w:rFonts w:ascii="Times New Roman" w:eastAsia="Times New Roman" w:hAnsi="Times New Roman"/>
          <w:sz w:val="24"/>
          <w:szCs w:val="24"/>
          <w:lang w:eastAsia="ru-RU"/>
        </w:rPr>
      </w:pPr>
      <w:r w:rsidRPr="00BC7589">
        <w:rPr>
          <w:rFonts w:ascii="Times New Roman" w:eastAsia="Times New Roman" w:hAnsi="Times New Roman"/>
          <w:i/>
          <w:sz w:val="24"/>
          <w:szCs w:val="24"/>
          <w:lang w:eastAsia="ru-RU"/>
        </w:rPr>
        <w:t>Социально-коммуникативное развитие</w:t>
      </w:r>
      <w:r w:rsidRPr="00BC7589">
        <w:rPr>
          <w:rFonts w:ascii="Times New Roman" w:eastAsia="Times New Roman" w:hAnsi="Times New Roman"/>
          <w:sz w:val="24"/>
          <w:szCs w:val="24"/>
          <w:lang w:eastAsia="ru-RU"/>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BC7589">
        <w:rPr>
          <w:rFonts w:ascii="Times New Roman" w:eastAsia="Times New Roman" w:hAnsi="Times New Roman"/>
          <w:sz w:val="24"/>
          <w:szCs w:val="24"/>
          <w:lang w:eastAsia="ru-RU"/>
        </w:rPr>
        <w:t>со</w:t>
      </w:r>
      <w:proofErr w:type="gramEnd"/>
      <w:r w:rsidRPr="00BC7589">
        <w:rPr>
          <w:rFonts w:ascii="Times New Roman" w:eastAsia="Times New Roman" w:hAnsi="Times New Roman"/>
          <w:sz w:val="24"/>
          <w:szCs w:val="24"/>
          <w:lang w:eastAsia="ru-RU"/>
        </w:rPr>
        <w:t xml:space="preserve"> взрослыми и сверстниками; становление самостоятельности, целенаправленности и </w:t>
      </w:r>
      <w:proofErr w:type="spellStart"/>
      <w:r w:rsidRPr="00BC7589">
        <w:rPr>
          <w:rFonts w:ascii="Times New Roman" w:eastAsia="Times New Roman" w:hAnsi="Times New Roman"/>
          <w:sz w:val="24"/>
          <w:szCs w:val="24"/>
          <w:lang w:eastAsia="ru-RU"/>
        </w:rPr>
        <w:t>саморегуляции</w:t>
      </w:r>
      <w:proofErr w:type="spellEnd"/>
      <w:r w:rsidRPr="00BC7589">
        <w:rPr>
          <w:rFonts w:ascii="Times New Roman" w:eastAsia="Times New Roman" w:hAnsi="Times New Roman"/>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BC7589" w:rsidRPr="00BC7589" w:rsidRDefault="00BC7589" w:rsidP="00BC7589">
      <w:pPr>
        <w:spacing w:after="0" w:line="240" w:lineRule="auto"/>
        <w:ind w:firstLine="900"/>
        <w:jc w:val="both"/>
        <w:rPr>
          <w:rFonts w:ascii="Times New Roman" w:eastAsia="Times New Roman" w:hAnsi="Times New Roman"/>
          <w:sz w:val="24"/>
          <w:szCs w:val="24"/>
          <w:lang w:eastAsia="ru-RU"/>
        </w:rPr>
      </w:pPr>
      <w:r w:rsidRPr="00BC7589">
        <w:rPr>
          <w:rFonts w:ascii="Times New Roman" w:eastAsia="Times New Roman" w:hAnsi="Times New Roman"/>
          <w:i/>
          <w:sz w:val="24"/>
          <w:szCs w:val="24"/>
          <w:lang w:eastAsia="ru-RU"/>
        </w:rPr>
        <w:t>Познавательное развитие</w:t>
      </w:r>
      <w:r w:rsidRPr="00BC7589">
        <w:rPr>
          <w:rFonts w:ascii="Times New Roman" w:eastAsia="Times New Roman" w:hAnsi="Times New Roman"/>
          <w:sz w:val="24"/>
          <w:szCs w:val="24"/>
          <w:lang w:eastAsia="ru-RU"/>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BC7589">
        <w:rPr>
          <w:rFonts w:ascii="Times New Roman" w:eastAsia="Times New Roman" w:hAnsi="Times New Roman"/>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006853F3">
        <w:rPr>
          <w:rFonts w:ascii="Times New Roman" w:eastAsia="Times New Roman" w:hAnsi="Times New Roman"/>
          <w:sz w:val="24"/>
          <w:szCs w:val="24"/>
          <w:lang w:eastAsia="ru-RU"/>
        </w:rPr>
        <w:t xml:space="preserve"> об </w:t>
      </w:r>
      <w:r w:rsidRPr="00BC7589">
        <w:rPr>
          <w:rFonts w:ascii="Times New Roman" w:eastAsia="Times New Roman" w:hAnsi="Times New Roman"/>
          <w:sz w:val="24"/>
          <w:szCs w:val="24"/>
          <w:lang w:eastAsia="ru-RU"/>
        </w:rPr>
        <w:t>общем</w:t>
      </w:r>
      <w:r w:rsidR="006853F3">
        <w:rPr>
          <w:rFonts w:ascii="Times New Roman" w:eastAsia="Times New Roman" w:hAnsi="Times New Roman"/>
          <w:sz w:val="24"/>
          <w:szCs w:val="24"/>
          <w:lang w:eastAsia="ru-RU"/>
        </w:rPr>
        <w:t xml:space="preserve"> </w:t>
      </w:r>
      <w:r w:rsidRPr="00BC7589">
        <w:rPr>
          <w:rFonts w:ascii="Times New Roman" w:eastAsia="Times New Roman" w:hAnsi="Times New Roman"/>
          <w:sz w:val="24"/>
          <w:szCs w:val="24"/>
          <w:lang w:eastAsia="ru-RU"/>
        </w:rPr>
        <w:t>доме людей, об особенностях ее природы, многообразии стран и народов мира.</w:t>
      </w:r>
    </w:p>
    <w:p w:rsidR="00BC7589" w:rsidRPr="00BC7589" w:rsidRDefault="00BC7589" w:rsidP="00BC7589">
      <w:pPr>
        <w:spacing w:after="0" w:line="240" w:lineRule="auto"/>
        <w:ind w:firstLine="900"/>
        <w:jc w:val="both"/>
        <w:rPr>
          <w:rFonts w:ascii="Times New Roman" w:eastAsia="Times New Roman" w:hAnsi="Times New Roman"/>
          <w:sz w:val="24"/>
          <w:szCs w:val="24"/>
          <w:lang w:eastAsia="ru-RU"/>
        </w:rPr>
      </w:pPr>
      <w:proofErr w:type="gramStart"/>
      <w:r w:rsidRPr="00BC7589">
        <w:rPr>
          <w:rFonts w:ascii="Times New Roman" w:eastAsia="Times New Roman" w:hAnsi="Times New Roman"/>
          <w:i/>
          <w:sz w:val="24"/>
          <w:szCs w:val="24"/>
          <w:lang w:eastAsia="ru-RU"/>
        </w:rPr>
        <w:t>Речевое развитие</w:t>
      </w:r>
      <w:r w:rsidRPr="00BC7589">
        <w:rPr>
          <w:rFonts w:ascii="Times New Roman" w:eastAsia="Times New Roman" w:hAnsi="Times New Roman"/>
          <w:sz w:val="24"/>
          <w:szCs w:val="24"/>
          <w:lang w:eastAsia="ru-RU"/>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BC7589" w:rsidRPr="00BC7589" w:rsidRDefault="00BC7589" w:rsidP="00BC7589">
      <w:pPr>
        <w:spacing w:after="0" w:line="240" w:lineRule="auto"/>
        <w:ind w:firstLine="900"/>
        <w:jc w:val="both"/>
        <w:rPr>
          <w:rFonts w:ascii="Times New Roman" w:eastAsia="Times New Roman" w:hAnsi="Times New Roman"/>
          <w:sz w:val="24"/>
          <w:szCs w:val="24"/>
          <w:lang w:eastAsia="ru-RU"/>
        </w:rPr>
      </w:pPr>
      <w:r w:rsidRPr="00BC7589">
        <w:rPr>
          <w:rFonts w:ascii="Times New Roman" w:eastAsia="Times New Roman" w:hAnsi="Times New Roman"/>
          <w:i/>
          <w:sz w:val="24"/>
          <w:szCs w:val="24"/>
          <w:lang w:eastAsia="ru-RU"/>
        </w:rPr>
        <w:lastRenderedPageBreak/>
        <w:t>Художественно-эстетическое развитие</w:t>
      </w:r>
      <w:r w:rsidRPr="00BC7589">
        <w:rPr>
          <w:rFonts w:ascii="Times New Roman" w:eastAsia="Times New Roman" w:hAnsi="Times New Roman"/>
          <w:sz w:val="24"/>
          <w:szCs w:val="24"/>
          <w:lang w:eastAsia="ru-RU"/>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91741E" w:rsidRDefault="00BC7589" w:rsidP="00BC7589">
      <w:pPr>
        <w:spacing w:after="0" w:line="240" w:lineRule="auto"/>
        <w:ind w:firstLine="900"/>
        <w:jc w:val="both"/>
        <w:rPr>
          <w:rFonts w:ascii="Times New Roman" w:eastAsia="Times New Roman" w:hAnsi="Times New Roman"/>
          <w:sz w:val="24"/>
          <w:szCs w:val="24"/>
          <w:lang w:eastAsia="ru-RU"/>
        </w:rPr>
      </w:pPr>
      <w:r w:rsidRPr="00BC7589">
        <w:rPr>
          <w:rFonts w:ascii="Times New Roman" w:eastAsia="Times New Roman" w:hAnsi="Times New Roman"/>
          <w:i/>
          <w:sz w:val="24"/>
          <w:szCs w:val="24"/>
          <w:lang w:eastAsia="ru-RU"/>
        </w:rPr>
        <w:t>Физическое развитие</w:t>
      </w:r>
      <w:r w:rsidRPr="00BC7589">
        <w:rPr>
          <w:rFonts w:ascii="Times New Roman" w:eastAsia="Times New Roman" w:hAnsi="Times New Roman"/>
          <w:sz w:val="24"/>
          <w:szCs w:val="24"/>
          <w:lang w:eastAsia="ru-RU"/>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BC7589">
        <w:rPr>
          <w:rFonts w:ascii="Times New Roman" w:eastAsia="Times New Roman" w:hAnsi="Times New Roman"/>
          <w:sz w:val="24"/>
          <w:szCs w:val="24"/>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BC7589">
        <w:rPr>
          <w:rFonts w:ascii="Times New Roman" w:eastAsia="Times New Roman" w:hAnsi="Times New Roman"/>
          <w:sz w:val="24"/>
          <w:szCs w:val="24"/>
          <w:lang w:eastAsia="ru-RU"/>
        </w:rPr>
        <w:t>саморегуляции</w:t>
      </w:r>
      <w:proofErr w:type="spellEnd"/>
      <w:r w:rsidRPr="00BC7589">
        <w:rPr>
          <w:rFonts w:ascii="Times New Roman" w:eastAsia="Times New Roman" w:hAnsi="Times New Roman"/>
          <w:sz w:val="24"/>
          <w:szCs w:val="24"/>
          <w:lang w:eastAsia="ru-RU"/>
        </w:rPr>
        <w:t xml:space="preserve"> в двигательной сфере;</w:t>
      </w:r>
      <w:proofErr w:type="gramEnd"/>
      <w:r w:rsidRPr="00BC7589">
        <w:rPr>
          <w:rFonts w:ascii="Times New Roman" w:eastAsia="Times New Roman" w:hAnsi="Times New Roman"/>
          <w:sz w:val="24"/>
          <w:szCs w:val="24"/>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0091741E" w:rsidRPr="0091741E">
        <w:rPr>
          <w:rFonts w:ascii="Times New Roman" w:eastAsia="Times New Roman" w:hAnsi="Times New Roman"/>
          <w:sz w:val="24"/>
          <w:szCs w:val="24"/>
          <w:lang w:eastAsia="ru-RU"/>
        </w:rPr>
        <w:t> </w:t>
      </w:r>
    </w:p>
    <w:p w:rsidR="00236DE9" w:rsidRPr="00236DE9" w:rsidRDefault="00236DE9" w:rsidP="0091741E">
      <w:pPr>
        <w:spacing w:after="0" w:line="240" w:lineRule="auto"/>
        <w:ind w:firstLine="900"/>
        <w:jc w:val="both"/>
        <w:rPr>
          <w:rFonts w:ascii="Times New Roman" w:eastAsia="Times New Roman" w:hAnsi="Times New Roman"/>
          <w:b/>
          <w:sz w:val="24"/>
          <w:szCs w:val="24"/>
          <w:lang w:eastAsia="ru-RU"/>
        </w:rPr>
      </w:pPr>
      <w:r w:rsidRPr="00236DE9">
        <w:rPr>
          <w:rFonts w:ascii="Times New Roman" w:eastAsia="Times New Roman" w:hAnsi="Times New Roman"/>
          <w:b/>
          <w:sz w:val="24"/>
          <w:szCs w:val="24"/>
          <w:lang w:eastAsia="ru-RU"/>
        </w:rPr>
        <w:t xml:space="preserve">  Виды деятельности в ДОУ для детей дошкольного возраста.</w:t>
      </w:r>
    </w:p>
    <w:p w:rsidR="00236DE9" w:rsidRDefault="00236DE9" w:rsidP="0091741E">
      <w:pPr>
        <w:spacing w:after="0" w:line="240" w:lineRule="auto"/>
        <w:ind w:firstLine="900"/>
        <w:jc w:val="both"/>
        <w:rPr>
          <w:rFonts w:ascii="Times New Roman" w:eastAsia="Times New Roman" w:hAnsi="Times New Roman"/>
          <w:sz w:val="24"/>
          <w:szCs w:val="24"/>
          <w:lang w:eastAsia="ru-RU"/>
        </w:rPr>
      </w:pPr>
      <w:r w:rsidRPr="00236DE9">
        <w:rPr>
          <w:rFonts w:ascii="Times New Roman" w:eastAsia="Times New Roman" w:hAnsi="Times New Roman"/>
          <w:sz w:val="24"/>
          <w:szCs w:val="24"/>
          <w:lang w:eastAsia="ru-RU"/>
        </w:rPr>
        <w:t xml:space="preserve">Игровая, коммуникативная (общение и взаимодействие </w:t>
      </w:r>
      <w:proofErr w:type="gramStart"/>
      <w:r w:rsidRPr="00236DE9">
        <w:rPr>
          <w:rFonts w:ascii="Times New Roman" w:eastAsia="Times New Roman" w:hAnsi="Times New Roman"/>
          <w:sz w:val="24"/>
          <w:szCs w:val="24"/>
          <w:lang w:eastAsia="ru-RU"/>
        </w:rPr>
        <w:t>со</w:t>
      </w:r>
      <w:proofErr w:type="gramEnd"/>
      <w:r w:rsidRPr="00236DE9">
        <w:rPr>
          <w:rFonts w:ascii="Times New Roman" w:eastAsia="Times New Roman" w:hAnsi="Times New Roman"/>
          <w:sz w:val="24"/>
          <w:szCs w:val="24"/>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w:t>
      </w:r>
      <w:proofErr w:type="gramStart"/>
      <w:r w:rsidRPr="00236DE9">
        <w:rPr>
          <w:rFonts w:ascii="Times New Roman" w:eastAsia="Times New Roman" w:hAnsi="Times New Roman"/>
          <w:sz w:val="24"/>
          <w:szCs w:val="24"/>
          <w:lang w:eastAsia="ru-RU"/>
        </w:rPr>
        <w:t>двигательная</w:t>
      </w:r>
      <w:proofErr w:type="gramEnd"/>
      <w:r w:rsidRPr="00236DE9">
        <w:rPr>
          <w:rFonts w:ascii="Times New Roman" w:eastAsia="Times New Roman" w:hAnsi="Times New Roman"/>
          <w:sz w:val="24"/>
          <w:szCs w:val="24"/>
          <w:lang w:eastAsia="ru-RU"/>
        </w:rPr>
        <w:t xml:space="preserve"> (овладение основными движениями) формы активности ребенка</w:t>
      </w:r>
    </w:p>
    <w:p w:rsidR="0091741E" w:rsidRPr="0091741E" w:rsidRDefault="0091741E" w:rsidP="0091741E">
      <w:pPr>
        <w:spacing w:after="0" w:line="240" w:lineRule="auto"/>
        <w:ind w:firstLine="900"/>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Содержание Программы  отражает следующие аспекты социальной ситуации развития ребёнка дошкольного возраста: </w:t>
      </w:r>
    </w:p>
    <w:p w:rsidR="0091741E" w:rsidRPr="0091741E" w:rsidRDefault="0091741E" w:rsidP="0091741E">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 предметно-пространственная развивающая образовательная среда; </w:t>
      </w:r>
    </w:p>
    <w:p w:rsidR="0091741E" w:rsidRPr="0091741E" w:rsidRDefault="0091741E" w:rsidP="0091741E">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 характер взаимодействия </w:t>
      </w:r>
      <w:proofErr w:type="gramStart"/>
      <w:r w:rsidRPr="0091741E">
        <w:rPr>
          <w:rFonts w:ascii="Times New Roman" w:eastAsia="Times New Roman" w:hAnsi="Times New Roman"/>
          <w:sz w:val="24"/>
          <w:szCs w:val="24"/>
          <w:lang w:eastAsia="ru-RU"/>
        </w:rPr>
        <w:t>со</w:t>
      </w:r>
      <w:proofErr w:type="gramEnd"/>
      <w:r w:rsidRPr="0091741E">
        <w:rPr>
          <w:rFonts w:ascii="Times New Roman" w:eastAsia="Times New Roman" w:hAnsi="Times New Roman"/>
          <w:sz w:val="24"/>
          <w:szCs w:val="24"/>
          <w:lang w:eastAsia="ru-RU"/>
        </w:rPr>
        <w:t xml:space="preserve"> взрослыми; </w:t>
      </w:r>
    </w:p>
    <w:p w:rsidR="0091741E" w:rsidRPr="0091741E" w:rsidRDefault="0091741E" w:rsidP="0091741E">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 характер взаимодействия с другими детьми; </w:t>
      </w:r>
    </w:p>
    <w:p w:rsidR="0091741E" w:rsidRPr="0091741E" w:rsidRDefault="0091741E" w:rsidP="0091741E">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система отношений ребёнка к миру, к другим людям, к себе самому.</w:t>
      </w:r>
    </w:p>
    <w:p w:rsidR="0091741E" w:rsidRPr="0091741E" w:rsidRDefault="0091741E" w:rsidP="0091741E">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w:t>
      </w:r>
    </w:p>
    <w:p w:rsidR="0091741E" w:rsidRPr="0000708E" w:rsidRDefault="0091741E" w:rsidP="0091741E">
      <w:pPr>
        <w:spacing w:after="0" w:line="240" w:lineRule="auto"/>
        <w:jc w:val="center"/>
        <w:rPr>
          <w:rFonts w:ascii="Times New Roman" w:eastAsia="Times New Roman" w:hAnsi="Times New Roman"/>
          <w:sz w:val="24"/>
          <w:szCs w:val="24"/>
          <w:u w:val="single"/>
          <w:lang w:eastAsia="ru-RU"/>
        </w:rPr>
      </w:pPr>
      <w:r w:rsidRPr="0000708E">
        <w:rPr>
          <w:rFonts w:ascii="Times New Roman" w:eastAsia="Times New Roman" w:hAnsi="Times New Roman"/>
          <w:sz w:val="24"/>
          <w:szCs w:val="24"/>
          <w:u w:val="single"/>
          <w:lang w:eastAsia="ru-RU"/>
        </w:rPr>
        <w:t>Образовательная</w:t>
      </w:r>
      <w:r w:rsidR="00797048" w:rsidRPr="0000708E">
        <w:rPr>
          <w:rFonts w:ascii="Times New Roman" w:eastAsia="Times New Roman" w:hAnsi="Times New Roman"/>
          <w:sz w:val="24"/>
          <w:szCs w:val="24"/>
          <w:u w:val="single"/>
          <w:lang w:eastAsia="ru-RU"/>
        </w:rPr>
        <w:t xml:space="preserve"> программа </w:t>
      </w:r>
      <w:r w:rsidR="0000708E" w:rsidRPr="0000708E">
        <w:rPr>
          <w:rFonts w:ascii="Times New Roman" w:eastAsia="Times New Roman" w:hAnsi="Times New Roman"/>
          <w:sz w:val="24"/>
          <w:szCs w:val="24"/>
          <w:u w:val="single"/>
          <w:lang w:eastAsia="ru-RU"/>
        </w:rPr>
        <w:t xml:space="preserve">МБДОУ </w:t>
      </w:r>
      <w:r w:rsidR="00DD6510">
        <w:rPr>
          <w:rFonts w:ascii="Times New Roman" w:eastAsia="Times New Roman" w:hAnsi="Times New Roman"/>
          <w:sz w:val="24"/>
          <w:szCs w:val="24"/>
          <w:u w:val="single"/>
          <w:lang w:eastAsia="ru-RU"/>
        </w:rPr>
        <w:t xml:space="preserve">«Детский сад №1«Сказка» </w:t>
      </w:r>
      <w:proofErr w:type="spellStart"/>
      <w:r w:rsidR="00DD6510">
        <w:rPr>
          <w:rFonts w:ascii="Times New Roman" w:eastAsia="Times New Roman" w:hAnsi="Times New Roman"/>
          <w:sz w:val="24"/>
          <w:szCs w:val="24"/>
          <w:u w:val="single"/>
          <w:lang w:eastAsia="ru-RU"/>
        </w:rPr>
        <w:t>с</w:t>
      </w:r>
      <w:proofErr w:type="gramStart"/>
      <w:r w:rsidR="00DD6510">
        <w:rPr>
          <w:rFonts w:ascii="Times New Roman" w:eastAsia="Times New Roman" w:hAnsi="Times New Roman"/>
          <w:sz w:val="24"/>
          <w:szCs w:val="24"/>
          <w:u w:val="single"/>
          <w:lang w:eastAsia="ru-RU"/>
        </w:rPr>
        <w:t>.А</w:t>
      </w:r>
      <w:proofErr w:type="gramEnd"/>
      <w:r w:rsidR="00DD6510">
        <w:rPr>
          <w:rFonts w:ascii="Times New Roman" w:eastAsia="Times New Roman" w:hAnsi="Times New Roman"/>
          <w:sz w:val="24"/>
          <w:szCs w:val="24"/>
          <w:u w:val="single"/>
          <w:lang w:eastAsia="ru-RU"/>
        </w:rPr>
        <w:t>чхой-Мартан</w:t>
      </w:r>
      <w:proofErr w:type="spellEnd"/>
      <w:r w:rsidR="00DD6510">
        <w:rPr>
          <w:rFonts w:ascii="Times New Roman" w:eastAsia="Times New Roman" w:hAnsi="Times New Roman"/>
          <w:sz w:val="24"/>
          <w:szCs w:val="24"/>
          <w:u w:val="single"/>
          <w:lang w:eastAsia="ru-RU"/>
        </w:rPr>
        <w:t xml:space="preserve">» </w:t>
      </w:r>
      <w:proofErr w:type="spellStart"/>
      <w:r w:rsidR="00DD6510">
        <w:rPr>
          <w:rFonts w:ascii="Times New Roman" w:eastAsia="Times New Roman" w:hAnsi="Times New Roman"/>
          <w:sz w:val="24"/>
          <w:szCs w:val="24"/>
          <w:u w:val="single"/>
          <w:lang w:eastAsia="ru-RU"/>
        </w:rPr>
        <w:t>Ачхой</w:t>
      </w:r>
      <w:r w:rsidR="009D514D" w:rsidRPr="009D514D">
        <w:rPr>
          <w:rFonts w:ascii="Times New Roman" w:eastAsia="Times New Roman" w:hAnsi="Times New Roman"/>
          <w:sz w:val="24"/>
          <w:szCs w:val="24"/>
          <w:u w:val="single"/>
          <w:lang w:eastAsia="ru-RU"/>
        </w:rPr>
        <w:t>-Мартановского</w:t>
      </w:r>
      <w:proofErr w:type="spellEnd"/>
      <w:r w:rsidR="009D514D" w:rsidRPr="009D514D">
        <w:rPr>
          <w:rFonts w:ascii="Times New Roman" w:eastAsia="Times New Roman" w:hAnsi="Times New Roman"/>
          <w:sz w:val="24"/>
          <w:szCs w:val="24"/>
          <w:u w:val="single"/>
          <w:lang w:eastAsia="ru-RU"/>
        </w:rPr>
        <w:t xml:space="preserve"> муниципального района»</w:t>
      </w:r>
      <w:r w:rsidR="009D514D">
        <w:rPr>
          <w:rFonts w:ascii="Times New Roman" w:eastAsia="Times New Roman" w:hAnsi="Times New Roman"/>
          <w:sz w:val="24"/>
          <w:szCs w:val="24"/>
          <w:u w:val="single"/>
          <w:lang w:eastAsia="ru-RU"/>
        </w:rPr>
        <w:t xml:space="preserve"> </w:t>
      </w:r>
      <w:r w:rsidRPr="0000708E">
        <w:rPr>
          <w:rFonts w:ascii="Times New Roman" w:eastAsia="Times New Roman" w:hAnsi="Times New Roman"/>
          <w:sz w:val="24"/>
          <w:szCs w:val="24"/>
          <w:u w:val="single"/>
          <w:lang w:eastAsia="ru-RU"/>
        </w:rPr>
        <w:t>включает следующие разделы:</w:t>
      </w:r>
    </w:p>
    <w:p w:rsidR="0091741E" w:rsidRPr="0091741E" w:rsidRDefault="0091741E" w:rsidP="0091741E">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b/>
          <w:bCs/>
          <w:sz w:val="24"/>
          <w:szCs w:val="24"/>
          <w:lang w:eastAsia="ru-RU"/>
        </w:rPr>
        <w:t>1. Целевой:</w:t>
      </w:r>
    </w:p>
    <w:p w:rsidR="0091741E" w:rsidRPr="0091741E" w:rsidRDefault="0091741E" w:rsidP="0091741E">
      <w:pPr>
        <w:spacing w:after="0" w:line="240" w:lineRule="auto"/>
        <w:ind w:firstLine="708"/>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К целевым ориентирам дошкольного образования относятся следующие социальные и психологические характеристики личности ребёнка на этапе завершения дошкольного образования: </w:t>
      </w:r>
    </w:p>
    <w:p w:rsidR="0091741E" w:rsidRPr="0091741E" w:rsidRDefault="0091741E" w:rsidP="0091741E">
      <w:pPr>
        <w:spacing w:after="0" w:line="240" w:lineRule="auto"/>
        <w:ind w:firstLine="708"/>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 -ребёнок проявляет </w:t>
      </w:r>
      <w:r w:rsidRPr="0091741E">
        <w:rPr>
          <w:rFonts w:ascii="Times New Roman" w:eastAsia="Times New Roman" w:hAnsi="Times New Roman"/>
          <w:b/>
          <w:bCs/>
          <w:i/>
          <w:iCs/>
          <w:sz w:val="24"/>
          <w:szCs w:val="24"/>
          <w:lang w:eastAsia="ru-RU"/>
        </w:rPr>
        <w:t xml:space="preserve">инициативность </w:t>
      </w:r>
      <w:r w:rsidRPr="0091741E">
        <w:rPr>
          <w:rFonts w:ascii="Times New Roman" w:eastAsia="Times New Roman" w:hAnsi="Times New Roman"/>
          <w:sz w:val="24"/>
          <w:szCs w:val="24"/>
          <w:lang w:eastAsia="ru-RU"/>
        </w:rPr>
        <w:t xml:space="preserve">и </w:t>
      </w:r>
      <w:r w:rsidRPr="0091741E">
        <w:rPr>
          <w:rFonts w:ascii="Times New Roman" w:eastAsia="Times New Roman" w:hAnsi="Times New Roman"/>
          <w:b/>
          <w:bCs/>
          <w:i/>
          <w:iCs/>
          <w:sz w:val="24"/>
          <w:szCs w:val="24"/>
          <w:lang w:eastAsia="ru-RU"/>
        </w:rPr>
        <w:t xml:space="preserve">самостоятельность </w:t>
      </w:r>
      <w:r w:rsidRPr="0091741E">
        <w:rPr>
          <w:rFonts w:ascii="Times New Roman" w:eastAsia="Times New Roman" w:hAnsi="Times New Roman"/>
          <w:sz w:val="24"/>
          <w:szCs w:val="24"/>
          <w:lang w:eastAsia="ru-RU"/>
        </w:rPr>
        <w:t xml:space="preserve">в разных видах деятельности – игре, общении, конструировании и др. Способен </w:t>
      </w:r>
      <w:r w:rsidRPr="0091741E">
        <w:rPr>
          <w:rFonts w:ascii="Times New Roman" w:eastAsia="Times New Roman" w:hAnsi="Times New Roman"/>
          <w:b/>
          <w:bCs/>
          <w:i/>
          <w:iCs/>
          <w:sz w:val="24"/>
          <w:szCs w:val="24"/>
          <w:lang w:eastAsia="ru-RU"/>
        </w:rPr>
        <w:t xml:space="preserve">выбирать </w:t>
      </w:r>
      <w:r w:rsidRPr="0091741E">
        <w:rPr>
          <w:rFonts w:ascii="Times New Roman" w:eastAsia="Times New Roman" w:hAnsi="Times New Roman"/>
          <w:sz w:val="24"/>
          <w:szCs w:val="24"/>
          <w:lang w:eastAsia="ru-RU"/>
        </w:rPr>
        <w:t xml:space="preserve">себе род занятий, участников совместной деятельности, обнаруживает способность к воплощению разнообразных замыслов; </w:t>
      </w:r>
    </w:p>
    <w:p w:rsidR="0091741E" w:rsidRPr="0091741E" w:rsidRDefault="0091741E" w:rsidP="0091741E">
      <w:pPr>
        <w:spacing w:after="0" w:line="240" w:lineRule="auto"/>
        <w:ind w:firstLine="708"/>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 </w:t>
      </w:r>
      <w:r w:rsidRPr="0091741E">
        <w:rPr>
          <w:rFonts w:ascii="Times New Roman" w:eastAsia="Times New Roman" w:hAnsi="Times New Roman"/>
          <w:b/>
          <w:bCs/>
          <w:i/>
          <w:iCs/>
          <w:sz w:val="24"/>
          <w:szCs w:val="24"/>
          <w:lang w:eastAsia="ru-RU"/>
        </w:rPr>
        <w:t>ребёнок уверен в своих силах, открыт внешнему миру, положительно относится к себе и к другим</w:t>
      </w:r>
      <w:r w:rsidRPr="0091741E">
        <w:rPr>
          <w:rFonts w:ascii="Times New Roman" w:eastAsia="Times New Roman" w:hAnsi="Times New Roman"/>
          <w:sz w:val="24"/>
          <w:szCs w:val="24"/>
          <w:lang w:eastAsia="ru-RU"/>
        </w:rPr>
        <w:t xml:space="preserve">, обладает </w:t>
      </w:r>
      <w:r w:rsidRPr="0091741E">
        <w:rPr>
          <w:rFonts w:ascii="Times New Roman" w:eastAsia="Times New Roman" w:hAnsi="Times New Roman"/>
          <w:b/>
          <w:bCs/>
          <w:i/>
          <w:iCs/>
          <w:sz w:val="24"/>
          <w:szCs w:val="24"/>
          <w:lang w:eastAsia="ru-RU"/>
        </w:rPr>
        <w:t xml:space="preserve">чувством собственного достоинства. </w:t>
      </w:r>
      <w:r w:rsidRPr="0091741E">
        <w:rPr>
          <w:rFonts w:ascii="Times New Roman" w:eastAsia="Times New Roman" w:hAnsi="Times New Roman"/>
          <w:sz w:val="24"/>
          <w:szCs w:val="24"/>
          <w:lang w:eastAsia="ru-RU"/>
        </w:rPr>
        <w:t xml:space="preserve">Активно </w:t>
      </w:r>
      <w:r w:rsidRPr="0091741E">
        <w:rPr>
          <w:rFonts w:ascii="Times New Roman" w:eastAsia="Times New Roman" w:hAnsi="Times New Roman"/>
          <w:b/>
          <w:bCs/>
          <w:i/>
          <w:iCs/>
          <w:sz w:val="24"/>
          <w:szCs w:val="24"/>
          <w:lang w:eastAsia="ru-RU"/>
        </w:rPr>
        <w:t xml:space="preserve">взаимодействует со сверстниками и взрослыми, </w:t>
      </w:r>
      <w:r w:rsidRPr="0091741E">
        <w:rPr>
          <w:rFonts w:ascii="Times New Roman" w:eastAsia="Times New Roman" w:hAnsi="Times New Roman"/>
          <w:sz w:val="24"/>
          <w:szCs w:val="24"/>
          <w:lang w:eastAsia="ru-RU"/>
        </w:rPr>
        <w:t xml:space="preserve">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 </w:t>
      </w:r>
    </w:p>
    <w:p w:rsidR="0091741E" w:rsidRPr="0091741E" w:rsidRDefault="0091741E" w:rsidP="0091741E">
      <w:pPr>
        <w:spacing w:after="0" w:line="240" w:lineRule="auto"/>
        <w:ind w:firstLine="708"/>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 -ребёнок обладает развитым </w:t>
      </w:r>
      <w:r w:rsidRPr="0091741E">
        <w:rPr>
          <w:rFonts w:ascii="Times New Roman" w:eastAsia="Times New Roman" w:hAnsi="Times New Roman"/>
          <w:b/>
          <w:bCs/>
          <w:i/>
          <w:iCs/>
          <w:sz w:val="24"/>
          <w:szCs w:val="24"/>
          <w:lang w:eastAsia="ru-RU"/>
        </w:rPr>
        <w:t xml:space="preserve">воображением, </w:t>
      </w:r>
      <w:r w:rsidRPr="0091741E">
        <w:rPr>
          <w:rFonts w:ascii="Times New Roman" w:eastAsia="Times New Roman" w:hAnsi="Times New Roman"/>
          <w:sz w:val="24"/>
          <w:szCs w:val="24"/>
          <w:lang w:eastAsia="ru-RU"/>
        </w:rPr>
        <w:t xml:space="preserve">которое реализуется в разных видах деятельности. Способность ребёнка к </w:t>
      </w:r>
      <w:r w:rsidRPr="0091741E">
        <w:rPr>
          <w:rFonts w:ascii="Times New Roman" w:eastAsia="Times New Roman" w:hAnsi="Times New Roman"/>
          <w:b/>
          <w:bCs/>
          <w:i/>
          <w:iCs/>
          <w:sz w:val="24"/>
          <w:szCs w:val="24"/>
          <w:lang w:eastAsia="ru-RU"/>
        </w:rPr>
        <w:t xml:space="preserve">фантазии, воображению, творчеству </w:t>
      </w:r>
      <w:r w:rsidRPr="0091741E">
        <w:rPr>
          <w:rFonts w:ascii="Times New Roman" w:eastAsia="Times New Roman" w:hAnsi="Times New Roman"/>
          <w:sz w:val="24"/>
          <w:szCs w:val="24"/>
          <w:lang w:eastAsia="ru-RU"/>
        </w:rPr>
        <w:t xml:space="preserve">интенсивно </w:t>
      </w:r>
      <w:r w:rsidRPr="0091741E">
        <w:rPr>
          <w:rFonts w:ascii="Times New Roman" w:eastAsia="Times New Roman" w:hAnsi="Times New Roman"/>
          <w:sz w:val="24"/>
          <w:szCs w:val="24"/>
          <w:lang w:eastAsia="ru-RU"/>
        </w:rPr>
        <w:lastRenderedPageBreak/>
        <w:t xml:space="preserve">развивается и проявляется в </w:t>
      </w:r>
      <w:r w:rsidRPr="0091741E">
        <w:rPr>
          <w:rFonts w:ascii="Times New Roman" w:eastAsia="Times New Roman" w:hAnsi="Times New Roman"/>
          <w:b/>
          <w:bCs/>
          <w:i/>
          <w:iCs/>
          <w:sz w:val="24"/>
          <w:szCs w:val="24"/>
          <w:lang w:eastAsia="ru-RU"/>
        </w:rPr>
        <w:t>игре</w:t>
      </w:r>
      <w:r w:rsidRPr="0091741E">
        <w:rPr>
          <w:rFonts w:ascii="Times New Roman" w:eastAsia="Times New Roman" w:hAnsi="Times New Roman"/>
          <w:sz w:val="24"/>
          <w:szCs w:val="24"/>
          <w:lang w:eastAsia="ru-RU"/>
        </w:rPr>
        <w:t xml:space="preserve">. Ребёнок владеет разными формами и видами игры. Умеет </w:t>
      </w:r>
      <w:r w:rsidRPr="0091741E">
        <w:rPr>
          <w:rFonts w:ascii="Times New Roman" w:eastAsia="Times New Roman" w:hAnsi="Times New Roman"/>
          <w:b/>
          <w:bCs/>
          <w:i/>
          <w:iCs/>
          <w:sz w:val="24"/>
          <w:szCs w:val="24"/>
          <w:lang w:eastAsia="ru-RU"/>
        </w:rPr>
        <w:t>подчиняться разным правилам и социальным нормам</w:t>
      </w:r>
      <w:r w:rsidRPr="0091741E">
        <w:rPr>
          <w:rFonts w:ascii="Times New Roman" w:eastAsia="Times New Roman" w:hAnsi="Times New Roman"/>
          <w:sz w:val="24"/>
          <w:szCs w:val="24"/>
          <w:lang w:eastAsia="ru-RU"/>
        </w:rPr>
        <w:t xml:space="preserve">, различать условную и реальную ситуации, в том числе игровую и учебную; </w:t>
      </w:r>
    </w:p>
    <w:p w:rsidR="0091741E" w:rsidRPr="0091741E" w:rsidRDefault="0091741E" w:rsidP="0091741E">
      <w:pPr>
        <w:spacing w:after="0" w:line="240" w:lineRule="auto"/>
        <w:ind w:firstLine="708"/>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w:t>
      </w:r>
      <w:r w:rsidRPr="0091741E">
        <w:rPr>
          <w:rFonts w:ascii="Times New Roman" w:eastAsia="Times New Roman" w:hAnsi="Times New Roman"/>
          <w:b/>
          <w:bCs/>
          <w:i/>
          <w:iCs/>
          <w:sz w:val="24"/>
          <w:szCs w:val="24"/>
          <w:lang w:eastAsia="ru-RU"/>
        </w:rPr>
        <w:t xml:space="preserve">творческие способности </w:t>
      </w:r>
      <w:r w:rsidRPr="0091741E">
        <w:rPr>
          <w:rFonts w:ascii="Times New Roman" w:eastAsia="Times New Roman" w:hAnsi="Times New Roman"/>
          <w:sz w:val="24"/>
          <w:szCs w:val="24"/>
          <w:lang w:eastAsia="ru-RU"/>
        </w:rPr>
        <w:t xml:space="preserve">ребёнка также проявляются в рисовании,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 </w:t>
      </w:r>
    </w:p>
    <w:p w:rsidR="0091741E" w:rsidRPr="0091741E" w:rsidRDefault="0091741E" w:rsidP="0091741E">
      <w:pPr>
        <w:spacing w:after="0" w:line="240" w:lineRule="auto"/>
        <w:ind w:firstLine="708"/>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 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 и т. п.; </w:t>
      </w:r>
    </w:p>
    <w:p w:rsidR="0091741E" w:rsidRPr="0091741E" w:rsidRDefault="0091741E" w:rsidP="0091741E">
      <w:pPr>
        <w:spacing w:after="0" w:line="240" w:lineRule="auto"/>
        <w:ind w:firstLine="708"/>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 -ребёнок способен к волевым усилиям в разных видах деятельности, преодолевать сиюминутные побуждения, доводить до конца начатое дело. </w:t>
      </w:r>
    </w:p>
    <w:p w:rsidR="0091741E" w:rsidRPr="0091741E" w:rsidRDefault="0091741E" w:rsidP="0091741E">
      <w:pPr>
        <w:spacing w:after="0" w:line="240" w:lineRule="auto"/>
        <w:ind w:firstLine="708"/>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Ребёнок может следовать социальным нормам поведения и правилам в разных видах деятельности, во взаимоотношениях </w:t>
      </w:r>
      <w:proofErr w:type="gramStart"/>
      <w:r w:rsidRPr="0091741E">
        <w:rPr>
          <w:rFonts w:ascii="Times New Roman" w:eastAsia="Times New Roman" w:hAnsi="Times New Roman"/>
          <w:sz w:val="24"/>
          <w:szCs w:val="24"/>
          <w:lang w:eastAsia="ru-RU"/>
        </w:rPr>
        <w:t>со</w:t>
      </w:r>
      <w:proofErr w:type="gramEnd"/>
      <w:r w:rsidRPr="0091741E">
        <w:rPr>
          <w:rFonts w:ascii="Times New Roman" w:eastAsia="Times New Roman" w:hAnsi="Times New Roman"/>
          <w:sz w:val="24"/>
          <w:szCs w:val="24"/>
          <w:lang w:eastAsia="ru-RU"/>
        </w:rPr>
        <w:t xml:space="preserve"> взрослыми и сверстниками, правилам безопасного поведения и личной гигиены; </w:t>
      </w:r>
    </w:p>
    <w:p w:rsidR="0091741E" w:rsidRPr="0091741E" w:rsidRDefault="0091741E" w:rsidP="0091741E">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   ребёнок проявляет </w:t>
      </w:r>
      <w:r w:rsidRPr="0091741E">
        <w:rPr>
          <w:rFonts w:ascii="Times New Roman" w:eastAsia="Times New Roman" w:hAnsi="Times New Roman"/>
          <w:b/>
          <w:bCs/>
          <w:i/>
          <w:iCs/>
          <w:sz w:val="24"/>
          <w:szCs w:val="24"/>
          <w:lang w:eastAsia="ru-RU"/>
        </w:rPr>
        <w:t xml:space="preserve">любознательность, </w:t>
      </w:r>
      <w:r w:rsidRPr="0091741E">
        <w:rPr>
          <w:rFonts w:ascii="Times New Roman" w:eastAsia="Times New Roman" w:hAnsi="Times New Roman"/>
          <w:sz w:val="24"/>
          <w:szCs w:val="24"/>
          <w:lang w:eastAsia="ru-RU"/>
        </w:rPr>
        <w:t xml:space="preserve">задаёт вопросы, касающиеся близких и далёких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Склонен </w:t>
      </w:r>
      <w:r w:rsidRPr="0091741E">
        <w:rPr>
          <w:rFonts w:ascii="Times New Roman" w:eastAsia="Times New Roman" w:hAnsi="Times New Roman"/>
          <w:b/>
          <w:bCs/>
          <w:i/>
          <w:iCs/>
          <w:sz w:val="24"/>
          <w:szCs w:val="24"/>
          <w:lang w:eastAsia="ru-RU"/>
        </w:rPr>
        <w:t>наблюдать, экспериментировать</w:t>
      </w:r>
      <w:r w:rsidRPr="0091741E">
        <w:rPr>
          <w:rFonts w:ascii="Times New Roman" w:eastAsia="Times New Roman" w:hAnsi="Times New Roman"/>
          <w:sz w:val="24"/>
          <w:szCs w:val="24"/>
          <w:lang w:eastAsia="ru-RU"/>
        </w:rPr>
        <w:t xml:space="preserve">. Обладает начальными знаниями о себе, 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области живой природы, естествознания, математики, истории и т. п., у ребёнка складываются предпосылки грамотности. Ребёнок </w:t>
      </w:r>
      <w:r w:rsidRPr="0091741E">
        <w:rPr>
          <w:rFonts w:ascii="Times New Roman" w:eastAsia="Times New Roman" w:hAnsi="Times New Roman"/>
          <w:b/>
          <w:bCs/>
          <w:i/>
          <w:iCs/>
          <w:sz w:val="24"/>
          <w:szCs w:val="24"/>
          <w:lang w:eastAsia="ru-RU"/>
        </w:rPr>
        <w:t>способен к принятию собственных решений</w:t>
      </w:r>
      <w:r w:rsidRPr="0091741E">
        <w:rPr>
          <w:rFonts w:ascii="Times New Roman" w:eastAsia="Times New Roman" w:hAnsi="Times New Roman"/>
          <w:sz w:val="24"/>
          <w:szCs w:val="24"/>
          <w:lang w:eastAsia="ru-RU"/>
        </w:rPr>
        <w:t>, опираясь на свои знания и умения в различных сферах действительности.</w:t>
      </w:r>
    </w:p>
    <w:p w:rsidR="0091741E" w:rsidRPr="0091741E" w:rsidRDefault="0091741E" w:rsidP="0091741E">
      <w:pPr>
        <w:adjustRightInd w:val="0"/>
        <w:spacing w:after="0" w:line="240" w:lineRule="auto"/>
        <w:ind w:firstLine="708"/>
        <w:jc w:val="both"/>
        <w:rPr>
          <w:rFonts w:ascii="Times New Roman" w:eastAsia="Times New Roman" w:hAnsi="Times New Roman"/>
          <w:sz w:val="24"/>
          <w:szCs w:val="24"/>
          <w:lang w:eastAsia="ru-RU"/>
        </w:rPr>
      </w:pPr>
      <w:r w:rsidRPr="0091741E">
        <w:rPr>
          <w:rFonts w:ascii="Times New Roman" w:eastAsia="Times New Roman" w:hAnsi="Times New Roman"/>
          <w:b/>
          <w:bCs/>
          <w:sz w:val="24"/>
          <w:szCs w:val="24"/>
          <w:lang w:eastAsia="ru-RU"/>
        </w:rPr>
        <w:t>2. Содержательный раздел</w:t>
      </w:r>
    </w:p>
    <w:p w:rsidR="0091741E" w:rsidRPr="0091741E" w:rsidRDefault="0091741E" w:rsidP="0091741E">
      <w:pPr>
        <w:adjustRightInd w:val="0"/>
        <w:spacing w:after="0" w:line="240" w:lineRule="auto"/>
        <w:ind w:firstLine="708"/>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определяет общее содержание основной образовательной программы, обеспечивающее полноценное развитие детей с учётом их возрастных и индивидуальных особенностей, и раскрывает задачи: </w:t>
      </w:r>
    </w:p>
    <w:p w:rsidR="0091741E" w:rsidRPr="0091741E" w:rsidRDefault="0091741E" w:rsidP="0091741E">
      <w:pPr>
        <w:adjustRightInd w:val="0"/>
        <w:spacing w:after="0" w:line="240" w:lineRule="auto"/>
        <w:ind w:firstLine="707"/>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 формирование уважительного отношения и чувства принадлежности к своей семье, малой и большой родине; </w:t>
      </w:r>
    </w:p>
    <w:p w:rsidR="0091741E" w:rsidRPr="0091741E" w:rsidRDefault="0091741E" w:rsidP="0091741E">
      <w:pPr>
        <w:adjustRightInd w:val="0"/>
        <w:spacing w:after="0" w:line="240" w:lineRule="auto"/>
        <w:ind w:firstLine="708"/>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 формирование основ собственной безопасности и безопасности окружающего мира (в быту, социуме, природе); </w:t>
      </w:r>
    </w:p>
    <w:p w:rsidR="0091741E" w:rsidRPr="0091741E" w:rsidRDefault="0091741E" w:rsidP="0091741E">
      <w:pPr>
        <w:adjustRightInd w:val="0"/>
        <w:spacing w:after="0" w:line="240" w:lineRule="auto"/>
        <w:ind w:firstLine="708"/>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 овладение элементарными общепринятыми нормами и правилами поведения в социуме на основе первичных ценностно-моральных представлений о том, «что такое хорошо и что такое плохо»; </w:t>
      </w:r>
    </w:p>
    <w:p w:rsidR="0091741E" w:rsidRPr="0091741E" w:rsidRDefault="0091741E" w:rsidP="0091741E">
      <w:pPr>
        <w:adjustRightInd w:val="0"/>
        <w:spacing w:after="0" w:line="240" w:lineRule="auto"/>
        <w:ind w:firstLine="708"/>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 овладение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91741E" w:rsidRPr="0091741E" w:rsidRDefault="0091741E" w:rsidP="0091741E">
      <w:pPr>
        <w:adjustRightInd w:val="0"/>
        <w:spacing w:after="0" w:line="240" w:lineRule="auto"/>
        <w:ind w:firstLine="708"/>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 развитие эмоционально-ценностного восприятия произведений искусства (словесного, музыкального, изобразительного), мира природы. </w:t>
      </w:r>
    </w:p>
    <w:p w:rsidR="0091741E" w:rsidRPr="0091741E" w:rsidRDefault="0091741E" w:rsidP="0091741E">
      <w:pPr>
        <w:adjustRightInd w:val="0"/>
        <w:spacing w:after="0" w:line="240" w:lineRule="auto"/>
        <w:ind w:firstLine="707"/>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Содержание образовательной работы  обеспечивает развитие первичных представлений: </w:t>
      </w:r>
    </w:p>
    <w:p w:rsidR="0091741E" w:rsidRPr="0091741E" w:rsidRDefault="0091741E" w:rsidP="0091741E">
      <w:pPr>
        <w:adjustRightInd w:val="0"/>
        <w:spacing w:after="0" w:line="240" w:lineRule="auto"/>
        <w:ind w:firstLine="707"/>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 о себе, других людях, социальных нормах и культурных традициях общения, объектах окружающего мира (предметах, явлениях, отношениях); </w:t>
      </w:r>
    </w:p>
    <w:p w:rsidR="0091741E" w:rsidRPr="0091741E" w:rsidRDefault="0091741E" w:rsidP="0091741E">
      <w:pPr>
        <w:adjustRightInd w:val="0"/>
        <w:spacing w:after="0" w:line="240" w:lineRule="auto"/>
        <w:ind w:firstLine="707"/>
        <w:jc w:val="both"/>
        <w:rPr>
          <w:rFonts w:ascii="Times New Roman" w:eastAsia="Times New Roman" w:hAnsi="Times New Roman"/>
          <w:sz w:val="24"/>
          <w:szCs w:val="24"/>
          <w:lang w:eastAsia="ru-RU"/>
        </w:rPr>
      </w:pPr>
      <w:proofErr w:type="gramStart"/>
      <w:r w:rsidRPr="0091741E">
        <w:rPr>
          <w:rFonts w:ascii="Times New Roman" w:eastAsia="Times New Roman" w:hAnsi="Times New Roman"/>
          <w:sz w:val="24"/>
          <w:szCs w:val="24"/>
          <w:lang w:eastAsia="ru-RU"/>
        </w:rPr>
        <w:t xml:space="preserve">–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roofErr w:type="gramEnd"/>
    </w:p>
    <w:p w:rsidR="0091741E" w:rsidRDefault="0091741E" w:rsidP="0091741E">
      <w:pPr>
        <w:adjustRightInd w:val="0"/>
        <w:spacing w:after="0" w:line="240" w:lineRule="auto"/>
        <w:ind w:firstLine="707"/>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 о планете Земля как общем доме людей, об особенностях её природы, многообразии культур стран и народов мира. </w:t>
      </w:r>
    </w:p>
    <w:p w:rsidR="00E91EDF" w:rsidRPr="00E91EDF" w:rsidRDefault="00E91EDF" w:rsidP="00E91EDF">
      <w:pPr>
        <w:pStyle w:val="a6"/>
        <w:adjustRightInd w:val="0"/>
        <w:spacing w:after="0" w:line="240" w:lineRule="auto"/>
        <w:ind w:left="362"/>
        <w:jc w:val="both"/>
        <w:rPr>
          <w:rFonts w:ascii="Times New Roman" w:eastAsia="Times New Roman" w:hAnsi="Times New Roman"/>
          <w:b/>
          <w:sz w:val="24"/>
          <w:szCs w:val="24"/>
          <w:lang w:eastAsia="ru-RU"/>
        </w:rPr>
      </w:pPr>
    </w:p>
    <w:p w:rsidR="0091741E" w:rsidRDefault="0091741E" w:rsidP="00E91EDF">
      <w:pPr>
        <w:adjustRightInd w:val="0"/>
        <w:spacing w:after="0" w:line="240" w:lineRule="auto"/>
        <w:ind w:firstLine="708"/>
        <w:jc w:val="both"/>
        <w:rPr>
          <w:rFonts w:ascii="Times New Roman" w:eastAsia="Times New Roman" w:hAnsi="Times New Roman"/>
          <w:b/>
          <w:bCs/>
          <w:i/>
          <w:iCs/>
          <w:sz w:val="24"/>
          <w:szCs w:val="24"/>
          <w:lang w:eastAsia="ru-RU"/>
        </w:rPr>
      </w:pPr>
      <w:r w:rsidRPr="0091741E">
        <w:rPr>
          <w:rFonts w:ascii="Times New Roman" w:eastAsia="Times New Roman" w:hAnsi="Times New Roman"/>
          <w:sz w:val="24"/>
          <w:szCs w:val="24"/>
          <w:lang w:eastAsia="ru-RU"/>
        </w:rPr>
        <w:t> </w:t>
      </w:r>
      <w:r w:rsidRPr="0091741E">
        <w:rPr>
          <w:rFonts w:ascii="Times New Roman" w:eastAsia="Times New Roman" w:hAnsi="Times New Roman"/>
          <w:b/>
          <w:bCs/>
          <w:i/>
          <w:iCs/>
          <w:sz w:val="24"/>
          <w:szCs w:val="24"/>
          <w:lang w:eastAsia="ru-RU"/>
        </w:rPr>
        <w:t>Часть Программы, формируемая участниками образовательных отношений:</w:t>
      </w:r>
    </w:p>
    <w:p w:rsidR="00EA7734" w:rsidRDefault="00EA7734" w:rsidP="00E91EDF">
      <w:pPr>
        <w:adjustRightInd w:val="0"/>
        <w:spacing w:after="0" w:line="240" w:lineRule="auto"/>
        <w:ind w:firstLine="708"/>
        <w:jc w:val="both"/>
        <w:rPr>
          <w:rFonts w:ascii="Times New Roman" w:eastAsia="Times New Roman" w:hAnsi="Times New Roman"/>
          <w:b/>
          <w:bCs/>
          <w:i/>
          <w:iCs/>
          <w:sz w:val="24"/>
          <w:szCs w:val="24"/>
          <w:lang w:eastAsia="ru-RU"/>
        </w:rPr>
      </w:pPr>
    </w:p>
    <w:p w:rsidR="00EA7734" w:rsidRDefault="00EA7734" w:rsidP="00EA7734">
      <w:pPr>
        <w:spacing w:after="0" w:line="240" w:lineRule="auto"/>
        <w:jc w:val="both"/>
        <w:rPr>
          <w:rFonts w:ascii="Times New Roman" w:hAnsi="Times New Roman"/>
          <w:b/>
          <w:sz w:val="24"/>
          <w:szCs w:val="24"/>
        </w:rPr>
      </w:pPr>
      <w:r w:rsidRPr="00E70C75">
        <w:rPr>
          <w:rFonts w:ascii="Times New Roman" w:hAnsi="Times New Roman"/>
          <w:b/>
          <w:sz w:val="24"/>
          <w:szCs w:val="24"/>
        </w:rPr>
        <w:t>Разработанная программа  предусматривает вк</w:t>
      </w:r>
      <w:r>
        <w:rPr>
          <w:rFonts w:ascii="Times New Roman" w:hAnsi="Times New Roman"/>
          <w:b/>
          <w:sz w:val="24"/>
          <w:szCs w:val="24"/>
        </w:rPr>
        <w:t>лючение воспитанников в процесс</w:t>
      </w:r>
      <w:r w:rsidRPr="00E70C75">
        <w:rPr>
          <w:rFonts w:ascii="Times New Roman" w:hAnsi="Times New Roman"/>
          <w:b/>
          <w:sz w:val="24"/>
          <w:szCs w:val="24"/>
        </w:rPr>
        <w:t xml:space="preserve"> ознакомления с региональными особенностями</w:t>
      </w:r>
      <w:r>
        <w:rPr>
          <w:rFonts w:ascii="Times New Roman" w:hAnsi="Times New Roman"/>
          <w:b/>
          <w:sz w:val="24"/>
          <w:szCs w:val="24"/>
        </w:rPr>
        <w:t xml:space="preserve"> </w:t>
      </w:r>
      <w:r w:rsidR="00797048">
        <w:rPr>
          <w:rFonts w:ascii="Times New Roman" w:hAnsi="Times New Roman"/>
          <w:b/>
          <w:sz w:val="24"/>
          <w:szCs w:val="24"/>
        </w:rPr>
        <w:t>Чеченской республики</w:t>
      </w:r>
      <w:r>
        <w:rPr>
          <w:rFonts w:ascii="Times New Roman" w:hAnsi="Times New Roman"/>
          <w:b/>
          <w:sz w:val="24"/>
          <w:szCs w:val="24"/>
        </w:rPr>
        <w:t>.</w:t>
      </w:r>
    </w:p>
    <w:p w:rsidR="00EA7734" w:rsidRPr="001C4B11" w:rsidRDefault="00EA7734" w:rsidP="00EA7734">
      <w:pPr>
        <w:spacing w:after="0" w:line="240" w:lineRule="auto"/>
        <w:contextualSpacing/>
        <w:jc w:val="both"/>
        <w:rPr>
          <w:rFonts w:ascii="Times New Roman" w:eastAsia="Times New Roman" w:hAnsi="Times New Roman"/>
          <w:sz w:val="24"/>
          <w:szCs w:val="24"/>
          <w:lang w:eastAsia="ru-RU"/>
        </w:rPr>
      </w:pPr>
      <w:r>
        <w:rPr>
          <w:rFonts w:ascii="Times New Roman" w:hAnsi="Times New Roman"/>
          <w:b/>
          <w:sz w:val="24"/>
          <w:szCs w:val="24"/>
        </w:rPr>
        <w:lastRenderedPageBreak/>
        <w:t xml:space="preserve">Основной целью </w:t>
      </w:r>
      <w:r>
        <w:rPr>
          <w:rFonts w:ascii="Times New Roman" w:hAnsi="Times New Roman"/>
          <w:sz w:val="24"/>
          <w:szCs w:val="24"/>
        </w:rPr>
        <w:t>работы является</w:t>
      </w:r>
      <w:r>
        <w:rPr>
          <w:rFonts w:ascii="Times New Roman" w:eastAsia="Times New Roman" w:hAnsi="Times New Roman"/>
          <w:sz w:val="24"/>
          <w:szCs w:val="24"/>
          <w:lang w:eastAsia="ru-RU"/>
        </w:rPr>
        <w:t xml:space="preserve"> формирование</w:t>
      </w:r>
      <w:r w:rsidRPr="001C4B11">
        <w:rPr>
          <w:rFonts w:ascii="Times New Roman" w:eastAsia="Times New Roman" w:hAnsi="Times New Roman"/>
          <w:sz w:val="24"/>
          <w:szCs w:val="24"/>
          <w:lang w:eastAsia="ru-RU"/>
        </w:rPr>
        <w:t xml:space="preserve"> целостных представлений о родном крае через решение следующих задач:</w:t>
      </w:r>
    </w:p>
    <w:p w:rsidR="00EA7734" w:rsidRPr="00D63096" w:rsidRDefault="00EA7734" w:rsidP="00D63096">
      <w:pPr>
        <w:numPr>
          <w:ilvl w:val="0"/>
          <w:numId w:val="23"/>
        </w:numPr>
        <w:spacing w:after="0" w:line="240" w:lineRule="auto"/>
        <w:ind w:left="0" w:firstLine="426"/>
        <w:jc w:val="both"/>
        <w:rPr>
          <w:rFonts w:ascii="Times New Roman" w:eastAsia="Times New Roman" w:hAnsi="Times New Roman"/>
          <w:sz w:val="24"/>
          <w:szCs w:val="24"/>
          <w:lang w:eastAsia="ru-RU"/>
        </w:rPr>
      </w:pPr>
      <w:r w:rsidRPr="001C4B11">
        <w:rPr>
          <w:rFonts w:ascii="Times New Roman" w:eastAsia="Times New Roman" w:hAnsi="Times New Roman"/>
          <w:sz w:val="24"/>
          <w:szCs w:val="24"/>
          <w:lang w:eastAsia="ru-RU"/>
        </w:rPr>
        <w:t xml:space="preserve">приобщение к истории возникновения родного города; знакомство со знаменитыми земляками и людьми, прославившими </w:t>
      </w:r>
      <w:proofErr w:type="spellStart"/>
      <w:r w:rsidR="00D63096">
        <w:rPr>
          <w:rFonts w:ascii="Times New Roman" w:eastAsia="Times New Roman" w:hAnsi="Times New Roman"/>
          <w:sz w:val="24"/>
          <w:szCs w:val="24"/>
          <w:lang w:eastAsia="ru-RU"/>
        </w:rPr>
        <w:t>Ачхой-Мартановский</w:t>
      </w:r>
      <w:proofErr w:type="spellEnd"/>
      <w:r w:rsidR="0000708E" w:rsidRPr="00D63096">
        <w:rPr>
          <w:rFonts w:ascii="Times New Roman" w:eastAsia="Times New Roman" w:hAnsi="Times New Roman"/>
          <w:sz w:val="24"/>
          <w:szCs w:val="24"/>
          <w:lang w:eastAsia="ru-RU"/>
        </w:rPr>
        <w:t xml:space="preserve"> район;</w:t>
      </w:r>
    </w:p>
    <w:p w:rsidR="00EA7734" w:rsidRPr="001C4B11" w:rsidRDefault="00EA7734" w:rsidP="00C86A3C">
      <w:pPr>
        <w:numPr>
          <w:ilvl w:val="0"/>
          <w:numId w:val="23"/>
        </w:numPr>
        <w:spacing w:after="0" w:line="240" w:lineRule="auto"/>
        <w:ind w:left="0" w:firstLine="426"/>
        <w:jc w:val="both"/>
        <w:rPr>
          <w:rFonts w:ascii="Times New Roman" w:eastAsia="Times New Roman" w:hAnsi="Times New Roman"/>
          <w:sz w:val="24"/>
          <w:szCs w:val="24"/>
          <w:lang w:eastAsia="ru-RU"/>
        </w:rPr>
      </w:pPr>
      <w:r w:rsidRPr="001C4B11">
        <w:rPr>
          <w:rFonts w:ascii="Times New Roman" w:eastAsia="Times New Roman" w:hAnsi="Times New Roman"/>
          <w:sz w:val="24"/>
          <w:szCs w:val="24"/>
          <w:lang w:eastAsia="ru-RU"/>
        </w:rPr>
        <w:t>формирование представлений о достопримечательностях родного города (района); его государственных символах.</w:t>
      </w:r>
    </w:p>
    <w:p w:rsidR="00EA7734" w:rsidRPr="001C4B11" w:rsidRDefault="00EA7734" w:rsidP="00C86A3C">
      <w:pPr>
        <w:numPr>
          <w:ilvl w:val="0"/>
          <w:numId w:val="23"/>
        </w:numPr>
        <w:spacing w:after="0" w:line="240" w:lineRule="auto"/>
        <w:ind w:left="0" w:firstLine="426"/>
        <w:jc w:val="both"/>
        <w:rPr>
          <w:rFonts w:ascii="Times New Roman" w:eastAsia="Times New Roman" w:hAnsi="Times New Roman"/>
          <w:sz w:val="24"/>
          <w:szCs w:val="24"/>
          <w:lang w:eastAsia="ru-RU"/>
        </w:rPr>
      </w:pPr>
      <w:r w:rsidRPr="001C4B11">
        <w:rPr>
          <w:rFonts w:ascii="Times New Roman" w:eastAsia="Times New Roman" w:hAnsi="Times New Roman"/>
          <w:sz w:val="24"/>
          <w:szCs w:val="24"/>
          <w:lang w:eastAsia="ru-RU"/>
        </w:rPr>
        <w:t>воспитание любви к родному дому, семье, уважения к родителям и их труду.</w:t>
      </w:r>
    </w:p>
    <w:p w:rsidR="00EA7734" w:rsidRPr="001C4B11" w:rsidRDefault="00EA7734" w:rsidP="00C86A3C">
      <w:pPr>
        <w:numPr>
          <w:ilvl w:val="0"/>
          <w:numId w:val="23"/>
        </w:numPr>
        <w:spacing w:after="0" w:line="240" w:lineRule="auto"/>
        <w:ind w:left="0" w:firstLine="426"/>
        <w:jc w:val="both"/>
        <w:rPr>
          <w:rFonts w:ascii="Times New Roman" w:eastAsia="Times New Roman" w:hAnsi="Times New Roman"/>
          <w:sz w:val="24"/>
          <w:szCs w:val="24"/>
          <w:lang w:eastAsia="ru-RU"/>
        </w:rPr>
      </w:pPr>
      <w:r w:rsidRPr="001C4B11">
        <w:rPr>
          <w:rFonts w:ascii="Times New Roman" w:eastAsia="Times New Roman" w:hAnsi="Times New Roman"/>
          <w:sz w:val="24"/>
          <w:szCs w:val="24"/>
          <w:lang w:eastAsia="ru-RU"/>
        </w:rPr>
        <w:t>формирование и развитие познавательного интереса к народному творчеству и миру ремесел в родном городе (районе; селе)</w:t>
      </w:r>
    </w:p>
    <w:p w:rsidR="004767E3" w:rsidRPr="0000708E" w:rsidRDefault="00EA7734" w:rsidP="00E91EDF">
      <w:pPr>
        <w:numPr>
          <w:ilvl w:val="0"/>
          <w:numId w:val="23"/>
        </w:numPr>
        <w:adjustRightInd w:val="0"/>
        <w:spacing w:after="0" w:line="240" w:lineRule="auto"/>
        <w:ind w:left="0" w:firstLine="708"/>
        <w:jc w:val="both"/>
        <w:rPr>
          <w:rFonts w:ascii="Times New Roman" w:eastAsia="Times New Roman" w:hAnsi="Times New Roman"/>
          <w:b/>
          <w:bCs/>
          <w:i/>
          <w:iCs/>
          <w:sz w:val="24"/>
          <w:szCs w:val="24"/>
          <w:lang w:eastAsia="ru-RU"/>
        </w:rPr>
      </w:pPr>
      <w:r w:rsidRPr="0000708E">
        <w:rPr>
          <w:rFonts w:ascii="Times New Roman" w:eastAsia="Times New Roman" w:hAnsi="Times New Roman"/>
          <w:sz w:val="24"/>
          <w:szCs w:val="24"/>
          <w:lang w:eastAsia="ru-RU"/>
        </w:rPr>
        <w:t xml:space="preserve">формирование представлений о животном и растительном мире родного края; </w:t>
      </w:r>
    </w:p>
    <w:p w:rsidR="0000708E" w:rsidRPr="0000708E" w:rsidRDefault="0000708E" w:rsidP="0000708E">
      <w:pPr>
        <w:adjustRightInd w:val="0"/>
        <w:spacing w:after="0" w:line="240" w:lineRule="auto"/>
        <w:ind w:left="708"/>
        <w:jc w:val="both"/>
        <w:rPr>
          <w:rFonts w:ascii="Times New Roman" w:eastAsia="Times New Roman" w:hAnsi="Times New Roman"/>
          <w:b/>
          <w:bCs/>
          <w:i/>
          <w:iCs/>
          <w:sz w:val="24"/>
          <w:szCs w:val="24"/>
          <w:lang w:eastAsia="ru-RU"/>
        </w:rPr>
      </w:pPr>
    </w:p>
    <w:p w:rsidR="004767E3" w:rsidRPr="00320E4F" w:rsidRDefault="004767E3" w:rsidP="004767E3">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Содержание образовательной области «Социально-коммуникативное развитие» </w:t>
      </w:r>
      <w:r w:rsidR="008262E5" w:rsidRPr="005C20CF">
        <w:rPr>
          <w:rFonts w:ascii="Times New Roman" w:eastAsia="Times New Roman" w:hAnsi="Times New Roman"/>
          <w:sz w:val="24"/>
          <w:szCs w:val="24"/>
          <w:lang w:eastAsia="ru-RU"/>
        </w:rPr>
        <w:t>(</w:t>
      </w:r>
      <w:r w:rsidR="008262E5" w:rsidRPr="008262E5">
        <w:rPr>
          <w:rFonts w:ascii="Times New Roman" w:eastAsia="Times New Roman" w:hAnsi="Times New Roman"/>
          <w:sz w:val="24"/>
          <w:szCs w:val="24"/>
          <w:lang w:eastAsia="ru-RU"/>
        </w:rPr>
        <w:t>часть Программы, формируемая участниками образовательных отношений)</w:t>
      </w:r>
    </w:p>
    <w:p w:rsidR="004767E3" w:rsidRPr="00320E4F" w:rsidRDefault="004767E3" w:rsidP="004767E3">
      <w:pPr>
        <w:shd w:val="clear" w:color="auto" w:fill="FFFFFF"/>
        <w:spacing w:after="0" w:line="240" w:lineRule="auto"/>
        <w:rPr>
          <w:rFonts w:ascii="Times New Roman" w:eastAsia="Times New Roman" w:hAnsi="Times New Roman"/>
          <w:sz w:val="24"/>
          <w:szCs w:val="24"/>
          <w:lang w:eastAsia="ru-RU"/>
        </w:rPr>
      </w:pPr>
    </w:p>
    <w:p w:rsidR="004767E3" w:rsidRPr="00320E4F" w:rsidRDefault="004767E3" w:rsidP="004767E3">
      <w:pPr>
        <w:shd w:val="clear" w:color="auto" w:fill="FFFFFF"/>
        <w:spacing w:after="0" w:line="240" w:lineRule="auto"/>
        <w:ind w:firstLine="567"/>
        <w:rPr>
          <w:rFonts w:ascii="Times New Roman" w:eastAsia="Times New Roman" w:hAnsi="Times New Roman"/>
          <w:sz w:val="24"/>
          <w:szCs w:val="24"/>
          <w:lang w:eastAsia="ru-RU"/>
        </w:rPr>
      </w:pPr>
      <w:r w:rsidRPr="00320E4F">
        <w:rPr>
          <w:rFonts w:ascii="Times New Roman" w:eastAsia="Times New Roman" w:hAnsi="Times New Roman"/>
          <w:sz w:val="24"/>
          <w:szCs w:val="24"/>
          <w:lang w:eastAsia="ru-RU"/>
        </w:rPr>
        <w:t>Социально-коммуникативное развитие направлено на усвоение детьми таких правил поведения, которые дети должны выполнять неукоснительно, так как от этого зависят их здоровье и безопасность. Для этого очень важно найти адекватный способ объяснения детям этих правил, а затем следить за их выполнением.</w:t>
      </w:r>
    </w:p>
    <w:p w:rsidR="004767E3" w:rsidRPr="00320E4F" w:rsidRDefault="004767E3" w:rsidP="004767E3">
      <w:pPr>
        <w:shd w:val="clear" w:color="auto" w:fill="FFFFFF"/>
        <w:spacing w:after="0" w:line="240" w:lineRule="auto"/>
        <w:ind w:firstLine="567"/>
        <w:rPr>
          <w:rFonts w:ascii="Times New Roman" w:eastAsia="Times New Roman" w:hAnsi="Times New Roman"/>
          <w:sz w:val="24"/>
          <w:szCs w:val="24"/>
          <w:lang w:eastAsia="ru-RU"/>
        </w:rPr>
      </w:pPr>
      <w:r w:rsidRPr="00320E4F">
        <w:rPr>
          <w:rFonts w:ascii="Times New Roman" w:eastAsia="Times New Roman" w:hAnsi="Times New Roman"/>
          <w:sz w:val="24"/>
          <w:szCs w:val="24"/>
          <w:lang w:eastAsia="ru-RU"/>
        </w:rPr>
        <w:t>Формирование  экологической воспитанности у дошкольников, предполагающей развитие у детей представлений. Знаний о ценности природы и правилах поведения в ней, формирование умений разнообразной деятельности в природе и становление экологически ориентированного взаимодействия с ее объектами, накопление детьми эмоционального позитивного опыта общения с природой. Приобщение дошкольников к общечеловеческим нравственным ценностям через широкое использование всех видов фольклора (сказки, песенки, пословицы, поговорки, хороводы, народные игры и т.д.).</w:t>
      </w:r>
    </w:p>
    <w:p w:rsidR="004767E3" w:rsidRPr="004767E3" w:rsidRDefault="004767E3" w:rsidP="004767E3">
      <w:pPr>
        <w:shd w:val="clear" w:color="auto" w:fill="FFFFFF"/>
        <w:spacing w:after="0" w:line="240" w:lineRule="auto"/>
        <w:ind w:firstLine="567"/>
        <w:rPr>
          <w:rFonts w:ascii="Times New Roman" w:eastAsia="Times New Roman" w:hAnsi="Times New Roman"/>
          <w:b/>
          <w:sz w:val="24"/>
          <w:szCs w:val="24"/>
          <w:lang w:eastAsia="ru-RU"/>
        </w:rPr>
      </w:pPr>
    </w:p>
    <w:p w:rsidR="004767E3" w:rsidRDefault="004767E3" w:rsidP="004767E3">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Содержание образовательной области «Познавательное развитие»  </w:t>
      </w:r>
    </w:p>
    <w:p w:rsidR="004767E3" w:rsidRDefault="008262E5" w:rsidP="004767E3">
      <w:pPr>
        <w:spacing w:after="0" w:line="240" w:lineRule="auto"/>
        <w:jc w:val="center"/>
        <w:rPr>
          <w:rFonts w:ascii="Times New Roman" w:eastAsia="Times New Roman" w:hAnsi="Times New Roman"/>
          <w:b/>
          <w:sz w:val="24"/>
          <w:szCs w:val="24"/>
          <w:lang w:eastAsia="ru-RU"/>
        </w:rPr>
      </w:pPr>
      <w:r w:rsidRPr="005C20CF">
        <w:rPr>
          <w:rFonts w:ascii="Times New Roman" w:eastAsia="Times New Roman" w:hAnsi="Times New Roman"/>
          <w:sz w:val="24"/>
          <w:szCs w:val="24"/>
          <w:lang w:eastAsia="ru-RU"/>
        </w:rPr>
        <w:t>(</w:t>
      </w:r>
      <w:r w:rsidRPr="008262E5">
        <w:rPr>
          <w:rFonts w:ascii="Times New Roman" w:eastAsia="Times New Roman" w:hAnsi="Times New Roman"/>
          <w:sz w:val="24"/>
          <w:szCs w:val="24"/>
          <w:lang w:eastAsia="ru-RU"/>
        </w:rPr>
        <w:t>часть Программы, формируемая участниками образовательных отношений)</w:t>
      </w:r>
    </w:p>
    <w:p w:rsidR="004767E3" w:rsidRPr="009400A2" w:rsidRDefault="004767E3" w:rsidP="004767E3">
      <w:pPr>
        <w:spacing w:after="0" w:line="240" w:lineRule="auto"/>
        <w:jc w:val="both"/>
        <w:rPr>
          <w:rFonts w:ascii="Times New Roman" w:eastAsia="Times New Roman" w:hAnsi="Times New Roman"/>
          <w:sz w:val="24"/>
          <w:szCs w:val="24"/>
          <w:lang w:eastAsia="ru-RU"/>
        </w:rPr>
      </w:pPr>
      <w:r w:rsidRPr="009400A2">
        <w:rPr>
          <w:rFonts w:ascii="Times New Roman" w:eastAsia="Times New Roman" w:hAnsi="Times New Roman"/>
          <w:sz w:val="24"/>
          <w:szCs w:val="24"/>
          <w:lang w:eastAsia="ru-RU"/>
        </w:rPr>
        <w:t xml:space="preserve">Познавательное развитие предполагает развитие у детей  интереса к народному календарю, приметы которого доступны пониманию дошкольников (прилет и отлет птиц, появление и опадание листвы, посевные и уборочные работы и пр.), национальному быту </w:t>
      </w:r>
      <w:r w:rsidR="0058712A">
        <w:rPr>
          <w:rFonts w:ascii="Times New Roman" w:eastAsia="Times New Roman" w:hAnsi="Times New Roman"/>
          <w:sz w:val="24"/>
          <w:szCs w:val="24"/>
          <w:lang w:eastAsia="ru-RU"/>
        </w:rPr>
        <w:t xml:space="preserve">чеченского </w:t>
      </w:r>
      <w:r w:rsidRPr="009400A2">
        <w:rPr>
          <w:rFonts w:ascii="Times New Roman" w:eastAsia="Times New Roman" w:hAnsi="Times New Roman"/>
          <w:sz w:val="24"/>
          <w:szCs w:val="24"/>
          <w:lang w:eastAsia="ru-RU"/>
        </w:rPr>
        <w:t xml:space="preserve">народа, традиционным и обрядовым праздникам, </w:t>
      </w:r>
      <w:r w:rsidR="0058712A">
        <w:rPr>
          <w:rFonts w:ascii="Times New Roman" w:eastAsia="Times New Roman" w:hAnsi="Times New Roman"/>
          <w:sz w:val="24"/>
          <w:szCs w:val="24"/>
          <w:lang w:eastAsia="ru-RU"/>
        </w:rPr>
        <w:t xml:space="preserve">чеченским </w:t>
      </w:r>
      <w:r w:rsidRPr="009400A2">
        <w:rPr>
          <w:rFonts w:ascii="Times New Roman" w:eastAsia="Times New Roman" w:hAnsi="Times New Roman"/>
          <w:sz w:val="24"/>
          <w:szCs w:val="24"/>
          <w:lang w:eastAsia="ru-RU"/>
        </w:rPr>
        <w:t>народным играм.</w:t>
      </w:r>
    </w:p>
    <w:p w:rsidR="004767E3" w:rsidRPr="00F8475D" w:rsidRDefault="004767E3" w:rsidP="0058712A">
      <w:pPr>
        <w:spacing w:after="0" w:line="240" w:lineRule="auto"/>
        <w:jc w:val="both"/>
        <w:rPr>
          <w:rFonts w:ascii="Times New Roman" w:eastAsia="Times New Roman" w:hAnsi="Times New Roman"/>
          <w:b/>
          <w:sz w:val="24"/>
          <w:szCs w:val="24"/>
          <w:lang w:eastAsia="ru-RU"/>
        </w:rPr>
      </w:pPr>
    </w:p>
    <w:p w:rsidR="004767E3" w:rsidRPr="009400A2" w:rsidRDefault="004767E3" w:rsidP="004767E3">
      <w:pPr>
        <w:spacing w:after="0" w:line="240" w:lineRule="auto"/>
        <w:jc w:val="both"/>
        <w:rPr>
          <w:rFonts w:ascii="Times New Roman" w:eastAsia="Times New Roman" w:hAnsi="Times New Roman"/>
          <w:sz w:val="24"/>
          <w:szCs w:val="24"/>
          <w:lang w:eastAsia="ru-RU"/>
        </w:rPr>
      </w:pPr>
      <w:r w:rsidRPr="009400A2">
        <w:rPr>
          <w:rFonts w:ascii="Times New Roman" w:eastAsia="Times New Roman" w:hAnsi="Times New Roman"/>
          <w:sz w:val="24"/>
          <w:szCs w:val="24"/>
          <w:lang w:eastAsia="ru-RU"/>
        </w:rPr>
        <w:t xml:space="preserve">Формирование у детей представления и первичных знаний о настоящем и прошлом родного города, о памятных местах, об исторических событиях, связанных </w:t>
      </w:r>
      <w:proofErr w:type="gramStart"/>
      <w:r w:rsidRPr="009400A2">
        <w:rPr>
          <w:rFonts w:ascii="Times New Roman" w:eastAsia="Times New Roman" w:hAnsi="Times New Roman"/>
          <w:sz w:val="24"/>
          <w:szCs w:val="24"/>
          <w:lang w:eastAsia="ru-RU"/>
        </w:rPr>
        <w:t>с</w:t>
      </w:r>
      <w:proofErr w:type="gramEnd"/>
      <w:r w:rsidR="0058712A">
        <w:rPr>
          <w:rFonts w:ascii="Times New Roman" w:eastAsia="Times New Roman" w:hAnsi="Times New Roman"/>
          <w:sz w:val="24"/>
          <w:szCs w:val="24"/>
          <w:lang w:eastAsia="ru-RU"/>
        </w:rPr>
        <w:t xml:space="preserve"> </w:t>
      </w:r>
      <w:proofErr w:type="gramStart"/>
      <w:r w:rsidRPr="009400A2">
        <w:rPr>
          <w:rFonts w:ascii="Times New Roman" w:eastAsia="Times New Roman" w:hAnsi="Times New Roman"/>
          <w:sz w:val="24"/>
          <w:szCs w:val="24"/>
          <w:lang w:eastAsia="ru-RU"/>
        </w:rPr>
        <w:t>родным</w:t>
      </w:r>
      <w:proofErr w:type="gramEnd"/>
      <w:r w:rsidRPr="009400A2">
        <w:rPr>
          <w:rFonts w:ascii="Times New Roman" w:eastAsia="Times New Roman" w:hAnsi="Times New Roman"/>
          <w:sz w:val="24"/>
          <w:szCs w:val="24"/>
          <w:lang w:eastAsia="ru-RU"/>
        </w:rPr>
        <w:t xml:space="preserve"> городом, о природе своей малой родины, земляках-героях, традициях, обычаях и ремеслах родной </w:t>
      </w:r>
      <w:r w:rsidR="0058712A">
        <w:rPr>
          <w:rFonts w:ascii="Times New Roman" w:eastAsia="Times New Roman" w:hAnsi="Times New Roman"/>
          <w:sz w:val="24"/>
          <w:szCs w:val="24"/>
          <w:lang w:eastAsia="ru-RU"/>
        </w:rPr>
        <w:t>края</w:t>
      </w:r>
      <w:r w:rsidRPr="009400A2">
        <w:rPr>
          <w:rFonts w:ascii="Times New Roman" w:eastAsia="Times New Roman" w:hAnsi="Times New Roman"/>
          <w:sz w:val="24"/>
          <w:szCs w:val="24"/>
          <w:lang w:eastAsia="ru-RU"/>
        </w:rPr>
        <w:t>.</w:t>
      </w:r>
    </w:p>
    <w:p w:rsidR="0091741E" w:rsidRDefault="0091741E" w:rsidP="0091741E">
      <w:pPr>
        <w:adjustRightInd w:val="0"/>
        <w:spacing w:after="0" w:line="240" w:lineRule="auto"/>
        <w:ind w:firstLine="707"/>
        <w:jc w:val="both"/>
        <w:rPr>
          <w:rFonts w:ascii="Times New Roman" w:eastAsia="Times New Roman" w:hAnsi="Times New Roman"/>
          <w:sz w:val="24"/>
          <w:szCs w:val="24"/>
          <w:lang w:eastAsia="ru-RU"/>
        </w:rPr>
      </w:pPr>
    </w:p>
    <w:p w:rsidR="004767E3" w:rsidRDefault="004767E3" w:rsidP="004767E3">
      <w:pPr>
        <w:spacing w:after="0" w:line="240" w:lineRule="auto"/>
        <w:jc w:val="both"/>
        <w:rPr>
          <w:rFonts w:ascii="Times New Roman" w:eastAsia="Times New Roman" w:hAnsi="Times New Roman"/>
          <w:b/>
          <w:sz w:val="24"/>
          <w:szCs w:val="24"/>
          <w:lang w:eastAsia="ru-RU"/>
        </w:rPr>
      </w:pPr>
      <w:r w:rsidRPr="009400A2">
        <w:rPr>
          <w:rFonts w:ascii="Times New Roman" w:eastAsia="Times New Roman" w:hAnsi="Times New Roman"/>
          <w:b/>
          <w:sz w:val="24"/>
          <w:szCs w:val="24"/>
          <w:lang w:eastAsia="ru-RU"/>
        </w:rPr>
        <w:t>Содержание образовательной области «Речевое развитие»</w:t>
      </w:r>
    </w:p>
    <w:p w:rsidR="004767E3" w:rsidRDefault="008262E5" w:rsidP="004767E3">
      <w:pPr>
        <w:spacing w:after="0" w:line="240" w:lineRule="auto"/>
        <w:jc w:val="both"/>
        <w:rPr>
          <w:rFonts w:ascii="Times New Roman" w:eastAsia="Times New Roman" w:hAnsi="Times New Roman"/>
          <w:b/>
          <w:sz w:val="24"/>
          <w:szCs w:val="24"/>
          <w:lang w:eastAsia="ru-RU"/>
        </w:rPr>
      </w:pPr>
      <w:r w:rsidRPr="005C20CF">
        <w:rPr>
          <w:rFonts w:ascii="Times New Roman" w:eastAsia="Times New Roman" w:hAnsi="Times New Roman"/>
          <w:sz w:val="24"/>
          <w:szCs w:val="24"/>
          <w:lang w:eastAsia="ru-RU"/>
        </w:rPr>
        <w:t>(</w:t>
      </w:r>
      <w:r w:rsidRPr="008262E5">
        <w:rPr>
          <w:rFonts w:ascii="Times New Roman" w:eastAsia="Times New Roman" w:hAnsi="Times New Roman"/>
          <w:sz w:val="24"/>
          <w:szCs w:val="24"/>
          <w:lang w:eastAsia="ru-RU"/>
        </w:rPr>
        <w:t>часть Программы, формируемая участниками образовательных отношений)</w:t>
      </w:r>
    </w:p>
    <w:p w:rsidR="004767E3" w:rsidRPr="009400A2" w:rsidRDefault="004767E3" w:rsidP="004767E3">
      <w:pPr>
        <w:spacing w:after="0" w:line="240" w:lineRule="auto"/>
        <w:ind w:firstLine="567"/>
        <w:jc w:val="both"/>
        <w:rPr>
          <w:rFonts w:ascii="Times New Roman" w:eastAsia="Times New Roman" w:hAnsi="Times New Roman"/>
          <w:sz w:val="24"/>
          <w:szCs w:val="24"/>
          <w:lang w:eastAsia="ru-RU"/>
        </w:rPr>
      </w:pPr>
      <w:r w:rsidRPr="009400A2">
        <w:rPr>
          <w:rFonts w:ascii="Times New Roman" w:eastAsia="Times New Roman" w:hAnsi="Times New Roman"/>
          <w:sz w:val="24"/>
          <w:szCs w:val="24"/>
          <w:lang w:eastAsia="ru-RU"/>
        </w:rPr>
        <w:t xml:space="preserve">Речевое  развитие предполагает дальнейшее совершенствование речевого слуха и закрепление навыков четкой правильной, выразительной речи, развитие словаря детей на основе ознакомления с </w:t>
      </w:r>
      <w:proofErr w:type="gramStart"/>
      <w:r w:rsidRPr="009400A2">
        <w:rPr>
          <w:rFonts w:ascii="Times New Roman" w:eastAsia="Times New Roman" w:hAnsi="Times New Roman"/>
          <w:sz w:val="24"/>
          <w:szCs w:val="24"/>
          <w:lang w:eastAsia="ru-RU"/>
        </w:rPr>
        <w:t>народном</w:t>
      </w:r>
      <w:proofErr w:type="gramEnd"/>
      <w:r w:rsidRPr="009400A2">
        <w:rPr>
          <w:rFonts w:ascii="Times New Roman" w:eastAsia="Times New Roman" w:hAnsi="Times New Roman"/>
          <w:sz w:val="24"/>
          <w:szCs w:val="24"/>
          <w:lang w:eastAsia="ru-RU"/>
        </w:rPr>
        <w:t xml:space="preserve">  календарем, приметы которого доступны детям, широкое использование фольклора (сказок, песенок, </w:t>
      </w:r>
      <w:proofErr w:type="spellStart"/>
      <w:r w:rsidRPr="009400A2">
        <w:rPr>
          <w:rFonts w:ascii="Times New Roman" w:eastAsia="Times New Roman" w:hAnsi="Times New Roman"/>
          <w:sz w:val="24"/>
          <w:szCs w:val="24"/>
          <w:lang w:eastAsia="ru-RU"/>
        </w:rPr>
        <w:t>потешек</w:t>
      </w:r>
      <w:proofErr w:type="spellEnd"/>
      <w:r w:rsidRPr="009400A2">
        <w:rPr>
          <w:rFonts w:ascii="Times New Roman" w:eastAsia="Times New Roman" w:hAnsi="Times New Roman"/>
          <w:sz w:val="24"/>
          <w:szCs w:val="24"/>
          <w:lang w:eastAsia="ru-RU"/>
        </w:rPr>
        <w:t>, частушек, пословиц, поговорок и т.д.), рассматривания  предметов народного искусства.</w:t>
      </w:r>
    </w:p>
    <w:p w:rsidR="004767E3" w:rsidRPr="009400A2" w:rsidRDefault="004767E3" w:rsidP="004767E3">
      <w:pPr>
        <w:spacing w:after="0" w:line="240" w:lineRule="auto"/>
        <w:ind w:firstLine="567"/>
        <w:jc w:val="both"/>
        <w:rPr>
          <w:rFonts w:ascii="Times New Roman" w:eastAsia="Times New Roman" w:hAnsi="Times New Roman"/>
          <w:color w:val="000000"/>
          <w:sz w:val="24"/>
          <w:szCs w:val="24"/>
          <w:lang w:eastAsia="ru-RU"/>
        </w:rPr>
      </w:pPr>
      <w:r w:rsidRPr="009400A2">
        <w:rPr>
          <w:rFonts w:ascii="Times New Roman" w:eastAsia="Times New Roman" w:hAnsi="Times New Roman"/>
          <w:color w:val="000000"/>
          <w:sz w:val="24"/>
          <w:szCs w:val="24"/>
          <w:lang w:eastAsia="ru-RU"/>
        </w:rPr>
        <w:t>Развитие связной речи детей при пересказе литературных произведений, при составлении описательных рассказов по содержанию картин, серии картин, по игрушке, из личного опыта.</w:t>
      </w:r>
    </w:p>
    <w:p w:rsidR="004767E3" w:rsidRPr="00206684" w:rsidRDefault="004767E3" w:rsidP="004767E3">
      <w:pPr>
        <w:spacing w:after="0" w:line="240" w:lineRule="auto"/>
        <w:jc w:val="both"/>
        <w:rPr>
          <w:rFonts w:ascii="Times New Roman" w:eastAsia="Times New Roman" w:hAnsi="Times New Roman"/>
          <w:sz w:val="24"/>
          <w:szCs w:val="24"/>
          <w:lang w:eastAsia="ru-RU"/>
        </w:rPr>
      </w:pPr>
    </w:p>
    <w:p w:rsidR="004767E3" w:rsidRDefault="004767E3" w:rsidP="004767E3">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Содержание образовательной области «Художественно-эстетическое развитие» </w:t>
      </w:r>
      <w:r w:rsidR="008262E5" w:rsidRPr="005C20CF">
        <w:rPr>
          <w:rFonts w:ascii="Times New Roman" w:eastAsia="Times New Roman" w:hAnsi="Times New Roman"/>
          <w:sz w:val="24"/>
          <w:szCs w:val="24"/>
          <w:lang w:eastAsia="ru-RU"/>
        </w:rPr>
        <w:t>(</w:t>
      </w:r>
      <w:r w:rsidR="008262E5" w:rsidRPr="008262E5">
        <w:rPr>
          <w:rFonts w:ascii="Times New Roman" w:eastAsia="Times New Roman" w:hAnsi="Times New Roman"/>
          <w:sz w:val="24"/>
          <w:szCs w:val="24"/>
          <w:lang w:eastAsia="ru-RU"/>
        </w:rPr>
        <w:t>часть Программы, формируемая участниками образовательных отношений)</w:t>
      </w:r>
    </w:p>
    <w:p w:rsidR="004767E3" w:rsidRDefault="004767E3" w:rsidP="004767E3">
      <w:pPr>
        <w:spacing w:after="0" w:line="240" w:lineRule="auto"/>
        <w:jc w:val="center"/>
        <w:rPr>
          <w:rFonts w:ascii="Times New Roman" w:eastAsia="Times New Roman" w:hAnsi="Times New Roman"/>
          <w:b/>
          <w:sz w:val="24"/>
          <w:szCs w:val="24"/>
          <w:lang w:eastAsia="ru-RU"/>
        </w:rPr>
      </w:pPr>
    </w:p>
    <w:p w:rsidR="004767E3" w:rsidRPr="000521FD" w:rsidRDefault="004767E3" w:rsidP="004767E3">
      <w:pPr>
        <w:spacing w:after="0" w:line="240" w:lineRule="auto"/>
        <w:jc w:val="both"/>
        <w:rPr>
          <w:rFonts w:ascii="Times New Roman" w:eastAsia="Times New Roman" w:hAnsi="Times New Roman"/>
          <w:sz w:val="24"/>
          <w:szCs w:val="24"/>
          <w:lang w:eastAsia="ru-RU"/>
        </w:rPr>
      </w:pPr>
      <w:r w:rsidRPr="000521FD">
        <w:rPr>
          <w:rFonts w:ascii="Times New Roman" w:eastAsia="Times New Roman" w:hAnsi="Times New Roman"/>
          <w:sz w:val="24"/>
          <w:szCs w:val="24"/>
          <w:lang w:eastAsia="ru-RU"/>
        </w:rPr>
        <w:t xml:space="preserve">Овладение определенными навыками нетрадиционных способов рисования: рисования акварелью, восковыми карандашами, флуоресцентными и перламутровыми карандашами, </w:t>
      </w:r>
      <w:r w:rsidRPr="000521FD">
        <w:rPr>
          <w:rFonts w:ascii="Times New Roman" w:eastAsia="Times New Roman" w:hAnsi="Times New Roman"/>
          <w:sz w:val="24"/>
          <w:szCs w:val="24"/>
          <w:lang w:eastAsia="ru-RU"/>
        </w:rPr>
        <w:lastRenderedPageBreak/>
        <w:t>формирование элементарных эмоционально' выразительных приемов взаимодействия с гуашью.</w:t>
      </w:r>
    </w:p>
    <w:p w:rsidR="004767E3" w:rsidRPr="000521FD" w:rsidRDefault="004767E3" w:rsidP="004767E3">
      <w:pPr>
        <w:spacing w:after="0" w:line="240" w:lineRule="auto"/>
        <w:jc w:val="both"/>
        <w:rPr>
          <w:rFonts w:ascii="Times New Roman" w:eastAsia="Times New Roman" w:hAnsi="Times New Roman"/>
          <w:sz w:val="24"/>
          <w:szCs w:val="24"/>
          <w:lang w:eastAsia="ru-RU"/>
        </w:rPr>
      </w:pPr>
      <w:r w:rsidRPr="000521FD">
        <w:rPr>
          <w:rFonts w:ascii="Times New Roman" w:eastAsia="Times New Roman" w:hAnsi="Times New Roman"/>
          <w:sz w:val="24"/>
          <w:szCs w:val="24"/>
          <w:lang w:eastAsia="ru-RU"/>
        </w:rPr>
        <w:t>Развитие интереса у детей к конструированию по рисункам, чертежам, фотографиям, образцу и замыслу из разного материала.</w:t>
      </w:r>
    </w:p>
    <w:p w:rsidR="004767E3" w:rsidRPr="00906D50" w:rsidRDefault="004767E3" w:rsidP="004767E3">
      <w:pPr>
        <w:spacing w:after="0" w:line="240" w:lineRule="auto"/>
        <w:jc w:val="both"/>
        <w:rPr>
          <w:rFonts w:ascii="Times New Roman" w:eastAsia="Times New Roman" w:hAnsi="Times New Roman"/>
          <w:b/>
          <w:sz w:val="24"/>
          <w:szCs w:val="24"/>
          <w:lang w:eastAsia="ru-RU"/>
        </w:rPr>
      </w:pPr>
    </w:p>
    <w:p w:rsidR="004767E3" w:rsidRDefault="004767E3" w:rsidP="004767E3">
      <w:pPr>
        <w:spacing w:after="0" w:line="240" w:lineRule="auto"/>
        <w:jc w:val="both"/>
        <w:rPr>
          <w:rFonts w:ascii="Times New Roman" w:eastAsia="Times New Roman" w:hAnsi="Times New Roman"/>
          <w:sz w:val="24"/>
          <w:szCs w:val="24"/>
          <w:lang w:eastAsia="ru-RU"/>
        </w:rPr>
      </w:pPr>
      <w:r w:rsidRPr="00906D50">
        <w:rPr>
          <w:rFonts w:ascii="Times New Roman" w:eastAsia="Times New Roman" w:hAnsi="Times New Roman"/>
          <w:sz w:val="24"/>
          <w:szCs w:val="24"/>
          <w:lang w:eastAsia="ru-RU"/>
        </w:rPr>
        <w:t>Развитие активного восприятия музыки посредством</w:t>
      </w:r>
      <w:r w:rsidRPr="000521FD">
        <w:rPr>
          <w:rFonts w:ascii="Times New Roman" w:eastAsia="Times New Roman" w:hAnsi="Times New Roman"/>
          <w:sz w:val="24"/>
          <w:szCs w:val="24"/>
          <w:lang w:eastAsia="ru-RU"/>
        </w:rPr>
        <w:t xml:space="preserve"> музыкально фольклора, музыкальных способностей (чувство ритма,  музыкально-слуховые представления) на основе </w:t>
      </w:r>
      <w:r>
        <w:rPr>
          <w:rFonts w:ascii="Times New Roman" w:eastAsia="Times New Roman" w:hAnsi="Times New Roman"/>
          <w:sz w:val="24"/>
          <w:szCs w:val="24"/>
          <w:lang w:eastAsia="ru-RU"/>
        </w:rPr>
        <w:t>использования обрядовых песен, т</w:t>
      </w:r>
      <w:r w:rsidR="0058712A">
        <w:rPr>
          <w:rFonts w:ascii="Times New Roman" w:eastAsia="Times New Roman" w:hAnsi="Times New Roman"/>
          <w:sz w:val="24"/>
          <w:szCs w:val="24"/>
          <w:lang w:eastAsia="ru-RU"/>
        </w:rPr>
        <w:t>анцев</w:t>
      </w:r>
      <w:r w:rsidRPr="000521FD">
        <w:rPr>
          <w:rFonts w:ascii="Times New Roman" w:eastAsia="Times New Roman" w:hAnsi="Times New Roman"/>
          <w:sz w:val="24"/>
          <w:szCs w:val="24"/>
          <w:lang w:eastAsia="ru-RU"/>
        </w:rPr>
        <w:t xml:space="preserve">. </w:t>
      </w:r>
    </w:p>
    <w:p w:rsidR="004767E3" w:rsidRPr="000521FD" w:rsidRDefault="004767E3" w:rsidP="004767E3">
      <w:pPr>
        <w:spacing w:after="0" w:line="240" w:lineRule="auto"/>
        <w:jc w:val="both"/>
        <w:rPr>
          <w:rFonts w:ascii="Times New Roman" w:eastAsia="Times New Roman" w:hAnsi="Times New Roman"/>
          <w:sz w:val="24"/>
          <w:szCs w:val="24"/>
          <w:lang w:eastAsia="ru-RU"/>
        </w:rPr>
      </w:pPr>
    </w:p>
    <w:p w:rsidR="004767E3" w:rsidRPr="000521FD" w:rsidRDefault="004767E3" w:rsidP="004767E3">
      <w:pPr>
        <w:spacing w:after="0" w:line="240" w:lineRule="auto"/>
        <w:jc w:val="both"/>
        <w:rPr>
          <w:rFonts w:ascii="Times New Roman" w:eastAsia="Times New Roman" w:hAnsi="Times New Roman"/>
          <w:sz w:val="24"/>
          <w:szCs w:val="24"/>
          <w:lang w:eastAsia="ru-RU"/>
        </w:rPr>
      </w:pPr>
      <w:r w:rsidRPr="000521FD">
        <w:rPr>
          <w:rFonts w:ascii="Times New Roman" w:eastAsia="Times New Roman" w:hAnsi="Times New Roman"/>
          <w:sz w:val="24"/>
          <w:szCs w:val="24"/>
          <w:lang w:eastAsia="ru-RU"/>
        </w:rPr>
        <w:t>Приобщение дошкольников к художественной литературе через ежедневное чтение художественных произведений новых и уже знакомых.</w:t>
      </w:r>
    </w:p>
    <w:p w:rsidR="009E2A0D" w:rsidRPr="00906D50" w:rsidRDefault="009E2A0D" w:rsidP="004767E3">
      <w:pPr>
        <w:spacing w:after="0" w:line="240" w:lineRule="auto"/>
        <w:jc w:val="both"/>
        <w:rPr>
          <w:rFonts w:ascii="Times New Roman" w:eastAsia="Times New Roman" w:hAnsi="Times New Roman"/>
          <w:b/>
          <w:sz w:val="24"/>
          <w:szCs w:val="24"/>
          <w:lang w:eastAsia="ru-RU"/>
        </w:rPr>
      </w:pPr>
    </w:p>
    <w:p w:rsidR="008262E5" w:rsidRDefault="009E2A0D" w:rsidP="008262E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образовательной области «Физическое развитие»</w:t>
      </w:r>
    </w:p>
    <w:p w:rsidR="008262E5" w:rsidRDefault="008262E5" w:rsidP="008262E5">
      <w:pPr>
        <w:spacing w:after="0" w:line="240" w:lineRule="auto"/>
        <w:jc w:val="center"/>
        <w:rPr>
          <w:rFonts w:ascii="Times New Roman" w:eastAsia="Times New Roman" w:hAnsi="Times New Roman"/>
          <w:sz w:val="24"/>
          <w:szCs w:val="24"/>
          <w:lang w:eastAsia="ru-RU"/>
        </w:rPr>
      </w:pPr>
      <w:r w:rsidRPr="005C20CF">
        <w:rPr>
          <w:rFonts w:ascii="Times New Roman" w:eastAsia="Times New Roman" w:hAnsi="Times New Roman"/>
          <w:sz w:val="24"/>
          <w:szCs w:val="24"/>
          <w:lang w:eastAsia="ru-RU"/>
        </w:rPr>
        <w:t>(</w:t>
      </w:r>
      <w:r w:rsidRPr="008262E5">
        <w:rPr>
          <w:rFonts w:ascii="Times New Roman" w:eastAsia="Times New Roman" w:hAnsi="Times New Roman"/>
          <w:sz w:val="24"/>
          <w:szCs w:val="24"/>
          <w:lang w:eastAsia="ru-RU"/>
        </w:rPr>
        <w:t>часть Программы, формируемая участниками образовательных отношений)</w:t>
      </w:r>
    </w:p>
    <w:p w:rsidR="004767E3" w:rsidRDefault="009E2A0D" w:rsidP="008262E5">
      <w:pPr>
        <w:spacing w:after="0" w:line="240" w:lineRule="auto"/>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Создание </w:t>
      </w:r>
      <w:proofErr w:type="spellStart"/>
      <w:r w:rsidRPr="0091741E">
        <w:rPr>
          <w:rFonts w:ascii="Times New Roman" w:eastAsia="Times New Roman" w:hAnsi="Times New Roman"/>
          <w:sz w:val="24"/>
          <w:szCs w:val="24"/>
          <w:lang w:eastAsia="ru-RU"/>
        </w:rPr>
        <w:t>здоровьесберегающих</w:t>
      </w:r>
      <w:proofErr w:type="spellEnd"/>
      <w:r w:rsidRPr="0091741E">
        <w:rPr>
          <w:rFonts w:ascii="Times New Roman" w:eastAsia="Times New Roman" w:hAnsi="Times New Roman"/>
          <w:sz w:val="24"/>
          <w:szCs w:val="24"/>
          <w:lang w:eastAsia="ru-RU"/>
        </w:rPr>
        <w:t xml:space="preserve"> условий организации образовательного процесса, формирование у воспитанников понимания значимости сохранения, укрепления физического и психологического здоровья и навыков здорового образа жизни</w:t>
      </w:r>
    </w:p>
    <w:p w:rsidR="0091741E" w:rsidRPr="0091741E" w:rsidRDefault="0091741E" w:rsidP="009E2A0D">
      <w:pPr>
        <w:adjustRightInd w:val="0"/>
        <w:spacing w:after="0" w:line="240" w:lineRule="auto"/>
        <w:jc w:val="both"/>
        <w:rPr>
          <w:rFonts w:ascii="Times New Roman" w:eastAsia="Times New Roman" w:hAnsi="Times New Roman"/>
          <w:sz w:val="24"/>
          <w:szCs w:val="24"/>
          <w:lang w:eastAsia="ru-RU"/>
        </w:rPr>
      </w:pPr>
    </w:p>
    <w:p w:rsidR="0091741E" w:rsidRPr="009E2A0D" w:rsidRDefault="0091741E" w:rsidP="009E2A0D">
      <w:pPr>
        <w:spacing w:after="0" w:line="240" w:lineRule="auto"/>
        <w:jc w:val="both"/>
        <w:rPr>
          <w:rFonts w:ascii="Times New Roman" w:eastAsia="Times New Roman" w:hAnsi="Times New Roman"/>
          <w:sz w:val="24"/>
          <w:szCs w:val="24"/>
          <w:lang w:eastAsia="ru-RU"/>
        </w:rPr>
      </w:pPr>
      <w:r w:rsidRPr="009E2A0D">
        <w:rPr>
          <w:rFonts w:ascii="Times New Roman" w:eastAsia="Times New Roman" w:hAnsi="Times New Roman"/>
          <w:b/>
          <w:bCs/>
          <w:sz w:val="24"/>
          <w:szCs w:val="24"/>
          <w:lang w:eastAsia="ru-RU"/>
        </w:rPr>
        <w:t xml:space="preserve">ЗАДАЧИ: </w:t>
      </w:r>
    </w:p>
    <w:p w:rsidR="0091741E" w:rsidRPr="009E2A0D" w:rsidRDefault="0091741E" w:rsidP="009E2A0D">
      <w:pPr>
        <w:spacing w:after="0" w:line="240" w:lineRule="auto"/>
        <w:jc w:val="both"/>
        <w:rPr>
          <w:rFonts w:ascii="Times New Roman" w:eastAsia="Times New Roman" w:hAnsi="Times New Roman"/>
          <w:sz w:val="24"/>
          <w:szCs w:val="24"/>
          <w:lang w:eastAsia="ru-RU"/>
        </w:rPr>
      </w:pPr>
      <w:r w:rsidRPr="009E2A0D">
        <w:rPr>
          <w:rFonts w:ascii="Times New Roman" w:eastAsia="Times New Roman" w:hAnsi="Times New Roman"/>
          <w:sz w:val="24"/>
          <w:szCs w:val="24"/>
          <w:lang w:eastAsia="ru-RU"/>
        </w:rPr>
        <w:t>отработать систему выявления уровня здоровья воспитанников и целенаправленного отслеживания в течение периода обучения;</w:t>
      </w:r>
    </w:p>
    <w:p w:rsidR="0091741E" w:rsidRPr="009E2A0D" w:rsidRDefault="0091741E" w:rsidP="009E2A0D">
      <w:pPr>
        <w:spacing w:after="0" w:line="240" w:lineRule="auto"/>
        <w:jc w:val="both"/>
        <w:rPr>
          <w:rFonts w:ascii="Times New Roman" w:eastAsia="Times New Roman" w:hAnsi="Times New Roman"/>
          <w:sz w:val="24"/>
          <w:szCs w:val="24"/>
          <w:lang w:eastAsia="ru-RU"/>
        </w:rPr>
      </w:pPr>
      <w:r w:rsidRPr="009E2A0D">
        <w:rPr>
          <w:rFonts w:ascii="Times New Roman" w:eastAsia="Times New Roman" w:hAnsi="Times New Roman"/>
          <w:sz w:val="24"/>
          <w:szCs w:val="24"/>
          <w:lang w:eastAsia="ru-RU"/>
        </w:rPr>
        <w:t>создать</w:t>
      </w:r>
      <w:r w:rsidR="0081423B">
        <w:rPr>
          <w:rFonts w:ascii="Times New Roman" w:eastAsia="Times New Roman" w:hAnsi="Times New Roman"/>
          <w:sz w:val="24"/>
          <w:szCs w:val="24"/>
          <w:lang w:eastAsia="ru-RU"/>
        </w:rPr>
        <w:t xml:space="preserve"> </w:t>
      </w:r>
      <w:r w:rsidRPr="009E2A0D">
        <w:rPr>
          <w:rFonts w:ascii="Times New Roman" w:eastAsia="Times New Roman" w:hAnsi="Times New Roman"/>
          <w:sz w:val="24"/>
          <w:szCs w:val="24"/>
          <w:lang w:eastAsia="ru-RU"/>
        </w:rPr>
        <w:t>информационный банк о состоянии здоровья воспитанников и обучающихся;</w:t>
      </w:r>
    </w:p>
    <w:p w:rsidR="0091741E" w:rsidRPr="009E2A0D" w:rsidRDefault="0091741E" w:rsidP="009E2A0D">
      <w:pPr>
        <w:spacing w:after="0" w:line="240" w:lineRule="auto"/>
        <w:jc w:val="both"/>
        <w:rPr>
          <w:rFonts w:ascii="Times New Roman" w:eastAsia="Times New Roman" w:hAnsi="Times New Roman"/>
          <w:sz w:val="24"/>
          <w:szCs w:val="24"/>
          <w:lang w:eastAsia="ru-RU"/>
        </w:rPr>
      </w:pPr>
      <w:r w:rsidRPr="009E2A0D">
        <w:rPr>
          <w:rFonts w:ascii="Times New Roman" w:eastAsia="Times New Roman" w:hAnsi="Times New Roman"/>
          <w:sz w:val="24"/>
          <w:szCs w:val="24"/>
          <w:lang w:eastAsia="ru-RU"/>
        </w:rPr>
        <w:t xml:space="preserve">организовать систему профилактической работы по формированию ЗОЖ, вести просветительскую работу с воспитанниками, родителями и педагогами; </w:t>
      </w:r>
    </w:p>
    <w:p w:rsidR="0091741E" w:rsidRPr="009E2A0D" w:rsidRDefault="0091741E" w:rsidP="009E2A0D">
      <w:pPr>
        <w:spacing w:after="0" w:line="240" w:lineRule="auto"/>
        <w:jc w:val="both"/>
        <w:rPr>
          <w:rFonts w:ascii="Times New Roman" w:eastAsia="Times New Roman" w:hAnsi="Times New Roman"/>
          <w:sz w:val="24"/>
          <w:szCs w:val="24"/>
          <w:lang w:eastAsia="ru-RU"/>
        </w:rPr>
      </w:pPr>
      <w:r w:rsidRPr="009E2A0D">
        <w:rPr>
          <w:rFonts w:ascii="Times New Roman" w:eastAsia="Times New Roman" w:hAnsi="Times New Roman"/>
          <w:sz w:val="24"/>
          <w:szCs w:val="24"/>
          <w:lang w:eastAsia="ru-RU"/>
        </w:rPr>
        <w:t>формировать у воспитанников потребности ЗОЖ через совместную деятельность;</w:t>
      </w:r>
    </w:p>
    <w:p w:rsidR="0091741E" w:rsidRPr="0091741E" w:rsidRDefault="0091741E" w:rsidP="0091741E">
      <w:pPr>
        <w:spacing w:after="0" w:line="240" w:lineRule="auto"/>
        <w:ind w:firstLine="567"/>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w:t>
      </w:r>
      <w:r w:rsidRPr="0091741E">
        <w:rPr>
          <w:rFonts w:ascii="Times New Roman" w:eastAsia="Times New Roman" w:hAnsi="Times New Roman"/>
          <w:b/>
          <w:bCs/>
          <w:sz w:val="24"/>
          <w:szCs w:val="24"/>
          <w:lang w:eastAsia="ru-RU"/>
        </w:rPr>
        <w:t xml:space="preserve">Ожидаемые результаты. </w:t>
      </w:r>
    </w:p>
    <w:p w:rsidR="0091741E" w:rsidRPr="0091741E" w:rsidRDefault="0091741E" w:rsidP="009E2A0D">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В результате реализации программы будут: </w:t>
      </w:r>
    </w:p>
    <w:p w:rsidR="0091741E" w:rsidRPr="0091741E" w:rsidRDefault="0091741E" w:rsidP="009E2A0D">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снижена заболеваемость или стабилизация здоровья, </w:t>
      </w:r>
    </w:p>
    <w:p w:rsidR="0091741E" w:rsidRPr="0091741E" w:rsidRDefault="0091741E" w:rsidP="009E2A0D">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увеличено число детей, соблюдающих нормы и требования здорового образа жизни; </w:t>
      </w:r>
    </w:p>
    <w:p w:rsidR="0091741E" w:rsidRPr="0091741E" w:rsidRDefault="0091741E" w:rsidP="009E2A0D">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разработаны рекомендации для родителей, воспитателей  позволяющие систематизировать работу по проблеме </w:t>
      </w:r>
      <w:proofErr w:type="spellStart"/>
      <w:r w:rsidRPr="0091741E">
        <w:rPr>
          <w:rFonts w:ascii="Times New Roman" w:eastAsia="Times New Roman" w:hAnsi="Times New Roman"/>
          <w:sz w:val="24"/>
          <w:szCs w:val="24"/>
          <w:lang w:eastAsia="ru-RU"/>
        </w:rPr>
        <w:t>здоровьесбережения</w:t>
      </w:r>
      <w:proofErr w:type="spellEnd"/>
      <w:r w:rsidRPr="0091741E">
        <w:rPr>
          <w:rFonts w:ascii="Times New Roman" w:eastAsia="Times New Roman" w:hAnsi="Times New Roman"/>
          <w:sz w:val="24"/>
          <w:szCs w:val="24"/>
          <w:lang w:eastAsia="ru-RU"/>
        </w:rPr>
        <w:t xml:space="preserve"> и физического развития; </w:t>
      </w:r>
    </w:p>
    <w:p w:rsidR="0091741E" w:rsidRDefault="0091741E" w:rsidP="009E2A0D">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включено в план работы детского сада регулярное проведение недель здоровья (2 раз в год);</w:t>
      </w:r>
    </w:p>
    <w:p w:rsidR="009E2A0D" w:rsidRDefault="009E2A0D" w:rsidP="009E2A0D">
      <w:pPr>
        <w:spacing w:after="0" w:line="240" w:lineRule="auto"/>
        <w:jc w:val="both"/>
        <w:rPr>
          <w:rFonts w:ascii="Times New Roman" w:eastAsia="Times New Roman" w:hAnsi="Times New Roman"/>
          <w:sz w:val="24"/>
          <w:szCs w:val="24"/>
          <w:lang w:eastAsia="ru-RU"/>
        </w:rPr>
      </w:pPr>
    </w:p>
    <w:p w:rsidR="0091741E" w:rsidRPr="00D21FA2" w:rsidRDefault="0091741E" w:rsidP="0091741E">
      <w:pPr>
        <w:adjustRightInd w:val="0"/>
        <w:spacing w:after="0" w:line="240" w:lineRule="auto"/>
        <w:ind w:firstLine="708"/>
        <w:jc w:val="both"/>
        <w:rPr>
          <w:rFonts w:ascii="Times New Roman" w:eastAsia="Times New Roman" w:hAnsi="Times New Roman"/>
          <w:sz w:val="32"/>
          <w:szCs w:val="32"/>
          <w:lang w:eastAsia="ru-RU"/>
        </w:rPr>
      </w:pPr>
      <w:r w:rsidRPr="00D21FA2">
        <w:rPr>
          <w:rFonts w:ascii="Times New Roman" w:eastAsia="Times New Roman" w:hAnsi="Times New Roman"/>
          <w:b/>
          <w:bCs/>
          <w:sz w:val="32"/>
          <w:szCs w:val="32"/>
          <w:lang w:eastAsia="ru-RU"/>
        </w:rPr>
        <w:t xml:space="preserve">3. Организационный раздел </w:t>
      </w:r>
    </w:p>
    <w:p w:rsidR="0091741E" w:rsidRPr="0091741E" w:rsidRDefault="0091741E" w:rsidP="0091741E">
      <w:pPr>
        <w:adjustRightInd w:val="0"/>
        <w:spacing w:after="0" w:line="240" w:lineRule="auto"/>
        <w:ind w:firstLine="900"/>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 Включает: </w:t>
      </w:r>
    </w:p>
    <w:p w:rsidR="0091741E" w:rsidRPr="0091741E" w:rsidRDefault="0091741E" w:rsidP="0091741E">
      <w:pPr>
        <w:adjustRightInd w:val="0"/>
        <w:spacing w:after="0" w:line="240" w:lineRule="auto"/>
        <w:ind w:firstLine="900"/>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 характеристику жизнедеятельности детей в группах, включая распорядок и/или режим дня, а также особенности традиционных событий, праздников, мероприятий; </w:t>
      </w:r>
    </w:p>
    <w:p w:rsidR="0091741E" w:rsidRPr="0091741E" w:rsidRDefault="0091741E" w:rsidP="0091741E">
      <w:pPr>
        <w:adjustRightInd w:val="0"/>
        <w:spacing w:after="0" w:line="240" w:lineRule="auto"/>
        <w:ind w:firstLine="900"/>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 особенности работы в четырёх основных образовательных областях в разных видах деятельности и/или культурных практиках; </w:t>
      </w:r>
    </w:p>
    <w:p w:rsidR="0091741E" w:rsidRPr="0091741E" w:rsidRDefault="0091741E" w:rsidP="0091741E">
      <w:pPr>
        <w:adjustRightInd w:val="0"/>
        <w:spacing w:after="0" w:line="240" w:lineRule="auto"/>
        <w:ind w:firstLine="900"/>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xml:space="preserve">– особенности организации предметно-пространственной развивающей среды; </w:t>
      </w:r>
    </w:p>
    <w:p w:rsidR="0091741E" w:rsidRDefault="0091741E" w:rsidP="0091741E">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особенности взаимодействия педагогического коллектива с семьями воспитанников:</w:t>
      </w:r>
    </w:p>
    <w:p w:rsidR="00420E9A" w:rsidRDefault="00420E9A" w:rsidP="0091741E">
      <w:pPr>
        <w:spacing w:after="0" w:line="240" w:lineRule="auto"/>
        <w:jc w:val="both"/>
        <w:rPr>
          <w:rFonts w:ascii="Times New Roman" w:eastAsia="Times New Roman" w:hAnsi="Times New Roman"/>
          <w:sz w:val="24"/>
          <w:szCs w:val="24"/>
          <w:lang w:eastAsia="ru-RU"/>
        </w:rPr>
      </w:pPr>
    </w:p>
    <w:p w:rsidR="00420E9A" w:rsidRPr="00C805A4" w:rsidRDefault="00420E9A" w:rsidP="00420E9A">
      <w:pPr>
        <w:spacing w:after="0" w:line="240" w:lineRule="auto"/>
        <w:jc w:val="both"/>
        <w:rPr>
          <w:rFonts w:ascii="Times New Roman" w:eastAsia="Times New Roman" w:hAnsi="Times New Roman"/>
          <w:sz w:val="24"/>
          <w:szCs w:val="24"/>
          <w:lang w:eastAsia="ru-RU"/>
        </w:rPr>
      </w:pPr>
      <w:r w:rsidRPr="004469BB">
        <w:rPr>
          <w:rFonts w:ascii="Times New Roman" w:eastAsia="Times New Roman" w:hAnsi="Times New Roman"/>
          <w:sz w:val="24"/>
          <w:szCs w:val="24"/>
          <w:lang w:eastAsia="ru-RU"/>
        </w:rPr>
        <w:t xml:space="preserve">  В основу совместной</w:t>
      </w:r>
      <w:r w:rsidRPr="00C805A4">
        <w:rPr>
          <w:rFonts w:ascii="Times New Roman" w:eastAsia="Times New Roman" w:hAnsi="Times New Roman"/>
          <w:sz w:val="24"/>
          <w:szCs w:val="24"/>
          <w:lang w:eastAsia="ru-RU"/>
        </w:rPr>
        <w:t xml:space="preserve"> деятельности семьи и дошкольного учреждения заложены следующие </w:t>
      </w:r>
      <w:r w:rsidRPr="0007141A">
        <w:rPr>
          <w:rFonts w:ascii="Times New Roman" w:eastAsia="Times New Roman" w:hAnsi="Times New Roman"/>
          <w:b/>
          <w:sz w:val="24"/>
          <w:szCs w:val="24"/>
          <w:lang w:eastAsia="ru-RU"/>
        </w:rPr>
        <w:t>принципы:</w:t>
      </w:r>
    </w:p>
    <w:p w:rsidR="00420E9A" w:rsidRPr="00C805A4" w:rsidRDefault="00420E9A" w:rsidP="00C86A3C">
      <w:pPr>
        <w:numPr>
          <w:ilvl w:val="0"/>
          <w:numId w:val="35"/>
        </w:numPr>
        <w:spacing w:after="0" w:line="240" w:lineRule="auto"/>
        <w:contextualSpacing/>
        <w:jc w:val="both"/>
        <w:rPr>
          <w:rFonts w:ascii="Times New Roman" w:eastAsia="Times New Roman" w:hAnsi="Times New Roman"/>
          <w:sz w:val="24"/>
          <w:szCs w:val="24"/>
          <w:lang w:eastAsia="ru-RU"/>
        </w:rPr>
      </w:pPr>
      <w:r w:rsidRPr="0007141A">
        <w:rPr>
          <w:rFonts w:ascii="Times New Roman" w:eastAsia="Times New Roman" w:hAnsi="Times New Roman"/>
          <w:b/>
          <w:sz w:val="24"/>
          <w:szCs w:val="24"/>
          <w:lang w:eastAsia="ru-RU"/>
        </w:rPr>
        <w:t>единый подход</w:t>
      </w:r>
      <w:r w:rsidRPr="00C805A4">
        <w:rPr>
          <w:rFonts w:ascii="Times New Roman" w:eastAsia="Times New Roman" w:hAnsi="Times New Roman"/>
          <w:sz w:val="24"/>
          <w:szCs w:val="24"/>
          <w:lang w:eastAsia="ru-RU"/>
        </w:rPr>
        <w:t xml:space="preserve"> к процессу воспитания ребёнка;</w:t>
      </w:r>
    </w:p>
    <w:p w:rsidR="00420E9A" w:rsidRPr="00C805A4" w:rsidRDefault="00420E9A" w:rsidP="00C86A3C">
      <w:pPr>
        <w:numPr>
          <w:ilvl w:val="0"/>
          <w:numId w:val="35"/>
        </w:numPr>
        <w:spacing w:after="0" w:line="240" w:lineRule="auto"/>
        <w:contextualSpacing/>
        <w:jc w:val="both"/>
        <w:rPr>
          <w:rFonts w:ascii="Times New Roman" w:eastAsia="Times New Roman" w:hAnsi="Times New Roman"/>
          <w:sz w:val="24"/>
          <w:szCs w:val="24"/>
          <w:lang w:eastAsia="ru-RU"/>
        </w:rPr>
      </w:pPr>
      <w:r w:rsidRPr="0007141A">
        <w:rPr>
          <w:rFonts w:ascii="Times New Roman" w:eastAsia="Times New Roman" w:hAnsi="Times New Roman"/>
          <w:b/>
          <w:sz w:val="24"/>
          <w:szCs w:val="24"/>
          <w:lang w:eastAsia="ru-RU"/>
        </w:rPr>
        <w:t>открытость</w:t>
      </w:r>
      <w:r w:rsidRPr="00C805A4">
        <w:rPr>
          <w:rFonts w:ascii="Times New Roman" w:eastAsia="Times New Roman" w:hAnsi="Times New Roman"/>
          <w:sz w:val="24"/>
          <w:szCs w:val="24"/>
          <w:lang w:eastAsia="ru-RU"/>
        </w:rPr>
        <w:t xml:space="preserve"> дошкольного учреждения для родителей;</w:t>
      </w:r>
    </w:p>
    <w:p w:rsidR="00420E9A" w:rsidRPr="00C805A4" w:rsidRDefault="00420E9A" w:rsidP="00C86A3C">
      <w:pPr>
        <w:numPr>
          <w:ilvl w:val="0"/>
          <w:numId w:val="35"/>
        </w:numPr>
        <w:spacing w:after="0" w:line="240" w:lineRule="auto"/>
        <w:contextualSpacing/>
        <w:jc w:val="both"/>
        <w:rPr>
          <w:rFonts w:ascii="Times New Roman" w:eastAsia="Times New Roman" w:hAnsi="Times New Roman"/>
          <w:sz w:val="24"/>
          <w:szCs w:val="24"/>
          <w:lang w:eastAsia="ru-RU"/>
        </w:rPr>
      </w:pPr>
      <w:r w:rsidRPr="0007141A">
        <w:rPr>
          <w:rFonts w:ascii="Times New Roman" w:eastAsia="Times New Roman" w:hAnsi="Times New Roman"/>
          <w:b/>
          <w:sz w:val="24"/>
          <w:szCs w:val="24"/>
          <w:lang w:eastAsia="ru-RU"/>
        </w:rPr>
        <w:t>взаимное доверие</w:t>
      </w:r>
      <w:r w:rsidRPr="00C805A4">
        <w:rPr>
          <w:rFonts w:ascii="Times New Roman" w:eastAsia="Times New Roman" w:hAnsi="Times New Roman"/>
          <w:sz w:val="24"/>
          <w:szCs w:val="24"/>
          <w:lang w:eastAsia="ru-RU"/>
        </w:rPr>
        <w:t xml:space="preserve">  во взаимоотношениях педагогов и родителей;</w:t>
      </w:r>
    </w:p>
    <w:p w:rsidR="00420E9A" w:rsidRPr="00C805A4" w:rsidRDefault="00420E9A" w:rsidP="00C86A3C">
      <w:pPr>
        <w:numPr>
          <w:ilvl w:val="0"/>
          <w:numId w:val="35"/>
        </w:numPr>
        <w:spacing w:after="0" w:line="240" w:lineRule="auto"/>
        <w:contextualSpacing/>
        <w:jc w:val="both"/>
        <w:rPr>
          <w:rFonts w:ascii="Times New Roman" w:eastAsia="Times New Roman" w:hAnsi="Times New Roman"/>
          <w:sz w:val="24"/>
          <w:szCs w:val="24"/>
          <w:lang w:eastAsia="ru-RU"/>
        </w:rPr>
      </w:pPr>
      <w:r w:rsidRPr="0007141A">
        <w:rPr>
          <w:rFonts w:ascii="Times New Roman" w:eastAsia="Times New Roman" w:hAnsi="Times New Roman"/>
          <w:b/>
          <w:sz w:val="24"/>
          <w:szCs w:val="24"/>
          <w:lang w:eastAsia="ru-RU"/>
        </w:rPr>
        <w:t>уважение</w:t>
      </w:r>
      <w:r w:rsidRPr="00C805A4">
        <w:rPr>
          <w:rFonts w:ascii="Times New Roman" w:eastAsia="Times New Roman" w:hAnsi="Times New Roman"/>
          <w:sz w:val="24"/>
          <w:szCs w:val="24"/>
          <w:lang w:eastAsia="ru-RU"/>
        </w:rPr>
        <w:t xml:space="preserve"> и доброжелательность друг к другу;</w:t>
      </w:r>
    </w:p>
    <w:p w:rsidR="00420E9A" w:rsidRPr="00C805A4" w:rsidRDefault="00420E9A" w:rsidP="00C86A3C">
      <w:pPr>
        <w:numPr>
          <w:ilvl w:val="0"/>
          <w:numId w:val="35"/>
        </w:numPr>
        <w:spacing w:after="0" w:line="240" w:lineRule="auto"/>
        <w:contextualSpacing/>
        <w:jc w:val="both"/>
        <w:rPr>
          <w:rFonts w:ascii="Times New Roman" w:eastAsia="Times New Roman" w:hAnsi="Times New Roman"/>
          <w:sz w:val="24"/>
          <w:szCs w:val="24"/>
          <w:lang w:eastAsia="ru-RU"/>
        </w:rPr>
      </w:pPr>
      <w:r w:rsidRPr="0007141A">
        <w:rPr>
          <w:rFonts w:ascii="Times New Roman" w:eastAsia="Times New Roman" w:hAnsi="Times New Roman"/>
          <w:b/>
          <w:sz w:val="24"/>
          <w:szCs w:val="24"/>
          <w:lang w:eastAsia="ru-RU"/>
        </w:rPr>
        <w:t>дифференцированный подход</w:t>
      </w:r>
      <w:r w:rsidRPr="00C805A4">
        <w:rPr>
          <w:rFonts w:ascii="Times New Roman" w:eastAsia="Times New Roman" w:hAnsi="Times New Roman"/>
          <w:sz w:val="24"/>
          <w:szCs w:val="24"/>
          <w:lang w:eastAsia="ru-RU"/>
        </w:rPr>
        <w:t xml:space="preserve"> к каждой семье;</w:t>
      </w:r>
    </w:p>
    <w:p w:rsidR="00420E9A" w:rsidRDefault="00420E9A" w:rsidP="00C86A3C">
      <w:pPr>
        <w:numPr>
          <w:ilvl w:val="0"/>
          <w:numId w:val="35"/>
        </w:numPr>
        <w:spacing w:after="0" w:line="240" w:lineRule="auto"/>
        <w:contextualSpacing/>
        <w:jc w:val="both"/>
        <w:rPr>
          <w:rFonts w:ascii="Times New Roman" w:eastAsia="Times New Roman" w:hAnsi="Times New Roman"/>
          <w:sz w:val="24"/>
          <w:szCs w:val="24"/>
          <w:lang w:eastAsia="ru-RU"/>
        </w:rPr>
      </w:pPr>
      <w:r w:rsidRPr="0007141A">
        <w:rPr>
          <w:rFonts w:ascii="Times New Roman" w:eastAsia="Times New Roman" w:hAnsi="Times New Roman"/>
          <w:b/>
          <w:sz w:val="24"/>
          <w:szCs w:val="24"/>
          <w:lang w:eastAsia="ru-RU"/>
        </w:rPr>
        <w:t>равно ответственность</w:t>
      </w:r>
      <w:r w:rsidRPr="00C805A4">
        <w:rPr>
          <w:rFonts w:ascii="Times New Roman" w:eastAsia="Times New Roman" w:hAnsi="Times New Roman"/>
          <w:sz w:val="24"/>
          <w:szCs w:val="24"/>
          <w:lang w:eastAsia="ru-RU"/>
        </w:rPr>
        <w:t xml:space="preserve"> родителей и педагогов.</w:t>
      </w:r>
    </w:p>
    <w:p w:rsidR="00420E9A" w:rsidRPr="00C805A4" w:rsidRDefault="00420E9A" w:rsidP="00420E9A">
      <w:pPr>
        <w:spacing w:after="0" w:line="240" w:lineRule="auto"/>
        <w:ind w:left="720"/>
        <w:contextualSpacing/>
        <w:jc w:val="both"/>
        <w:rPr>
          <w:rFonts w:ascii="Times New Roman" w:eastAsia="Times New Roman" w:hAnsi="Times New Roman"/>
          <w:sz w:val="24"/>
          <w:szCs w:val="24"/>
          <w:lang w:eastAsia="ru-RU"/>
        </w:rPr>
      </w:pPr>
    </w:p>
    <w:p w:rsidR="00420E9A" w:rsidRPr="004469BB" w:rsidRDefault="00420E9A" w:rsidP="00420E9A">
      <w:pPr>
        <w:spacing w:after="0" w:line="240" w:lineRule="auto"/>
        <w:ind w:firstLine="708"/>
        <w:jc w:val="both"/>
        <w:rPr>
          <w:rFonts w:ascii="Times New Roman" w:hAnsi="Times New Roman"/>
          <w:sz w:val="24"/>
          <w:szCs w:val="24"/>
        </w:rPr>
      </w:pPr>
      <w:r w:rsidRPr="004469BB">
        <w:rPr>
          <w:rFonts w:ascii="Times New Roman" w:hAnsi="Times New Roman"/>
          <w:sz w:val="24"/>
          <w:szCs w:val="24"/>
        </w:rPr>
        <w:lastRenderedPageBreak/>
        <w:t>На сегодняшний день в ДОУ  осуществляется интеграция общественного и семейного воспитания дошкольников со следующими категориями родителей:</w:t>
      </w:r>
    </w:p>
    <w:p w:rsidR="00420E9A" w:rsidRPr="004469BB" w:rsidRDefault="00420E9A" w:rsidP="00420E9A">
      <w:pPr>
        <w:spacing w:after="0" w:line="240" w:lineRule="auto"/>
        <w:jc w:val="both"/>
        <w:rPr>
          <w:rFonts w:ascii="Times New Roman" w:hAnsi="Times New Roman"/>
          <w:sz w:val="24"/>
          <w:szCs w:val="24"/>
        </w:rPr>
      </w:pPr>
      <w:r w:rsidRPr="004469BB">
        <w:rPr>
          <w:rFonts w:ascii="Times New Roman" w:hAnsi="Times New Roman"/>
          <w:sz w:val="24"/>
          <w:szCs w:val="24"/>
        </w:rPr>
        <w:tab/>
      </w:r>
      <w:r w:rsidRPr="004469BB">
        <w:rPr>
          <w:rFonts w:ascii="Times New Roman" w:hAnsi="Times New Roman"/>
          <w:sz w:val="24"/>
          <w:szCs w:val="24"/>
        </w:rPr>
        <w:tab/>
        <w:t>- с семьями воспитанников;</w:t>
      </w:r>
    </w:p>
    <w:p w:rsidR="00420E9A" w:rsidRPr="004469BB" w:rsidRDefault="00420E9A" w:rsidP="00420E9A">
      <w:pPr>
        <w:spacing w:after="0" w:line="240" w:lineRule="auto"/>
        <w:jc w:val="both"/>
        <w:rPr>
          <w:rFonts w:ascii="Times New Roman" w:hAnsi="Times New Roman"/>
          <w:sz w:val="24"/>
          <w:szCs w:val="24"/>
        </w:rPr>
      </w:pPr>
      <w:r w:rsidRPr="004469BB">
        <w:rPr>
          <w:rFonts w:ascii="Times New Roman" w:hAnsi="Times New Roman"/>
          <w:sz w:val="24"/>
          <w:szCs w:val="24"/>
        </w:rPr>
        <w:tab/>
      </w:r>
      <w:r w:rsidRPr="004469BB">
        <w:rPr>
          <w:rFonts w:ascii="Times New Roman" w:hAnsi="Times New Roman"/>
          <w:sz w:val="24"/>
          <w:szCs w:val="24"/>
        </w:rPr>
        <w:tab/>
        <w:t xml:space="preserve">- с  будущими родителями. </w:t>
      </w:r>
    </w:p>
    <w:p w:rsidR="00420E9A" w:rsidRPr="0091741E" w:rsidRDefault="00420E9A" w:rsidP="0091741E">
      <w:pPr>
        <w:spacing w:after="0" w:line="240" w:lineRule="auto"/>
        <w:jc w:val="both"/>
        <w:rPr>
          <w:rFonts w:ascii="Times New Roman" w:eastAsia="Times New Roman" w:hAnsi="Times New Roman"/>
          <w:sz w:val="24"/>
          <w:szCs w:val="24"/>
          <w:lang w:eastAsia="ru-RU"/>
        </w:rPr>
      </w:pPr>
    </w:p>
    <w:p w:rsidR="0091741E" w:rsidRPr="00EA7734" w:rsidRDefault="0091741E" w:rsidP="0091741E">
      <w:pPr>
        <w:spacing w:after="0" w:line="240" w:lineRule="auto"/>
        <w:jc w:val="both"/>
        <w:rPr>
          <w:rFonts w:ascii="Times New Roman" w:eastAsia="Times New Roman" w:hAnsi="Times New Roman"/>
          <w:sz w:val="24"/>
          <w:szCs w:val="24"/>
          <w:lang w:eastAsia="ru-RU"/>
        </w:rPr>
      </w:pPr>
      <w:r w:rsidRPr="00EA7734">
        <w:rPr>
          <w:rFonts w:ascii="Times New Roman" w:eastAsia="Times New Roman" w:hAnsi="Times New Roman"/>
          <w:b/>
          <w:bCs/>
          <w:iCs/>
          <w:sz w:val="24"/>
          <w:szCs w:val="24"/>
          <w:lang w:eastAsia="ru-RU"/>
        </w:rPr>
        <w:t>Цель</w:t>
      </w:r>
      <w:r w:rsidR="004D2D81">
        <w:rPr>
          <w:rFonts w:ascii="Times New Roman" w:eastAsia="Times New Roman" w:hAnsi="Times New Roman"/>
          <w:b/>
          <w:bCs/>
          <w:iCs/>
          <w:sz w:val="24"/>
          <w:szCs w:val="24"/>
          <w:lang w:eastAsia="ru-RU"/>
        </w:rPr>
        <w:t xml:space="preserve"> </w:t>
      </w:r>
      <w:r w:rsidRPr="00EA7734">
        <w:rPr>
          <w:rFonts w:ascii="Times New Roman" w:eastAsia="Times New Roman" w:hAnsi="Times New Roman"/>
          <w:bCs/>
          <w:iCs/>
          <w:sz w:val="24"/>
          <w:szCs w:val="24"/>
          <w:lang w:eastAsia="ru-RU"/>
        </w:rPr>
        <w:t xml:space="preserve">взаимодействия специалистов дошкольного учреждения и семьи в обеспечении  разносторонней поддержки социокультурного и воспитательного потенциала </w:t>
      </w:r>
      <w:r w:rsidR="004D2D81">
        <w:rPr>
          <w:rFonts w:ascii="Times New Roman" w:eastAsia="Times New Roman" w:hAnsi="Times New Roman"/>
          <w:bCs/>
          <w:iCs/>
          <w:sz w:val="24"/>
          <w:szCs w:val="24"/>
          <w:lang w:eastAsia="ru-RU"/>
        </w:rPr>
        <w:t>чеченской</w:t>
      </w:r>
      <w:r w:rsidRPr="00EA7734">
        <w:rPr>
          <w:rFonts w:ascii="Times New Roman" w:eastAsia="Times New Roman" w:hAnsi="Times New Roman"/>
          <w:bCs/>
          <w:iCs/>
          <w:sz w:val="24"/>
          <w:szCs w:val="24"/>
          <w:lang w:eastAsia="ru-RU"/>
        </w:rPr>
        <w:t xml:space="preserve">  семьи на стадиях её формирования и жизнедеятельности.</w:t>
      </w:r>
    </w:p>
    <w:p w:rsidR="0091741E" w:rsidRPr="00EA7734" w:rsidRDefault="0091741E" w:rsidP="0091741E">
      <w:pPr>
        <w:spacing w:after="0" w:line="240" w:lineRule="auto"/>
        <w:jc w:val="both"/>
        <w:rPr>
          <w:rFonts w:ascii="Times New Roman" w:eastAsia="Times New Roman" w:hAnsi="Times New Roman"/>
          <w:sz w:val="24"/>
          <w:szCs w:val="24"/>
          <w:lang w:eastAsia="ru-RU"/>
        </w:rPr>
      </w:pPr>
      <w:r w:rsidRPr="00EA7734">
        <w:rPr>
          <w:rFonts w:ascii="Times New Roman" w:eastAsia="Times New Roman" w:hAnsi="Times New Roman"/>
          <w:bCs/>
          <w:iCs/>
          <w:sz w:val="24"/>
          <w:szCs w:val="24"/>
          <w:lang w:eastAsia="ru-RU"/>
        </w:rPr>
        <w:t xml:space="preserve">Помощь родителям в осознании </w:t>
      </w:r>
      <w:proofErr w:type="spellStart"/>
      <w:r w:rsidRPr="00EA7734">
        <w:rPr>
          <w:rFonts w:ascii="Times New Roman" w:eastAsia="Times New Roman" w:hAnsi="Times New Roman"/>
          <w:bCs/>
          <w:iCs/>
          <w:sz w:val="24"/>
          <w:szCs w:val="24"/>
          <w:lang w:eastAsia="ru-RU"/>
        </w:rPr>
        <w:t>самоценности</w:t>
      </w:r>
      <w:proofErr w:type="spellEnd"/>
      <w:r w:rsidRPr="00EA7734">
        <w:rPr>
          <w:rFonts w:ascii="Times New Roman" w:eastAsia="Times New Roman" w:hAnsi="Times New Roman"/>
          <w:bCs/>
          <w:iCs/>
          <w:sz w:val="24"/>
          <w:szCs w:val="24"/>
          <w:lang w:eastAsia="ru-RU"/>
        </w:rPr>
        <w:t xml:space="preserve"> дошкольного периода детства как базиса для всей последующей жизни человека</w:t>
      </w:r>
      <w:r w:rsidRPr="00EA7734">
        <w:rPr>
          <w:rFonts w:ascii="Times New Roman" w:eastAsia="Times New Roman" w:hAnsi="Times New Roman"/>
          <w:sz w:val="24"/>
          <w:szCs w:val="24"/>
          <w:lang w:eastAsia="ru-RU"/>
        </w:rPr>
        <w:t>.</w:t>
      </w:r>
    </w:p>
    <w:p w:rsidR="0091741E" w:rsidRPr="00EA7734" w:rsidRDefault="0091741E" w:rsidP="0091741E">
      <w:pPr>
        <w:spacing w:after="0" w:line="240" w:lineRule="auto"/>
        <w:jc w:val="both"/>
        <w:rPr>
          <w:rFonts w:ascii="Times New Roman" w:eastAsia="Times New Roman" w:hAnsi="Times New Roman"/>
          <w:b/>
          <w:sz w:val="24"/>
          <w:szCs w:val="24"/>
          <w:lang w:eastAsia="ru-RU"/>
        </w:rPr>
      </w:pPr>
      <w:r w:rsidRPr="00EA7734">
        <w:rPr>
          <w:rFonts w:ascii="Times New Roman" w:eastAsia="Times New Roman" w:hAnsi="Times New Roman"/>
          <w:b/>
          <w:sz w:val="24"/>
          <w:szCs w:val="24"/>
          <w:lang w:eastAsia="ru-RU"/>
        </w:rPr>
        <w:t> Соблюдение комплекса психолого-педагогических условий:</w:t>
      </w:r>
    </w:p>
    <w:p w:rsidR="0091741E" w:rsidRPr="0091741E" w:rsidRDefault="0091741E" w:rsidP="0091741E">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поддержка эмоциональных сил ребёнка в процессе его взаимодействия с семьёй, осознание ценности семьи как «эмоционального тыла» для ребёнка;</w:t>
      </w:r>
    </w:p>
    <w:p w:rsidR="0091741E" w:rsidRPr="0091741E" w:rsidRDefault="0091741E" w:rsidP="0091741E">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учёт в содержании общения с родителями разнородного характера социокультурных потребностей и интересов;</w:t>
      </w:r>
    </w:p>
    <w:p w:rsidR="0091741E" w:rsidRPr="0091741E" w:rsidRDefault="0091741E" w:rsidP="0091741E">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нацеленность содержания общения с родителями на укрепление детско-родительских отношений;</w:t>
      </w:r>
    </w:p>
    <w:p w:rsidR="0091741E" w:rsidRPr="0091741E" w:rsidRDefault="0091741E" w:rsidP="0091741E">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сочетание комплекса форм сотрудничества с методами активизации и развития педагогической рефлексии родителей;</w:t>
      </w:r>
    </w:p>
    <w:p w:rsidR="0091741E" w:rsidRPr="0091741E" w:rsidRDefault="0091741E" w:rsidP="0091741E">
      <w:pPr>
        <w:spacing w:after="0" w:line="240" w:lineRule="auto"/>
        <w:jc w:val="both"/>
        <w:rPr>
          <w:rFonts w:ascii="Times New Roman" w:eastAsia="Times New Roman" w:hAnsi="Times New Roman"/>
          <w:sz w:val="24"/>
          <w:szCs w:val="24"/>
          <w:lang w:eastAsia="ru-RU"/>
        </w:rPr>
      </w:pPr>
      <w:r w:rsidRPr="0091741E">
        <w:rPr>
          <w:rFonts w:ascii="Times New Roman" w:eastAsia="Times New Roman" w:hAnsi="Times New Roman"/>
          <w:sz w:val="24"/>
          <w:szCs w:val="24"/>
          <w:lang w:eastAsia="ru-RU"/>
        </w:rPr>
        <w:t>- практическая направленность психолого-педагогических технологий сотрудничества с семьями на овладение родителями разными видами контакта и общения с ребёнком (вербального, невербального, игрового).</w:t>
      </w:r>
    </w:p>
    <w:p w:rsidR="00EA7734" w:rsidRPr="00C805A4" w:rsidRDefault="00EA7734" w:rsidP="00EA7734">
      <w:pPr>
        <w:spacing w:after="0" w:line="240" w:lineRule="auto"/>
        <w:jc w:val="both"/>
        <w:rPr>
          <w:rFonts w:ascii="Times New Roman" w:eastAsia="Times New Roman" w:hAnsi="Times New Roman"/>
          <w:b/>
          <w:sz w:val="24"/>
          <w:szCs w:val="24"/>
          <w:lang w:eastAsia="ru-RU"/>
        </w:rPr>
      </w:pPr>
      <w:r w:rsidRPr="00C805A4">
        <w:rPr>
          <w:rFonts w:ascii="Times New Roman" w:eastAsia="Times New Roman" w:hAnsi="Times New Roman"/>
          <w:b/>
          <w:sz w:val="24"/>
          <w:szCs w:val="24"/>
          <w:lang w:eastAsia="ru-RU"/>
        </w:rPr>
        <w:t>Система  взаимодействия  с родителями  включает:</w:t>
      </w:r>
    </w:p>
    <w:p w:rsidR="00EA7734" w:rsidRPr="0007141A" w:rsidRDefault="00EA7734" w:rsidP="00C86A3C">
      <w:pPr>
        <w:numPr>
          <w:ilvl w:val="0"/>
          <w:numId w:val="36"/>
        </w:numPr>
        <w:spacing w:after="0" w:line="240" w:lineRule="auto"/>
        <w:ind w:left="284" w:hanging="284"/>
        <w:contextualSpacing/>
        <w:jc w:val="both"/>
        <w:rPr>
          <w:rFonts w:ascii="Times New Roman" w:eastAsia="Times New Roman" w:hAnsi="Times New Roman"/>
          <w:sz w:val="24"/>
          <w:szCs w:val="24"/>
          <w:lang w:eastAsia="ru-RU"/>
        </w:rPr>
      </w:pPr>
      <w:r w:rsidRPr="00C805A4">
        <w:rPr>
          <w:rFonts w:ascii="Times New Roman" w:eastAsia="Times New Roman" w:hAnsi="Times New Roman"/>
          <w:sz w:val="24"/>
          <w:szCs w:val="24"/>
          <w:lang w:eastAsia="ru-RU"/>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EA7734" w:rsidRPr="00C805A4" w:rsidRDefault="00EA7734" w:rsidP="00C86A3C">
      <w:pPr>
        <w:numPr>
          <w:ilvl w:val="0"/>
          <w:numId w:val="36"/>
        </w:numPr>
        <w:spacing w:after="0" w:line="240" w:lineRule="auto"/>
        <w:ind w:left="284" w:hanging="284"/>
        <w:contextualSpacing/>
        <w:jc w:val="both"/>
        <w:rPr>
          <w:rFonts w:ascii="Times New Roman" w:eastAsia="Times New Roman" w:hAnsi="Times New Roman"/>
          <w:sz w:val="24"/>
          <w:szCs w:val="24"/>
          <w:lang w:eastAsia="ru-RU"/>
        </w:rPr>
      </w:pPr>
      <w:r w:rsidRPr="00C805A4">
        <w:rPr>
          <w:rFonts w:ascii="Times New Roman" w:eastAsia="Times New Roman" w:hAnsi="Times New Roman"/>
          <w:sz w:val="24"/>
          <w:szCs w:val="24"/>
          <w:lang w:eastAsia="ru-RU"/>
        </w:rPr>
        <w:t>ознакомление родителей с содержанием работы  ДОУ, направленной на физическое, психическое и социальное  развитие ребенка;</w:t>
      </w:r>
    </w:p>
    <w:p w:rsidR="00EA7734" w:rsidRPr="00C805A4" w:rsidRDefault="00EA7734" w:rsidP="00C86A3C">
      <w:pPr>
        <w:numPr>
          <w:ilvl w:val="0"/>
          <w:numId w:val="36"/>
        </w:numPr>
        <w:spacing w:after="0" w:line="240" w:lineRule="auto"/>
        <w:ind w:left="284" w:hanging="284"/>
        <w:contextualSpacing/>
        <w:jc w:val="both"/>
        <w:rPr>
          <w:rFonts w:ascii="Times New Roman" w:eastAsia="Times New Roman" w:hAnsi="Times New Roman"/>
          <w:sz w:val="24"/>
          <w:szCs w:val="24"/>
          <w:lang w:eastAsia="ru-RU"/>
        </w:rPr>
      </w:pPr>
      <w:r w:rsidRPr="00C805A4">
        <w:rPr>
          <w:rFonts w:ascii="Times New Roman" w:eastAsia="Times New Roman" w:hAnsi="Times New Roman"/>
          <w:sz w:val="24"/>
          <w:szCs w:val="24"/>
          <w:lang w:eastAsia="ru-RU"/>
        </w:rPr>
        <w:t xml:space="preserve">участие в составлении планов: спортивных и культурно-массовых мероприятий, работы родительского комитета </w:t>
      </w:r>
    </w:p>
    <w:p w:rsidR="00EA7734" w:rsidRPr="00C805A4" w:rsidRDefault="00EA7734" w:rsidP="00C86A3C">
      <w:pPr>
        <w:numPr>
          <w:ilvl w:val="0"/>
          <w:numId w:val="36"/>
        </w:numPr>
        <w:spacing w:after="0" w:line="240" w:lineRule="auto"/>
        <w:ind w:left="284" w:hanging="284"/>
        <w:contextualSpacing/>
        <w:jc w:val="both"/>
        <w:rPr>
          <w:rFonts w:ascii="Times New Roman" w:eastAsia="Times New Roman" w:hAnsi="Times New Roman"/>
          <w:sz w:val="24"/>
          <w:szCs w:val="24"/>
          <w:lang w:eastAsia="ru-RU"/>
        </w:rPr>
      </w:pPr>
      <w:r w:rsidRPr="00C805A4">
        <w:rPr>
          <w:rFonts w:ascii="Times New Roman" w:eastAsia="Times New Roman" w:hAnsi="Times New Roman"/>
          <w:sz w:val="24"/>
          <w:szCs w:val="24"/>
          <w:lang w:eastAsia="ru-RU"/>
        </w:rPr>
        <w:t>целенаправленную работу, пропагандирующую общественное дошкольное воспитание в его разных формах;</w:t>
      </w:r>
    </w:p>
    <w:p w:rsidR="00EA7734" w:rsidRDefault="00EA7734" w:rsidP="00C86A3C">
      <w:pPr>
        <w:numPr>
          <w:ilvl w:val="0"/>
          <w:numId w:val="36"/>
        </w:numPr>
        <w:spacing w:after="0" w:line="240" w:lineRule="auto"/>
        <w:ind w:left="284" w:hanging="284"/>
        <w:contextualSpacing/>
        <w:jc w:val="both"/>
        <w:rPr>
          <w:rFonts w:ascii="Times New Roman" w:eastAsia="Times New Roman" w:hAnsi="Times New Roman"/>
          <w:sz w:val="24"/>
          <w:szCs w:val="24"/>
          <w:lang w:eastAsia="ru-RU"/>
        </w:rPr>
      </w:pPr>
      <w:r w:rsidRPr="00C805A4">
        <w:rPr>
          <w:rFonts w:ascii="Times New Roman" w:eastAsia="Times New Roman" w:hAnsi="Times New Roman"/>
          <w:sz w:val="24"/>
          <w:szCs w:val="24"/>
          <w:lang w:eastAsia="ru-RU"/>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r>
        <w:rPr>
          <w:rFonts w:ascii="Times New Roman" w:eastAsia="Times New Roman" w:hAnsi="Times New Roman"/>
          <w:sz w:val="24"/>
          <w:szCs w:val="24"/>
          <w:lang w:eastAsia="ru-RU"/>
        </w:rPr>
        <w:t>.</w:t>
      </w:r>
    </w:p>
    <w:p w:rsidR="00EA7734" w:rsidRDefault="00EA7734" w:rsidP="00EA7734">
      <w:pPr>
        <w:spacing w:after="0" w:line="240" w:lineRule="auto"/>
        <w:contextualSpacing/>
        <w:jc w:val="both"/>
        <w:rPr>
          <w:rFonts w:ascii="Times New Roman" w:eastAsia="Times New Roman" w:hAnsi="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320"/>
        <w:gridCol w:w="3253"/>
      </w:tblGrid>
      <w:tr w:rsidR="00EA7734" w:rsidRPr="004B59FC" w:rsidTr="004F5ABE">
        <w:tc>
          <w:tcPr>
            <w:tcW w:w="2628" w:type="dxa"/>
            <w:tcBorders>
              <w:top w:val="single" w:sz="4" w:space="0" w:color="auto"/>
              <w:left w:val="single" w:sz="4" w:space="0" w:color="auto"/>
              <w:bottom w:val="single" w:sz="4" w:space="0" w:color="auto"/>
              <w:right w:val="single" w:sz="4" w:space="0" w:color="auto"/>
            </w:tcBorders>
            <w:hideMark/>
          </w:tcPr>
          <w:p w:rsidR="00EA7734" w:rsidRPr="00B5170D" w:rsidRDefault="00EA7734" w:rsidP="00A1009F">
            <w:pPr>
              <w:spacing w:after="0" w:line="240" w:lineRule="auto"/>
              <w:jc w:val="center"/>
              <w:rPr>
                <w:rFonts w:ascii="Times New Roman" w:eastAsia="Times New Roman" w:hAnsi="Times New Roman"/>
                <w:b/>
                <w:sz w:val="24"/>
                <w:szCs w:val="24"/>
                <w:lang w:eastAsia="ru-RU"/>
              </w:rPr>
            </w:pPr>
            <w:r w:rsidRPr="00B5170D">
              <w:rPr>
                <w:rFonts w:ascii="Times New Roman" w:eastAsia="Times New Roman" w:hAnsi="Times New Roman"/>
                <w:b/>
                <w:sz w:val="24"/>
                <w:szCs w:val="24"/>
                <w:lang w:eastAsia="ru-RU"/>
              </w:rPr>
              <w:t>Реальное участие родителей</w:t>
            </w:r>
          </w:p>
          <w:p w:rsidR="00EA7734" w:rsidRPr="00B5170D" w:rsidRDefault="00EA7734" w:rsidP="00A1009F">
            <w:pPr>
              <w:spacing w:after="0" w:line="240" w:lineRule="auto"/>
              <w:jc w:val="center"/>
              <w:rPr>
                <w:rFonts w:ascii="Times New Roman" w:eastAsia="Times New Roman" w:hAnsi="Times New Roman"/>
                <w:b/>
                <w:sz w:val="24"/>
                <w:szCs w:val="24"/>
                <w:lang w:eastAsia="ru-RU"/>
              </w:rPr>
            </w:pPr>
            <w:r w:rsidRPr="00B5170D">
              <w:rPr>
                <w:rFonts w:ascii="Times New Roman" w:eastAsia="Times New Roman" w:hAnsi="Times New Roman"/>
                <w:b/>
                <w:sz w:val="24"/>
                <w:szCs w:val="24"/>
                <w:lang w:eastAsia="ru-RU"/>
              </w:rPr>
              <w:t>в жизни ДОУ</w:t>
            </w:r>
          </w:p>
        </w:tc>
        <w:tc>
          <w:tcPr>
            <w:tcW w:w="4320" w:type="dxa"/>
            <w:tcBorders>
              <w:top w:val="single" w:sz="4" w:space="0" w:color="auto"/>
              <w:left w:val="single" w:sz="4" w:space="0" w:color="auto"/>
              <w:bottom w:val="single" w:sz="4" w:space="0" w:color="auto"/>
              <w:right w:val="single" w:sz="4" w:space="0" w:color="auto"/>
            </w:tcBorders>
            <w:hideMark/>
          </w:tcPr>
          <w:p w:rsidR="00EA7734" w:rsidRPr="00B5170D" w:rsidRDefault="00EA7734" w:rsidP="00A1009F">
            <w:pPr>
              <w:spacing w:after="0" w:line="240" w:lineRule="auto"/>
              <w:jc w:val="center"/>
              <w:rPr>
                <w:rFonts w:ascii="Times New Roman" w:eastAsia="Times New Roman" w:hAnsi="Times New Roman"/>
                <w:b/>
                <w:sz w:val="24"/>
                <w:szCs w:val="24"/>
                <w:lang w:eastAsia="ru-RU"/>
              </w:rPr>
            </w:pPr>
            <w:r w:rsidRPr="00B5170D">
              <w:rPr>
                <w:rFonts w:ascii="Times New Roman" w:eastAsia="Times New Roman" w:hAnsi="Times New Roman"/>
                <w:b/>
                <w:sz w:val="24"/>
                <w:szCs w:val="24"/>
                <w:lang w:eastAsia="ru-RU"/>
              </w:rPr>
              <w:t>Формы участия</w:t>
            </w:r>
          </w:p>
        </w:tc>
        <w:tc>
          <w:tcPr>
            <w:tcW w:w="3253" w:type="dxa"/>
            <w:tcBorders>
              <w:top w:val="single" w:sz="4" w:space="0" w:color="auto"/>
              <w:left w:val="single" w:sz="4" w:space="0" w:color="auto"/>
              <w:bottom w:val="single" w:sz="4" w:space="0" w:color="auto"/>
              <w:right w:val="single" w:sz="4" w:space="0" w:color="auto"/>
            </w:tcBorders>
            <w:hideMark/>
          </w:tcPr>
          <w:p w:rsidR="00EA7734" w:rsidRPr="00B5170D" w:rsidRDefault="00EA7734" w:rsidP="00A1009F">
            <w:pPr>
              <w:spacing w:after="0" w:line="240" w:lineRule="auto"/>
              <w:jc w:val="center"/>
              <w:rPr>
                <w:rFonts w:ascii="Times New Roman" w:eastAsia="Times New Roman" w:hAnsi="Times New Roman"/>
                <w:b/>
                <w:sz w:val="24"/>
                <w:szCs w:val="24"/>
                <w:lang w:eastAsia="ru-RU"/>
              </w:rPr>
            </w:pPr>
            <w:r w:rsidRPr="00B5170D">
              <w:rPr>
                <w:rFonts w:ascii="Times New Roman" w:eastAsia="Times New Roman" w:hAnsi="Times New Roman"/>
                <w:b/>
                <w:sz w:val="24"/>
                <w:szCs w:val="24"/>
                <w:lang w:eastAsia="ru-RU"/>
              </w:rPr>
              <w:t>Периодичность</w:t>
            </w:r>
          </w:p>
          <w:p w:rsidR="00EA7734" w:rsidRPr="00B5170D" w:rsidRDefault="00EA7734" w:rsidP="00A1009F">
            <w:pPr>
              <w:spacing w:after="0" w:line="240" w:lineRule="auto"/>
              <w:jc w:val="center"/>
              <w:rPr>
                <w:rFonts w:ascii="Times New Roman" w:eastAsia="Times New Roman" w:hAnsi="Times New Roman"/>
                <w:b/>
                <w:sz w:val="24"/>
                <w:szCs w:val="24"/>
                <w:lang w:eastAsia="ru-RU"/>
              </w:rPr>
            </w:pPr>
            <w:r w:rsidRPr="00B5170D">
              <w:rPr>
                <w:rFonts w:ascii="Times New Roman" w:eastAsia="Times New Roman" w:hAnsi="Times New Roman"/>
                <w:b/>
                <w:sz w:val="24"/>
                <w:szCs w:val="24"/>
                <w:lang w:eastAsia="ru-RU"/>
              </w:rPr>
              <w:t>сотрудничества</w:t>
            </w:r>
          </w:p>
        </w:tc>
      </w:tr>
      <w:tr w:rsidR="00EA7734" w:rsidRPr="004B59FC" w:rsidTr="004F5ABE">
        <w:tc>
          <w:tcPr>
            <w:tcW w:w="2628" w:type="dxa"/>
            <w:tcBorders>
              <w:top w:val="single" w:sz="4" w:space="0" w:color="auto"/>
              <w:left w:val="single" w:sz="4" w:space="0" w:color="auto"/>
              <w:bottom w:val="single" w:sz="4" w:space="0" w:color="auto"/>
              <w:right w:val="single" w:sz="4" w:space="0" w:color="auto"/>
            </w:tcBorders>
            <w:hideMark/>
          </w:tcPr>
          <w:p w:rsidR="00EA7734" w:rsidRPr="00B5170D" w:rsidRDefault="00EA7734" w:rsidP="00A1009F">
            <w:pPr>
              <w:spacing w:after="0" w:line="240" w:lineRule="auto"/>
              <w:rPr>
                <w:rFonts w:ascii="Times New Roman" w:eastAsia="Times New Roman" w:hAnsi="Times New Roman"/>
                <w:b/>
                <w:sz w:val="24"/>
                <w:szCs w:val="24"/>
                <w:lang w:eastAsia="ru-RU"/>
              </w:rPr>
            </w:pPr>
            <w:r w:rsidRPr="00B5170D">
              <w:rPr>
                <w:rFonts w:ascii="Times New Roman" w:eastAsia="Times New Roman" w:hAnsi="Times New Roman"/>
                <w:b/>
                <w:sz w:val="24"/>
                <w:szCs w:val="24"/>
                <w:lang w:eastAsia="ru-RU"/>
              </w:rPr>
              <w:t>В проведении мониторинговых исследований</w:t>
            </w:r>
          </w:p>
        </w:tc>
        <w:tc>
          <w:tcPr>
            <w:tcW w:w="4320" w:type="dxa"/>
            <w:tcBorders>
              <w:top w:val="single" w:sz="4" w:space="0" w:color="auto"/>
              <w:left w:val="single" w:sz="4" w:space="0" w:color="auto"/>
              <w:bottom w:val="single" w:sz="4" w:space="0" w:color="auto"/>
              <w:right w:val="single" w:sz="4" w:space="0" w:color="auto"/>
            </w:tcBorders>
            <w:hideMark/>
          </w:tcPr>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-Анкетирование</w:t>
            </w:r>
          </w:p>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 Социологический опрос</w:t>
            </w:r>
          </w:p>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-интервьюирование</w:t>
            </w:r>
          </w:p>
          <w:p w:rsidR="00EA7734" w:rsidRPr="00B5170D" w:rsidRDefault="00EA7734" w:rsidP="00A1009F">
            <w:pPr>
              <w:spacing w:after="0" w:line="240" w:lineRule="auto"/>
              <w:rPr>
                <w:rFonts w:ascii="Times New Roman" w:eastAsia="Times New Roman" w:hAnsi="Times New Roman"/>
                <w:sz w:val="24"/>
                <w:szCs w:val="24"/>
                <w:lang w:eastAsia="ru-RU"/>
              </w:rPr>
            </w:pPr>
          </w:p>
        </w:tc>
        <w:tc>
          <w:tcPr>
            <w:tcW w:w="3253" w:type="dxa"/>
            <w:tcBorders>
              <w:top w:val="single" w:sz="4" w:space="0" w:color="auto"/>
              <w:left w:val="single" w:sz="4" w:space="0" w:color="auto"/>
              <w:bottom w:val="single" w:sz="4" w:space="0" w:color="auto"/>
              <w:right w:val="single" w:sz="4" w:space="0" w:color="auto"/>
            </w:tcBorders>
            <w:hideMark/>
          </w:tcPr>
          <w:p w:rsidR="00EA7734" w:rsidRPr="00B5170D" w:rsidRDefault="00DA3903" w:rsidP="00A1009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EA7734" w:rsidRPr="00B5170D">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r w:rsidR="00EA7734" w:rsidRPr="00B5170D">
              <w:rPr>
                <w:rFonts w:ascii="Times New Roman" w:eastAsia="Times New Roman" w:hAnsi="Times New Roman"/>
                <w:sz w:val="24"/>
                <w:szCs w:val="24"/>
                <w:lang w:eastAsia="ru-RU"/>
              </w:rPr>
              <w:t xml:space="preserve"> раза в год</w:t>
            </w:r>
          </w:p>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По мере необходимости</w:t>
            </w:r>
          </w:p>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1 раз в квартал</w:t>
            </w:r>
          </w:p>
        </w:tc>
      </w:tr>
      <w:tr w:rsidR="00EA7734" w:rsidRPr="004B59FC" w:rsidTr="004F5ABE">
        <w:tc>
          <w:tcPr>
            <w:tcW w:w="2628" w:type="dxa"/>
            <w:tcBorders>
              <w:top w:val="single" w:sz="4" w:space="0" w:color="auto"/>
              <w:left w:val="single" w:sz="4" w:space="0" w:color="auto"/>
              <w:bottom w:val="single" w:sz="4" w:space="0" w:color="auto"/>
              <w:right w:val="single" w:sz="4" w:space="0" w:color="auto"/>
            </w:tcBorders>
          </w:tcPr>
          <w:p w:rsidR="00EA7734" w:rsidRPr="00B5170D" w:rsidRDefault="00EA7734" w:rsidP="00A1009F">
            <w:pPr>
              <w:spacing w:after="0" w:line="240" w:lineRule="auto"/>
              <w:rPr>
                <w:rFonts w:ascii="Times New Roman" w:eastAsia="Times New Roman" w:hAnsi="Times New Roman"/>
                <w:b/>
                <w:sz w:val="24"/>
                <w:szCs w:val="24"/>
                <w:lang w:eastAsia="ru-RU"/>
              </w:rPr>
            </w:pPr>
            <w:r w:rsidRPr="00B5170D">
              <w:rPr>
                <w:rFonts w:ascii="Times New Roman" w:eastAsia="Times New Roman" w:hAnsi="Times New Roman"/>
                <w:b/>
                <w:sz w:val="24"/>
                <w:szCs w:val="24"/>
                <w:lang w:eastAsia="ru-RU"/>
              </w:rPr>
              <w:t>В создании условий</w:t>
            </w:r>
          </w:p>
          <w:p w:rsidR="00EA7734" w:rsidRPr="00B5170D" w:rsidRDefault="00EA7734" w:rsidP="00A1009F">
            <w:pPr>
              <w:spacing w:after="0" w:line="240" w:lineRule="auto"/>
              <w:rPr>
                <w:rFonts w:ascii="Times New Roman" w:eastAsia="Times New Roman" w:hAnsi="Times New Roman"/>
                <w:b/>
                <w:sz w:val="24"/>
                <w:szCs w:val="24"/>
                <w:lang w:eastAsia="ru-RU"/>
              </w:rPr>
            </w:pPr>
          </w:p>
        </w:tc>
        <w:tc>
          <w:tcPr>
            <w:tcW w:w="4320" w:type="dxa"/>
            <w:tcBorders>
              <w:top w:val="single" w:sz="4" w:space="0" w:color="auto"/>
              <w:left w:val="single" w:sz="4" w:space="0" w:color="auto"/>
              <w:bottom w:val="single" w:sz="4" w:space="0" w:color="auto"/>
              <w:right w:val="single" w:sz="4" w:space="0" w:color="auto"/>
            </w:tcBorders>
            <w:hideMark/>
          </w:tcPr>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 Участие в субботниках по благоустройству территории;</w:t>
            </w:r>
          </w:p>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-помощь в создании предметно-развивающей среды;</w:t>
            </w:r>
          </w:p>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-оказание помощи в ремонтных работах;</w:t>
            </w:r>
          </w:p>
        </w:tc>
        <w:tc>
          <w:tcPr>
            <w:tcW w:w="3253" w:type="dxa"/>
            <w:tcBorders>
              <w:top w:val="single" w:sz="4" w:space="0" w:color="auto"/>
              <w:left w:val="single" w:sz="4" w:space="0" w:color="auto"/>
              <w:bottom w:val="single" w:sz="4" w:space="0" w:color="auto"/>
              <w:right w:val="single" w:sz="4" w:space="0" w:color="auto"/>
            </w:tcBorders>
          </w:tcPr>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2 раза в год</w:t>
            </w:r>
          </w:p>
          <w:p w:rsidR="00EA7734" w:rsidRPr="00B5170D" w:rsidRDefault="00EA7734" w:rsidP="00A1009F">
            <w:pPr>
              <w:spacing w:after="0" w:line="240" w:lineRule="auto"/>
              <w:rPr>
                <w:rFonts w:ascii="Times New Roman" w:eastAsia="Times New Roman" w:hAnsi="Times New Roman"/>
                <w:sz w:val="24"/>
                <w:szCs w:val="24"/>
                <w:lang w:eastAsia="ru-RU"/>
              </w:rPr>
            </w:pPr>
          </w:p>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Постоянно</w:t>
            </w:r>
          </w:p>
          <w:p w:rsidR="00EA7734" w:rsidRPr="00B5170D" w:rsidRDefault="00EA7734" w:rsidP="00A1009F">
            <w:pPr>
              <w:spacing w:after="0" w:line="240" w:lineRule="auto"/>
              <w:rPr>
                <w:rFonts w:ascii="Times New Roman" w:eastAsia="Times New Roman" w:hAnsi="Times New Roman"/>
                <w:sz w:val="24"/>
                <w:szCs w:val="24"/>
                <w:lang w:eastAsia="ru-RU"/>
              </w:rPr>
            </w:pPr>
          </w:p>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ежегодно</w:t>
            </w:r>
          </w:p>
        </w:tc>
      </w:tr>
      <w:tr w:rsidR="00EA7734" w:rsidRPr="004B59FC" w:rsidTr="004F5ABE">
        <w:tc>
          <w:tcPr>
            <w:tcW w:w="2628" w:type="dxa"/>
            <w:tcBorders>
              <w:top w:val="single" w:sz="4" w:space="0" w:color="auto"/>
              <w:left w:val="single" w:sz="4" w:space="0" w:color="auto"/>
              <w:bottom w:val="single" w:sz="4" w:space="0" w:color="auto"/>
              <w:right w:val="single" w:sz="4" w:space="0" w:color="auto"/>
            </w:tcBorders>
            <w:hideMark/>
          </w:tcPr>
          <w:p w:rsidR="00EA7734" w:rsidRPr="00B5170D" w:rsidRDefault="00EA7734" w:rsidP="00A1009F">
            <w:pPr>
              <w:spacing w:after="0" w:line="240" w:lineRule="auto"/>
              <w:rPr>
                <w:rFonts w:ascii="Times New Roman" w:eastAsia="Times New Roman" w:hAnsi="Times New Roman"/>
                <w:b/>
                <w:sz w:val="24"/>
                <w:szCs w:val="24"/>
                <w:lang w:eastAsia="ru-RU"/>
              </w:rPr>
            </w:pPr>
            <w:r w:rsidRPr="00B5170D">
              <w:rPr>
                <w:rFonts w:ascii="Times New Roman" w:eastAsia="Times New Roman" w:hAnsi="Times New Roman"/>
                <w:b/>
                <w:sz w:val="24"/>
                <w:szCs w:val="24"/>
                <w:lang w:eastAsia="ru-RU"/>
              </w:rPr>
              <w:t>В управлении ДОУ</w:t>
            </w:r>
          </w:p>
        </w:tc>
        <w:tc>
          <w:tcPr>
            <w:tcW w:w="4320" w:type="dxa"/>
            <w:tcBorders>
              <w:top w:val="single" w:sz="4" w:space="0" w:color="auto"/>
              <w:left w:val="single" w:sz="4" w:space="0" w:color="auto"/>
              <w:bottom w:val="single" w:sz="4" w:space="0" w:color="auto"/>
              <w:right w:val="single" w:sz="4" w:space="0" w:color="auto"/>
            </w:tcBorders>
            <w:hideMark/>
          </w:tcPr>
          <w:p w:rsidR="00EA7734" w:rsidRPr="00B5170D" w:rsidRDefault="00EA7734" w:rsidP="00DA3903">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 участие в работе</w:t>
            </w:r>
            <w:r w:rsidR="00DA390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родител</w:t>
            </w:r>
            <w:r w:rsidR="00DA3903">
              <w:rPr>
                <w:rFonts w:ascii="Times New Roman" w:eastAsia="Times New Roman" w:hAnsi="Times New Roman"/>
                <w:sz w:val="24"/>
                <w:szCs w:val="24"/>
                <w:lang w:eastAsia="ru-RU"/>
              </w:rPr>
              <w:t>ьского комитета</w:t>
            </w:r>
            <w:r w:rsidRPr="00B5170D">
              <w:rPr>
                <w:rFonts w:ascii="Times New Roman" w:eastAsia="Times New Roman" w:hAnsi="Times New Roman"/>
                <w:sz w:val="24"/>
                <w:szCs w:val="24"/>
                <w:lang w:eastAsia="ru-RU"/>
              </w:rPr>
              <w:t>; педагогических советах.</w:t>
            </w:r>
          </w:p>
        </w:tc>
        <w:tc>
          <w:tcPr>
            <w:tcW w:w="3253" w:type="dxa"/>
            <w:tcBorders>
              <w:top w:val="single" w:sz="4" w:space="0" w:color="auto"/>
              <w:left w:val="single" w:sz="4" w:space="0" w:color="auto"/>
              <w:bottom w:val="single" w:sz="4" w:space="0" w:color="auto"/>
              <w:right w:val="single" w:sz="4" w:space="0" w:color="auto"/>
            </w:tcBorders>
            <w:hideMark/>
          </w:tcPr>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По плану</w:t>
            </w:r>
          </w:p>
        </w:tc>
      </w:tr>
      <w:tr w:rsidR="00EA7734" w:rsidRPr="004B59FC" w:rsidTr="004F5ABE">
        <w:tc>
          <w:tcPr>
            <w:tcW w:w="2628" w:type="dxa"/>
            <w:tcBorders>
              <w:top w:val="single" w:sz="4" w:space="0" w:color="auto"/>
              <w:left w:val="single" w:sz="4" w:space="0" w:color="auto"/>
              <w:bottom w:val="single" w:sz="4" w:space="0" w:color="auto"/>
              <w:right w:val="single" w:sz="4" w:space="0" w:color="auto"/>
            </w:tcBorders>
            <w:hideMark/>
          </w:tcPr>
          <w:p w:rsidR="00EA7734" w:rsidRPr="00B5170D" w:rsidRDefault="00EA7734" w:rsidP="00A1009F">
            <w:pPr>
              <w:spacing w:after="0" w:line="240" w:lineRule="auto"/>
              <w:rPr>
                <w:rFonts w:ascii="Times New Roman" w:eastAsia="Times New Roman" w:hAnsi="Times New Roman"/>
                <w:b/>
                <w:sz w:val="24"/>
                <w:szCs w:val="24"/>
                <w:lang w:eastAsia="ru-RU"/>
              </w:rPr>
            </w:pPr>
            <w:r w:rsidRPr="00B5170D">
              <w:rPr>
                <w:rFonts w:ascii="Times New Roman" w:eastAsia="Times New Roman" w:hAnsi="Times New Roman"/>
                <w:b/>
                <w:sz w:val="24"/>
                <w:szCs w:val="24"/>
                <w:lang w:eastAsia="ru-RU"/>
              </w:rPr>
              <w:t xml:space="preserve">В просветительской деятельности, направленной на  </w:t>
            </w:r>
            <w:r w:rsidRPr="00B5170D">
              <w:rPr>
                <w:rFonts w:ascii="Times New Roman" w:eastAsia="Times New Roman" w:hAnsi="Times New Roman"/>
                <w:b/>
                <w:sz w:val="24"/>
                <w:szCs w:val="24"/>
                <w:lang w:eastAsia="ru-RU"/>
              </w:rPr>
              <w:lastRenderedPageBreak/>
              <w:t>повышение педагогической культуры, расширение информационного поля родителей</w:t>
            </w:r>
          </w:p>
        </w:tc>
        <w:tc>
          <w:tcPr>
            <w:tcW w:w="4320" w:type="dxa"/>
            <w:tcBorders>
              <w:top w:val="single" w:sz="4" w:space="0" w:color="auto"/>
              <w:left w:val="single" w:sz="4" w:space="0" w:color="auto"/>
              <w:bottom w:val="single" w:sz="4" w:space="0" w:color="auto"/>
              <w:right w:val="single" w:sz="4" w:space="0" w:color="auto"/>
            </w:tcBorders>
            <w:hideMark/>
          </w:tcPr>
          <w:p w:rsidR="004D2D81"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lastRenderedPageBreak/>
              <w:t>-наглядная информац</w:t>
            </w:r>
            <w:r w:rsidR="004D2D81">
              <w:rPr>
                <w:rFonts w:ascii="Times New Roman" w:eastAsia="Times New Roman" w:hAnsi="Times New Roman"/>
                <w:sz w:val="24"/>
                <w:szCs w:val="24"/>
                <w:lang w:eastAsia="ru-RU"/>
              </w:rPr>
              <w:t>ия (стенды, папки-передвижки;</w:t>
            </w:r>
          </w:p>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-памятки;</w:t>
            </w:r>
          </w:p>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lastRenderedPageBreak/>
              <w:t>-создание странички на сайте ДОУ;</w:t>
            </w:r>
          </w:p>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-консультации, семинары, семинары-практикумы, конференции;</w:t>
            </w:r>
          </w:p>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 распространение опыта семейного воспитания;</w:t>
            </w:r>
          </w:p>
          <w:p w:rsidR="00EA7734"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-родительские собрания;</w:t>
            </w:r>
          </w:p>
          <w:p w:rsidR="00EA7734" w:rsidRPr="00B5170D" w:rsidRDefault="00EA7734" w:rsidP="00A1009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-консультативный пункт для родителей детей, не посещающих ДОУ </w:t>
            </w:r>
          </w:p>
        </w:tc>
        <w:tc>
          <w:tcPr>
            <w:tcW w:w="3253" w:type="dxa"/>
            <w:tcBorders>
              <w:top w:val="single" w:sz="4" w:space="0" w:color="auto"/>
              <w:left w:val="single" w:sz="4" w:space="0" w:color="auto"/>
              <w:bottom w:val="single" w:sz="4" w:space="0" w:color="auto"/>
              <w:right w:val="single" w:sz="4" w:space="0" w:color="auto"/>
            </w:tcBorders>
          </w:tcPr>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lastRenderedPageBreak/>
              <w:t>1 раз в квартал</w:t>
            </w:r>
          </w:p>
          <w:p w:rsidR="00EA7734" w:rsidRPr="00B5170D" w:rsidRDefault="00EA7734" w:rsidP="00A1009F">
            <w:pPr>
              <w:spacing w:after="0" w:line="240" w:lineRule="auto"/>
              <w:rPr>
                <w:rFonts w:ascii="Times New Roman" w:eastAsia="Times New Roman" w:hAnsi="Times New Roman"/>
                <w:sz w:val="24"/>
                <w:szCs w:val="24"/>
                <w:lang w:eastAsia="ru-RU"/>
              </w:rPr>
            </w:pPr>
          </w:p>
          <w:p w:rsidR="00EA7734" w:rsidRPr="00B5170D" w:rsidRDefault="00EA7734" w:rsidP="00A1009F">
            <w:pPr>
              <w:spacing w:after="0" w:line="240" w:lineRule="auto"/>
              <w:rPr>
                <w:rFonts w:ascii="Times New Roman" w:eastAsia="Times New Roman" w:hAnsi="Times New Roman"/>
                <w:sz w:val="24"/>
                <w:szCs w:val="24"/>
                <w:lang w:eastAsia="ru-RU"/>
              </w:rPr>
            </w:pPr>
          </w:p>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lastRenderedPageBreak/>
              <w:t>Обновление постоянно</w:t>
            </w:r>
          </w:p>
          <w:p w:rsidR="00EA7734" w:rsidRPr="00B5170D" w:rsidRDefault="00EA7734" w:rsidP="00A1009F">
            <w:pPr>
              <w:spacing w:after="0" w:line="240" w:lineRule="auto"/>
              <w:rPr>
                <w:rFonts w:ascii="Times New Roman" w:eastAsia="Times New Roman" w:hAnsi="Times New Roman"/>
                <w:sz w:val="24"/>
                <w:szCs w:val="24"/>
                <w:lang w:eastAsia="ru-RU"/>
              </w:rPr>
            </w:pPr>
          </w:p>
          <w:p w:rsidR="00EA7734" w:rsidRPr="00B5170D" w:rsidRDefault="00EA7734" w:rsidP="00A1009F">
            <w:pPr>
              <w:spacing w:after="0" w:line="240" w:lineRule="auto"/>
              <w:rPr>
                <w:rFonts w:ascii="Times New Roman" w:eastAsia="Times New Roman" w:hAnsi="Times New Roman"/>
                <w:sz w:val="24"/>
                <w:szCs w:val="24"/>
                <w:lang w:eastAsia="ru-RU"/>
              </w:rPr>
            </w:pPr>
          </w:p>
          <w:p w:rsidR="00EA7734" w:rsidRPr="00B5170D" w:rsidRDefault="00EA7734" w:rsidP="00A1009F">
            <w:pPr>
              <w:spacing w:after="0" w:line="240" w:lineRule="auto"/>
              <w:rPr>
                <w:rFonts w:ascii="Times New Roman" w:eastAsia="Times New Roman" w:hAnsi="Times New Roman"/>
                <w:sz w:val="24"/>
                <w:szCs w:val="24"/>
                <w:lang w:eastAsia="ru-RU"/>
              </w:rPr>
            </w:pPr>
          </w:p>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1 раз в месяц</w:t>
            </w:r>
          </w:p>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По годовому плану</w:t>
            </w:r>
          </w:p>
          <w:p w:rsidR="00EA7734" w:rsidRPr="00B5170D" w:rsidRDefault="00EA7734" w:rsidP="00A1009F">
            <w:pPr>
              <w:spacing w:after="0" w:line="240" w:lineRule="auto"/>
              <w:rPr>
                <w:rFonts w:ascii="Times New Roman" w:eastAsia="Times New Roman" w:hAnsi="Times New Roman"/>
                <w:sz w:val="24"/>
                <w:szCs w:val="24"/>
                <w:lang w:eastAsia="ru-RU"/>
              </w:rPr>
            </w:pPr>
          </w:p>
          <w:p w:rsidR="00EA7734" w:rsidRPr="00B5170D" w:rsidRDefault="00EA7734" w:rsidP="00A1009F">
            <w:pPr>
              <w:spacing w:after="0" w:line="240" w:lineRule="auto"/>
              <w:rPr>
                <w:rFonts w:ascii="Times New Roman" w:eastAsia="Times New Roman" w:hAnsi="Times New Roman"/>
                <w:sz w:val="24"/>
                <w:szCs w:val="24"/>
                <w:lang w:eastAsia="ru-RU"/>
              </w:rPr>
            </w:pPr>
          </w:p>
        </w:tc>
      </w:tr>
      <w:tr w:rsidR="00EA7734" w:rsidRPr="004B59FC" w:rsidTr="004F5ABE">
        <w:tc>
          <w:tcPr>
            <w:tcW w:w="2628" w:type="dxa"/>
            <w:tcBorders>
              <w:top w:val="single" w:sz="4" w:space="0" w:color="auto"/>
              <w:left w:val="single" w:sz="4" w:space="0" w:color="auto"/>
              <w:bottom w:val="single" w:sz="4" w:space="0" w:color="auto"/>
              <w:right w:val="single" w:sz="4" w:space="0" w:color="auto"/>
            </w:tcBorders>
          </w:tcPr>
          <w:p w:rsidR="00EA7734" w:rsidRPr="00B5170D" w:rsidRDefault="00EA7734" w:rsidP="00A1009F">
            <w:pPr>
              <w:spacing w:after="0" w:line="240" w:lineRule="auto"/>
              <w:rPr>
                <w:rFonts w:ascii="Times New Roman" w:eastAsia="Times New Roman" w:hAnsi="Times New Roman"/>
                <w:b/>
                <w:sz w:val="24"/>
                <w:szCs w:val="24"/>
                <w:lang w:eastAsia="ru-RU"/>
              </w:rPr>
            </w:pPr>
            <w:r w:rsidRPr="00B5170D">
              <w:rPr>
                <w:rFonts w:ascii="Times New Roman" w:eastAsia="Times New Roman" w:hAnsi="Times New Roman"/>
                <w:b/>
                <w:sz w:val="24"/>
                <w:szCs w:val="24"/>
                <w:lang w:eastAsia="ru-RU"/>
              </w:rPr>
              <w:lastRenderedPageBreak/>
              <w:t xml:space="preserve">В </w:t>
            </w:r>
            <w:proofErr w:type="spellStart"/>
            <w:r w:rsidRPr="00B5170D">
              <w:rPr>
                <w:rFonts w:ascii="Times New Roman" w:eastAsia="Times New Roman" w:hAnsi="Times New Roman"/>
                <w:b/>
                <w:sz w:val="24"/>
                <w:szCs w:val="24"/>
                <w:lang w:eastAsia="ru-RU"/>
              </w:rPr>
              <w:t>воспитательно</w:t>
            </w:r>
            <w:proofErr w:type="spellEnd"/>
            <w:r w:rsidRPr="00B5170D">
              <w:rPr>
                <w:rFonts w:ascii="Times New Roman" w:eastAsia="Times New Roman" w:hAnsi="Times New Roman"/>
                <w:b/>
                <w:sz w:val="24"/>
                <w:szCs w:val="24"/>
                <w:lang w:eastAsia="ru-RU"/>
              </w:rPr>
              <w:t>-образовательном процессе ДОУ, направленном на установление сотрудничества и партнерских отношений</w:t>
            </w:r>
          </w:p>
          <w:p w:rsidR="00EA7734" w:rsidRPr="00B5170D" w:rsidRDefault="00EA7734" w:rsidP="00A1009F">
            <w:pPr>
              <w:spacing w:after="0" w:line="240" w:lineRule="auto"/>
              <w:rPr>
                <w:rFonts w:ascii="Times New Roman" w:eastAsia="Times New Roman" w:hAnsi="Times New Roman"/>
                <w:b/>
                <w:sz w:val="24"/>
                <w:szCs w:val="24"/>
                <w:lang w:eastAsia="ru-RU"/>
              </w:rPr>
            </w:pPr>
            <w:r w:rsidRPr="00B5170D">
              <w:rPr>
                <w:rFonts w:ascii="Times New Roman" w:eastAsia="Times New Roman" w:hAnsi="Times New Roman"/>
                <w:b/>
                <w:sz w:val="24"/>
                <w:szCs w:val="24"/>
                <w:lang w:eastAsia="ru-RU"/>
              </w:rPr>
              <w:t>с целью вовлечения родителей в единое образовательное пространство</w:t>
            </w:r>
          </w:p>
        </w:tc>
        <w:tc>
          <w:tcPr>
            <w:tcW w:w="4320" w:type="dxa"/>
            <w:tcBorders>
              <w:top w:val="single" w:sz="4" w:space="0" w:color="auto"/>
              <w:left w:val="single" w:sz="4" w:space="0" w:color="auto"/>
              <w:bottom w:val="single" w:sz="4" w:space="0" w:color="auto"/>
              <w:right w:val="single" w:sz="4" w:space="0" w:color="auto"/>
            </w:tcBorders>
            <w:hideMark/>
          </w:tcPr>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-Дни открытых дверей.</w:t>
            </w:r>
          </w:p>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 Дни здоровья.</w:t>
            </w:r>
          </w:p>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Выставки  совместного творчества.</w:t>
            </w:r>
          </w:p>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 Совместные праздники, развлечения.</w:t>
            </w:r>
          </w:p>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-Встречи с интересными людьми</w:t>
            </w:r>
          </w:p>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семейные гостиные</w:t>
            </w:r>
          </w:p>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 Участие в творческих выставках, смотрах-конкурсах</w:t>
            </w:r>
          </w:p>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 Мероприятия с родителями в рамках проектной деятельности</w:t>
            </w:r>
            <w:r>
              <w:rPr>
                <w:rFonts w:ascii="Times New Roman" w:eastAsia="Times New Roman" w:hAnsi="Times New Roman"/>
                <w:sz w:val="24"/>
                <w:szCs w:val="24"/>
                <w:lang w:eastAsia="ru-RU"/>
              </w:rPr>
              <w:t>.</w:t>
            </w:r>
          </w:p>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 Творческие отчеты кружков</w:t>
            </w:r>
            <w:r>
              <w:rPr>
                <w:rFonts w:ascii="Times New Roman" w:eastAsia="Times New Roman" w:hAnsi="Times New Roman"/>
                <w:sz w:val="24"/>
                <w:szCs w:val="24"/>
                <w:lang w:eastAsia="ru-RU"/>
              </w:rPr>
              <w:t>.</w:t>
            </w:r>
          </w:p>
          <w:p w:rsidR="00EA7734" w:rsidRPr="00B5170D" w:rsidRDefault="00EA7734" w:rsidP="00A1009F">
            <w:pPr>
              <w:spacing w:after="0" w:line="240" w:lineRule="auto"/>
              <w:rPr>
                <w:rFonts w:ascii="Times New Roman" w:eastAsia="Times New Roman" w:hAnsi="Times New Roman"/>
                <w:sz w:val="24"/>
                <w:szCs w:val="24"/>
                <w:lang w:eastAsia="ru-RU"/>
              </w:rPr>
            </w:pPr>
          </w:p>
        </w:tc>
        <w:tc>
          <w:tcPr>
            <w:tcW w:w="3253" w:type="dxa"/>
            <w:tcBorders>
              <w:top w:val="single" w:sz="4" w:space="0" w:color="auto"/>
              <w:left w:val="single" w:sz="4" w:space="0" w:color="auto"/>
              <w:bottom w:val="single" w:sz="4" w:space="0" w:color="auto"/>
              <w:right w:val="single" w:sz="4" w:space="0" w:color="auto"/>
            </w:tcBorders>
          </w:tcPr>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2 раза в год</w:t>
            </w:r>
          </w:p>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1 раз в квартал</w:t>
            </w:r>
          </w:p>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2 раза в год</w:t>
            </w:r>
          </w:p>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По плану</w:t>
            </w:r>
          </w:p>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По плану</w:t>
            </w:r>
          </w:p>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1 раз в квартал</w:t>
            </w:r>
          </w:p>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Постоянно по годовому плану</w:t>
            </w:r>
          </w:p>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2-3 раза в год</w:t>
            </w:r>
          </w:p>
          <w:p w:rsidR="00EA7734" w:rsidRPr="00B5170D" w:rsidRDefault="00EA7734" w:rsidP="00A1009F">
            <w:pPr>
              <w:spacing w:after="0" w:line="240" w:lineRule="auto"/>
              <w:rPr>
                <w:rFonts w:ascii="Times New Roman" w:eastAsia="Times New Roman" w:hAnsi="Times New Roman"/>
                <w:sz w:val="24"/>
                <w:szCs w:val="24"/>
                <w:lang w:eastAsia="ru-RU"/>
              </w:rPr>
            </w:pPr>
          </w:p>
          <w:p w:rsidR="00EA7734" w:rsidRPr="00B5170D" w:rsidRDefault="00EA7734" w:rsidP="00A1009F">
            <w:pPr>
              <w:spacing w:after="0" w:line="240" w:lineRule="auto"/>
              <w:rPr>
                <w:rFonts w:ascii="Times New Roman" w:eastAsia="Times New Roman" w:hAnsi="Times New Roman"/>
                <w:sz w:val="24"/>
                <w:szCs w:val="24"/>
                <w:lang w:eastAsia="ru-RU"/>
              </w:rPr>
            </w:pPr>
            <w:r w:rsidRPr="00B5170D">
              <w:rPr>
                <w:rFonts w:ascii="Times New Roman" w:eastAsia="Times New Roman" w:hAnsi="Times New Roman"/>
                <w:sz w:val="24"/>
                <w:szCs w:val="24"/>
                <w:lang w:eastAsia="ru-RU"/>
              </w:rPr>
              <w:t>1 раз в год</w:t>
            </w:r>
          </w:p>
        </w:tc>
      </w:tr>
    </w:tbl>
    <w:p w:rsidR="00EA7734" w:rsidRPr="008E236C" w:rsidRDefault="00EA7734" w:rsidP="00EA7734">
      <w:pPr>
        <w:spacing w:after="0" w:line="240" w:lineRule="auto"/>
        <w:rPr>
          <w:rFonts w:ascii="Times New Roman" w:eastAsia="Times New Roman" w:hAnsi="Times New Roman"/>
          <w:sz w:val="24"/>
          <w:szCs w:val="24"/>
          <w:lang w:eastAsia="ru-RU"/>
        </w:rPr>
      </w:pPr>
    </w:p>
    <w:p w:rsidR="006D6A0D" w:rsidRDefault="006D6A0D" w:rsidP="006D6A0D">
      <w:pPr>
        <w:pStyle w:val="a6"/>
        <w:adjustRightInd w:val="0"/>
        <w:spacing w:after="0" w:line="240" w:lineRule="auto"/>
        <w:ind w:left="362"/>
        <w:jc w:val="both"/>
        <w:rPr>
          <w:rFonts w:ascii="Times New Roman" w:eastAsia="Times New Roman" w:hAnsi="Times New Roman"/>
          <w:b/>
          <w:sz w:val="24"/>
          <w:szCs w:val="24"/>
          <w:lang w:eastAsia="ru-RU"/>
        </w:rPr>
      </w:pPr>
      <w:r w:rsidRPr="006D6A0D">
        <w:rPr>
          <w:rFonts w:ascii="Times New Roman" w:eastAsia="Times New Roman" w:hAnsi="Times New Roman"/>
          <w:b/>
          <w:sz w:val="24"/>
          <w:szCs w:val="24"/>
          <w:lang w:eastAsia="ru-RU"/>
        </w:rPr>
        <w:t>ГЛОССАРИЙ</w:t>
      </w:r>
    </w:p>
    <w:p w:rsidR="00A92EB8" w:rsidRPr="00495D89" w:rsidRDefault="00A92EB8" w:rsidP="009D514D">
      <w:pPr>
        <w:spacing w:after="0" w:line="240" w:lineRule="auto"/>
        <w:rPr>
          <w:rFonts w:ascii="Times New Roman" w:hAnsi="Times New Roman"/>
          <w:b/>
        </w:rPr>
      </w:pPr>
    </w:p>
    <w:p w:rsidR="00A92EB8" w:rsidRPr="00D22A17" w:rsidRDefault="00D22A17" w:rsidP="00A92EB8">
      <w:pPr>
        <w:spacing w:after="0" w:line="240" w:lineRule="auto"/>
        <w:ind w:left="-5" w:right="44"/>
        <w:rPr>
          <w:rFonts w:ascii="Times New Roman" w:hAnsi="Times New Roman"/>
          <w:sz w:val="24"/>
          <w:szCs w:val="24"/>
        </w:rPr>
      </w:pPr>
      <w:r>
        <w:rPr>
          <w:rFonts w:ascii="Times New Roman" w:hAnsi="Times New Roman"/>
          <w:b/>
          <w:sz w:val="24"/>
          <w:szCs w:val="24"/>
        </w:rPr>
        <w:t xml:space="preserve">    </w:t>
      </w:r>
      <w:r w:rsidR="00A92EB8" w:rsidRPr="00D22A17">
        <w:rPr>
          <w:rFonts w:ascii="Times New Roman" w:hAnsi="Times New Roman"/>
          <w:b/>
          <w:sz w:val="24"/>
          <w:szCs w:val="24"/>
        </w:rPr>
        <w:t>Амплификация развития —</w:t>
      </w:r>
      <w:r w:rsidR="00A92EB8" w:rsidRPr="00D22A17">
        <w:rPr>
          <w:rFonts w:ascii="Times New Roman" w:hAnsi="Times New Roman"/>
          <w:sz w:val="24"/>
          <w:szCs w:val="24"/>
        </w:rPr>
        <w:t xml:space="preserve">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A92EB8" w:rsidRPr="00D22A17" w:rsidRDefault="00D22A17" w:rsidP="00A92EB8">
      <w:pPr>
        <w:spacing w:after="0" w:line="240" w:lineRule="auto"/>
        <w:ind w:left="-5" w:right="44"/>
        <w:rPr>
          <w:rFonts w:ascii="Times New Roman" w:hAnsi="Times New Roman"/>
          <w:sz w:val="24"/>
          <w:szCs w:val="24"/>
        </w:rPr>
      </w:pPr>
      <w:r>
        <w:rPr>
          <w:rFonts w:ascii="Times New Roman" w:hAnsi="Times New Roman"/>
          <w:b/>
          <w:sz w:val="24"/>
          <w:szCs w:val="24"/>
        </w:rPr>
        <w:t xml:space="preserve">    </w:t>
      </w:r>
      <w:r w:rsidR="00A92EB8" w:rsidRPr="00D22A17">
        <w:rPr>
          <w:rFonts w:ascii="Times New Roman" w:hAnsi="Times New Roman"/>
          <w:b/>
          <w:sz w:val="24"/>
          <w:szCs w:val="24"/>
        </w:rPr>
        <w:t>Вариативность и разнообразие организационных форм дошкольного образования</w:t>
      </w:r>
      <w:r w:rsidR="00A92EB8" w:rsidRPr="00D22A17">
        <w:rPr>
          <w:rFonts w:ascii="Times New Roman" w:hAnsi="Times New Roman"/>
          <w:sz w:val="24"/>
          <w:szCs w:val="24"/>
        </w:rPr>
        <w:t xml:space="preserve"> — обеспечение множественности отличающихся между собой форм получения образования, форм обучения, организаций, осуществляющих образовательную деятельность.</w:t>
      </w:r>
    </w:p>
    <w:p w:rsidR="00A92EB8" w:rsidRPr="00D22A17" w:rsidRDefault="00D22A17" w:rsidP="00A92EB8">
      <w:pPr>
        <w:spacing w:after="0" w:line="240" w:lineRule="auto"/>
        <w:ind w:left="-5" w:right="44"/>
        <w:rPr>
          <w:rFonts w:ascii="Times New Roman" w:hAnsi="Times New Roman"/>
          <w:sz w:val="24"/>
          <w:szCs w:val="24"/>
        </w:rPr>
      </w:pPr>
      <w:r>
        <w:rPr>
          <w:rFonts w:ascii="Times New Roman" w:hAnsi="Times New Roman"/>
          <w:b/>
          <w:sz w:val="24"/>
          <w:szCs w:val="24"/>
        </w:rPr>
        <w:t xml:space="preserve">    </w:t>
      </w:r>
      <w:r w:rsidR="00A92EB8" w:rsidRPr="00D22A17">
        <w:rPr>
          <w:rFonts w:ascii="Times New Roman" w:hAnsi="Times New Roman"/>
          <w:b/>
          <w:sz w:val="24"/>
          <w:szCs w:val="24"/>
        </w:rPr>
        <w:t>Вариативность содержания образовательных программ</w:t>
      </w:r>
      <w:r w:rsidR="00A92EB8" w:rsidRPr="00D22A17">
        <w:rPr>
          <w:rFonts w:ascii="Times New Roman" w:hAnsi="Times New Roman"/>
          <w:sz w:val="24"/>
          <w:szCs w:val="24"/>
        </w:rPr>
        <w:t xml:space="preserve"> — обеспечение разнообразия примерных основных образовательных программ.</w:t>
      </w:r>
    </w:p>
    <w:p w:rsidR="00A92EB8" w:rsidRPr="00D22A17" w:rsidRDefault="00D22A17" w:rsidP="00A92EB8">
      <w:pPr>
        <w:spacing w:after="0" w:line="240" w:lineRule="auto"/>
        <w:ind w:left="-5" w:right="44"/>
        <w:rPr>
          <w:rFonts w:ascii="Times New Roman" w:hAnsi="Times New Roman"/>
          <w:sz w:val="24"/>
          <w:szCs w:val="24"/>
        </w:rPr>
      </w:pPr>
      <w:r>
        <w:rPr>
          <w:rFonts w:ascii="Times New Roman" w:hAnsi="Times New Roman"/>
          <w:b/>
          <w:sz w:val="24"/>
          <w:szCs w:val="24"/>
        </w:rPr>
        <w:t xml:space="preserve">   </w:t>
      </w:r>
      <w:r w:rsidR="00A92EB8" w:rsidRPr="00D22A17">
        <w:rPr>
          <w:rFonts w:ascii="Times New Roman" w:hAnsi="Times New Roman"/>
          <w:b/>
          <w:sz w:val="24"/>
          <w:szCs w:val="24"/>
        </w:rPr>
        <w:t>Взрослые</w:t>
      </w:r>
      <w:r w:rsidR="00A92EB8" w:rsidRPr="00D22A17">
        <w:rPr>
          <w:rFonts w:ascii="Times New Roman" w:hAnsi="Times New Roman"/>
          <w:sz w:val="24"/>
          <w:szCs w:val="24"/>
        </w:rPr>
        <w:t xml:space="preserve"> — родители (законные представители), педагогические и иные работники образовательной организации.</w:t>
      </w:r>
    </w:p>
    <w:p w:rsidR="00D22A17" w:rsidRPr="00D22A17" w:rsidRDefault="00D22A17" w:rsidP="00D22A17">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    </w:t>
      </w:r>
      <w:r w:rsidRPr="00D22A17">
        <w:rPr>
          <w:rFonts w:ascii="Times New Roman" w:eastAsia="Times New Roman" w:hAnsi="Times New Roman"/>
          <w:b/>
          <w:bCs/>
          <w:sz w:val="24"/>
          <w:szCs w:val="24"/>
          <w:lang w:eastAsia="ru-RU"/>
        </w:rPr>
        <w:t>Возрастная адекватность дошкольного образования</w:t>
      </w:r>
      <w:r w:rsidRPr="00D22A17">
        <w:rPr>
          <w:rFonts w:ascii="Times New Roman" w:eastAsia="Times New Roman" w:hAnsi="Times New Roman"/>
          <w:bCs/>
          <w:sz w:val="24"/>
          <w:szCs w:val="24"/>
          <w:lang w:eastAsia="ru-RU"/>
        </w:rPr>
        <w:t xml:space="preserve"> - соответствие условий, требований, методов возрасту и особенностям развития детей.</w:t>
      </w:r>
    </w:p>
    <w:p w:rsidR="00D22A17" w:rsidRPr="00D22A17" w:rsidRDefault="00D22A17" w:rsidP="00D22A17">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     </w:t>
      </w:r>
      <w:r w:rsidRPr="00D22A17">
        <w:rPr>
          <w:rFonts w:ascii="Times New Roman" w:eastAsia="Times New Roman" w:hAnsi="Times New Roman"/>
          <w:b/>
          <w:bCs/>
          <w:sz w:val="24"/>
          <w:szCs w:val="24"/>
          <w:lang w:eastAsia="ru-RU"/>
        </w:rPr>
        <w:t>Воспитанники</w:t>
      </w:r>
      <w:r w:rsidRPr="00D22A17">
        <w:rPr>
          <w:rFonts w:ascii="Times New Roman" w:eastAsia="Times New Roman" w:hAnsi="Times New Roman"/>
          <w:bCs/>
          <w:sz w:val="24"/>
          <w:szCs w:val="24"/>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D22A17" w:rsidRPr="00D22A17" w:rsidRDefault="00D22A17" w:rsidP="00D22A17">
      <w:pPr>
        <w:spacing w:after="0" w:line="240" w:lineRule="auto"/>
        <w:ind w:left="-5" w:right="44"/>
        <w:rPr>
          <w:rFonts w:ascii="Times New Roman" w:hAnsi="Times New Roman"/>
          <w:sz w:val="24"/>
          <w:szCs w:val="24"/>
        </w:rPr>
      </w:pPr>
      <w:r>
        <w:rPr>
          <w:rFonts w:ascii="Times New Roman" w:eastAsia="Times New Roman" w:hAnsi="Times New Roman"/>
          <w:b/>
          <w:bCs/>
          <w:sz w:val="24"/>
          <w:szCs w:val="24"/>
          <w:lang w:eastAsia="ru-RU"/>
        </w:rPr>
        <w:t xml:space="preserve">       </w:t>
      </w:r>
      <w:r w:rsidRPr="00D22A17">
        <w:rPr>
          <w:rFonts w:ascii="Times New Roman" w:eastAsia="Times New Roman" w:hAnsi="Times New Roman"/>
          <w:b/>
          <w:bCs/>
          <w:sz w:val="24"/>
          <w:szCs w:val="24"/>
          <w:lang w:eastAsia="ru-RU"/>
        </w:rPr>
        <w:t>Группа</w:t>
      </w:r>
      <w:r w:rsidRPr="00D22A17">
        <w:rPr>
          <w:rFonts w:ascii="Times New Roman" w:eastAsia="Times New Roman" w:hAnsi="Times New Roman"/>
          <w:bCs/>
          <w:sz w:val="24"/>
          <w:szCs w:val="24"/>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w:t>
      </w:r>
      <w:proofErr w:type="gramStart"/>
      <w:r w:rsidRPr="00D22A17">
        <w:rPr>
          <w:rFonts w:ascii="Times New Roman" w:eastAsia="Times New Roman" w:hAnsi="Times New Roman"/>
          <w:bCs/>
          <w:sz w:val="24"/>
          <w:szCs w:val="24"/>
          <w:lang w:eastAsia="ru-RU"/>
        </w:rPr>
        <w:t>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roofErr w:type="gramEnd"/>
    </w:p>
    <w:p w:rsidR="00A92EB8" w:rsidRPr="00D22A17" w:rsidRDefault="00D22A17" w:rsidP="00A92EB8">
      <w:pPr>
        <w:spacing w:after="0" w:line="240" w:lineRule="auto"/>
        <w:ind w:left="-5" w:right="44"/>
        <w:rPr>
          <w:rFonts w:ascii="Times New Roman" w:hAnsi="Times New Roman"/>
          <w:sz w:val="24"/>
          <w:szCs w:val="24"/>
        </w:rPr>
      </w:pPr>
      <w:r>
        <w:rPr>
          <w:rFonts w:ascii="Times New Roman" w:hAnsi="Times New Roman"/>
          <w:b/>
          <w:sz w:val="24"/>
          <w:szCs w:val="24"/>
        </w:rPr>
        <w:lastRenderedPageBreak/>
        <w:t xml:space="preserve">        </w:t>
      </w:r>
      <w:r w:rsidR="00A92EB8" w:rsidRPr="00D22A17">
        <w:rPr>
          <w:rFonts w:ascii="Times New Roman" w:hAnsi="Times New Roman"/>
          <w:b/>
          <w:sz w:val="24"/>
          <w:szCs w:val="24"/>
        </w:rPr>
        <w:t>Государственные гарантии уровня и качества образования</w:t>
      </w:r>
      <w:r w:rsidR="00A92EB8" w:rsidRPr="00D22A17">
        <w:rPr>
          <w:rFonts w:ascii="Times New Roman" w:hAnsi="Times New Roman"/>
          <w:sz w:val="24"/>
          <w:szCs w:val="24"/>
        </w:rPr>
        <w:t xml:space="preserve"> — единство обязательных требований к минимальному содержанию, условиям реализации основных образовательных программ и результатам их освоения на всей территории Российской Федерации.</w:t>
      </w:r>
    </w:p>
    <w:p w:rsidR="00A92EB8" w:rsidRPr="00D22A17" w:rsidRDefault="00D22A17" w:rsidP="00A92EB8">
      <w:pPr>
        <w:spacing w:after="0" w:line="240" w:lineRule="auto"/>
        <w:ind w:left="-5" w:right="44"/>
        <w:rPr>
          <w:rFonts w:ascii="Times New Roman" w:hAnsi="Times New Roman"/>
          <w:sz w:val="24"/>
          <w:szCs w:val="24"/>
        </w:rPr>
      </w:pPr>
      <w:r>
        <w:rPr>
          <w:rFonts w:ascii="Times New Roman" w:hAnsi="Times New Roman"/>
          <w:b/>
          <w:sz w:val="24"/>
          <w:szCs w:val="24"/>
        </w:rPr>
        <w:t xml:space="preserve">       </w:t>
      </w:r>
      <w:r w:rsidR="00A92EB8" w:rsidRPr="00D22A17">
        <w:rPr>
          <w:rFonts w:ascii="Times New Roman" w:hAnsi="Times New Roman"/>
          <w:b/>
          <w:sz w:val="24"/>
          <w:szCs w:val="24"/>
        </w:rPr>
        <w:t>Дошкольная образовательная организация</w:t>
      </w:r>
      <w:r w:rsidR="00A92EB8" w:rsidRPr="00D22A17">
        <w:rPr>
          <w:rFonts w:ascii="Times New Roman" w:hAnsi="Times New Roman"/>
          <w:sz w:val="24"/>
          <w:szCs w:val="24"/>
        </w:rPr>
        <w:t xml:space="preserve"> — тип образовательной организации, создаваемой в целях ведения образовательной деятельности по реализации основных общеобразовательных программ дошкольного образования, а также осуществления присмотра и ухода за детьми. Дошкольная образовательная организация вправе также реализовывать дополнительные общеразвивающие программы.</w:t>
      </w:r>
    </w:p>
    <w:p w:rsidR="00A92EB8" w:rsidRPr="00D22A17" w:rsidRDefault="00D22A17" w:rsidP="00D22A17">
      <w:pPr>
        <w:spacing w:after="0" w:line="240" w:lineRule="auto"/>
        <w:ind w:right="44"/>
        <w:rPr>
          <w:rFonts w:ascii="Times New Roman" w:hAnsi="Times New Roman"/>
          <w:sz w:val="24"/>
          <w:szCs w:val="24"/>
        </w:rPr>
      </w:pPr>
      <w:r>
        <w:rPr>
          <w:rFonts w:ascii="Times New Roman" w:hAnsi="Times New Roman"/>
          <w:b/>
          <w:sz w:val="24"/>
          <w:szCs w:val="24"/>
        </w:rPr>
        <w:t xml:space="preserve">      </w:t>
      </w:r>
      <w:r w:rsidR="00A92EB8" w:rsidRPr="00D22A17">
        <w:rPr>
          <w:rFonts w:ascii="Times New Roman" w:hAnsi="Times New Roman"/>
          <w:b/>
          <w:sz w:val="24"/>
          <w:szCs w:val="24"/>
        </w:rPr>
        <w:t>Единство образовательного пространства</w:t>
      </w:r>
      <w:r w:rsidR="00A92EB8" w:rsidRPr="00D22A17">
        <w:rPr>
          <w:rFonts w:ascii="Times New Roman" w:hAnsi="Times New Roman"/>
          <w:sz w:val="24"/>
          <w:szCs w:val="24"/>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A92EB8" w:rsidRPr="00D22A17" w:rsidRDefault="00D22A17" w:rsidP="00A92EB8">
      <w:pPr>
        <w:spacing w:after="0" w:line="240" w:lineRule="auto"/>
        <w:ind w:left="-5" w:right="44"/>
        <w:rPr>
          <w:rFonts w:ascii="Times New Roman" w:hAnsi="Times New Roman"/>
          <w:sz w:val="24"/>
          <w:szCs w:val="24"/>
        </w:rPr>
      </w:pPr>
      <w:r>
        <w:rPr>
          <w:rFonts w:ascii="Times New Roman" w:hAnsi="Times New Roman"/>
          <w:b/>
          <w:sz w:val="24"/>
          <w:szCs w:val="24"/>
        </w:rPr>
        <w:t xml:space="preserve">      </w:t>
      </w:r>
      <w:r w:rsidR="00A92EB8" w:rsidRPr="00D22A17">
        <w:rPr>
          <w:rFonts w:ascii="Times New Roman" w:hAnsi="Times New Roman"/>
          <w:b/>
          <w:sz w:val="24"/>
          <w:szCs w:val="24"/>
        </w:rPr>
        <w:t>Зона ближайшего развития</w:t>
      </w:r>
      <w:r w:rsidR="00A92EB8" w:rsidRPr="00D22A17">
        <w:rPr>
          <w:rFonts w:ascii="Times New Roman" w:hAnsi="Times New Roman"/>
          <w:sz w:val="24"/>
          <w:szCs w:val="24"/>
        </w:rPr>
        <w:t xml:space="preserve"> — уровень развития, проявляющийся у ребенка в совместной деятельности </w:t>
      </w:r>
      <w:proofErr w:type="gramStart"/>
      <w:r w:rsidR="00A92EB8" w:rsidRPr="00D22A17">
        <w:rPr>
          <w:rFonts w:ascii="Times New Roman" w:hAnsi="Times New Roman"/>
          <w:sz w:val="24"/>
          <w:szCs w:val="24"/>
        </w:rPr>
        <w:t>со</w:t>
      </w:r>
      <w:proofErr w:type="gramEnd"/>
      <w:r w:rsidR="00A92EB8" w:rsidRPr="00D22A17">
        <w:rPr>
          <w:rFonts w:ascii="Times New Roman" w:hAnsi="Times New Roman"/>
          <w:sz w:val="24"/>
          <w:szCs w:val="24"/>
        </w:rPr>
        <w:t xml:space="preserve"> взрослым и сверстниками, но не актуализирующийся в его индивидуальной деятельности.</w:t>
      </w:r>
    </w:p>
    <w:p w:rsidR="00A92EB8" w:rsidRPr="00D22A17" w:rsidRDefault="00D22A17" w:rsidP="00A92EB8">
      <w:pPr>
        <w:spacing w:after="0" w:line="240" w:lineRule="auto"/>
        <w:ind w:left="-5" w:right="44"/>
        <w:rPr>
          <w:rFonts w:ascii="Times New Roman" w:hAnsi="Times New Roman"/>
          <w:sz w:val="24"/>
          <w:szCs w:val="24"/>
        </w:rPr>
      </w:pPr>
      <w:r>
        <w:rPr>
          <w:rFonts w:ascii="Times New Roman" w:hAnsi="Times New Roman"/>
          <w:b/>
          <w:sz w:val="24"/>
          <w:szCs w:val="24"/>
        </w:rPr>
        <w:t xml:space="preserve">       </w:t>
      </w:r>
      <w:r w:rsidR="00A92EB8" w:rsidRPr="00D22A17">
        <w:rPr>
          <w:rFonts w:ascii="Times New Roman" w:hAnsi="Times New Roman"/>
          <w:b/>
          <w:sz w:val="24"/>
          <w:szCs w:val="24"/>
        </w:rPr>
        <w:t xml:space="preserve">Индивидуализация </w:t>
      </w:r>
      <w:r>
        <w:rPr>
          <w:rFonts w:ascii="Times New Roman" w:hAnsi="Times New Roman"/>
          <w:b/>
          <w:sz w:val="24"/>
          <w:szCs w:val="24"/>
        </w:rPr>
        <w:t xml:space="preserve"> дошкольного </w:t>
      </w:r>
      <w:r w:rsidR="00A92EB8" w:rsidRPr="00D22A17">
        <w:rPr>
          <w:rFonts w:ascii="Times New Roman" w:hAnsi="Times New Roman"/>
          <w:b/>
          <w:sz w:val="24"/>
          <w:szCs w:val="24"/>
        </w:rPr>
        <w:t>образования</w:t>
      </w:r>
      <w:r w:rsidR="00A92EB8" w:rsidRPr="00D22A17">
        <w:rPr>
          <w:rFonts w:ascii="Times New Roman" w:hAnsi="Times New Roman"/>
          <w:sz w:val="24"/>
          <w:szCs w:val="24"/>
        </w:rPr>
        <w:t xml:space="preserve"> — построение образовательного процесса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A92EB8" w:rsidRPr="00D22A17" w:rsidRDefault="00D22A17" w:rsidP="00A92EB8">
      <w:pPr>
        <w:spacing w:after="0" w:line="240" w:lineRule="auto"/>
        <w:ind w:left="-5" w:right="44"/>
        <w:rPr>
          <w:rFonts w:ascii="Times New Roman" w:hAnsi="Times New Roman"/>
          <w:sz w:val="24"/>
          <w:szCs w:val="24"/>
        </w:rPr>
      </w:pPr>
      <w:r>
        <w:rPr>
          <w:rFonts w:ascii="Times New Roman" w:hAnsi="Times New Roman"/>
          <w:b/>
          <w:sz w:val="24"/>
          <w:szCs w:val="24"/>
        </w:rPr>
        <w:t xml:space="preserve">        </w:t>
      </w:r>
      <w:r w:rsidR="00A92EB8" w:rsidRPr="00D22A17">
        <w:rPr>
          <w:rFonts w:ascii="Times New Roman" w:hAnsi="Times New Roman"/>
          <w:b/>
          <w:sz w:val="24"/>
          <w:szCs w:val="24"/>
        </w:rPr>
        <w:t>Межведомственное взаимодействие</w:t>
      </w:r>
      <w:r w:rsidR="00A92EB8" w:rsidRPr="00D22A17">
        <w:rPr>
          <w:rFonts w:ascii="Times New Roman" w:hAnsi="Times New Roman"/>
          <w:sz w:val="24"/>
          <w:szCs w:val="24"/>
        </w:rPr>
        <w:t xml:space="preserve"> — партнерство, направленное на обеспечение качественного образования отдельных государственных структур, семей, бизнеса, институтов гражданского общества.</w:t>
      </w:r>
    </w:p>
    <w:p w:rsidR="00A92EB8" w:rsidRPr="00D22A17" w:rsidRDefault="00D22A17" w:rsidP="00A92EB8">
      <w:pPr>
        <w:spacing w:after="0" w:line="240" w:lineRule="auto"/>
        <w:ind w:left="-5" w:right="44"/>
        <w:rPr>
          <w:rFonts w:ascii="Times New Roman" w:hAnsi="Times New Roman"/>
          <w:sz w:val="24"/>
          <w:szCs w:val="24"/>
        </w:rPr>
      </w:pPr>
      <w:r>
        <w:rPr>
          <w:rFonts w:ascii="Times New Roman" w:hAnsi="Times New Roman"/>
          <w:b/>
          <w:sz w:val="24"/>
          <w:szCs w:val="24"/>
        </w:rPr>
        <w:t xml:space="preserve">      </w:t>
      </w:r>
      <w:r w:rsidR="00A92EB8" w:rsidRPr="00D22A17">
        <w:rPr>
          <w:rFonts w:ascii="Times New Roman" w:hAnsi="Times New Roman"/>
          <w:b/>
          <w:sz w:val="24"/>
          <w:szCs w:val="24"/>
        </w:rPr>
        <w:t>Образовательная область</w:t>
      </w:r>
      <w:r w:rsidR="00A92EB8" w:rsidRPr="00D22A17">
        <w:rPr>
          <w:rFonts w:ascii="Times New Roman" w:hAnsi="Times New Roman"/>
          <w:sz w:val="24"/>
          <w:szCs w:val="24"/>
        </w:rPr>
        <w:t xml:space="preserve"> — структурная единица содержания образования, представляющая определенное направление развития и образования детей.</w:t>
      </w:r>
    </w:p>
    <w:p w:rsidR="00A92EB8" w:rsidRPr="00D22A17" w:rsidRDefault="00D22A17" w:rsidP="00A92EB8">
      <w:pPr>
        <w:spacing w:after="0" w:line="240" w:lineRule="auto"/>
        <w:ind w:left="-5" w:right="44"/>
        <w:rPr>
          <w:rFonts w:ascii="Times New Roman" w:hAnsi="Times New Roman"/>
          <w:sz w:val="24"/>
          <w:szCs w:val="24"/>
        </w:rPr>
      </w:pPr>
      <w:r>
        <w:rPr>
          <w:rFonts w:ascii="Times New Roman" w:hAnsi="Times New Roman"/>
          <w:b/>
          <w:sz w:val="24"/>
          <w:szCs w:val="24"/>
        </w:rPr>
        <w:t xml:space="preserve">       </w:t>
      </w:r>
      <w:r w:rsidR="00A92EB8" w:rsidRPr="00D22A17">
        <w:rPr>
          <w:rFonts w:ascii="Times New Roman" w:hAnsi="Times New Roman"/>
          <w:b/>
          <w:sz w:val="24"/>
          <w:szCs w:val="24"/>
        </w:rPr>
        <w:t>Образовательная среда</w:t>
      </w:r>
      <w:r w:rsidR="00A92EB8" w:rsidRPr="00D22A17">
        <w:rPr>
          <w:rFonts w:ascii="Times New Roman" w:hAnsi="Times New Roman"/>
          <w:sz w:val="24"/>
          <w:szCs w:val="24"/>
        </w:rPr>
        <w:t xml:space="preserve"> — совокупность условий, целенаправленно создаваемых в целях обеспечения полноценного образования и развития детей.</w:t>
      </w:r>
    </w:p>
    <w:p w:rsidR="00A92EB8" w:rsidRPr="00D22A17" w:rsidRDefault="00D22A17" w:rsidP="00A92EB8">
      <w:pPr>
        <w:spacing w:after="0" w:line="240" w:lineRule="auto"/>
        <w:ind w:left="-5" w:right="44"/>
        <w:rPr>
          <w:rFonts w:ascii="Times New Roman" w:hAnsi="Times New Roman"/>
          <w:sz w:val="24"/>
          <w:szCs w:val="24"/>
        </w:rPr>
      </w:pPr>
      <w:r>
        <w:rPr>
          <w:rFonts w:ascii="Times New Roman" w:hAnsi="Times New Roman"/>
          <w:b/>
          <w:sz w:val="24"/>
          <w:szCs w:val="24"/>
        </w:rPr>
        <w:t xml:space="preserve">      </w:t>
      </w:r>
      <w:r w:rsidR="00A92EB8" w:rsidRPr="00D22A17">
        <w:rPr>
          <w:rFonts w:ascii="Times New Roman" w:hAnsi="Times New Roman"/>
          <w:b/>
          <w:sz w:val="24"/>
          <w:szCs w:val="24"/>
        </w:rPr>
        <w:t>Организации, осуществляющие образовательную деятельность</w:t>
      </w:r>
      <w:r w:rsidR="00A92EB8" w:rsidRPr="00D22A17">
        <w:rPr>
          <w:rFonts w:ascii="Times New Roman" w:hAnsi="Times New Roman"/>
          <w:sz w:val="24"/>
          <w:szCs w:val="24"/>
        </w:rPr>
        <w:t xml:space="preserve"> — организации (государственные и частные), а также индивидуальные предприниматели, осуществляющие на основании лицензии деятельность по реализации образовательных программ.</w:t>
      </w:r>
    </w:p>
    <w:p w:rsidR="00A92EB8" w:rsidRPr="00D22A17" w:rsidRDefault="00D22A17" w:rsidP="00A92EB8">
      <w:pPr>
        <w:spacing w:after="0" w:line="240" w:lineRule="auto"/>
        <w:ind w:left="-5" w:right="44"/>
        <w:rPr>
          <w:rFonts w:ascii="Times New Roman" w:hAnsi="Times New Roman"/>
          <w:sz w:val="24"/>
          <w:szCs w:val="24"/>
        </w:rPr>
      </w:pPr>
      <w:r>
        <w:rPr>
          <w:rFonts w:ascii="Times New Roman" w:hAnsi="Times New Roman"/>
          <w:b/>
          <w:sz w:val="24"/>
          <w:szCs w:val="24"/>
        </w:rPr>
        <w:t xml:space="preserve">     </w:t>
      </w:r>
      <w:proofErr w:type="gramStart"/>
      <w:r w:rsidR="00A92EB8" w:rsidRPr="00D22A17">
        <w:rPr>
          <w:rFonts w:ascii="Times New Roman" w:hAnsi="Times New Roman"/>
          <w:b/>
          <w:sz w:val="24"/>
          <w:szCs w:val="24"/>
        </w:rPr>
        <w:t>Основная образовательная программа</w:t>
      </w:r>
      <w:r w:rsidR="00A92EB8" w:rsidRPr="00D22A17">
        <w:rPr>
          <w:rFonts w:ascii="Times New Roman" w:hAnsi="Times New Roman"/>
          <w:sz w:val="24"/>
          <w:szCs w:val="24"/>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A92EB8" w:rsidRPr="00D22A17" w:rsidRDefault="00A92EB8" w:rsidP="00A92EB8">
      <w:pPr>
        <w:spacing w:after="0" w:line="240" w:lineRule="auto"/>
        <w:ind w:left="-5" w:right="44"/>
        <w:rPr>
          <w:rFonts w:ascii="Times New Roman" w:hAnsi="Times New Roman"/>
          <w:sz w:val="24"/>
          <w:szCs w:val="24"/>
        </w:rPr>
      </w:pPr>
      <w:r w:rsidRPr="00D22A17">
        <w:rPr>
          <w:rFonts w:ascii="Times New Roman" w:hAnsi="Times New Roman"/>
          <w:b/>
          <w:sz w:val="24"/>
          <w:szCs w:val="24"/>
        </w:rPr>
        <w:t>Основная образовательная программа дошкольного образования</w:t>
      </w:r>
      <w:r w:rsidRPr="00D22A17">
        <w:rPr>
          <w:rFonts w:ascii="Times New Roman" w:hAnsi="Times New Roman"/>
          <w:sz w:val="24"/>
          <w:szCs w:val="24"/>
        </w:rPr>
        <w:t xml:space="preserve"> — комплекс основных характеристик дошкольного образования (объем, содержание, целевые ориентиры), организационно-педагогических условий и иных компонентов, самостоятельно разрабатываемый и утверждаемый организацией, осуществляющей образовательную деятельность.</w:t>
      </w:r>
    </w:p>
    <w:p w:rsidR="00A92EB8" w:rsidRPr="00D22A17" w:rsidRDefault="00A92EB8" w:rsidP="00A92EB8">
      <w:pPr>
        <w:spacing w:after="0" w:line="240" w:lineRule="auto"/>
        <w:ind w:left="-5" w:right="44"/>
        <w:rPr>
          <w:rFonts w:ascii="Times New Roman" w:hAnsi="Times New Roman"/>
          <w:sz w:val="24"/>
          <w:szCs w:val="24"/>
        </w:rPr>
      </w:pPr>
      <w:proofErr w:type="gramStart"/>
      <w:r w:rsidRPr="00D22A17">
        <w:rPr>
          <w:rFonts w:ascii="Times New Roman" w:hAnsi="Times New Roman"/>
          <w:b/>
          <w:sz w:val="24"/>
          <w:szCs w:val="24"/>
        </w:rPr>
        <w:t>Особые образовательные потребности</w:t>
      </w:r>
      <w:r w:rsidRPr="00D22A17">
        <w:rPr>
          <w:rFonts w:ascii="Times New Roman" w:hAnsi="Times New Roman"/>
          <w:sz w:val="24"/>
          <w:szCs w:val="24"/>
        </w:rPr>
        <w:t xml:space="preserve"> — индивидуальные потребности конкретного обучающегося, связанные с его жизненной ситуацией и состоянием здоровья, определяющие особые условия получения им образования.</w:t>
      </w:r>
      <w:proofErr w:type="gramEnd"/>
    </w:p>
    <w:p w:rsidR="00A92EB8" w:rsidRPr="00D22A17" w:rsidRDefault="00A92EB8" w:rsidP="00A92EB8">
      <w:pPr>
        <w:spacing w:after="0" w:line="240" w:lineRule="auto"/>
        <w:ind w:left="-5" w:right="44"/>
        <w:rPr>
          <w:rFonts w:ascii="Times New Roman" w:hAnsi="Times New Roman"/>
          <w:sz w:val="24"/>
          <w:szCs w:val="24"/>
        </w:rPr>
      </w:pPr>
      <w:r w:rsidRPr="00D22A17">
        <w:rPr>
          <w:rFonts w:ascii="Times New Roman" w:hAnsi="Times New Roman"/>
          <w:b/>
          <w:sz w:val="24"/>
          <w:szCs w:val="24"/>
        </w:rPr>
        <w:t>Отношения в сфере образования</w:t>
      </w:r>
      <w:r w:rsidRPr="00D22A17">
        <w:rPr>
          <w:rFonts w:ascii="Times New Roman" w:hAnsi="Times New Roman"/>
          <w:sz w:val="24"/>
          <w:szCs w:val="24"/>
        </w:rPr>
        <w:t xml:space="preserve"> —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w:t>
      </w:r>
    </w:p>
    <w:p w:rsidR="00A92EB8" w:rsidRPr="00D22A17" w:rsidRDefault="00A92EB8" w:rsidP="00A92EB8">
      <w:pPr>
        <w:spacing w:after="0" w:line="240" w:lineRule="auto"/>
        <w:ind w:left="-5" w:right="44"/>
        <w:rPr>
          <w:rFonts w:ascii="Times New Roman" w:hAnsi="Times New Roman"/>
          <w:sz w:val="24"/>
          <w:szCs w:val="24"/>
        </w:rPr>
      </w:pPr>
      <w:r w:rsidRPr="00D22A17">
        <w:rPr>
          <w:rFonts w:ascii="Times New Roman" w:hAnsi="Times New Roman"/>
          <w:b/>
          <w:sz w:val="24"/>
          <w:szCs w:val="24"/>
        </w:rPr>
        <w:t xml:space="preserve">Парциальная образовательная программа </w:t>
      </w:r>
      <w:r w:rsidRPr="00D22A17">
        <w:rPr>
          <w:rFonts w:ascii="Times New Roman" w:hAnsi="Times New Roman"/>
          <w:sz w:val="24"/>
          <w:szCs w:val="24"/>
        </w:rPr>
        <w:t>— программа, направленная на развитие детей дошкольного возраста в одной или нескольких образовательных областях, видах деятельности и/или культурных практиках.</w:t>
      </w:r>
    </w:p>
    <w:p w:rsidR="00A92EB8" w:rsidRPr="00D22A17" w:rsidRDefault="00A92EB8" w:rsidP="00A92EB8">
      <w:pPr>
        <w:spacing w:after="0" w:line="240" w:lineRule="auto"/>
        <w:ind w:left="-5" w:right="44"/>
        <w:rPr>
          <w:rFonts w:ascii="Times New Roman" w:hAnsi="Times New Roman"/>
          <w:sz w:val="24"/>
          <w:szCs w:val="24"/>
        </w:rPr>
      </w:pPr>
      <w:r w:rsidRPr="00D22A17">
        <w:rPr>
          <w:rFonts w:ascii="Times New Roman" w:hAnsi="Times New Roman"/>
          <w:b/>
          <w:sz w:val="24"/>
          <w:szCs w:val="24"/>
        </w:rPr>
        <w:lastRenderedPageBreak/>
        <w:t xml:space="preserve">Педагогическая диагностика </w:t>
      </w:r>
      <w:r w:rsidRPr="00D22A17">
        <w:rPr>
          <w:rFonts w:ascii="Times New Roman" w:hAnsi="Times New Roman"/>
          <w:sz w:val="24"/>
          <w:szCs w:val="24"/>
        </w:rPr>
        <w:t>— оценка индивидуального развития детей дошкольного возраста, связанная с оценкой эффективности педагогических действий и лежащая в основе их дальнейшего планирования.</w:t>
      </w:r>
    </w:p>
    <w:p w:rsidR="00A92EB8" w:rsidRPr="00D22A17" w:rsidRDefault="00A92EB8" w:rsidP="00A92EB8">
      <w:pPr>
        <w:spacing w:after="0" w:line="240" w:lineRule="auto"/>
        <w:ind w:left="-5" w:right="44"/>
        <w:rPr>
          <w:rFonts w:ascii="Times New Roman" w:hAnsi="Times New Roman"/>
          <w:sz w:val="24"/>
          <w:szCs w:val="24"/>
        </w:rPr>
      </w:pPr>
      <w:r w:rsidRPr="00D22A17">
        <w:rPr>
          <w:rFonts w:ascii="Times New Roman" w:hAnsi="Times New Roman"/>
          <w:b/>
          <w:sz w:val="24"/>
          <w:szCs w:val="24"/>
        </w:rPr>
        <w:t xml:space="preserve">Педагогический работник </w:t>
      </w:r>
      <w:r w:rsidRPr="00D22A17">
        <w:rPr>
          <w:rFonts w:ascii="Times New Roman" w:hAnsi="Times New Roman"/>
          <w:sz w:val="24"/>
          <w:szCs w:val="24"/>
        </w:rPr>
        <w:t xml:space="preserve">—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w:t>
      </w:r>
      <w:proofErr w:type="gramStart"/>
      <w:r w:rsidRPr="00D22A17">
        <w:rPr>
          <w:rFonts w:ascii="Times New Roman" w:hAnsi="Times New Roman"/>
          <w:sz w:val="24"/>
          <w:szCs w:val="24"/>
        </w:rPr>
        <w:t>К педагогическим работникам относятся: воспитатель, музыкальный руководитель, педагог дополнительного образования, педагог-организатор, социальный педагог, педагог-психолог, старший педагог дополнительного образования, старший воспитатель, учитель, учитель-логопед, учитель-дефектолог.</w:t>
      </w:r>
      <w:proofErr w:type="gramEnd"/>
    </w:p>
    <w:p w:rsidR="00A92EB8" w:rsidRPr="00D22A17" w:rsidRDefault="00A92EB8" w:rsidP="00A92EB8">
      <w:pPr>
        <w:spacing w:after="0" w:line="240" w:lineRule="auto"/>
        <w:ind w:left="-5" w:right="44"/>
        <w:rPr>
          <w:rFonts w:ascii="Times New Roman" w:hAnsi="Times New Roman"/>
          <w:sz w:val="24"/>
          <w:szCs w:val="24"/>
        </w:rPr>
      </w:pPr>
      <w:r w:rsidRPr="00D22A17">
        <w:rPr>
          <w:rFonts w:ascii="Times New Roman" w:hAnsi="Times New Roman"/>
          <w:b/>
          <w:sz w:val="24"/>
          <w:szCs w:val="24"/>
        </w:rPr>
        <w:t xml:space="preserve">Подготовка, профессиональная переподготовка, повышение квалификации </w:t>
      </w:r>
      <w:r w:rsidRPr="00D22A17">
        <w:rPr>
          <w:rFonts w:ascii="Times New Roman" w:hAnsi="Times New Roman"/>
          <w:sz w:val="24"/>
          <w:szCs w:val="24"/>
        </w:rPr>
        <w:t>— обучение, направленное на приобретение лицами различного возраста профессиональной компетенции, в том числе для осуществления деятельности по реализации образовательных программ.</w:t>
      </w:r>
    </w:p>
    <w:p w:rsidR="00A92EB8" w:rsidRPr="00D22A17" w:rsidRDefault="00A92EB8" w:rsidP="00A92EB8">
      <w:pPr>
        <w:spacing w:after="0" w:line="240" w:lineRule="auto"/>
        <w:ind w:left="-5" w:right="44"/>
        <w:rPr>
          <w:rFonts w:ascii="Times New Roman" w:hAnsi="Times New Roman"/>
          <w:sz w:val="24"/>
          <w:szCs w:val="24"/>
        </w:rPr>
      </w:pPr>
      <w:r w:rsidRPr="00D22A17">
        <w:rPr>
          <w:rFonts w:ascii="Times New Roman" w:hAnsi="Times New Roman"/>
          <w:b/>
          <w:sz w:val="24"/>
          <w:szCs w:val="24"/>
        </w:rPr>
        <w:t>Преемственность основных образовательных программ</w:t>
      </w:r>
      <w:r w:rsidRPr="00D22A17">
        <w:rPr>
          <w:rFonts w:ascii="Times New Roman" w:hAnsi="Times New Roman"/>
          <w:sz w:val="24"/>
          <w:szCs w:val="24"/>
        </w:rPr>
        <w:t xml:space="preserve"> — преемственность целей, задач и содержания образования, реализуемых в рамках образовательных программ различных уровней.</w:t>
      </w:r>
    </w:p>
    <w:p w:rsidR="00A92EB8" w:rsidRPr="00D22A17" w:rsidRDefault="00A92EB8" w:rsidP="00A92EB8">
      <w:pPr>
        <w:spacing w:after="0" w:line="240" w:lineRule="auto"/>
        <w:ind w:left="-5" w:right="44"/>
        <w:rPr>
          <w:rFonts w:ascii="Times New Roman" w:hAnsi="Times New Roman"/>
          <w:sz w:val="24"/>
          <w:szCs w:val="24"/>
        </w:rPr>
      </w:pPr>
      <w:r w:rsidRPr="00D22A17">
        <w:rPr>
          <w:rFonts w:ascii="Times New Roman" w:hAnsi="Times New Roman"/>
          <w:b/>
          <w:sz w:val="24"/>
          <w:szCs w:val="24"/>
        </w:rPr>
        <w:t xml:space="preserve">Примерная основная образовательная программа </w:t>
      </w:r>
      <w:r w:rsidRPr="00D22A17">
        <w:rPr>
          <w:rFonts w:ascii="Times New Roman" w:hAnsi="Times New Roman"/>
          <w:sz w:val="24"/>
          <w:szCs w:val="24"/>
        </w:rPr>
        <w:t xml:space="preserve">—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 Разрабатывается на основе ФГОС </w:t>
      </w:r>
      <w:proofErr w:type="gramStart"/>
      <w:r w:rsidRPr="00D22A17">
        <w:rPr>
          <w:rFonts w:ascii="Times New Roman" w:hAnsi="Times New Roman"/>
          <w:sz w:val="24"/>
          <w:szCs w:val="24"/>
        </w:rPr>
        <w:t>ДО</w:t>
      </w:r>
      <w:proofErr w:type="gramEnd"/>
      <w:r w:rsidRPr="00D22A17">
        <w:rPr>
          <w:rFonts w:ascii="Times New Roman" w:hAnsi="Times New Roman"/>
          <w:sz w:val="24"/>
          <w:szCs w:val="24"/>
        </w:rPr>
        <w:t>.</w:t>
      </w:r>
    </w:p>
    <w:p w:rsidR="00A92EB8" w:rsidRPr="00D22A17" w:rsidRDefault="00A92EB8" w:rsidP="00A92EB8">
      <w:pPr>
        <w:spacing w:after="0" w:line="240" w:lineRule="auto"/>
        <w:ind w:left="-5" w:right="44"/>
        <w:rPr>
          <w:rFonts w:ascii="Times New Roman" w:hAnsi="Times New Roman"/>
          <w:sz w:val="24"/>
          <w:szCs w:val="24"/>
        </w:rPr>
      </w:pPr>
      <w:r w:rsidRPr="00D22A17">
        <w:rPr>
          <w:rFonts w:ascii="Times New Roman" w:hAnsi="Times New Roman"/>
          <w:b/>
          <w:sz w:val="24"/>
          <w:szCs w:val="24"/>
        </w:rPr>
        <w:t xml:space="preserve">Психологическая диагностика </w:t>
      </w:r>
      <w:r w:rsidRPr="00D22A17">
        <w:rPr>
          <w:rFonts w:ascii="Times New Roman" w:hAnsi="Times New Roman"/>
          <w:sz w:val="24"/>
          <w:szCs w:val="24"/>
        </w:rPr>
        <w:t>— выявление и изучение индивидуально-психологических особенностей детей.</w:t>
      </w:r>
    </w:p>
    <w:p w:rsidR="00A92EB8" w:rsidRPr="00D22A17" w:rsidRDefault="00A92EB8" w:rsidP="00A92EB8">
      <w:pPr>
        <w:spacing w:after="0" w:line="240" w:lineRule="auto"/>
        <w:ind w:left="-5" w:right="44"/>
        <w:rPr>
          <w:rFonts w:ascii="Times New Roman" w:hAnsi="Times New Roman"/>
          <w:sz w:val="24"/>
          <w:szCs w:val="24"/>
        </w:rPr>
      </w:pPr>
      <w:r w:rsidRPr="00D22A17">
        <w:rPr>
          <w:rFonts w:ascii="Times New Roman" w:hAnsi="Times New Roman"/>
          <w:b/>
          <w:sz w:val="24"/>
          <w:szCs w:val="24"/>
        </w:rPr>
        <w:t>Равенство возможностей</w:t>
      </w:r>
      <w:r w:rsidRPr="00D22A17">
        <w:rPr>
          <w:rFonts w:ascii="Times New Roman" w:hAnsi="Times New Roman"/>
          <w:sz w:val="24"/>
          <w:szCs w:val="24"/>
        </w:rPr>
        <w:t xml:space="preserve"> — обеспечение права каждого человека на образование, недопустимость дискриминации в сфере образования.</w:t>
      </w:r>
    </w:p>
    <w:p w:rsidR="00A92EB8" w:rsidRPr="00D22A17" w:rsidRDefault="00A92EB8" w:rsidP="00A92EB8">
      <w:pPr>
        <w:spacing w:after="0" w:line="240" w:lineRule="auto"/>
        <w:ind w:left="-5" w:right="44"/>
        <w:rPr>
          <w:rFonts w:ascii="Times New Roman" w:hAnsi="Times New Roman"/>
          <w:sz w:val="24"/>
          <w:szCs w:val="24"/>
        </w:rPr>
      </w:pPr>
      <w:r w:rsidRPr="00D22A17">
        <w:rPr>
          <w:rFonts w:ascii="Times New Roman" w:hAnsi="Times New Roman"/>
          <w:b/>
          <w:sz w:val="24"/>
          <w:szCs w:val="24"/>
        </w:rPr>
        <w:t xml:space="preserve">Развивающая предметно-пространственная среда </w:t>
      </w:r>
      <w:r w:rsidRPr="00D22A17">
        <w:rPr>
          <w:rFonts w:ascii="Times New Roman" w:hAnsi="Times New Roman"/>
          <w:sz w:val="24"/>
          <w:szCs w:val="24"/>
        </w:rPr>
        <w:t>— часть образовательной среды, представленная специально организованным пространством (помещениями, участком и т. 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A92EB8" w:rsidRPr="00D22A17" w:rsidRDefault="00A92EB8" w:rsidP="00A92EB8">
      <w:pPr>
        <w:spacing w:after="0" w:line="240" w:lineRule="auto"/>
        <w:ind w:left="-5" w:right="44"/>
        <w:rPr>
          <w:rFonts w:ascii="Times New Roman" w:hAnsi="Times New Roman"/>
          <w:sz w:val="24"/>
          <w:szCs w:val="24"/>
        </w:rPr>
      </w:pPr>
      <w:r w:rsidRPr="00D22A17">
        <w:rPr>
          <w:rFonts w:ascii="Times New Roman" w:hAnsi="Times New Roman"/>
          <w:b/>
          <w:sz w:val="24"/>
          <w:szCs w:val="24"/>
        </w:rPr>
        <w:t xml:space="preserve">Разнообразие детства </w:t>
      </w:r>
      <w:r w:rsidRPr="00D22A17">
        <w:rPr>
          <w:rFonts w:ascii="Times New Roman" w:hAnsi="Times New Roman"/>
          <w:sz w:val="24"/>
          <w:szCs w:val="24"/>
        </w:rPr>
        <w:t>—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A92EB8" w:rsidRPr="00D22A17" w:rsidRDefault="00A92EB8" w:rsidP="00A92EB8">
      <w:pPr>
        <w:spacing w:after="0" w:line="240" w:lineRule="auto"/>
        <w:ind w:left="-5" w:right="44"/>
        <w:rPr>
          <w:rFonts w:ascii="Times New Roman" w:hAnsi="Times New Roman"/>
          <w:sz w:val="24"/>
          <w:szCs w:val="24"/>
        </w:rPr>
      </w:pPr>
      <w:r w:rsidRPr="00D22A17">
        <w:rPr>
          <w:rFonts w:ascii="Times New Roman" w:hAnsi="Times New Roman"/>
          <w:b/>
          <w:sz w:val="24"/>
          <w:szCs w:val="24"/>
        </w:rPr>
        <w:t>Ранняя помощь</w:t>
      </w:r>
      <w:r w:rsidRPr="00D22A17">
        <w:rPr>
          <w:rFonts w:ascii="Times New Roman" w:hAnsi="Times New Roman"/>
          <w:sz w:val="24"/>
          <w:szCs w:val="24"/>
        </w:rPr>
        <w:t xml:space="preserve"> — семейно-ориентированная комплексная психолого-педагогическая и </w:t>
      </w:r>
      <w:proofErr w:type="gramStart"/>
      <w:r w:rsidRPr="00D22A17">
        <w:rPr>
          <w:rFonts w:ascii="Times New Roman" w:hAnsi="Times New Roman"/>
          <w:sz w:val="24"/>
          <w:szCs w:val="24"/>
        </w:rPr>
        <w:t>медико-социальная</w:t>
      </w:r>
      <w:proofErr w:type="gramEnd"/>
      <w:r w:rsidRPr="00D22A17">
        <w:rPr>
          <w:rFonts w:ascii="Times New Roman" w:hAnsi="Times New Roman"/>
          <w:sz w:val="24"/>
          <w:szCs w:val="24"/>
        </w:rPr>
        <w:t xml:space="preserve"> помощь детям младенческого и раннего возраста, у которых выявлены нарушения в развитии различных функций или отклонения от них, либо риски их возникновения в более старшем возрасте, и находящимся в кризисных ситуациях семьям, воспитывающим таких детей.</w:t>
      </w:r>
    </w:p>
    <w:p w:rsidR="00A92EB8" w:rsidRPr="00D22A17" w:rsidRDefault="00A92EB8" w:rsidP="00A92EB8">
      <w:pPr>
        <w:spacing w:after="0" w:line="240" w:lineRule="auto"/>
        <w:ind w:left="-5" w:right="44"/>
        <w:rPr>
          <w:rFonts w:ascii="Times New Roman" w:hAnsi="Times New Roman"/>
          <w:sz w:val="24"/>
          <w:szCs w:val="24"/>
        </w:rPr>
      </w:pPr>
      <w:proofErr w:type="spellStart"/>
      <w:r w:rsidRPr="00D22A17">
        <w:rPr>
          <w:rFonts w:ascii="Times New Roman" w:hAnsi="Times New Roman"/>
          <w:b/>
          <w:sz w:val="24"/>
          <w:szCs w:val="24"/>
        </w:rPr>
        <w:t>Самоценность</w:t>
      </w:r>
      <w:proofErr w:type="spellEnd"/>
      <w:r w:rsidRPr="00D22A17">
        <w:rPr>
          <w:rFonts w:ascii="Times New Roman" w:hAnsi="Times New Roman"/>
          <w:b/>
          <w:sz w:val="24"/>
          <w:szCs w:val="24"/>
        </w:rPr>
        <w:t xml:space="preserve"> детства</w:t>
      </w:r>
      <w:r w:rsidRPr="00D22A17">
        <w:rPr>
          <w:rFonts w:ascii="Times New Roman" w:hAnsi="Times New Roman"/>
          <w:sz w:val="24"/>
          <w:szCs w:val="24"/>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A92EB8" w:rsidRPr="00D22A17" w:rsidRDefault="00A92EB8" w:rsidP="00A92EB8">
      <w:pPr>
        <w:spacing w:after="0" w:line="240" w:lineRule="auto"/>
        <w:ind w:left="-5" w:right="44"/>
        <w:rPr>
          <w:rFonts w:ascii="Times New Roman" w:hAnsi="Times New Roman"/>
          <w:sz w:val="24"/>
          <w:szCs w:val="24"/>
        </w:rPr>
      </w:pPr>
      <w:r w:rsidRPr="00D22A17">
        <w:rPr>
          <w:rFonts w:ascii="Times New Roman" w:hAnsi="Times New Roman"/>
          <w:b/>
          <w:sz w:val="24"/>
          <w:szCs w:val="24"/>
        </w:rPr>
        <w:t>Социальная ситуация развития</w:t>
      </w:r>
      <w:r w:rsidRPr="00D22A17">
        <w:rPr>
          <w:rFonts w:ascii="Times New Roman" w:hAnsi="Times New Roman"/>
          <w:sz w:val="24"/>
          <w:szCs w:val="24"/>
        </w:rPr>
        <w:t xml:space="preserve"> — сложившаяся система взаимоотношений ребенка с окружающим социальным миром, представленным, в первую очередь, взрослыми и другими детьми.</w:t>
      </w:r>
    </w:p>
    <w:p w:rsidR="00A92EB8" w:rsidRPr="00D22A17" w:rsidRDefault="00A92EB8" w:rsidP="00A92EB8">
      <w:pPr>
        <w:spacing w:after="0" w:line="240" w:lineRule="auto"/>
        <w:ind w:left="-5" w:right="44"/>
        <w:rPr>
          <w:rFonts w:ascii="Times New Roman" w:hAnsi="Times New Roman"/>
          <w:sz w:val="24"/>
          <w:szCs w:val="24"/>
        </w:rPr>
      </w:pPr>
      <w:r w:rsidRPr="00D22A17">
        <w:rPr>
          <w:rFonts w:ascii="Times New Roman" w:hAnsi="Times New Roman"/>
          <w:b/>
          <w:sz w:val="24"/>
          <w:szCs w:val="24"/>
        </w:rPr>
        <w:t>Социокультурная среда</w:t>
      </w:r>
      <w:r w:rsidRPr="00D22A17">
        <w:rPr>
          <w:rFonts w:ascii="Times New Roman" w:hAnsi="Times New Roman"/>
          <w:sz w:val="24"/>
          <w:szCs w:val="24"/>
        </w:rPr>
        <w:t xml:space="preserve"> — конкретное, непосредственно данное каждому ребенку социальное пространство, посредством которого он активно включается в культурные связи общества.</w:t>
      </w:r>
    </w:p>
    <w:p w:rsidR="00A92EB8" w:rsidRPr="00D22A17" w:rsidRDefault="00A92EB8" w:rsidP="00A92EB8">
      <w:pPr>
        <w:spacing w:after="0" w:line="240" w:lineRule="auto"/>
        <w:ind w:left="-5" w:right="44"/>
        <w:rPr>
          <w:rFonts w:ascii="Times New Roman" w:hAnsi="Times New Roman"/>
          <w:sz w:val="24"/>
          <w:szCs w:val="24"/>
        </w:rPr>
      </w:pPr>
      <w:r w:rsidRPr="00D22A17">
        <w:rPr>
          <w:rFonts w:ascii="Times New Roman" w:hAnsi="Times New Roman"/>
          <w:b/>
          <w:sz w:val="24"/>
          <w:szCs w:val="24"/>
        </w:rPr>
        <w:t>Учебно-методический комплекс</w:t>
      </w:r>
      <w:r w:rsidRPr="00D22A17">
        <w:rPr>
          <w:rFonts w:ascii="Times New Roman" w:hAnsi="Times New Roman"/>
          <w:sz w:val="24"/>
          <w:szCs w:val="24"/>
        </w:rPr>
        <w:t xml:space="preserve"> — система нормативной и учебно-методической документации, средств обучения и контроля, необходимых и достаточных для качественной организации основных и дополнительных образовательных программ, </w:t>
      </w:r>
      <w:proofErr w:type="gramStart"/>
      <w:r w:rsidRPr="00D22A17">
        <w:rPr>
          <w:rFonts w:ascii="Times New Roman" w:hAnsi="Times New Roman"/>
          <w:sz w:val="24"/>
          <w:szCs w:val="24"/>
        </w:rPr>
        <w:t>согласно</w:t>
      </w:r>
      <w:proofErr w:type="gramEnd"/>
      <w:r w:rsidRPr="00D22A17">
        <w:rPr>
          <w:rFonts w:ascii="Times New Roman" w:hAnsi="Times New Roman"/>
          <w:sz w:val="24"/>
          <w:szCs w:val="24"/>
        </w:rPr>
        <w:t xml:space="preserve"> учебного плана.</w:t>
      </w:r>
    </w:p>
    <w:p w:rsidR="00A92EB8" w:rsidRPr="00D22A17" w:rsidRDefault="00A92EB8" w:rsidP="00A92EB8">
      <w:pPr>
        <w:spacing w:after="0" w:line="240" w:lineRule="auto"/>
        <w:ind w:left="-5" w:right="44"/>
        <w:rPr>
          <w:rFonts w:ascii="Times New Roman" w:hAnsi="Times New Roman"/>
          <w:sz w:val="24"/>
          <w:szCs w:val="24"/>
        </w:rPr>
      </w:pPr>
      <w:r w:rsidRPr="00D22A17">
        <w:rPr>
          <w:rFonts w:ascii="Times New Roman" w:hAnsi="Times New Roman"/>
          <w:b/>
          <w:sz w:val="24"/>
          <w:szCs w:val="24"/>
        </w:rPr>
        <w:lastRenderedPageBreak/>
        <w:t xml:space="preserve">Федеральный государственный образовательный стандарт дошкольного образования (Приказ № 1155 от 17 октября 2013 года) </w:t>
      </w:r>
      <w:r w:rsidRPr="00D22A17">
        <w:rPr>
          <w:rFonts w:ascii="Times New Roman" w:hAnsi="Times New Roman"/>
          <w:sz w:val="24"/>
          <w:szCs w:val="24"/>
        </w:rPr>
        <w:t>— совокупность обязательных требований к образованию определенного уровня и /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2EB8" w:rsidRPr="00D22A17" w:rsidRDefault="00A92EB8" w:rsidP="006D6A0D">
      <w:pPr>
        <w:pStyle w:val="a6"/>
        <w:adjustRightInd w:val="0"/>
        <w:spacing w:after="0" w:line="240" w:lineRule="auto"/>
        <w:ind w:left="362"/>
        <w:jc w:val="both"/>
        <w:rPr>
          <w:rFonts w:ascii="Times New Roman" w:eastAsia="Times New Roman" w:hAnsi="Times New Roman"/>
          <w:b/>
          <w:sz w:val="24"/>
          <w:szCs w:val="24"/>
          <w:lang w:eastAsia="ru-RU"/>
        </w:rPr>
      </w:pPr>
    </w:p>
    <w:p w:rsidR="00A92EB8" w:rsidRPr="006D6A0D" w:rsidRDefault="00A92EB8" w:rsidP="006D6A0D">
      <w:pPr>
        <w:pStyle w:val="a6"/>
        <w:adjustRightInd w:val="0"/>
        <w:spacing w:after="0" w:line="240" w:lineRule="auto"/>
        <w:ind w:left="362"/>
        <w:jc w:val="both"/>
        <w:rPr>
          <w:rFonts w:ascii="Times New Roman" w:eastAsia="Times New Roman" w:hAnsi="Times New Roman"/>
          <w:b/>
          <w:sz w:val="24"/>
          <w:szCs w:val="24"/>
          <w:lang w:eastAsia="ru-RU"/>
        </w:rPr>
      </w:pPr>
    </w:p>
    <w:p w:rsidR="006D6A0D" w:rsidRDefault="006D6A0D" w:rsidP="00537A3A">
      <w:pPr>
        <w:rPr>
          <w:rFonts w:ascii="Times New Roman" w:hAnsi="Times New Roman"/>
          <w:b/>
          <w:bCs/>
          <w:iCs/>
          <w:sz w:val="28"/>
          <w:szCs w:val="28"/>
          <w:u w:val="single"/>
        </w:rPr>
      </w:pPr>
    </w:p>
    <w:sectPr w:rsidR="006D6A0D" w:rsidSect="00537A3A">
      <w:pgSz w:w="11907" w:h="16840"/>
      <w:pgMar w:top="1134" w:right="748" w:bottom="539" w:left="124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C34" w:rsidRDefault="00A94C34" w:rsidP="00DB3525">
      <w:pPr>
        <w:spacing w:after="0" w:line="240" w:lineRule="auto"/>
      </w:pPr>
      <w:r>
        <w:separator/>
      </w:r>
    </w:p>
  </w:endnote>
  <w:endnote w:type="continuationSeparator" w:id="0">
    <w:p w:rsidR="00A94C34" w:rsidRDefault="00A94C34" w:rsidP="00DB3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panose1 w:val="00000000000000000000"/>
    <w:charset w:val="CC"/>
    <w:family w:val="auto"/>
    <w:notTrueType/>
    <w:pitch w:val="default"/>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 w:name="Century Schoolbook">
    <w:altName w:val="Century"/>
    <w:charset w:val="CC"/>
    <w:family w:val="roman"/>
    <w:pitch w:val="variable"/>
    <w:sig w:usb0="00000001"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169" w:rsidRDefault="005B0169">
    <w:pPr>
      <w:pStyle w:val="af5"/>
      <w:jc w:val="right"/>
    </w:pPr>
    <w:r>
      <w:fldChar w:fldCharType="begin"/>
    </w:r>
    <w:r>
      <w:instrText xml:space="preserve"> PAGE   \* MERGEFORMAT </w:instrText>
    </w:r>
    <w:r>
      <w:fldChar w:fldCharType="separate"/>
    </w:r>
    <w:r w:rsidR="00B42A93">
      <w:rPr>
        <w:noProof/>
      </w:rPr>
      <w:t>1</w:t>
    </w:r>
    <w:r>
      <w:rPr>
        <w:noProof/>
      </w:rPr>
      <w:fldChar w:fldCharType="end"/>
    </w:r>
  </w:p>
  <w:p w:rsidR="005B0169" w:rsidRDefault="005B0169">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C34" w:rsidRDefault="00A94C34" w:rsidP="00DB3525">
      <w:pPr>
        <w:spacing w:after="0" w:line="240" w:lineRule="auto"/>
      </w:pPr>
      <w:r>
        <w:separator/>
      </w:r>
    </w:p>
  </w:footnote>
  <w:footnote w:type="continuationSeparator" w:id="0">
    <w:p w:rsidR="00A94C34" w:rsidRDefault="00A94C34" w:rsidP="00DB35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76D"/>
    <w:multiLevelType w:val="hybridMultilevel"/>
    <w:tmpl w:val="D3FCFD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0BF3EAC"/>
    <w:multiLevelType w:val="hybridMultilevel"/>
    <w:tmpl w:val="1E6C9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645CC4"/>
    <w:multiLevelType w:val="hybridMultilevel"/>
    <w:tmpl w:val="36E08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702480"/>
    <w:multiLevelType w:val="hybridMultilevel"/>
    <w:tmpl w:val="1674AD0E"/>
    <w:lvl w:ilvl="0" w:tplc="0766542A">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
    <w:nsid w:val="028713C9"/>
    <w:multiLevelType w:val="hybridMultilevel"/>
    <w:tmpl w:val="995A8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2B22841"/>
    <w:multiLevelType w:val="hybridMultilevel"/>
    <w:tmpl w:val="02143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BC17B2"/>
    <w:multiLevelType w:val="hybridMultilevel"/>
    <w:tmpl w:val="7758F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35755C7"/>
    <w:multiLevelType w:val="hybridMultilevel"/>
    <w:tmpl w:val="D41A9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3592152"/>
    <w:multiLevelType w:val="multilevel"/>
    <w:tmpl w:val="82800D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04A96504"/>
    <w:multiLevelType w:val="hybridMultilevel"/>
    <w:tmpl w:val="2BF02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4AF65E3"/>
    <w:multiLevelType w:val="hybridMultilevel"/>
    <w:tmpl w:val="F4421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6495911"/>
    <w:multiLevelType w:val="hybridMultilevel"/>
    <w:tmpl w:val="3DD2F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6AA4A91"/>
    <w:multiLevelType w:val="hybridMultilevel"/>
    <w:tmpl w:val="AFD05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6CC5D82"/>
    <w:multiLevelType w:val="hybridMultilevel"/>
    <w:tmpl w:val="30ACA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6DD0FBE"/>
    <w:multiLevelType w:val="hybridMultilevel"/>
    <w:tmpl w:val="C9D4884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07492DE1"/>
    <w:multiLevelType w:val="hybridMultilevel"/>
    <w:tmpl w:val="A7D28CB0"/>
    <w:lvl w:ilvl="0" w:tplc="0766542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17">
    <w:nsid w:val="076561FC"/>
    <w:multiLevelType w:val="hybridMultilevel"/>
    <w:tmpl w:val="074AF192"/>
    <w:lvl w:ilvl="0" w:tplc="0419000B">
      <w:start w:val="1"/>
      <w:numFmt w:val="bullet"/>
      <w:lvlText w:val=""/>
      <w:lvlJc w:val="left"/>
      <w:pPr>
        <w:tabs>
          <w:tab w:val="num" w:pos="778"/>
        </w:tabs>
        <w:ind w:left="778" w:hanging="360"/>
      </w:pPr>
      <w:rPr>
        <w:rFonts w:ascii="Wingdings" w:hAnsi="Wingdings" w:hint="default"/>
      </w:rPr>
    </w:lvl>
    <w:lvl w:ilvl="1" w:tplc="04190003">
      <w:start w:val="1"/>
      <w:numFmt w:val="bullet"/>
      <w:lvlText w:val="o"/>
      <w:lvlJc w:val="left"/>
      <w:pPr>
        <w:tabs>
          <w:tab w:val="num" w:pos="1498"/>
        </w:tabs>
        <w:ind w:left="1498" w:hanging="360"/>
      </w:pPr>
      <w:rPr>
        <w:rFonts w:ascii="Courier New" w:hAnsi="Courier New" w:cs="Courier New" w:hint="default"/>
      </w:rPr>
    </w:lvl>
    <w:lvl w:ilvl="2" w:tplc="04190005">
      <w:start w:val="1"/>
      <w:numFmt w:val="bullet"/>
      <w:lvlText w:val=""/>
      <w:lvlJc w:val="left"/>
      <w:pPr>
        <w:tabs>
          <w:tab w:val="num" w:pos="2218"/>
        </w:tabs>
        <w:ind w:left="2218" w:hanging="360"/>
      </w:pPr>
      <w:rPr>
        <w:rFonts w:ascii="Wingdings" w:hAnsi="Wingdings" w:hint="default"/>
      </w:rPr>
    </w:lvl>
    <w:lvl w:ilvl="3" w:tplc="04190001">
      <w:start w:val="1"/>
      <w:numFmt w:val="bullet"/>
      <w:lvlText w:val=""/>
      <w:lvlJc w:val="left"/>
      <w:pPr>
        <w:tabs>
          <w:tab w:val="num" w:pos="2938"/>
        </w:tabs>
        <w:ind w:left="2938" w:hanging="360"/>
      </w:pPr>
      <w:rPr>
        <w:rFonts w:ascii="Symbol" w:hAnsi="Symbol" w:hint="default"/>
      </w:rPr>
    </w:lvl>
    <w:lvl w:ilvl="4" w:tplc="04190003">
      <w:start w:val="1"/>
      <w:numFmt w:val="bullet"/>
      <w:lvlText w:val="o"/>
      <w:lvlJc w:val="left"/>
      <w:pPr>
        <w:tabs>
          <w:tab w:val="num" w:pos="3658"/>
        </w:tabs>
        <w:ind w:left="3658" w:hanging="360"/>
      </w:pPr>
      <w:rPr>
        <w:rFonts w:ascii="Courier New" w:hAnsi="Courier New" w:cs="Courier New" w:hint="default"/>
      </w:rPr>
    </w:lvl>
    <w:lvl w:ilvl="5" w:tplc="04190005">
      <w:start w:val="1"/>
      <w:numFmt w:val="bullet"/>
      <w:lvlText w:val=""/>
      <w:lvlJc w:val="left"/>
      <w:pPr>
        <w:tabs>
          <w:tab w:val="num" w:pos="4378"/>
        </w:tabs>
        <w:ind w:left="4378" w:hanging="360"/>
      </w:pPr>
      <w:rPr>
        <w:rFonts w:ascii="Wingdings" w:hAnsi="Wingdings" w:hint="default"/>
      </w:rPr>
    </w:lvl>
    <w:lvl w:ilvl="6" w:tplc="04190001">
      <w:start w:val="1"/>
      <w:numFmt w:val="bullet"/>
      <w:lvlText w:val=""/>
      <w:lvlJc w:val="left"/>
      <w:pPr>
        <w:tabs>
          <w:tab w:val="num" w:pos="5098"/>
        </w:tabs>
        <w:ind w:left="5098" w:hanging="360"/>
      </w:pPr>
      <w:rPr>
        <w:rFonts w:ascii="Symbol" w:hAnsi="Symbol" w:hint="default"/>
      </w:rPr>
    </w:lvl>
    <w:lvl w:ilvl="7" w:tplc="04190003">
      <w:start w:val="1"/>
      <w:numFmt w:val="bullet"/>
      <w:lvlText w:val="o"/>
      <w:lvlJc w:val="left"/>
      <w:pPr>
        <w:tabs>
          <w:tab w:val="num" w:pos="5818"/>
        </w:tabs>
        <w:ind w:left="5818" w:hanging="360"/>
      </w:pPr>
      <w:rPr>
        <w:rFonts w:ascii="Courier New" w:hAnsi="Courier New" w:cs="Courier New" w:hint="default"/>
      </w:rPr>
    </w:lvl>
    <w:lvl w:ilvl="8" w:tplc="04190005">
      <w:start w:val="1"/>
      <w:numFmt w:val="bullet"/>
      <w:lvlText w:val=""/>
      <w:lvlJc w:val="left"/>
      <w:pPr>
        <w:tabs>
          <w:tab w:val="num" w:pos="6538"/>
        </w:tabs>
        <w:ind w:left="6538" w:hanging="360"/>
      </w:pPr>
      <w:rPr>
        <w:rFonts w:ascii="Wingdings" w:hAnsi="Wingdings" w:hint="default"/>
      </w:rPr>
    </w:lvl>
  </w:abstractNum>
  <w:abstractNum w:abstractNumId="18">
    <w:nsid w:val="08CE7973"/>
    <w:multiLevelType w:val="hybridMultilevel"/>
    <w:tmpl w:val="0C707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96522D9"/>
    <w:multiLevelType w:val="multilevel"/>
    <w:tmpl w:val="1AF69104"/>
    <w:lvl w:ilvl="0">
      <w:start w:val="18"/>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B711C43"/>
    <w:multiLevelType w:val="multilevel"/>
    <w:tmpl w:val="020E3E0E"/>
    <w:lvl w:ilvl="0">
      <w:start w:val="18"/>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0B725935"/>
    <w:multiLevelType w:val="hybridMultilevel"/>
    <w:tmpl w:val="FE62BE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0C7E60D0"/>
    <w:multiLevelType w:val="multilevel"/>
    <w:tmpl w:val="3780A4B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nsid w:val="0CEB430C"/>
    <w:multiLevelType w:val="multilevel"/>
    <w:tmpl w:val="247048BA"/>
    <w:lvl w:ilvl="0">
      <w:start w:val="3"/>
      <w:numFmt w:val="upperRoman"/>
      <w:lvlText w:val="%1."/>
      <w:lvlJc w:val="left"/>
      <w:pPr>
        <w:ind w:left="1080"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0EF80127"/>
    <w:multiLevelType w:val="hybridMultilevel"/>
    <w:tmpl w:val="BEB0D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F486375"/>
    <w:multiLevelType w:val="hybridMultilevel"/>
    <w:tmpl w:val="0D806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0C8023C"/>
    <w:multiLevelType w:val="hybridMultilevel"/>
    <w:tmpl w:val="F7181BE0"/>
    <w:lvl w:ilvl="0" w:tplc="A44ED766">
      <w:start w:val="3"/>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7">
    <w:nsid w:val="11C73C13"/>
    <w:multiLevelType w:val="hybridMultilevel"/>
    <w:tmpl w:val="551696F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121D197D"/>
    <w:multiLevelType w:val="hybridMultilevel"/>
    <w:tmpl w:val="3264A122"/>
    <w:lvl w:ilvl="0" w:tplc="2158A7C4">
      <w:start w:val="1"/>
      <w:numFmt w:val="bullet"/>
      <w:lvlText w:val=""/>
      <w:lvlJc w:val="left"/>
      <w:pPr>
        <w:ind w:left="3218" w:hanging="360"/>
      </w:pPr>
      <w:rPr>
        <w:rFonts w:ascii="Symbol" w:hAnsi="Symbol" w:hint="default"/>
        <w:color w:val="auto"/>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29">
    <w:nsid w:val="126F56EA"/>
    <w:multiLevelType w:val="hybridMultilevel"/>
    <w:tmpl w:val="3B8A7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2D121C6"/>
    <w:multiLevelType w:val="hybridMultilevel"/>
    <w:tmpl w:val="D966A0C6"/>
    <w:lvl w:ilvl="0" w:tplc="076654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766542A">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3111B27"/>
    <w:multiLevelType w:val="hybridMultilevel"/>
    <w:tmpl w:val="C51C3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4A117E7"/>
    <w:multiLevelType w:val="hybridMultilevel"/>
    <w:tmpl w:val="697885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14C75D97"/>
    <w:multiLevelType w:val="hybridMultilevel"/>
    <w:tmpl w:val="80E2E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592496E"/>
    <w:multiLevelType w:val="hybridMultilevel"/>
    <w:tmpl w:val="6D9A2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5EB191F"/>
    <w:multiLevelType w:val="hybridMultilevel"/>
    <w:tmpl w:val="0EEE2CC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211"/>
        </w:tabs>
        <w:ind w:left="1211"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168C3179"/>
    <w:multiLevelType w:val="hybridMultilevel"/>
    <w:tmpl w:val="6E680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69162C4"/>
    <w:multiLevelType w:val="hybridMultilevel"/>
    <w:tmpl w:val="7DA48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69B7BE8"/>
    <w:multiLevelType w:val="hybridMultilevel"/>
    <w:tmpl w:val="724408D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16B31605"/>
    <w:multiLevelType w:val="hybridMultilevel"/>
    <w:tmpl w:val="F8CC2D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16D76483"/>
    <w:multiLevelType w:val="hybridMultilevel"/>
    <w:tmpl w:val="770EF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7281CBB"/>
    <w:multiLevelType w:val="hybridMultilevel"/>
    <w:tmpl w:val="C5A0028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nsid w:val="172F0A54"/>
    <w:multiLevelType w:val="hybridMultilevel"/>
    <w:tmpl w:val="B3241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7430F7A"/>
    <w:multiLevelType w:val="hybridMultilevel"/>
    <w:tmpl w:val="D676F9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7571D74"/>
    <w:multiLevelType w:val="hybridMultilevel"/>
    <w:tmpl w:val="27D4379E"/>
    <w:lvl w:ilvl="0" w:tplc="6FD822A8">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17596593"/>
    <w:multiLevelType w:val="hybridMultilevel"/>
    <w:tmpl w:val="126870B4"/>
    <w:lvl w:ilvl="0" w:tplc="39D89564">
      <w:start w:val="1"/>
      <w:numFmt w:val="bullet"/>
      <w:lvlText w:val=""/>
      <w:lvlJc w:val="left"/>
      <w:pPr>
        <w:ind w:left="1429" w:hanging="360"/>
      </w:pPr>
      <w:rPr>
        <w:rFonts w:ascii="Symbol" w:hAnsi="Symbol"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6">
    <w:nsid w:val="17BA744E"/>
    <w:multiLevelType w:val="hybridMultilevel"/>
    <w:tmpl w:val="63540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93D76C1"/>
    <w:multiLevelType w:val="hybridMultilevel"/>
    <w:tmpl w:val="21CAA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9D2360E"/>
    <w:multiLevelType w:val="hybridMultilevel"/>
    <w:tmpl w:val="1B805D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19E6544C"/>
    <w:multiLevelType w:val="hybridMultilevel"/>
    <w:tmpl w:val="776CCB3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1A100A00"/>
    <w:multiLevelType w:val="hybridMultilevel"/>
    <w:tmpl w:val="A7CA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1AEB566B"/>
    <w:multiLevelType w:val="hybridMultilevel"/>
    <w:tmpl w:val="3FD2C4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1C120A2C"/>
    <w:multiLevelType w:val="hybridMultilevel"/>
    <w:tmpl w:val="DFF67A3A"/>
    <w:lvl w:ilvl="0" w:tplc="0766542A">
      <w:start w:val="1"/>
      <w:numFmt w:val="bullet"/>
      <w:lvlText w:val=""/>
      <w:lvlJc w:val="left"/>
      <w:pPr>
        <w:ind w:left="1260" w:hanging="360"/>
      </w:pPr>
      <w:rPr>
        <w:rFonts w:ascii="Symbol" w:hAnsi="Symbol" w:hint="default"/>
        <w:color w:val="auto"/>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3">
    <w:nsid w:val="1C325DC1"/>
    <w:multiLevelType w:val="hybridMultilevel"/>
    <w:tmpl w:val="E6641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1C634211"/>
    <w:multiLevelType w:val="hybridMultilevel"/>
    <w:tmpl w:val="7FA68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1C6B5F83"/>
    <w:multiLevelType w:val="hybridMultilevel"/>
    <w:tmpl w:val="17D6D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1D56126D"/>
    <w:multiLevelType w:val="hybridMultilevel"/>
    <w:tmpl w:val="D194ACFC"/>
    <w:lvl w:ilvl="0" w:tplc="BC8E41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D765CAA"/>
    <w:multiLevelType w:val="hybridMultilevel"/>
    <w:tmpl w:val="5A781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1DF61D2B"/>
    <w:multiLevelType w:val="hybridMultilevel"/>
    <w:tmpl w:val="657A5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1E1D0111"/>
    <w:multiLevelType w:val="hybridMultilevel"/>
    <w:tmpl w:val="418027F4"/>
    <w:lvl w:ilvl="0" w:tplc="81E0EB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
    <w:nsid w:val="1E571C5C"/>
    <w:multiLevelType w:val="hybridMultilevel"/>
    <w:tmpl w:val="6A48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1E696537"/>
    <w:multiLevelType w:val="hybridMultilevel"/>
    <w:tmpl w:val="5EB4A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1E9570BF"/>
    <w:multiLevelType w:val="hybridMultilevel"/>
    <w:tmpl w:val="8AB818F4"/>
    <w:lvl w:ilvl="0" w:tplc="674AF02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3">
    <w:nsid w:val="1E9F7A36"/>
    <w:multiLevelType w:val="hybridMultilevel"/>
    <w:tmpl w:val="5E88E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09D6A26"/>
    <w:multiLevelType w:val="hybridMultilevel"/>
    <w:tmpl w:val="9E7C89C0"/>
    <w:lvl w:ilvl="0" w:tplc="01C089F2">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5">
    <w:nsid w:val="21EA3DB6"/>
    <w:multiLevelType w:val="hybridMultilevel"/>
    <w:tmpl w:val="7F8EC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21FC782B"/>
    <w:multiLevelType w:val="hybridMultilevel"/>
    <w:tmpl w:val="BE320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237B6849"/>
    <w:multiLevelType w:val="hybridMultilevel"/>
    <w:tmpl w:val="FDA8D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24546587"/>
    <w:multiLevelType w:val="hybridMultilevel"/>
    <w:tmpl w:val="81447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5A4416E"/>
    <w:multiLevelType w:val="hybridMultilevel"/>
    <w:tmpl w:val="1BD8A3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0">
    <w:nsid w:val="26B77FF6"/>
    <w:multiLevelType w:val="hybridMultilevel"/>
    <w:tmpl w:val="9A485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6D568A5"/>
    <w:multiLevelType w:val="hybridMultilevel"/>
    <w:tmpl w:val="858A9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76E578F"/>
    <w:multiLevelType w:val="hybridMultilevel"/>
    <w:tmpl w:val="4B3461D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3">
    <w:nsid w:val="28F03AFF"/>
    <w:multiLevelType w:val="hybridMultilevel"/>
    <w:tmpl w:val="0BB6A1DE"/>
    <w:lvl w:ilvl="0" w:tplc="27160252">
      <w:start w:val="1"/>
      <w:numFmt w:val="decimal"/>
      <w:pStyle w:val="1"/>
      <w:lvlText w:val="%1."/>
      <w:lvlJc w:val="left"/>
      <w:pPr>
        <w:tabs>
          <w:tab w:val="num" w:pos="360"/>
        </w:tabs>
        <w:ind w:left="360" w:hanging="360"/>
      </w:pPr>
      <w:rPr>
        <w:b/>
        <w:i w:val="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4">
    <w:nsid w:val="2916766A"/>
    <w:multiLevelType w:val="hybridMultilevel"/>
    <w:tmpl w:val="08A0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96075C7"/>
    <w:multiLevelType w:val="hybridMultilevel"/>
    <w:tmpl w:val="3C38C16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6">
    <w:nsid w:val="29821001"/>
    <w:multiLevelType w:val="hybridMultilevel"/>
    <w:tmpl w:val="3BEAD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2A0E1B34"/>
    <w:multiLevelType w:val="hybridMultilevel"/>
    <w:tmpl w:val="9634D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2B2431A4"/>
    <w:multiLevelType w:val="hybridMultilevel"/>
    <w:tmpl w:val="43DE03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9">
    <w:nsid w:val="2B865E16"/>
    <w:multiLevelType w:val="hybridMultilevel"/>
    <w:tmpl w:val="82D6B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2BCB3ACE"/>
    <w:multiLevelType w:val="hybridMultilevel"/>
    <w:tmpl w:val="84F4F494"/>
    <w:lvl w:ilvl="0" w:tplc="0766542A">
      <w:start w:val="1"/>
      <w:numFmt w:val="bullet"/>
      <w:lvlText w:val=""/>
      <w:lvlJc w:val="left"/>
      <w:pPr>
        <w:ind w:left="1620" w:hanging="360"/>
      </w:pPr>
      <w:rPr>
        <w:rFonts w:ascii="Symbol" w:hAnsi="Symbol" w:hint="default"/>
        <w:color w:val="auto"/>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81">
    <w:nsid w:val="2BFA4758"/>
    <w:multiLevelType w:val="hybridMultilevel"/>
    <w:tmpl w:val="665AF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2D5F56F5"/>
    <w:multiLevelType w:val="hybridMultilevel"/>
    <w:tmpl w:val="703AD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2D804DCC"/>
    <w:multiLevelType w:val="hybridMultilevel"/>
    <w:tmpl w:val="5EC4EFAA"/>
    <w:lvl w:ilvl="0" w:tplc="21C60EF6">
      <w:start w:val="1"/>
      <w:numFmt w:val="decimal"/>
      <w:lvlText w:val="%1."/>
      <w:lvlJc w:val="left"/>
      <w:pPr>
        <w:ind w:left="720" w:hanging="360"/>
      </w:pPr>
      <w:rPr>
        <w:rFonts w:ascii="Times New Roman" w:hAnsi="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2D9B5B5C"/>
    <w:multiLevelType w:val="hybridMultilevel"/>
    <w:tmpl w:val="22660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2DC2396A"/>
    <w:multiLevelType w:val="hybridMultilevel"/>
    <w:tmpl w:val="BF34C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2E5A68EC"/>
    <w:multiLevelType w:val="hybridMultilevel"/>
    <w:tmpl w:val="DFAEA25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7">
    <w:nsid w:val="2E786D28"/>
    <w:multiLevelType w:val="hybridMultilevel"/>
    <w:tmpl w:val="D9FAD0A2"/>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2EC2076C"/>
    <w:multiLevelType w:val="singleLevel"/>
    <w:tmpl w:val="0419000F"/>
    <w:lvl w:ilvl="0">
      <w:start w:val="1"/>
      <w:numFmt w:val="decimal"/>
      <w:lvlText w:val="%1."/>
      <w:lvlJc w:val="left"/>
      <w:pPr>
        <w:tabs>
          <w:tab w:val="num" w:pos="360"/>
        </w:tabs>
        <w:ind w:left="360" w:hanging="360"/>
      </w:pPr>
    </w:lvl>
  </w:abstractNum>
  <w:abstractNum w:abstractNumId="89">
    <w:nsid w:val="2ED31489"/>
    <w:multiLevelType w:val="hybridMultilevel"/>
    <w:tmpl w:val="C49E68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nsid w:val="2F2440CD"/>
    <w:multiLevelType w:val="multilevel"/>
    <w:tmpl w:val="6DD02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31C46135"/>
    <w:multiLevelType w:val="hybridMultilevel"/>
    <w:tmpl w:val="E7CC34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31F948E0"/>
    <w:multiLevelType w:val="hybridMultilevel"/>
    <w:tmpl w:val="F77E2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28D78C1"/>
    <w:multiLevelType w:val="hybridMultilevel"/>
    <w:tmpl w:val="6D4A1594"/>
    <w:lvl w:ilvl="0" w:tplc="08003E10">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4">
    <w:nsid w:val="32C1632B"/>
    <w:multiLevelType w:val="hybridMultilevel"/>
    <w:tmpl w:val="7E646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3D23E1E"/>
    <w:multiLevelType w:val="hybridMultilevel"/>
    <w:tmpl w:val="7088B132"/>
    <w:lvl w:ilvl="0" w:tplc="0766542A">
      <w:start w:val="1"/>
      <w:numFmt w:val="bullet"/>
      <w:lvlText w:val=""/>
      <w:lvlJc w:val="left"/>
      <w:pPr>
        <w:ind w:left="1854" w:hanging="360"/>
      </w:pPr>
      <w:rPr>
        <w:rFonts w:ascii="Symbol" w:hAnsi="Symbol" w:hint="default"/>
        <w:color w:val="auto"/>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6">
    <w:nsid w:val="34014B83"/>
    <w:multiLevelType w:val="hybridMultilevel"/>
    <w:tmpl w:val="6986B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34350EB9"/>
    <w:multiLevelType w:val="hybridMultilevel"/>
    <w:tmpl w:val="256ADD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34474C6D"/>
    <w:multiLevelType w:val="hybridMultilevel"/>
    <w:tmpl w:val="82C05DC6"/>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cs="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cs="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cs="Courier New" w:hint="default"/>
      </w:rPr>
    </w:lvl>
    <w:lvl w:ilvl="8" w:tplc="04190005">
      <w:start w:val="1"/>
      <w:numFmt w:val="bullet"/>
      <w:lvlText w:val=""/>
      <w:lvlJc w:val="left"/>
      <w:pPr>
        <w:ind w:left="6768" w:hanging="360"/>
      </w:pPr>
      <w:rPr>
        <w:rFonts w:ascii="Wingdings" w:hAnsi="Wingdings" w:hint="default"/>
      </w:rPr>
    </w:lvl>
  </w:abstractNum>
  <w:abstractNum w:abstractNumId="99">
    <w:nsid w:val="34804448"/>
    <w:multiLevelType w:val="hybridMultilevel"/>
    <w:tmpl w:val="9B661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348815E9"/>
    <w:multiLevelType w:val="hybridMultilevel"/>
    <w:tmpl w:val="91829C82"/>
    <w:lvl w:ilvl="0" w:tplc="24DEC19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357A4DC9"/>
    <w:multiLevelType w:val="hybridMultilevel"/>
    <w:tmpl w:val="98D0E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5CD3060"/>
    <w:multiLevelType w:val="hybridMultilevel"/>
    <w:tmpl w:val="3CB07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35ED144D"/>
    <w:multiLevelType w:val="hybridMultilevel"/>
    <w:tmpl w:val="996C4CBE"/>
    <w:lvl w:ilvl="0" w:tplc="D2768250">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04">
    <w:nsid w:val="36BE435A"/>
    <w:multiLevelType w:val="multilevel"/>
    <w:tmpl w:val="30A6DF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5">
    <w:nsid w:val="37D9431D"/>
    <w:multiLevelType w:val="hybridMultilevel"/>
    <w:tmpl w:val="E474FCB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nsid w:val="38491989"/>
    <w:multiLevelType w:val="hybridMultilevel"/>
    <w:tmpl w:val="39F49972"/>
    <w:lvl w:ilvl="0" w:tplc="DFBCD3CE">
      <w:start w:val="2"/>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07">
    <w:nsid w:val="384A32B3"/>
    <w:multiLevelType w:val="multilevel"/>
    <w:tmpl w:val="796A6B08"/>
    <w:lvl w:ilvl="0">
      <w:start w:val="18"/>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nsid w:val="389C7781"/>
    <w:multiLevelType w:val="hybridMultilevel"/>
    <w:tmpl w:val="DE142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3A120CD0"/>
    <w:multiLevelType w:val="hybridMultilevel"/>
    <w:tmpl w:val="7144C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3CA30C6A"/>
    <w:multiLevelType w:val="hybridMultilevel"/>
    <w:tmpl w:val="C0BEE9D6"/>
    <w:lvl w:ilvl="0" w:tplc="24DEC19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1">
    <w:nsid w:val="3D010AE9"/>
    <w:multiLevelType w:val="hybridMultilevel"/>
    <w:tmpl w:val="89668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3D483398"/>
    <w:multiLevelType w:val="hybridMultilevel"/>
    <w:tmpl w:val="3A30C266"/>
    <w:lvl w:ilvl="0" w:tplc="24DEC196">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13">
    <w:nsid w:val="3DC86481"/>
    <w:multiLevelType w:val="singleLevel"/>
    <w:tmpl w:val="74DA3432"/>
    <w:lvl w:ilvl="0">
      <w:start w:val="1"/>
      <w:numFmt w:val="bullet"/>
      <w:lvlText w:val="-"/>
      <w:lvlJc w:val="left"/>
      <w:pPr>
        <w:tabs>
          <w:tab w:val="num" w:pos="360"/>
        </w:tabs>
        <w:ind w:left="360" w:hanging="360"/>
      </w:pPr>
    </w:lvl>
  </w:abstractNum>
  <w:abstractNum w:abstractNumId="114">
    <w:nsid w:val="3DFE0176"/>
    <w:multiLevelType w:val="hybridMultilevel"/>
    <w:tmpl w:val="072808B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5">
    <w:nsid w:val="3E66108D"/>
    <w:multiLevelType w:val="hybridMultilevel"/>
    <w:tmpl w:val="AB0A5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3E9E64BA"/>
    <w:multiLevelType w:val="hybridMultilevel"/>
    <w:tmpl w:val="EFE4B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3EF62A44"/>
    <w:multiLevelType w:val="hybridMultilevel"/>
    <w:tmpl w:val="7730E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3FAC58FB"/>
    <w:multiLevelType w:val="hybridMultilevel"/>
    <w:tmpl w:val="AEC68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403900C6"/>
    <w:multiLevelType w:val="hybridMultilevel"/>
    <w:tmpl w:val="95C2D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1201A57"/>
    <w:multiLevelType w:val="hybridMultilevel"/>
    <w:tmpl w:val="7FF07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41324A9F"/>
    <w:multiLevelType w:val="hybridMultilevel"/>
    <w:tmpl w:val="DF50A9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22D69D2"/>
    <w:multiLevelType w:val="hybridMultilevel"/>
    <w:tmpl w:val="BE904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25A4489"/>
    <w:multiLevelType w:val="hybridMultilevel"/>
    <w:tmpl w:val="1AC0B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42627765"/>
    <w:multiLevelType w:val="hybridMultilevel"/>
    <w:tmpl w:val="6870F7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nsid w:val="439B5674"/>
    <w:multiLevelType w:val="hybridMultilevel"/>
    <w:tmpl w:val="D10A0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46A536C"/>
    <w:multiLevelType w:val="hybridMultilevel"/>
    <w:tmpl w:val="1A3842BA"/>
    <w:lvl w:ilvl="0" w:tplc="24DEC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4D32754"/>
    <w:multiLevelType w:val="hybridMultilevel"/>
    <w:tmpl w:val="094E7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5190387"/>
    <w:multiLevelType w:val="hybridMultilevel"/>
    <w:tmpl w:val="19124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71A671B"/>
    <w:multiLevelType w:val="hybridMultilevel"/>
    <w:tmpl w:val="88640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482612D8"/>
    <w:multiLevelType w:val="hybridMultilevel"/>
    <w:tmpl w:val="2F4A7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489E2130"/>
    <w:multiLevelType w:val="singleLevel"/>
    <w:tmpl w:val="D83AC3C6"/>
    <w:lvl w:ilvl="0">
      <w:start w:val="1"/>
      <w:numFmt w:val="decimal"/>
      <w:lvlText w:val="%1."/>
      <w:lvlJc w:val="left"/>
      <w:pPr>
        <w:tabs>
          <w:tab w:val="num" w:pos="927"/>
        </w:tabs>
        <w:ind w:left="927" w:hanging="360"/>
      </w:pPr>
    </w:lvl>
  </w:abstractNum>
  <w:abstractNum w:abstractNumId="132">
    <w:nsid w:val="48D972AB"/>
    <w:multiLevelType w:val="hybridMultilevel"/>
    <w:tmpl w:val="90E060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490C1B6A"/>
    <w:multiLevelType w:val="hybridMultilevel"/>
    <w:tmpl w:val="D160F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9D0717F"/>
    <w:multiLevelType w:val="hybridMultilevel"/>
    <w:tmpl w:val="DF986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4A696E5B"/>
    <w:multiLevelType w:val="hybridMultilevel"/>
    <w:tmpl w:val="F362B5C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36">
    <w:nsid w:val="4A9735C4"/>
    <w:multiLevelType w:val="hybridMultilevel"/>
    <w:tmpl w:val="B268E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4B2A4EDE"/>
    <w:multiLevelType w:val="hybridMultilevel"/>
    <w:tmpl w:val="B58E9B2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8">
    <w:nsid w:val="4B4738C5"/>
    <w:multiLevelType w:val="hybridMultilevel"/>
    <w:tmpl w:val="189C5F18"/>
    <w:lvl w:ilvl="0" w:tplc="0766542A">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39">
    <w:nsid w:val="4B885D0C"/>
    <w:multiLevelType w:val="hybridMultilevel"/>
    <w:tmpl w:val="B818F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4B9421C0"/>
    <w:multiLevelType w:val="hybridMultilevel"/>
    <w:tmpl w:val="07D03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4D9D57F5"/>
    <w:multiLevelType w:val="hybridMultilevel"/>
    <w:tmpl w:val="5562E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4E707269"/>
    <w:multiLevelType w:val="hybridMultilevel"/>
    <w:tmpl w:val="DA186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4EF72F6B"/>
    <w:multiLevelType w:val="hybridMultilevel"/>
    <w:tmpl w:val="970AF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4F5778BA"/>
    <w:multiLevelType w:val="hybridMultilevel"/>
    <w:tmpl w:val="99D613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50075365"/>
    <w:multiLevelType w:val="hybridMultilevel"/>
    <w:tmpl w:val="05701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50F16AA6"/>
    <w:multiLevelType w:val="hybridMultilevel"/>
    <w:tmpl w:val="6CCAD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52887A54"/>
    <w:multiLevelType w:val="hybridMultilevel"/>
    <w:tmpl w:val="673E0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4587F18"/>
    <w:multiLevelType w:val="hybridMultilevel"/>
    <w:tmpl w:val="FA90ED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9">
    <w:nsid w:val="54BE32B9"/>
    <w:multiLevelType w:val="multilevel"/>
    <w:tmpl w:val="C9A8BCB2"/>
    <w:lvl w:ilvl="0">
      <w:start w:val="2"/>
      <w:numFmt w:val="decimal"/>
      <w:lvlText w:val="%1."/>
      <w:lvlJc w:val="left"/>
      <w:pPr>
        <w:tabs>
          <w:tab w:val="num" w:pos="1560"/>
        </w:tabs>
        <w:ind w:left="1560" w:hanging="360"/>
      </w:pPr>
      <w:rPr>
        <w:rFonts w:hint="default"/>
      </w:rPr>
    </w:lvl>
    <w:lvl w:ilvl="1">
      <w:start w:val="3"/>
      <w:numFmt w:val="decimal"/>
      <w:isLgl/>
      <w:lvlText w:val="%1.%2."/>
      <w:lvlJc w:val="left"/>
      <w:pPr>
        <w:ind w:left="1637"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000" w:hanging="1800"/>
      </w:pPr>
      <w:rPr>
        <w:rFonts w:hint="default"/>
      </w:rPr>
    </w:lvl>
  </w:abstractNum>
  <w:abstractNum w:abstractNumId="150">
    <w:nsid w:val="551550B6"/>
    <w:multiLevelType w:val="hybridMultilevel"/>
    <w:tmpl w:val="27CE5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2">
    <w:nsid w:val="57B86BB2"/>
    <w:multiLevelType w:val="hybridMultilevel"/>
    <w:tmpl w:val="8FD455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nsid w:val="586853C2"/>
    <w:multiLevelType w:val="hybridMultilevel"/>
    <w:tmpl w:val="F3A234EC"/>
    <w:lvl w:ilvl="0" w:tplc="74DA3432">
      <w:start w:val="2"/>
      <w:numFmt w:val="bullet"/>
      <w:lvlText w:val="-"/>
      <w:lvlJc w:val="left"/>
      <w:pPr>
        <w:ind w:left="1429" w:hanging="360"/>
      </w:pPr>
      <w:rPr>
        <w:rFonts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4">
    <w:nsid w:val="588A630F"/>
    <w:multiLevelType w:val="hybridMultilevel"/>
    <w:tmpl w:val="705E3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58E503A0"/>
    <w:multiLevelType w:val="hybridMultilevel"/>
    <w:tmpl w:val="5C885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5A540D4A"/>
    <w:multiLevelType w:val="multilevel"/>
    <w:tmpl w:val="F776FF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7">
    <w:nsid w:val="5A5B1EFE"/>
    <w:multiLevelType w:val="hybridMultilevel"/>
    <w:tmpl w:val="7D20C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5A8D2406"/>
    <w:multiLevelType w:val="hybridMultilevel"/>
    <w:tmpl w:val="5BD68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5AA41A03"/>
    <w:multiLevelType w:val="hybridMultilevel"/>
    <w:tmpl w:val="4F0CD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5BB7441E"/>
    <w:multiLevelType w:val="hybridMultilevel"/>
    <w:tmpl w:val="0650691E"/>
    <w:lvl w:ilvl="0" w:tplc="24DEC19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1">
    <w:nsid w:val="5BE36358"/>
    <w:multiLevelType w:val="hybridMultilevel"/>
    <w:tmpl w:val="F04E8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5BE530C1"/>
    <w:multiLevelType w:val="hybridMultilevel"/>
    <w:tmpl w:val="549A1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5C875F72"/>
    <w:multiLevelType w:val="hybridMultilevel"/>
    <w:tmpl w:val="D44C2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5CEC0C8E"/>
    <w:multiLevelType w:val="hybridMultilevel"/>
    <w:tmpl w:val="8A101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5D177ADF"/>
    <w:multiLevelType w:val="hybridMultilevel"/>
    <w:tmpl w:val="0AA81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5DC359F6"/>
    <w:multiLevelType w:val="hybridMultilevel"/>
    <w:tmpl w:val="F24AB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5EB34628"/>
    <w:multiLevelType w:val="hybridMultilevel"/>
    <w:tmpl w:val="4EDCD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5F6320D0"/>
    <w:multiLevelType w:val="hybridMultilevel"/>
    <w:tmpl w:val="EA626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60F26258"/>
    <w:multiLevelType w:val="hybridMultilevel"/>
    <w:tmpl w:val="06FE89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nsid w:val="60FF7128"/>
    <w:multiLevelType w:val="hybridMultilevel"/>
    <w:tmpl w:val="C7EE9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1A77E37"/>
    <w:multiLevelType w:val="hybridMultilevel"/>
    <w:tmpl w:val="CA5A8D30"/>
    <w:lvl w:ilvl="0" w:tplc="08003E10">
      <w:start w:val="1"/>
      <w:numFmt w:val="decimal"/>
      <w:lvlText w:val="%1."/>
      <w:lvlJc w:val="left"/>
      <w:pPr>
        <w:tabs>
          <w:tab w:val="num" w:pos="900"/>
        </w:tabs>
        <w:ind w:left="90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61FC542F"/>
    <w:multiLevelType w:val="hybridMultilevel"/>
    <w:tmpl w:val="BE3CB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63366A77"/>
    <w:multiLevelType w:val="hybridMultilevel"/>
    <w:tmpl w:val="68B2EA7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4">
    <w:nsid w:val="633B09AC"/>
    <w:multiLevelType w:val="hybridMultilevel"/>
    <w:tmpl w:val="66C8769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5">
    <w:nsid w:val="63492EA7"/>
    <w:multiLevelType w:val="hybridMultilevel"/>
    <w:tmpl w:val="F2869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63A0505F"/>
    <w:multiLevelType w:val="hybridMultilevel"/>
    <w:tmpl w:val="448AF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64141537"/>
    <w:multiLevelType w:val="hybridMultilevel"/>
    <w:tmpl w:val="39CCA052"/>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78">
    <w:nsid w:val="64473982"/>
    <w:multiLevelType w:val="hybridMultilevel"/>
    <w:tmpl w:val="C74EB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659724B9"/>
    <w:multiLevelType w:val="hybridMultilevel"/>
    <w:tmpl w:val="2E64FBE8"/>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80">
    <w:nsid w:val="672F4FDB"/>
    <w:multiLevelType w:val="hybridMultilevel"/>
    <w:tmpl w:val="A8204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69B34FA6"/>
    <w:multiLevelType w:val="hybridMultilevel"/>
    <w:tmpl w:val="A3C65AB0"/>
    <w:lvl w:ilvl="0" w:tplc="0766542A">
      <w:start w:val="1"/>
      <w:numFmt w:val="bullet"/>
      <w:lvlText w:val=""/>
      <w:lvlJc w:val="left"/>
      <w:pPr>
        <w:ind w:left="4500" w:hanging="360"/>
      </w:pPr>
      <w:rPr>
        <w:rFonts w:ascii="Symbol" w:hAnsi="Symbol" w:hint="default"/>
        <w:color w:val="auto"/>
      </w:rPr>
    </w:lvl>
    <w:lvl w:ilvl="1" w:tplc="04190003" w:tentative="1">
      <w:start w:val="1"/>
      <w:numFmt w:val="bullet"/>
      <w:lvlText w:val="o"/>
      <w:lvlJc w:val="left"/>
      <w:pPr>
        <w:ind w:left="5220" w:hanging="360"/>
      </w:pPr>
      <w:rPr>
        <w:rFonts w:ascii="Courier New" w:hAnsi="Courier New" w:cs="Courier New" w:hint="default"/>
      </w:rPr>
    </w:lvl>
    <w:lvl w:ilvl="2" w:tplc="04190005" w:tentative="1">
      <w:start w:val="1"/>
      <w:numFmt w:val="bullet"/>
      <w:lvlText w:val=""/>
      <w:lvlJc w:val="left"/>
      <w:pPr>
        <w:ind w:left="5940" w:hanging="360"/>
      </w:pPr>
      <w:rPr>
        <w:rFonts w:ascii="Wingdings" w:hAnsi="Wingdings" w:hint="default"/>
      </w:rPr>
    </w:lvl>
    <w:lvl w:ilvl="3" w:tplc="04190001" w:tentative="1">
      <w:start w:val="1"/>
      <w:numFmt w:val="bullet"/>
      <w:lvlText w:val=""/>
      <w:lvlJc w:val="left"/>
      <w:pPr>
        <w:ind w:left="6660" w:hanging="360"/>
      </w:pPr>
      <w:rPr>
        <w:rFonts w:ascii="Symbol" w:hAnsi="Symbol" w:hint="default"/>
      </w:rPr>
    </w:lvl>
    <w:lvl w:ilvl="4" w:tplc="04190003" w:tentative="1">
      <w:start w:val="1"/>
      <w:numFmt w:val="bullet"/>
      <w:lvlText w:val="o"/>
      <w:lvlJc w:val="left"/>
      <w:pPr>
        <w:ind w:left="7380" w:hanging="360"/>
      </w:pPr>
      <w:rPr>
        <w:rFonts w:ascii="Courier New" w:hAnsi="Courier New" w:cs="Courier New" w:hint="default"/>
      </w:rPr>
    </w:lvl>
    <w:lvl w:ilvl="5" w:tplc="04190005" w:tentative="1">
      <w:start w:val="1"/>
      <w:numFmt w:val="bullet"/>
      <w:lvlText w:val=""/>
      <w:lvlJc w:val="left"/>
      <w:pPr>
        <w:ind w:left="8100" w:hanging="360"/>
      </w:pPr>
      <w:rPr>
        <w:rFonts w:ascii="Wingdings" w:hAnsi="Wingdings" w:hint="default"/>
      </w:rPr>
    </w:lvl>
    <w:lvl w:ilvl="6" w:tplc="04190001" w:tentative="1">
      <w:start w:val="1"/>
      <w:numFmt w:val="bullet"/>
      <w:lvlText w:val=""/>
      <w:lvlJc w:val="left"/>
      <w:pPr>
        <w:ind w:left="8820" w:hanging="360"/>
      </w:pPr>
      <w:rPr>
        <w:rFonts w:ascii="Symbol" w:hAnsi="Symbol" w:hint="default"/>
      </w:rPr>
    </w:lvl>
    <w:lvl w:ilvl="7" w:tplc="04190003" w:tentative="1">
      <w:start w:val="1"/>
      <w:numFmt w:val="bullet"/>
      <w:lvlText w:val="o"/>
      <w:lvlJc w:val="left"/>
      <w:pPr>
        <w:ind w:left="9540" w:hanging="360"/>
      </w:pPr>
      <w:rPr>
        <w:rFonts w:ascii="Courier New" w:hAnsi="Courier New" w:cs="Courier New" w:hint="default"/>
      </w:rPr>
    </w:lvl>
    <w:lvl w:ilvl="8" w:tplc="04190005" w:tentative="1">
      <w:start w:val="1"/>
      <w:numFmt w:val="bullet"/>
      <w:lvlText w:val=""/>
      <w:lvlJc w:val="left"/>
      <w:pPr>
        <w:ind w:left="10260" w:hanging="360"/>
      </w:pPr>
      <w:rPr>
        <w:rFonts w:ascii="Wingdings" w:hAnsi="Wingdings" w:hint="default"/>
      </w:rPr>
    </w:lvl>
  </w:abstractNum>
  <w:abstractNum w:abstractNumId="182">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3">
    <w:nsid w:val="6ACC5F19"/>
    <w:multiLevelType w:val="hybridMultilevel"/>
    <w:tmpl w:val="0108C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6B1960CC"/>
    <w:multiLevelType w:val="hybridMultilevel"/>
    <w:tmpl w:val="27983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6B1B38FE"/>
    <w:multiLevelType w:val="hybridMultilevel"/>
    <w:tmpl w:val="2DD0DD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6">
    <w:nsid w:val="6B3058C5"/>
    <w:multiLevelType w:val="hybridMultilevel"/>
    <w:tmpl w:val="66C063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7">
    <w:nsid w:val="6C455E9B"/>
    <w:multiLevelType w:val="hybridMultilevel"/>
    <w:tmpl w:val="68EA79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8">
    <w:nsid w:val="6CB64BB1"/>
    <w:multiLevelType w:val="hybridMultilevel"/>
    <w:tmpl w:val="31D07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6D3261C8"/>
    <w:multiLevelType w:val="hybridMultilevel"/>
    <w:tmpl w:val="BC76ADE0"/>
    <w:lvl w:ilvl="0" w:tplc="24DEC196">
      <w:start w:val="1"/>
      <w:numFmt w:val="bullet"/>
      <w:lvlText w:val=""/>
      <w:lvlJc w:val="left"/>
      <w:pPr>
        <w:ind w:left="1429" w:hanging="360"/>
      </w:pPr>
      <w:rPr>
        <w:rFonts w:ascii="Symbol" w:hAnsi="Symbol" w:hint="default"/>
      </w:rPr>
    </w:lvl>
    <w:lvl w:ilvl="1" w:tplc="EFEE318E">
      <w:numFmt w:val="bullet"/>
      <w:lvlText w:val="•"/>
      <w:lvlJc w:val="left"/>
      <w:pPr>
        <w:ind w:left="2149" w:hanging="360"/>
      </w:pPr>
      <w:rPr>
        <w:rFonts w:ascii="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0">
    <w:nsid w:val="6DCA215C"/>
    <w:multiLevelType w:val="hybridMultilevel"/>
    <w:tmpl w:val="15640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6E446CAC"/>
    <w:multiLevelType w:val="hybridMultilevel"/>
    <w:tmpl w:val="7666BCDC"/>
    <w:lvl w:ilvl="0" w:tplc="6FD822A8">
      <w:start w:val="1"/>
      <w:numFmt w:val="bullet"/>
      <w:lvlText w:val=""/>
      <w:lvlJc w:val="left"/>
      <w:pPr>
        <w:tabs>
          <w:tab w:val="num" w:pos="1440"/>
        </w:tabs>
        <w:ind w:left="1440" w:hanging="360"/>
      </w:pPr>
      <w:rPr>
        <w:rFonts w:ascii="Wingdings" w:hAnsi="Wingdings" w:hint="default"/>
      </w:rPr>
    </w:lvl>
    <w:lvl w:ilvl="1" w:tplc="2158A7C4">
      <w:start w:val="1"/>
      <w:numFmt w:val="bullet"/>
      <w:lvlText w:val=""/>
      <w:lvlJc w:val="left"/>
      <w:pPr>
        <w:tabs>
          <w:tab w:val="num" w:pos="1440"/>
        </w:tabs>
        <w:ind w:left="1440" w:hanging="360"/>
      </w:pPr>
      <w:rPr>
        <w:rFonts w:ascii="Symbol" w:hAnsi="Symbol" w:hint="default"/>
        <w:color w:val="auto"/>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2">
    <w:nsid w:val="6E516BEB"/>
    <w:multiLevelType w:val="hybridMultilevel"/>
    <w:tmpl w:val="B34CF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6EC12FE9"/>
    <w:multiLevelType w:val="hybridMultilevel"/>
    <w:tmpl w:val="661A7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6EE937CD"/>
    <w:multiLevelType w:val="hybridMultilevel"/>
    <w:tmpl w:val="EAD47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70C46080"/>
    <w:multiLevelType w:val="hybridMultilevel"/>
    <w:tmpl w:val="94087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70E0120F"/>
    <w:multiLevelType w:val="hybridMultilevel"/>
    <w:tmpl w:val="EB1AC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710F1595"/>
    <w:multiLevelType w:val="hybridMultilevel"/>
    <w:tmpl w:val="4C721F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8">
    <w:nsid w:val="725A358F"/>
    <w:multiLevelType w:val="hybridMultilevel"/>
    <w:tmpl w:val="D29E7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3350163"/>
    <w:multiLevelType w:val="hybridMultilevel"/>
    <w:tmpl w:val="C2CA62C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0">
    <w:nsid w:val="74F2476F"/>
    <w:multiLevelType w:val="hybridMultilevel"/>
    <w:tmpl w:val="6DFAA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750E5987"/>
    <w:multiLevelType w:val="hybridMultilevel"/>
    <w:tmpl w:val="10701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52E32CF"/>
    <w:multiLevelType w:val="hybridMultilevel"/>
    <w:tmpl w:val="CB72517C"/>
    <w:lvl w:ilvl="0" w:tplc="24DEC196">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3">
    <w:nsid w:val="7546429A"/>
    <w:multiLevelType w:val="hybridMultilevel"/>
    <w:tmpl w:val="A3907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76975680"/>
    <w:multiLevelType w:val="hybridMultilevel"/>
    <w:tmpl w:val="48EC0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nsid w:val="77D85F01"/>
    <w:multiLevelType w:val="hybridMultilevel"/>
    <w:tmpl w:val="01C2EF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77FC40AD"/>
    <w:multiLevelType w:val="hybridMultilevel"/>
    <w:tmpl w:val="F55A37DA"/>
    <w:lvl w:ilvl="0" w:tplc="24DEC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78035886"/>
    <w:multiLevelType w:val="hybridMultilevel"/>
    <w:tmpl w:val="95EE62A6"/>
    <w:lvl w:ilvl="0" w:tplc="08003E1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8">
    <w:nsid w:val="7947783C"/>
    <w:multiLevelType w:val="hybridMultilevel"/>
    <w:tmpl w:val="C83E8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7A1001EE"/>
    <w:multiLevelType w:val="hybridMultilevel"/>
    <w:tmpl w:val="4852E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7A8F245B"/>
    <w:multiLevelType w:val="hybridMultilevel"/>
    <w:tmpl w:val="D9DA24D0"/>
    <w:lvl w:ilvl="0" w:tplc="24DEC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7ACA5E89"/>
    <w:multiLevelType w:val="multilevel"/>
    <w:tmpl w:val="038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7BC515BA"/>
    <w:multiLevelType w:val="singleLevel"/>
    <w:tmpl w:val="74DA3432"/>
    <w:lvl w:ilvl="0">
      <w:start w:val="2"/>
      <w:numFmt w:val="bullet"/>
      <w:lvlText w:val="-"/>
      <w:lvlJc w:val="left"/>
      <w:pPr>
        <w:tabs>
          <w:tab w:val="num" w:pos="360"/>
        </w:tabs>
        <w:ind w:left="360" w:hanging="360"/>
      </w:pPr>
    </w:lvl>
  </w:abstractNum>
  <w:abstractNum w:abstractNumId="213">
    <w:nsid w:val="7BCA4092"/>
    <w:multiLevelType w:val="hybridMultilevel"/>
    <w:tmpl w:val="B39256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4">
    <w:nsid w:val="7C255BFB"/>
    <w:multiLevelType w:val="hybridMultilevel"/>
    <w:tmpl w:val="418027F4"/>
    <w:lvl w:ilvl="0" w:tplc="81E0EB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5">
    <w:nsid w:val="7D3C43B6"/>
    <w:multiLevelType w:val="hybridMultilevel"/>
    <w:tmpl w:val="AF5E44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6">
    <w:nsid w:val="7D3E0D84"/>
    <w:multiLevelType w:val="hybridMultilevel"/>
    <w:tmpl w:val="794A8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8">
    <w:nsid w:val="7D9B6677"/>
    <w:multiLevelType w:val="hybridMultilevel"/>
    <w:tmpl w:val="5F0CE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DD35C29"/>
    <w:multiLevelType w:val="hybridMultilevel"/>
    <w:tmpl w:val="DB4EC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7E497EBB"/>
    <w:multiLevelType w:val="hybridMultilevel"/>
    <w:tmpl w:val="1B608F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1">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2">
    <w:nsid w:val="7EB54B6B"/>
    <w:multiLevelType w:val="hybridMultilevel"/>
    <w:tmpl w:val="22709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7F541A1C"/>
    <w:multiLevelType w:val="hybridMultilevel"/>
    <w:tmpl w:val="A18E3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3"/>
  </w:num>
  <w:num w:numId="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137"/>
  </w:num>
  <w:num w:numId="5">
    <w:abstractNumId w:val="213"/>
  </w:num>
  <w:num w:numId="6">
    <w:abstractNumId w:val="49"/>
  </w:num>
  <w:num w:numId="7">
    <w:abstractNumId w:val="132"/>
  </w:num>
  <w:num w:numId="8">
    <w:abstractNumId w:val="67"/>
  </w:num>
  <w:num w:numId="9">
    <w:abstractNumId w:val="90"/>
  </w:num>
  <w:num w:numId="10">
    <w:abstractNumId w:val="211"/>
  </w:num>
  <w:num w:numId="1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9"/>
  </w:num>
  <w:num w:numId="16">
    <w:abstractNumId w:val="64"/>
  </w:num>
  <w:num w:numId="17">
    <w:abstractNumId w:val="173"/>
  </w:num>
  <w:num w:numId="18">
    <w:abstractNumId w:val="1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5"/>
  </w:num>
  <w:num w:numId="21">
    <w:abstractNumId w:val="189"/>
  </w:num>
  <w:num w:numId="22">
    <w:abstractNumId w:val="110"/>
  </w:num>
  <w:num w:numId="23">
    <w:abstractNumId w:val="87"/>
  </w:num>
  <w:num w:numId="24">
    <w:abstractNumId w:val="39"/>
  </w:num>
  <w:num w:numId="25">
    <w:abstractNumId w:val="98"/>
  </w:num>
  <w:num w:numId="26">
    <w:abstractNumId w:val="17"/>
  </w:num>
  <w:num w:numId="27">
    <w:abstractNumId w:val="78"/>
  </w:num>
  <w:num w:numId="28">
    <w:abstractNumId w:val="220"/>
  </w:num>
  <w:num w:numId="29">
    <w:abstractNumId w:val="197"/>
  </w:num>
  <w:num w:numId="30">
    <w:abstractNumId w:val="186"/>
  </w:num>
  <w:num w:numId="31">
    <w:abstractNumId w:val="212"/>
  </w:num>
  <w:num w:numId="32">
    <w:abstractNumId w:val="113"/>
  </w:num>
  <w:num w:numId="33">
    <w:abstractNumId w:val="179"/>
  </w:num>
  <w:num w:numId="34">
    <w:abstractNumId w:val="45"/>
  </w:num>
  <w:num w:numId="35">
    <w:abstractNumId w:val="15"/>
  </w:num>
  <w:num w:numId="36">
    <w:abstractNumId w:val="221"/>
  </w:num>
  <w:num w:numId="37">
    <w:abstractNumId w:val="153"/>
  </w:num>
  <w:num w:numId="38">
    <w:abstractNumId w:val="159"/>
  </w:num>
  <w:num w:numId="39">
    <w:abstractNumId w:val="75"/>
  </w:num>
  <w:num w:numId="40">
    <w:abstractNumId w:val="114"/>
  </w:num>
  <w:num w:numId="41">
    <w:abstractNumId w:val="44"/>
  </w:num>
  <w:num w:numId="42">
    <w:abstractNumId w:val="191"/>
  </w:num>
  <w:num w:numId="43">
    <w:abstractNumId w:val="202"/>
  </w:num>
  <w:num w:numId="44">
    <w:abstractNumId w:val="126"/>
  </w:num>
  <w:num w:numId="45">
    <w:abstractNumId w:val="100"/>
  </w:num>
  <w:num w:numId="46">
    <w:abstractNumId w:val="112"/>
  </w:num>
  <w:num w:numId="47">
    <w:abstractNumId w:val="210"/>
  </w:num>
  <w:num w:numId="48">
    <w:abstractNumId w:val="206"/>
  </w:num>
  <w:num w:numId="49">
    <w:abstractNumId w:val="160"/>
  </w:num>
  <w:num w:numId="50">
    <w:abstractNumId w:val="28"/>
  </w:num>
  <w:num w:numId="51">
    <w:abstractNumId w:val="27"/>
  </w:num>
  <w:num w:numId="52">
    <w:abstractNumId w:val="182"/>
  </w:num>
  <w:num w:numId="53">
    <w:abstractNumId w:val="69"/>
  </w:num>
  <w:num w:numId="54">
    <w:abstractNumId w:val="0"/>
  </w:num>
  <w:num w:numId="55">
    <w:abstractNumId w:val="14"/>
  </w:num>
  <w:num w:numId="56">
    <w:abstractNumId w:val="72"/>
  </w:num>
  <w:num w:numId="57">
    <w:abstractNumId w:val="165"/>
  </w:num>
  <w:num w:numId="58">
    <w:abstractNumId w:val="99"/>
  </w:num>
  <w:num w:numId="59">
    <w:abstractNumId w:val="218"/>
  </w:num>
  <w:num w:numId="60">
    <w:abstractNumId w:val="157"/>
  </w:num>
  <w:num w:numId="61">
    <w:abstractNumId w:val="136"/>
  </w:num>
  <w:num w:numId="62">
    <w:abstractNumId w:val="11"/>
  </w:num>
  <w:num w:numId="63">
    <w:abstractNumId w:val="203"/>
  </w:num>
  <w:num w:numId="64">
    <w:abstractNumId w:val="190"/>
  </w:num>
  <w:num w:numId="65">
    <w:abstractNumId w:val="155"/>
  </w:num>
  <w:num w:numId="66">
    <w:abstractNumId w:val="170"/>
  </w:num>
  <w:num w:numId="67">
    <w:abstractNumId w:val="84"/>
  </w:num>
  <w:num w:numId="68">
    <w:abstractNumId w:val="31"/>
  </w:num>
  <w:num w:numId="69">
    <w:abstractNumId w:val="162"/>
  </w:num>
  <w:num w:numId="70">
    <w:abstractNumId w:val="92"/>
  </w:num>
  <w:num w:numId="71">
    <w:abstractNumId w:val="142"/>
  </w:num>
  <w:num w:numId="72">
    <w:abstractNumId w:val="68"/>
  </w:num>
  <w:num w:numId="73">
    <w:abstractNumId w:val="36"/>
  </w:num>
  <w:num w:numId="74">
    <w:abstractNumId w:val="2"/>
  </w:num>
  <w:num w:numId="75">
    <w:abstractNumId w:val="192"/>
  </w:num>
  <w:num w:numId="76">
    <w:abstractNumId w:val="141"/>
  </w:num>
  <w:num w:numId="77">
    <w:abstractNumId w:val="222"/>
  </w:num>
  <w:num w:numId="78">
    <w:abstractNumId w:val="85"/>
  </w:num>
  <w:num w:numId="79">
    <w:abstractNumId w:val="119"/>
  </w:num>
  <w:num w:numId="80">
    <w:abstractNumId w:val="168"/>
  </w:num>
  <w:num w:numId="81">
    <w:abstractNumId w:val="9"/>
  </w:num>
  <w:num w:numId="82">
    <w:abstractNumId w:val="198"/>
  </w:num>
  <w:num w:numId="83">
    <w:abstractNumId w:val="94"/>
  </w:num>
  <w:num w:numId="84">
    <w:abstractNumId w:val="193"/>
  </w:num>
  <w:num w:numId="85">
    <w:abstractNumId w:val="34"/>
  </w:num>
  <w:num w:numId="86">
    <w:abstractNumId w:val="42"/>
  </w:num>
  <w:num w:numId="87">
    <w:abstractNumId w:val="70"/>
  </w:num>
  <w:num w:numId="88">
    <w:abstractNumId w:val="65"/>
  </w:num>
  <w:num w:numId="89">
    <w:abstractNumId w:val="13"/>
  </w:num>
  <w:num w:numId="90">
    <w:abstractNumId w:val="18"/>
  </w:num>
  <w:num w:numId="91">
    <w:abstractNumId w:val="117"/>
  </w:num>
  <w:num w:numId="92">
    <w:abstractNumId w:val="196"/>
  </w:num>
  <w:num w:numId="93">
    <w:abstractNumId w:val="55"/>
  </w:num>
  <w:num w:numId="94">
    <w:abstractNumId w:val="76"/>
  </w:num>
  <w:num w:numId="95">
    <w:abstractNumId w:val="150"/>
  </w:num>
  <w:num w:numId="96">
    <w:abstractNumId w:val="154"/>
  </w:num>
  <w:num w:numId="97">
    <w:abstractNumId w:val="25"/>
  </w:num>
  <w:num w:numId="98">
    <w:abstractNumId w:val="164"/>
  </w:num>
  <w:num w:numId="99">
    <w:abstractNumId w:val="1"/>
  </w:num>
  <w:num w:numId="100">
    <w:abstractNumId w:val="47"/>
  </w:num>
  <w:num w:numId="101">
    <w:abstractNumId w:val="208"/>
  </w:num>
  <w:num w:numId="102">
    <w:abstractNumId w:val="33"/>
  </w:num>
  <w:num w:numId="103">
    <w:abstractNumId w:val="24"/>
  </w:num>
  <w:num w:numId="104">
    <w:abstractNumId w:val="146"/>
  </w:num>
  <w:num w:numId="105">
    <w:abstractNumId w:val="139"/>
  </w:num>
  <w:num w:numId="106">
    <w:abstractNumId w:val="163"/>
  </w:num>
  <w:num w:numId="107">
    <w:abstractNumId w:val="180"/>
  </w:num>
  <w:num w:numId="108">
    <w:abstractNumId w:val="200"/>
  </w:num>
  <w:num w:numId="109">
    <w:abstractNumId w:val="111"/>
  </w:num>
  <w:num w:numId="110">
    <w:abstractNumId w:val="63"/>
  </w:num>
  <w:num w:numId="111">
    <w:abstractNumId w:val="140"/>
  </w:num>
  <w:num w:numId="112">
    <w:abstractNumId w:val="145"/>
  </w:num>
  <w:num w:numId="113">
    <w:abstractNumId w:val="60"/>
  </w:num>
  <w:num w:numId="114">
    <w:abstractNumId w:val="143"/>
  </w:num>
  <w:num w:numId="115">
    <w:abstractNumId w:val="128"/>
  </w:num>
  <w:num w:numId="116">
    <w:abstractNumId w:val="166"/>
  </w:num>
  <w:num w:numId="117">
    <w:abstractNumId w:val="118"/>
  </w:num>
  <w:num w:numId="118">
    <w:abstractNumId w:val="195"/>
  </w:num>
  <w:num w:numId="119">
    <w:abstractNumId w:val="10"/>
  </w:num>
  <w:num w:numId="120">
    <w:abstractNumId w:val="4"/>
  </w:num>
  <w:num w:numId="121">
    <w:abstractNumId w:val="167"/>
  </w:num>
  <w:num w:numId="122">
    <w:abstractNumId w:val="176"/>
  </w:num>
  <w:num w:numId="123">
    <w:abstractNumId w:val="127"/>
  </w:num>
  <w:num w:numId="124">
    <w:abstractNumId w:val="219"/>
  </w:num>
  <w:num w:numId="125">
    <w:abstractNumId w:val="194"/>
  </w:num>
  <w:num w:numId="126">
    <w:abstractNumId w:val="101"/>
  </w:num>
  <w:num w:numId="127">
    <w:abstractNumId w:val="46"/>
  </w:num>
  <w:num w:numId="128">
    <w:abstractNumId w:val="61"/>
  </w:num>
  <w:num w:numId="129">
    <w:abstractNumId w:val="134"/>
  </w:num>
  <w:num w:numId="130">
    <w:abstractNumId w:val="29"/>
  </w:num>
  <w:num w:numId="131">
    <w:abstractNumId w:val="129"/>
  </w:num>
  <w:num w:numId="132">
    <w:abstractNumId w:val="125"/>
  </w:num>
  <w:num w:numId="133">
    <w:abstractNumId w:val="161"/>
  </w:num>
  <w:num w:numId="134">
    <w:abstractNumId w:val="109"/>
  </w:num>
  <w:num w:numId="135">
    <w:abstractNumId w:val="123"/>
  </w:num>
  <w:num w:numId="136">
    <w:abstractNumId w:val="122"/>
  </w:num>
  <w:num w:numId="137">
    <w:abstractNumId w:val="130"/>
  </w:num>
  <w:num w:numId="138">
    <w:abstractNumId w:val="188"/>
  </w:num>
  <w:num w:numId="139">
    <w:abstractNumId w:val="204"/>
  </w:num>
  <w:num w:numId="140">
    <w:abstractNumId w:val="54"/>
  </w:num>
  <w:num w:numId="141">
    <w:abstractNumId w:val="40"/>
  </w:num>
  <w:num w:numId="142">
    <w:abstractNumId w:val="116"/>
  </w:num>
  <w:num w:numId="143">
    <w:abstractNumId w:val="115"/>
  </w:num>
  <w:num w:numId="144">
    <w:abstractNumId w:val="133"/>
  </w:num>
  <w:num w:numId="145">
    <w:abstractNumId w:val="82"/>
  </w:num>
  <w:num w:numId="146">
    <w:abstractNumId w:val="81"/>
  </w:num>
  <w:num w:numId="147">
    <w:abstractNumId w:val="7"/>
  </w:num>
  <w:num w:numId="148">
    <w:abstractNumId w:val="158"/>
  </w:num>
  <w:num w:numId="149">
    <w:abstractNumId w:val="178"/>
  </w:num>
  <w:num w:numId="150">
    <w:abstractNumId w:val="205"/>
  </w:num>
  <w:num w:numId="151">
    <w:abstractNumId w:val="74"/>
  </w:num>
  <w:num w:numId="152">
    <w:abstractNumId w:val="147"/>
  </w:num>
  <w:num w:numId="153">
    <w:abstractNumId w:val="172"/>
  </w:num>
  <w:num w:numId="154">
    <w:abstractNumId w:val="108"/>
  </w:num>
  <w:num w:numId="155">
    <w:abstractNumId w:val="201"/>
  </w:num>
  <w:num w:numId="156">
    <w:abstractNumId w:val="184"/>
  </w:num>
  <w:num w:numId="157">
    <w:abstractNumId w:val="177"/>
  </w:num>
  <w:num w:numId="158">
    <w:abstractNumId w:val="175"/>
  </w:num>
  <w:num w:numId="159">
    <w:abstractNumId w:val="12"/>
  </w:num>
  <w:num w:numId="160">
    <w:abstractNumId w:val="50"/>
  </w:num>
  <w:num w:numId="161">
    <w:abstractNumId w:val="209"/>
  </w:num>
  <w:num w:numId="162">
    <w:abstractNumId w:val="223"/>
  </w:num>
  <w:num w:numId="163">
    <w:abstractNumId w:val="5"/>
  </w:num>
  <w:num w:numId="164">
    <w:abstractNumId w:val="121"/>
  </w:num>
  <w:num w:numId="165">
    <w:abstractNumId w:val="58"/>
  </w:num>
  <w:num w:numId="166">
    <w:abstractNumId w:val="37"/>
  </w:num>
  <w:num w:numId="167">
    <w:abstractNumId w:val="57"/>
  </w:num>
  <w:num w:numId="168">
    <w:abstractNumId w:val="79"/>
  </w:num>
  <w:num w:numId="169">
    <w:abstractNumId w:val="77"/>
  </w:num>
  <w:num w:numId="170">
    <w:abstractNumId w:val="96"/>
  </w:num>
  <w:num w:numId="171">
    <w:abstractNumId w:val="120"/>
  </w:num>
  <w:num w:numId="172">
    <w:abstractNumId w:val="53"/>
  </w:num>
  <w:num w:numId="173">
    <w:abstractNumId w:val="6"/>
  </w:num>
  <w:num w:numId="174">
    <w:abstractNumId w:val="66"/>
  </w:num>
  <w:num w:numId="175">
    <w:abstractNumId w:val="71"/>
  </w:num>
  <w:num w:numId="176">
    <w:abstractNumId w:val="102"/>
  </w:num>
  <w:num w:numId="177">
    <w:abstractNumId w:val="216"/>
  </w:num>
  <w:num w:numId="178">
    <w:abstractNumId w:val="185"/>
  </w:num>
  <w:num w:numId="179">
    <w:abstractNumId w:val="148"/>
  </w:num>
  <w:num w:numId="180">
    <w:abstractNumId w:val="199"/>
  </w:num>
  <w:num w:numId="18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88"/>
    <w:lvlOverride w:ilvl="0">
      <w:startOverride w:val="1"/>
    </w:lvlOverride>
  </w:num>
  <w:num w:numId="185">
    <w:abstractNumId w:val="131"/>
    <w:lvlOverride w:ilvl="0">
      <w:startOverride w:val="1"/>
    </w:lvlOverride>
  </w:num>
  <w:num w:numId="186">
    <w:abstractNumId w:val="88"/>
  </w:num>
  <w:num w:numId="187">
    <w:abstractNumId w:val="103"/>
  </w:num>
  <w:num w:numId="188">
    <w:abstractNumId w:val="93"/>
  </w:num>
  <w:num w:numId="189">
    <w:abstractNumId w:val="62"/>
  </w:num>
  <w:num w:numId="190">
    <w:abstractNumId w:val="3"/>
  </w:num>
  <w:num w:numId="191">
    <w:abstractNumId w:val="138"/>
  </w:num>
  <w:num w:numId="192">
    <w:abstractNumId w:val="181"/>
  </w:num>
  <w:num w:numId="193">
    <w:abstractNumId w:val="95"/>
  </w:num>
  <w:num w:numId="194">
    <w:abstractNumId w:val="80"/>
  </w:num>
  <w:num w:numId="195">
    <w:abstractNumId w:val="52"/>
  </w:num>
  <w:num w:numId="196">
    <w:abstractNumId w:val="16"/>
  </w:num>
  <w:num w:numId="197">
    <w:abstractNumId w:val="30"/>
  </w:num>
  <w:num w:numId="198">
    <w:abstractNumId w:val="51"/>
  </w:num>
  <w:num w:numId="199">
    <w:abstractNumId w:val="207"/>
  </w:num>
  <w:num w:numId="200">
    <w:abstractNumId w:val="171"/>
  </w:num>
  <w:num w:numId="201">
    <w:abstractNumId w:val="187"/>
  </w:num>
  <w:num w:numId="202">
    <w:abstractNumId w:val="32"/>
  </w:num>
  <w:num w:numId="203">
    <w:abstractNumId w:val="22"/>
  </w:num>
  <w:num w:numId="204">
    <w:abstractNumId w:val="91"/>
  </w:num>
  <w:num w:numId="205">
    <w:abstractNumId w:val="86"/>
  </w:num>
  <w:num w:numId="206">
    <w:abstractNumId w:val="48"/>
  </w:num>
  <w:num w:numId="207">
    <w:abstractNumId w:val="152"/>
  </w:num>
  <w:num w:numId="208">
    <w:abstractNumId w:val="97"/>
  </w:num>
  <w:num w:numId="209">
    <w:abstractNumId w:val="144"/>
  </w:num>
  <w:num w:numId="210">
    <w:abstractNumId w:val="169"/>
  </w:num>
  <w:num w:numId="211">
    <w:abstractNumId w:val="21"/>
  </w:num>
  <w:num w:numId="212">
    <w:abstractNumId w:val="215"/>
  </w:num>
  <w:num w:numId="213">
    <w:abstractNumId w:val="124"/>
  </w:num>
  <w:num w:numId="214">
    <w:abstractNumId w:val="183"/>
  </w:num>
  <w:num w:numId="215">
    <w:abstractNumId w:val="41"/>
  </w:num>
  <w:num w:numId="216">
    <w:abstractNumId w:val="106"/>
  </w:num>
  <w:num w:numId="217">
    <w:abstractNumId w:val="83"/>
  </w:num>
  <w:num w:numId="218">
    <w:abstractNumId w:val="56"/>
  </w:num>
  <w:num w:numId="219">
    <w:abstractNumId w:val="214"/>
  </w:num>
  <w:num w:numId="220">
    <w:abstractNumId w:val="59"/>
  </w:num>
  <w:num w:numId="221">
    <w:abstractNumId w:val="23"/>
  </w:num>
  <w:num w:numId="222">
    <w:abstractNumId w:val="26"/>
  </w:num>
  <w:num w:numId="223">
    <w:abstractNumId w:val="20"/>
  </w:num>
  <w:num w:numId="224">
    <w:abstractNumId w:val="107"/>
  </w:num>
  <w:num w:numId="225">
    <w:abstractNumId w:val="19"/>
  </w:num>
  <w:numIdMacAtCleanup w:val="2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E308E"/>
    <w:rsid w:val="00000C51"/>
    <w:rsid w:val="0000338E"/>
    <w:rsid w:val="00003E2F"/>
    <w:rsid w:val="000059C8"/>
    <w:rsid w:val="0000708E"/>
    <w:rsid w:val="00012284"/>
    <w:rsid w:val="000136DF"/>
    <w:rsid w:val="000172DB"/>
    <w:rsid w:val="0002029B"/>
    <w:rsid w:val="0002116A"/>
    <w:rsid w:val="00021B9A"/>
    <w:rsid w:val="00022F9B"/>
    <w:rsid w:val="00023F35"/>
    <w:rsid w:val="000278C8"/>
    <w:rsid w:val="00031743"/>
    <w:rsid w:val="00032BF1"/>
    <w:rsid w:val="00032BFC"/>
    <w:rsid w:val="000344EB"/>
    <w:rsid w:val="00034B78"/>
    <w:rsid w:val="00036335"/>
    <w:rsid w:val="00041549"/>
    <w:rsid w:val="000415D7"/>
    <w:rsid w:val="00041A47"/>
    <w:rsid w:val="00043E12"/>
    <w:rsid w:val="000521FD"/>
    <w:rsid w:val="000524F2"/>
    <w:rsid w:val="00052770"/>
    <w:rsid w:val="0005735C"/>
    <w:rsid w:val="000577CC"/>
    <w:rsid w:val="00057F5B"/>
    <w:rsid w:val="00060BD1"/>
    <w:rsid w:val="00060CE5"/>
    <w:rsid w:val="00061F1A"/>
    <w:rsid w:val="00063833"/>
    <w:rsid w:val="00070EA9"/>
    <w:rsid w:val="0007141A"/>
    <w:rsid w:val="00072049"/>
    <w:rsid w:val="00075078"/>
    <w:rsid w:val="0008041D"/>
    <w:rsid w:val="000812DA"/>
    <w:rsid w:val="00082362"/>
    <w:rsid w:val="0008466E"/>
    <w:rsid w:val="00087D3E"/>
    <w:rsid w:val="00087E1F"/>
    <w:rsid w:val="00091BD3"/>
    <w:rsid w:val="00094A28"/>
    <w:rsid w:val="000966F2"/>
    <w:rsid w:val="00096E41"/>
    <w:rsid w:val="000A0236"/>
    <w:rsid w:val="000A2BB6"/>
    <w:rsid w:val="000A30BE"/>
    <w:rsid w:val="000A33AE"/>
    <w:rsid w:val="000A6DFA"/>
    <w:rsid w:val="000A711D"/>
    <w:rsid w:val="000B27BA"/>
    <w:rsid w:val="000B3A24"/>
    <w:rsid w:val="000B4F12"/>
    <w:rsid w:val="000B7567"/>
    <w:rsid w:val="000C18AC"/>
    <w:rsid w:val="000C5553"/>
    <w:rsid w:val="000D31EE"/>
    <w:rsid w:val="000D4543"/>
    <w:rsid w:val="000D5F89"/>
    <w:rsid w:val="000E28D3"/>
    <w:rsid w:val="000E6293"/>
    <w:rsid w:val="000F0919"/>
    <w:rsid w:val="000F3DE4"/>
    <w:rsid w:val="000F4DD6"/>
    <w:rsid w:val="000F588A"/>
    <w:rsid w:val="000F70FD"/>
    <w:rsid w:val="00103B03"/>
    <w:rsid w:val="00103D0F"/>
    <w:rsid w:val="00111DDC"/>
    <w:rsid w:val="00120755"/>
    <w:rsid w:val="00121DEE"/>
    <w:rsid w:val="00123F0E"/>
    <w:rsid w:val="00124853"/>
    <w:rsid w:val="0012649E"/>
    <w:rsid w:val="00127855"/>
    <w:rsid w:val="00131321"/>
    <w:rsid w:val="00131708"/>
    <w:rsid w:val="00133739"/>
    <w:rsid w:val="001349DC"/>
    <w:rsid w:val="00135386"/>
    <w:rsid w:val="001411F7"/>
    <w:rsid w:val="001414D3"/>
    <w:rsid w:val="001425D0"/>
    <w:rsid w:val="0014340F"/>
    <w:rsid w:val="00147B66"/>
    <w:rsid w:val="00147D9D"/>
    <w:rsid w:val="00152A3B"/>
    <w:rsid w:val="001539F2"/>
    <w:rsid w:val="001612B7"/>
    <w:rsid w:val="0016228C"/>
    <w:rsid w:val="0016347B"/>
    <w:rsid w:val="001638A1"/>
    <w:rsid w:val="00165A26"/>
    <w:rsid w:val="00167764"/>
    <w:rsid w:val="00167CE9"/>
    <w:rsid w:val="00174088"/>
    <w:rsid w:val="001838DB"/>
    <w:rsid w:val="00183AF7"/>
    <w:rsid w:val="00185194"/>
    <w:rsid w:val="001853E0"/>
    <w:rsid w:val="00186D4D"/>
    <w:rsid w:val="0018740E"/>
    <w:rsid w:val="00191BB7"/>
    <w:rsid w:val="0019598F"/>
    <w:rsid w:val="0019762E"/>
    <w:rsid w:val="001A2602"/>
    <w:rsid w:val="001A2FA0"/>
    <w:rsid w:val="001A35BB"/>
    <w:rsid w:val="001A4765"/>
    <w:rsid w:val="001A56B8"/>
    <w:rsid w:val="001B0107"/>
    <w:rsid w:val="001B12D3"/>
    <w:rsid w:val="001B2F52"/>
    <w:rsid w:val="001B685B"/>
    <w:rsid w:val="001C01D1"/>
    <w:rsid w:val="001C0354"/>
    <w:rsid w:val="001C0786"/>
    <w:rsid w:val="001C0F47"/>
    <w:rsid w:val="001C340E"/>
    <w:rsid w:val="001C3840"/>
    <w:rsid w:val="001C39C2"/>
    <w:rsid w:val="001C3EF1"/>
    <w:rsid w:val="001C4B11"/>
    <w:rsid w:val="001C627A"/>
    <w:rsid w:val="001E6109"/>
    <w:rsid w:val="001E64F8"/>
    <w:rsid w:val="001E7D5D"/>
    <w:rsid w:val="001F17CF"/>
    <w:rsid w:val="001F1F73"/>
    <w:rsid w:val="001F588D"/>
    <w:rsid w:val="002012D5"/>
    <w:rsid w:val="00201908"/>
    <w:rsid w:val="00202E4C"/>
    <w:rsid w:val="00203B1D"/>
    <w:rsid w:val="002052EA"/>
    <w:rsid w:val="00205ABB"/>
    <w:rsid w:val="00206344"/>
    <w:rsid w:val="00206684"/>
    <w:rsid w:val="002072C6"/>
    <w:rsid w:val="00207410"/>
    <w:rsid w:val="00211D40"/>
    <w:rsid w:val="00213FCE"/>
    <w:rsid w:val="00215AA5"/>
    <w:rsid w:val="00216FDE"/>
    <w:rsid w:val="00217CCA"/>
    <w:rsid w:val="0022036E"/>
    <w:rsid w:val="00220F2C"/>
    <w:rsid w:val="00227E09"/>
    <w:rsid w:val="00230CCF"/>
    <w:rsid w:val="002322F7"/>
    <w:rsid w:val="00233591"/>
    <w:rsid w:val="00234BBD"/>
    <w:rsid w:val="00236DE9"/>
    <w:rsid w:val="00240559"/>
    <w:rsid w:val="00242E64"/>
    <w:rsid w:val="0024653D"/>
    <w:rsid w:val="002573CE"/>
    <w:rsid w:val="00257F1F"/>
    <w:rsid w:val="00261EDD"/>
    <w:rsid w:val="002620B5"/>
    <w:rsid w:val="002666F6"/>
    <w:rsid w:val="00270319"/>
    <w:rsid w:val="002729DD"/>
    <w:rsid w:val="0027349B"/>
    <w:rsid w:val="00280ECA"/>
    <w:rsid w:val="00282873"/>
    <w:rsid w:val="002856DA"/>
    <w:rsid w:val="002865C3"/>
    <w:rsid w:val="00293BFE"/>
    <w:rsid w:val="002A4C3E"/>
    <w:rsid w:val="002A73D8"/>
    <w:rsid w:val="002C3E80"/>
    <w:rsid w:val="002D02B1"/>
    <w:rsid w:val="002D194A"/>
    <w:rsid w:val="002D674B"/>
    <w:rsid w:val="002E64F2"/>
    <w:rsid w:val="002F2F8D"/>
    <w:rsid w:val="002F3262"/>
    <w:rsid w:val="0030287B"/>
    <w:rsid w:val="00304730"/>
    <w:rsid w:val="0031026F"/>
    <w:rsid w:val="0031078C"/>
    <w:rsid w:val="00312AC7"/>
    <w:rsid w:val="00312F7C"/>
    <w:rsid w:val="0031357F"/>
    <w:rsid w:val="003142AB"/>
    <w:rsid w:val="00317698"/>
    <w:rsid w:val="00317AAA"/>
    <w:rsid w:val="00320587"/>
    <w:rsid w:val="00320E4F"/>
    <w:rsid w:val="0032275B"/>
    <w:rsid w:val="00333DDF"/>
    <w:rsid w:val="00334380"/>
    <w:rsid w:val="003353FD"/>
    <w:rsid w:val="0033765B"/>
    <w:rsid w:val="00337DCA"/>
    <w:rsid w:val="00340665"/>
    <w:rsid w:val="00342B73"/>
    <w:rsid w:val="00345776"/>
    <w:rsid w:val="0034669B"/>
    <w:rsid w:val="003473B0"/>
    <w:rsid w:val="0035103F"/>
    <w:rsid w:val="003517F6"/>
    <w:rsid w:val="00352F07"/>
    <w:rsid w:val="003539CC"/>
    <w:rsid w:val="00367930"/>
    <w:rsid w:val="00373026"/>
    <w:rsid w:val="003754A1"/>
    <w:rsid w:val="00386B60"/>
    <w:rsid w:val="00386C9C"/>
    <w:rsid w:val="00387834"/>
    <w:rsid w:val="00396CFA"/>
    <w:rsid w:val="003A18BB"/>
    <w:rsid w:val="003A18EA"/>
    <w:rsid w:val="003A345F"/>
    <w:rsid w:val="003B0A07"/>
    <w:rsid w:val="003B2464"/>
    <w:rsid w:val="003C2956"/>
    <w:rsid w:val="003C56D7"/>
    <w:rsid w:val="003D1EC6"/>
    <w:rsid w:val="003D62F4"/>
    <w:rsid w:val="003D6A2C"/>
    <w:rsid w:val="003D7210"/>
    <w:rsid w:val="003E45C6"/>
    <w:rsid w:val="003F6E00"/>
    <w:rsid w:val="003F75FC"/>
    <w:rsid w:val="00402061"/>
    <w:rsid w:val="00403566"/>
    <w:rsid w:val="00404422"/>
    <w:rsid w:val="004044E2"/>
    <w:rsid w:val="00404F40"/>
    <w:rsid w:val="004126CA"/>
    <w:rsid w:val="004134A3"/>
    <w:rsid w:val="004207A1"/>
    <w:rsid w:val="00420E9A"/>
    <w:rsid w:val="004254EF"/>
    <w:rsid w:val="00430439"/>
    <w:rsid w:val="00432541"/>
    <w:rsid w:val="004345AA"/>
    <w:rsid w:val="00441F64"/>
    <w:rsid w:val="004469BB"/>
    <w:rsid w:val="004505B4"/>
    <w:rsid w:val="00453743"/>
    <w:rsid w:val="0045669C"/>
    <w:rsid w:val="004566FB"/>
    <w:rsid w:val="00456EA7"/>
    <w:rsid w:val="00463340"/>
    <w:rsid w:val="004633CE"/>
    <w:rsid w:val="0046380C"/>
    <w:rsid w:val="00464F52"/>
    <w:rsid w:val="0046562A"/>
    <w:rsid w:val="00465898"/>
    <w:rsid w:val="00466669"/>
    <w:rsid w:val="0047174E"/>
    <w:rsid w:val="00473722"/>
    <w:rsid w:val="004767E3"/>
    <w:rsid w:val="00476E1C"/>
    <w:rsid w:val="0047738F"/>
    <w:rsid w:val="004805D2"/>
    <w:rsid w:val="00480F76"/>
    <w:rsid w:val="00483430"/>
    <w:rsid w:val="00484ECA"/>
    <w:rsid w:val="004854C9"/>
    <w:rsid w:val="00490AA5"/>
    <w:rsid w:val="00492046"/>
    <w:rsid w:val="0049545D"/>
    <w:rsid w:val="00495BE0"/>
    <w:rsid w:val="004A091C"/>
    <w:rsid w:val="004A09A7"/>
    <w:rsid w:val="004A3E2E"/>
    <w:rsid w:val="004A4CD7"/>
    <w:rsid w:val="004A5C02"/>
    <w:rsid w:val="004B091F"/>
    <w:rsid w:val="004B0D70"/>
    <w:rsid w:val="004B1967"/>
    <w:rsid w:val="004B520B"/>
    <w:rsid w:val="004B59FC"/>
    <w:rsid w:val="004B5B99"/>
    <w:rsid w:val="004B5DF4"/>
    <w:rsid w:val="004C0B94"/>
    <w:rsid w:val="004C0F93"/>
    <w:rsid w:val="004C20DA"/>
    <w:rsid w:val="004C3109"/>
    <w:rsid w:val="004C4C21"/>
    <w:rsid w:val="004C4E63"/>
    <w:rsid w:val="004D0CDE"/>
    <w:rsid w:val="004D2D81"/>
    <w:rsid w:val="004D3259"/>
    <w:rsid w:val="004D4075"/>
    <w:rsid w:val="004D4C7B"/>
    <w:rsid w:val="004E035E"/>
    <w:rsid w:val="004E07B3"/>
    <w:rsid w:val="004E144F"/>
    <w:rsid w:val="004E66C8"/>
    <w:rsid w:val="004F21BF"/>
    <w:rsid w:val="004F2609"/>
    <w:rsid w:val="004F5ABE"/>
    <w:rsid w:val="00500C2D"/>
    <w:rsid w:val="005113AF"/>
    <w:rsid w:val="00512F9F"/>
    <w:rsid w:val="005135B4"/>
    <w:rsid w:val="005163FD"/>
    <w:rsid w:val="005209ED"/>
    <w:rsid w:val="0052775B"/>
    <w:rsid w:val="005315DF"/>
    <w:rsid w:val="00537425"/>
    <w:rsid w:val="00537A3A"/>
    <w:rsid w:val="00545A3B"/>
    <w:rsid w:val="00545B58"/>
    <w:rsid w:val="005543C0"/>
    <w:rsid w:val="005613B8"/>
    <w:rsid w:val="005620C1"/>
    <w:rsid w:val="00563D5C"/>
    <w:rsid w:val="005660A4"/>
    <w:rsid w:val="005670A3"/>
    <w:rsid w:val="00567897"/>
    <w:rsid w:val="0057417D"/>
    <w:rsid w:val="00580930"/>
    <w:rsid w:val="00582D7E"/>
    <w:rsid w:val="00586D64"/>
    <w:rsid w:val="0058712A"/>
    <w:rsid w:val="00587D39"/>
    <w:rsid w:val="005913DA"/>
    <w:rsid w:val="005917C5"/>
    <w:rsid w:val="00592E15"/>
    <w:rsid w:val="00597503"/>
    <w:rsid w:val="005A100B"/>
    <w:rsid w:val="005A1C1E"/>
    <w:rsid w:val="005A26F0"/>
    <w:rsid w:val="005A29DF"/>
    <w:rsid w:val="005A524E"/>
    <w:rsid w:val="005A69F2"/>
    <w:rsid w:val="005B0169"/>
    <w:rsid w:val="005B0F19"/>
    <w:rsid w:val="005B4542"/>
    <w:rsid w:val="005C4272"/>
    <w:rsid w:val="005C5232"/>
    <w:rsid w:val="005C59F3"/>
    <w:rsid w:val="005D13B6"/>
    <w:rsid w:val="005D31FD"/>
    <w:rsid w:val="005D75AB"/>
    <w:rsid w:val="005F1572"/>
    <w:rsid w:val="005F1E7C"/>
    <w:rsid w:val="005F2EAE"/>
    <w:rsid w:val="005F48EA"/>
    <w:rsid w:val="00600E3A"/>
    <w:rsid w:val="00601143"/>
    <w:rsid w:val="006014BA"/>
    <w:rsid w:val="006025F0"/>
    <w:rsid w:val="00603824"/>
    <w:rsid w:val="00605515"/>
    <w:rsid w:val="0061259F"/>
    <w:rsid w:val="006131CA"/>
    <w:rsid w:val="00613BC8"/>
    <w:rsid w:val="0061596E"/>
    <w:rsid w:val="00622AF5"/>
    <w:rsid w:val="00622FE7"/>
    <w:rsid w:val="006238F2"/>
    <w:rsid w:val="00626D1A"/>
    <w:rsid w:val="006317F6"/>
    <w:rsid w:val="00632702"/>
    <w:rsid w:val="006344DE"/>
    <w:rsid w:val="006370FA"/>
    <w:rsid w:val="00640A89"/>
    <w:rsid w:val="00640AAA"/>
    <w:rsid w:val="00642BDF"/>
    <w:rsid w:val="00643667"/>
    <w:rsid w:val="00645546"/>
    <w:rsid w:val="00657CAB"/>
    <w:rsid w:val="0066688C"/>
    <w:rsid w:val="0067443A"/>
    <w:rsid w:val="006773E8"/>
    <w:rsid w:val="0068008F"/>
    <w:rsid w:val="006802FF"/>
    <w:rsid w:val="006804F7"/>
    <w:rsid w:val="0068181D"/>
    <w:rsid w:val="00681ECF"/>
    <w:rsid w:val="006853F3"/>
    <w:rsid w:val="00694E95"/>
    <w:rsid w:val="006963B7"/>
    <w:rsid w:val="00696D6D"/>
    <w:rsid w:val="00697BE5"/>
    <w:rsid w:val="006A046A"/>
    <w:rsid w:val="006A2377"/>
    <w:rsid w:val="006A2A11"/>
    <w:rsid w:val="006A3F83"/>
    <w:rsid w:val="006A6798"/>
    <w:rsid w:val="006B16F4"/>
    <w:rsid w:val="006B23B0"/>
    <w:rsid w:val="006B3171"/>
    <w:rsid w:val="006B402C"/>
    <w:rsid w:val="006B7322"/>
    <w:rsid w:val="006B73B4"/>
    <w:rsid w:val="006C0A60"/>
    <w:rsid w:val="006C1110"/>
    <w:rsid w:val="006C5C71"/>
    <w:rsid w:val="006C61A4"/>
    <w:rsid w:val="006C734F"/>
    <w:rsid w:val="006D1C86"/>
    <w:rsid w:val="006D1DBD"/>
    <w:rsid w:val="006D2F3E"/>
    <w:rsid w:val="006D5219"/>
    <w:rsid w:val="006D630F"/>
    <w:rsid w:val="006D6A0D"/>
    <w:rsid w:val="006E2E37"/>
    <w:rsid w:val="006E799F"/>
    <w:rsid w:val="006F1D41"/>
    <w:rsid w:val="006F5112"/>
    <w:rsid w:val="006F7502"/>
    <w:rsid w:val="006F7849"/>
    <w:rsid w:val="006F7D9A"/>
    <w:rsid w:val="00700B45"/>
    <w:rsid w:val="00701729"/>
    <w:rsid w:val="00701F1B"/>
    <w:rsid w:val="007028A8"/>
    <w:rsid w:val="00705030"/>
    <w:rsid w:val="007053FA"/>
    <w:rsid w:val="00705B46"/>
    <w:rsid w:val="00705CFB"/>
    <w:rsid w:val="0071066D"/>
    <w:rsid w:val="00711D36"/>
    <w:rsid w:val="007131FE"/>
    <w:rsid w:val="00713D6C"/>
    <w:rsid w:val="00715F02"/>
    <w:rsid w:val="00717887"/>
    <w:rsid w:val="007235B7"/>
    <w:rsid w:val="00725939"/>
    <w:rsid w:val="00727312"/>
    <w:rsid w:val="007315C5"/>
    <w:rsid w:val="0073402F"/>
    <w:rsid w:val="00737A37"/>
    <w:rsid w:val="00741045"/>
    <w:rsid w:val="00744419"/>
    <w:rsid w:val="00750B3B"/>
    <w:rsid w:val="0075216D"/>
    <w:rsid w:val="00752793"/>
    <w:rsid w:val="00752839"/>
    <w:rsid w:val="00752ABF"/>
    <w:rsid w:val="00760004"/>
    <w:rsid w:val="0076351A"/>
    <w:rsid w:val="00764EA4"/>
    <w:rsid w:val="0076728D"/>
    <w:rsid w:val="00771052"/>
    <w:rsid w:val="0077453B"/>
    <w:rsid w:val="007757D4"/>
    <w:rsid w:val="007819A4"/>
    <w:rsid w:val="0078274F"/>
    <w:rsid w:val="00783133"/>
    <w:rsid w:val="00786B73"/>
    <w:rsid w:val="00786F10"/>
    <w:rsid w:val="00787D7E"/>
    <w:rsid w:val="0079206F"/>
    <w:rsid w:val="00797048"/>
    <w:rsid w:val="007A4184"/>
    <w:rsid w:val="007A57E5"/>
    <w:rsid w:val="007B0256"/>
    <w:rsid w:val="007B1B80"/>
    <w:rsid w:val="007B6E3C"/>
    <w:rsid w:val="007C4B82"/>
    <w:rsid w:val="007C790A"/>
    <w:rsid w:val="007D0070"/>
    <w:rsid w:val="007D0A8E"/>
    <w:rsid w:val="007D1223"/>
    <w:rsid w:val="007D1DB2"/>
    <w:rsid w:val="007D2575"/>
    <w:rsid w:val="007D3075"/>
    <w:rsid w:val="007D4A8C"/>
    <w:rsid w:val="007D70D6"/>
    <w:rsid w:val="007E0383"/>
    <w:rsid w:val="007E1932"/>
    <w:rsid w:val="007E22B3"/>
    <w:rsid w:val="007E3E83"/>
    <w:rsid w:val="007E44AB"/>
    <w:rsid w:val="007E7C71"/>
    <w:rsid w:val="007F014B"/>
    <w:rsid w:val="007F0AE1"/>
    <w:rsid w:val="007F2CA4"/>
    <w:rsid w:val="007F7457"/>
    <w:rsid w:val="007F7654"/>
    <w:rsid w:val="00801F16"/>
    <w:rsid w:val="0080334E"/>
    <w:rsid w:val="0080480B"/>
    <w:rsid w:val="00810B02"/>
    <w:rsid w:val="0081401D"/>
    <w:rsid w:val="0081423B"/>
    <w:rsid w:val="00816837"/>
    <w:rsid w:val="00817266"/>
    <w:rsid w:val="008202C3"/>
    <w:rsid w:val="0082059E"/>
    <w:rsid w:val="00820ED8"/>
    <w:rsid w:val="00821B7D"/>
    <w:rsid w:val="00821F45"/>
    <w:rsid w:val="008239D5"/>
    <w:rsid w:val="008254E3"/>
    <w:rsid w:val="008262E5"/>
    <w:rsid w:val="00827C86"/>
    <w:rsid w:val="00827C8F"/>
    <w:rsid w:val="00830846"/>
    <w:rsid w:val="00831E9E"/>
    <w:rsid w:val="00834C16"/>
    <w:rsid w:val="00843A97"/>
    <w:rsid w:val="00843F94"/>
    <w:rsid w:val="00844FEA"/>
    <w:rsid w:val="00845BC9"/>
    <w:rsid w:val="00846FC2"/>
    <w:rsid w:val="008477FD"/>
    <w:rsid w:val="0085108D"/>
    <w:rsid w:val="008537FD"/>
    <w:rsid w:val="00854112"/>
    <w:rsid w:val="008569FB"/>
    <w:rsid w:val="0085791A"/>
    <w:rsid w:val="00857DE8"/>
    <w:rsid w:val="00867F87"/>
    <w:rsid w:val="00874242"/>
    <w:rsid w:val="00880033"/>
    <w:rsid w:val="0088042A"/>
    <w:rsid w:val="00880E5D"/>
    <w:rsid w:val="00885051"/>
    <w:rsid w:val="0088587B"/>
    <w:rsid w:val="00887E7B"/>
    <w:rsid w:val="008939A2"/>
    <w:rsid w:val="00893C6C"/>
    <w:rsid w:val="00894068"/>
    <w:rsid w:val="008971ED"/>
    <w:rsid w:val="008A02FE"/>
    <w:rsid w:val="008A3AB1"/>
    <w:rsid w:val="008A5895"/>
    <w:rsid w:val="008A703F"/>
    <w:rsid w:val="008A7DC4"/>
    <w:rsid w:val="008B66BD"/>
    <w:rsid w:val="008C3382"/>
    <w:rsid w:val="008C409D"/>
    <w:rsid w:val="008C5A2A"/>
    <w:rsid w:val="008D3865"/>
    <w:rsid w:val="008D71E3"/>
    <w:rsid w:val="008E236C"/>
    <w:rsid w:val="008E308E"/>
    <w:rsid w:val="008E4810"/>
    <w:rsid w:val="008E5F3C"/>
    <w:rsid w:val="008F096E"/>
    <w:rsid w:val="008F4B67"/>
    <w:rsid w:val="00901011"/>
    <w:rsid w:val="009035A0"/>
    <w:rsid w:val="00904F6C"/>
    <w:rsid w:val="00906D50"/>
    <w:rsid w:val="00907B3E"/>
    <w:rsid w:val="00910ECB"/>
    <w:rsid w:val="00912FC1"/>
    <w:rsid w:val="00915359"/>
    <w:rsid w:val="00916632"/>
    <w:rsid w:val="0091741E"/>
    <w:rsid w:val="00917B2C"/>
    <w:rsid w:val="00920D68"/>
    <w:rsid w:val="00921332"/>
    <w:rsid w:val="00921A21"/>
    <w:rsid w:val="00927E2F"/>
    <w:rsid w:val="0093093F"/>
    <w:rsid w:val="00935F83"/>
    <w:rsid w:val="009400A2"/>
    <w:rsid w:val="00943638"/>
    <w:rsid w:val="009446D8"/>
    <w:rsid w:val="009478D3"/>
    <w:rsid w:val="00950490"/>
    <w:rsid w:val="009572C7"/>
    <w:rsid w:val="00963352"/>
    <w:rsid w:val="00963F0A"/>
    <w:rsid w:val="0096581C"/>
    <w:rsid w:val="00976803"/>
    <w:rsid w:val="009841A9"/>
    <w:rsid w:val="0098603D"/>
    <w:rsid w:val="00991E37"/>
    <w:rsid w:val="0099500D"/>
    <w:rsid w:val="00996C1B"/>
    <w:rsid w:val="009975E9"/>
    <w:rsid w:val="009A35D8"/>
    <w:rsid w:val="009A6B37"/>
    <w:rsid w:val="009A771A"/>
    <w:rsid w:val="009A7A01"/>
    <w:rsid w:val="009B419A"/>
    <w:rsid w:val="009C158B"/>
    <w:rsid w:val="009C4F99"/>
    <w:rsid w:val="009D1C30"/>
    <w:rsid w:val="009D257A"/>
    <w:rsid w:val="009D329A"/>
    <w:rsid w:val="009D49DF"/>
    <w:rsid w:val="009D514D"/>
    <w:rsid w:val="009D5FD8"/>
    <w:rsid w:val="009D7D38"/>
    <w:rsid w:val="009E1BD0"/>
    <w:rsid w:val="009E2A0D"/>
    <w:rsid w:val="009F1EFF"/>
    <w:rsid w:val="009F67D4"/>
    <w:rsid w:val="009F6E73"/>
    <w:rsid w:val="00A02775"/>
    <w:rsid w:val="00A02E12"/>
    <w:rsid w:val="00A04C2F"/>
    <w:rsid w:val="00A05C81"/>
    <w:rsid w:val="00A06BE9"/>
    <w:rsid w:val="00A1009F"/>
    <w:rsid w:val="00A113F6"/>
    <w:rsid w:val="00A119B9"/>
    <w:rsid w:val="00A133F4"/>
    <w:rsid w:val="00A15035"/>
    <w:rsid w:val="00A203A2"/>
    <w:rsid w:val="00A219BC"/>
    <w:rsid w:val="00A21B4A"/>
    <w:rsid w:val="00A3002F"/>
    <w:rsid w:val="00A3102A"/>
    <w:rsid w:val="00A31BF7"/>
    <w:rsid w:val="00A340EB"/>
    <w:rsid w:val="00A363FC"/>
    <w:rsid w:val="00A368F8"/>
    <w:rsid w:val="00A458DC"/>
    <w:rsid w:val="00A4664D"/>
    <w:rsid w:val="00A46DA7"/>
    <w:rsid w:val="00A4736A"/>
    <w:rsid w:val="00A47782"/>
    <w:rsid w:val="00A531D0"/>
    <w:rsid w:val="00A54293"/>
    <w:rsid w:val="00A55448"/>
    <w:rsid w:val="00A5691F"/>
    <w:rsid w:val="00A60803"/>
    <w:rsid w:val="00A636DA"/>
    <w:rsid w:val="00A64B1C"/>
    <w:rsid w:val="00A651A2"/>
    <w:rsid w:val="00A70C5F"/>
    <w:rsid w:val="00A730BE"/>
    <w:rsid w:val="00A86579"/>
    <w:rsid w:val="00A8668D"/>
    <w:rsid w:val="00A91247"/>
    <w:rsid w:val="00A914BF"/>
    <w:rsid w:val="00A92EB8"/>
    <w:rsid w:val="00A94C34"/>
    <w:rsid w:val="00AA12CC"/>
    <w:rsid w:val="00AB0F6D"/>
    <w:rsid w:val="00AB2A26"/>
    <w:rsid w:val="00AB2B58"/>
    <w:rsid w:val="00AB3667"/>
    <w:rsid w:val="00AB6D0B"/>
    <w:rsid w:val="00AD22D1"/>
    <w:rsid w:val="00AD2D77"/>
    <w:rsid w:val="00AD34FA"/>
    <w:rsid w:val="00AD5EFB"/>
    <w:rsid w:val="00AE2514"/>
    <w:rsid w:val="00AF396B"/>
    <w:rsid w:val="00B01209"/>
    <w:rsid w:val="00B012CA"/>
    <w:rsid w:val="00B01993"/>
    <w:rsid w:val="00B023AD"/>
    <w:rsid w:val="00B07276"/>
    <w:rsid w:val="00B14C30"/>
    <w:rsid w:val="00B15067"/>
    <w:rsid w:val="00B16EB0"/>
    <w:rsid w:val="00B247C8"/>
    <w:rsid w:val="00B251A9"/>
    <w:rsid w:val="00B2536E"/>
    <w:rsid w:val="00B25BF1"/>
    <w:rsid w:val="00B30C0F"/>
    <w:rsid w:val="00B32560"/>
    <w:rsid w:val="00B334EB"/>
    <w:rsid w:val="00B35D77"/>
    <w:rsid w:val="00B361A5"/>
    <w:rsid w:val="00B42A93"/>
    <w:rsid w:val="00B42DFF"/>
    <w:rsid w:val="00B4313B"/>
    <w:rsid w:val="00B43D1C"/>
    <w:rsid w:val="00B5170D"/>
    <w:rsid w:val="00B5232C"/>
    <w:rsid w:val="00B531E7"/>
    <w:rsid w:val="00B63948"/>
    <w:rsid w:val="00B64E06"/>
    <w:rsid w:val="00B65AFB"/>
    <w:rsid w:val="00B70282"/>
    <w:rsid w:val="00B72024"/>
    <w:rsid w:val="00B724C0"/>
    <w:rsid w:val="00B8125A"/>
    <w:rsid w:val="00B869CB"/>
    <w:rsid w:val="00B90D3C"/>
    <w:rsid w:val="00B91CB2"/>
    <w:rsid w:val="00B94BAD"/>
    <w:rsid w:val="00B96E8C"/>
    <w:rsid w:val="00BA38A7"/>
    <w:rsid w:val="00BA4FDD"/>
    <w:rsid w:val="00BA68B7"/>
    <w:rsid w:val="00BB4233"/>
    <w:rsid w:val="00BB484F"/>
    <w:rsid w:val="00BB4DF1"/>
    <w:rsid w:val="00BB6036"/>
    <w:rsid w:val="00BC08C2"/>
    <w:rsid w:val="00BC2E4A"/>
    <w:rsid w:val="00BC7589"/>
    <w:rsid w:val="00BC77C0"/>
    <w:rsid w:val="00BD166B"/>
    <w:rsid w:val="00BD17AE"/>
    <w:rsid w:val="00BD4525"/>
    <w:rsid w:val="00BE02E3"/>
    <w:rsid w:val="00BE643B"/>
    <w:rsid w:val="00BE7752"/>
    <w:rsid w:val="00BF001D"/>
    <w:rsid w:val="00BF334F"/>
    <w:rsid w:val="00BF4A0B"/>
    <w:rsid w:val="00BF6B78"/>
    <w:rsid w:val="00C00B9A"/>
    <w:rsid w:val="00C03213"/>
    <w:rsid w:val="00C04E45"/>
    <w:rsid w:val="00C07A18"/>
    <w:rsid w:val="00C1520F"/>
    <w:rsid w:val="00C200C4"/>
    <w:rsid w:val="00C20596"/>
    <w:rsid w:val="00C2404C"/>
    <w:rsid w:val="00C25F51"/>
    <w:rsid w:val="00C25FFF"/>
    <w:rsid w:val="00C32F63"/>
    <w:rsid w:val="00C33932"/>
    <w:rsid w:val="00C35139"/>
    <w:rsid w:val="00C458A2"/>
    <w:rsid w:val="00C47085"/>
    <w:rsid w:val="00C514EE"/>
    <w:rsid w:val="00C522ED"/>
    <w:rsid w:val="00C54725"/>
    <w:rsid w:val="00C5570B"/>
    <w:rsid w:val="00C55752"/>
    <w:rsid w:val="00C61802"/>
    <w:rsid w:val="00C61FB9"/>
    <w:rsid w:val="00C6425C"/>
    <w:rsid w:val="00C6695C"/>
    <w:rsid w:val="00C718B5"/>
    <w:rsid w:val="00C71E13"/>
    <w:rsid w:val="00C75ABA"/>
    <w:rsid w:val="00C805A4"/>
    <w:rsid w:val="00C81C58"/>
    <w:rsid w:val="00C82B2E"/>
    <w:rsid w:val="00C83D5D"/>
    <w:rsid w:val="00C843BC"/>
    <w:rsid w:val="00C86A3C"/>
    <w:rsid w:val="00C90844"/>
    <w:rsid w:val="00C90A16"/>
    <w:rsid w:val="00C92B03"/>
    <w:rsid w:val="00C9514E"/>
    <w:rsid w:val="00C95782"/>
    <w:rsid w:val="00CA1E5D"/>
    <w:rsid w:val="00CA2B85"/>
    <w:rsid w:val="00CA36D0"/>
    <w:rsid w:val="00CA49C3"/>
    <w:rsid w:val="00CA6332"/>
    <w:rsid w:val="00CB15BB"/>
    <w:rsid w:val="00CB71D0"/>
    <w:rsid w:val="00CC0540"/>
    <w:rsid w:val="00CC0854"/>
    <w:rsid w:val="00CC1E7C"/>
    <w:rsid w:val="00CC36AF"/>
    <w:rsid w:val="00CC4DCC"/>
    <w:rsid w:val="00CC5E6A"/>
    <w:rsid w:val="00CD0380"/>
    <w:rsid w:val="00CD0841"/>
    <w:rsid w:val="00CD2E0B"/>
    <w:rsid w:val="00CE0299"/>
    <w:rsid w:val="00CE092A"/>
    <w:rsid w:val="00CE5588"/>
    <w:rsid w:val="00CF180A"/>
    <w:rsid w:val="00CF28E1"/>
    <w:rsid w:val="00CF366E"/>
    <w:rsid w:val="00CF4AF2"/>
    <w:rsid w:val="00CF7009"/>
    <w:rsid w:val="00D011CF"/>
    <w:rsid w:val="00D064BE"/>
    <w:rsid w:val="00D105D2"/>
    <w:rsid w:val="00D15110"/>
    <w:rsid w:val="00D1674F"/>
    <w:rsid w:val="00D21FA2"/>
    <w:rsid w:val="00D22772"/>
    <w:rsid w:val="00D22A17"/>
    <w:rsid w:val="00D24A86"/>
    <w:rsid w:val="00D2548A"/>
    <w:rsid w:val="00D26AE2"/>
    <w:rsid w:val="00D27470"/>
    <w:rsid w:val="00D3093D"/>
    <w:rsid w:val="00D32BEF"/>
    <w:rsid w:val="00D33888"/>
    <w:rsid w:val="00D35C9D"/>
    <w:rsid w:val="00D36AAF"/>
    <w:rsid w:val="00D4040B"/>
    <w:rsid w:val="00D44808"/>
    <w:rsid w:val="00D45D09"/>
    <w:rsid w:val="00D517C9"/>
    <w:rsid w:val="00D53F00"/>
    <w:rsid w:val="00D5493D"/>
    <w:rsid w:val="00D54F7F"/>
    <w:rsid w:val="00D55D3D"/>
    <w:rsid w:val="00D575FF"/>
    <w:rsid w:val="00D610F7"/>
    <w:rsid w:val="00D63096"/>
    <w:rsid w:val="00D6589A"/>
    <w:rsid w:val="00D66EF4"/>
    <w:rsid w:val="00D710D5"/>
    <w:rsid w:val="00D77BAF"/>
    <w:rsid w:val="00D80649"/>
    <w:rsid w:val="00D817D6"/>
    <w:rsid w:val="00D83A91"/>
    <w:rsid w:val="00D9131A"/>
    <w:rsid w:val="00D930A5"/>
    <w:rsid w:val="00D94F43"/>
    <w:rsid w:val="00D97DFF"/>
    <w:rsid w:val="00DA1996"/>
    <w:rsid w:val="00DA256F"/>
    <w:rsid w:val="00DA3876"/>
    <w:rsid w:val="00DA3903"/>
    <w:rsid w:val="00DA78F7"/>
    <w:rsid w:val="00DB34BC"/>
    <w:rsid w:val="00DB3525"/>
    <w:rsid w:val="00DB6260"/>
    <w:rsid w:val="00DB7C3D"/>
    <w:rsid w:val="00DC30E3"/>
    <w:rsid w:val="00DC334E"/>
    <w:rsid w:val="00DC5B96"/>
    <w:rsid w:val="00DC7E92"/>
    <w:rsid w:val="00DD132A"/>
    <w:rsid w:val="00DD2D3F"/>
    <w:rsid w:val="00DD4C7A"/>
    <w:rsid w:val="00DD5AC0"/>
    <w:rsid w:val="00DD5DEE"/>
    <w:rsid w:val="00DD6510"/>
    <w:rsid w:val="00DD6F94"/>
    <w:rsid w:val="00DD7DEC"/>
    <w:rsid w:val="00DE1420"/>
    <w:rsid w:val="00DE1DF9"/>
    <w:rsid w:val="00DE2D06"/>
    <w:rsid w:val="00DE3959"/>
    <w:rsid w:val="00DE5EAD"/>
    <w:rsid w:val="00DF1C32"/>
    <w:rsid w:val="00DF1EEA"/>
    <w:rsid w:val="00DF225C"/>
    <w:rsid w:val="00DF34CC"/>
    <w:rsid w:val="00DF4B99"/>
    <w:rsid w:val="00DF7688"/>
    <w:rsid w:val="00E00FAF"/>
    <w:rsid w:val="00E02120"/>
    <w:rsid w:val="00E05B6C"/>
    <w:rsid w:val="00E144CE"/>
    <w:rsid w:val="00E1462C"/>
    <w:rsid w:val="00E16E27"/>
    <w:rsid w:val="00E25D72"/>
    <w:rsid w:val="00E27F39"/>
    <w:rsid w:val="00E32734"/>
    <w:rsid w:val="00E343D0"/>
    <w:rsid w:val="00E34A7B"/>
    <w:rsid w:val="00E35D5B"/>
    <w:rsid w:val="00E37BA7"/>
    <w:rsid w:val="00E4440B"/>
    <w:rsid w:val="00E5093D"/>
    <w:rsid w:val="00E55FEF"/>
    <w:rsid w:val="00E62A4F"/>
    <w:rsid w:val="00E633D4"/>
    <w:rsid w:val="00E64BA6"/>
    <w:rsid w:val="00E6676A"/>
    <w:rsid w:val="00E66D47"/>
    <w:rsid w:val="00E674F0"/>
    <w:rsid w:val="00E708AA"/>
    <w:rsid w:val="00E70C75"/>
    <w:rsid w:val="00E719B6"/>
    <w:rsid w:val="00E74B72"/>
    <w:rsid w:val="00E75837"/>
    <w:rsid w:val="00E821E7"/>
    <w:rsid w:val="00E82507"/>
    <w:rsid w:val="00E912EA"/>
    <w:rsid w:val="00E91EDF"/>
    <w:rsid w:val="00E94A6B"/>
    <w:rsid w:val="00E95A04"/>
    <w:rsid w:val="00EA027D"/>
    <w:rsid w:val="00EA132E"/>
    <w:rsid w:val="00EA1735"/>
    <w:rsid w:val="00EA1933"/>
    <w:rsid w:val="00EA2EDC"/>
    <w:rsid w:val="00EA3E54"/>
    <w:rsid w:val="00EA4442"/>
    <w:rsid w:val="00EA4AA2"/>
    <w:rsid w:val="00EA7734"/>
    <w:rsid w:val="00EB306B"/>
    <w:rsid w:val="00EB6F95"/>
    <w:rsid w:val="00EB7906"/>
    <w:rsid w:val="00EC0792"/>
    <w:rsid w:val="00EC3B33"/>
    <w:rsid w:val="00EC4D76"/>
    <w:rsid w:val="00ED00F4"/>
    <w:rsid w:val="00ED0989"/>
    <w:rsid w:val="00ED0A62"/>
    <w:rsid w:val="00ED15FF"/>
    <w:rsid w:val="00ED170A"/>
    <w:rsid w:val="00ED3772"/>
    <w:rsid w:val="00ED6982"/>
    <w:rsid w:val="00EE0884"/>
    <w:rsid w:val="00EE2235"/>
    <w:rsid w:val="00EE3B38"/>
    <w:rsid w:val="00EE495C"/>
    <w:rsid w:val="00EE5F78"/>
    <w:rsid w:val="00EE62A3"/>
    <w:rsid w:val="00EF1C0A"/>
    <w:rsid w:val="00EF3A7A"/>
    <w:rsid w:val="00EF44C7"/>
    <w:rsid w:val="00EF5DB4"/>
    <w:rsid w:val="00EF7312"/>
    <w:rsid w:val="00EF7BE9"/>
    <w:rsid w:val="00F00C28"/>
    <w:rsid w:val="00F048FF"/>
    <w:rsid w:val="00F06F09"/>
    <w:rsid w:val="00F103F9"/>
    <w:rsid w:val="00F1050F"/>
    <w:rsid w:val="00F14E5F"/>
    <w:rsid w:val="00F2027E"/>
    <w:rsid w:val="00F269CF"/>
    <w:rsid w:val="00F273DB"/>
    <w:rsid w:val="00F30516"/>
    <w:rsid w:val="00F31E5A"/>
    <w:rsid w:val="00F402F3"/>
    <w:rsid w:val="00F44DE1"/>
    <w:rsid w:val="00F44E54"/>
    <w:rsid w:val="00F474A7"/>
    <w:rsid w:val="00F47EB1"/>
    <w:rsid w:val="00F50715"/>
    <w:rsid w:val="00F52AF6"/>
    <w:rsid w:val="00F544C3"/>
    <w:rsid w:val="00F54B89"/>
    <w:rsid w:val="00F568F3"/>
    <w:rsid w:val="00F570FB"/>
    <w:rsid w:val="00F579D3"/>
    <w:rsid w:val="00F604D7"/>
    <w:rsid w:val="00F61CA5"/>
    <w:rsid w:val="00F62626"/>
    <w:rsid w:val="00F64DEE"/>
    <w:rsid w:val="00F660FF"/>
    <w:rsid w:val="00F662A1"/>
    <w:rsid w:val="00F66B03"/>
    <w:rsid w:val="00F67C4D"/>
    <w:rsid w:val="00F71120"/>
    <w:rsid w:val="00F715B4"/>
    <w:rsid w:val="00F7175F"/>
    <w:rsid w:val="00F81C29"/>
    <w:rsid w:val="00F8475D"/>
    <w:rsid w:val="00F90576"/>
    <w:rsid w:val="00F90A04"/>
    <w:rsid w:val="00F975F2"/>
    <w:rsid w:val="00FA2098"/>
    <w:rsid w:val="00FA2618"/>
    <w:rsid w:val="00FA3B23"/>
    <w:rsid w:val="00FA4740"/>
    <w:rsid w:val="00FA5550"/>
    <w:rsid w:val="00FA5B60"/>
    <w:rsid w:val="00FB4ED7"/>
    <w:rsid w:val="00FB4F21"/>
    <w:rsid w:val="00FB5170"/>
    <w:rsid w:val="00FB73E0"/>
    <w:rsid w:val="00FC4085"/>
    <w:rsid w:val="00FC7164"/>
    <w:rsid w:val="00FD13A4"/>
    <w:rsid w:val="00FD3E37"/>
    <w:rsid w:val="00FD592F"/>
    <w:rsid w:val="00FE1148"/>
    <w:rsid w:val="00FE6679"/>
    <w:rsid w:val="00FF46CA"/>
    <w:rsid w:val="00FF4BC1"/>
    <w:rsid w:val="00FF7103"/>
    <w:rsid w:val="00FF77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09F"/>
    <w:pPr>
      <w:spacing w:after="200" w:line="276" w:lineRule="auto"/>
    </w:pPr>
    <w:rPr>
      <w:sz w:val="22"/>
      <w:szCs w:val="22"/>
      <w:lang w:eastAsia="en-US"/>
    </w:rPr>
  </w:style>
  <w:style w:type="paragraph" w:styleId="10">
    <w:name w:val="heading 1"/>
    <w:basedOn w:val="a"/>
    <w:next w:val="a0"/>
    <w:link w:val="11"/>
    <w:qFormat/>
    <w:rsid w:val="00201908"/>
    <w:pPr>
      <w:spacing w:before="100" w:beforeAutospacing="1" w:after="100" w:afterAutospacing="1" w:line="240" w:lineRule="auto"/>
      <w:outlineLvl w:val="0"/>
    </w:pPr>
    <w:rPr>
      <w:rFonts w:ascii="Times New Roman" w:eastAsia="Times New Roman" w:hAnsi="Times New Roman"/>
      <w:bCs/>
      <w:kern w:val="36"/>
      <w:sz w:val="28"/>
      <w:szCs w:val="48"/>
      <w:lang w:eastAsia="ru-RU"/>
    </w:rPr>
  </w:style>
  <w:style w:type="paragraph" w:styleId="2">
    <w:name w:val="heading 2"/>
    <w:basedOn w:val="a"/>
    <w:next w:val="a"/>
    <w:link w:val="20"/>
    <w:qFormat/>
    <w:rsid w:val="00201908"/>
    <w:pPr>
      <w:keepNext/>
      <w:spacing w:before="240" w:after="60" w:line="240" w:lineRule="auto"/>
      <w:outlineLvl w:val="1"/>
    </w:pPr>
    <w:rPr>
      <w:rFonts w:ascii="Cambria" w:eastAsia="Times New Roman" w:hAnsi="Cambria"/>
      <w:b/>
      <w:bCs/>
      <w:i/>
      <w:iCs/>
      <w:sz w:val="28"/>
      <w:szCs w:val="28"/>
      <w:lang w:eastAsia="ru-RU"/>
    </w:rPr>
  </w:style>
  <w:style w:type="paragraph" w:styleId="3">
    <w:name w:val="heading 3"/>
    <w:basedOn w:val="a"/>
    <w:next w:val="a"/>
    <w:link w:val="30"/>
    <w:unhideWhenUsed/>
    <w:qFormat/>
    <w:rsid w:val="00201908"/>
    <w:pPr>
      <w:keepNext/>
      <w:keepLines/>
      <w:spacing w:before="200" w:after="0"/>
      <w:outlineLvl w:val="2"/>
    </w:pPr>
    <w:rPr>
      <w:rFonts w:ascii="Arial" w:eastAsia="Times New Roman" w:hAnsi="Arial"/>
      <w:b/>
      <w:bCs/>
      <w:color w:val="4F81BD"/>
      <w:sz w:val="20"/>
      <w:szCs w:val="20"/>
    </w:rPr>
  </w:style>
  <w:style w:type="paragraph" w:styleId="4">
    <w:name w:val="heading 4"/>
    <w:basedOn w:val="a"/>
    <w:next w:val="a"/>
    <w:link w:val="40"/>
    <w:qFormat/>
    <w:rsid w:val="00201908"/>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unhideWhenUsed/>
    <w:qFormat/>
    <w:rsid w:val="00201908"/>
    <w:pPr>
      <w:keepNext/>
      <w:keepLines/>
      <w:spacing w:before="200" w:after="0"/>
      <w:outlineLvl w:val="4"/>
    </w:pPr>
    <w:rPr>
      <w:rFonts w:ascii="Arial" w:eastAsia="Times New Roman" w:hAnsi="Arial"/>
      <w:color w:val="243F60"/>
      <w:sz w:val="20"/>
      <w:szCs w:val="20"/>
    </w:rPr>
  </w:style>
  <w:style w:type="paragraph" w:styleId="6">
    <w:name w:val="heading 6"/>
    <w:basedOn w:val="a"/>
    <w:next w:val="a"/>
    <w:link w:val="60"/>
    <w:qFormat/>
    <w:rsid w:val="00201908"/>
    <w:pPr>
      <w:keepNext/>
      <w:spacing w:after="0" w:line="240" w:lineRule="auto"/>
      <w:jc w:val="center"/>
      <w:outlineLvl w:val="5"/>
    </w:pPr>
    <w:rPr>
      <w:rFonts w:ascii="Times New Roman" w:eastAsia="Times New Roman" w:hAnsi="Times New Roman"/>
      <w:b/>
      <w:bCs/>
      <w:sz w:val="36"/>
      <w:szCs w:val="24"/>
      <w:lang w:eastAsia="ru-RU"/>
    </w:rPr>
  </w:style>
  <w:style w:type="paragraph" w:styleId="8">
    <w:name w:val="heading 8"/>
    <w:basedOn w:val="a"/>
    <w:next w:val="a"/>
    <w:link w:val="80"/>
    <w:uiPriority w:val="9"/>
    <w:qFormat/>
    <w:rsid w:val="00201908"/>
    <w:pPr>
      <w:spacing w:before="240" w:after="60" w:line="240" w:lineRule="auto"/>
      <w:outlineLvl w:val="7"/>
    </w:pPr>
    <w:rPr>
      <w:rFonts w:eastAsia="Times New Roman"/>
      <w:i/>
      <w:iCs/>
      <w:sz w:val="24"/>
      <w:szCs w:val="24"/>
      <w:lang w:eastAsia="ru-RU"/>
    </w:rPr>
  </w:style>
  <w:style w:type="paragraph" w:styleId="9">
    <w:name w:val="heading 9"/>
    <w:basedOn w:val="a"/>
    <w:next w:val="a"/>
    <w:link w:val="90"/>
    <w:uiPriority w:val="9"/>
    <w:qFormat/>
    <w:rsid w:val="00201908"/>
    <w:pPr>
      <w:spacing w:before="240" w:after="60" w:line="240" w:lineRule="auto"/>
      <w:outlineLvl w:val="8"/>
    </w:pPr>
    <w:rPr>
      <w:rFonts w:ascii="Cambria" w:eastAsia="Times New Roman" w:hAnsi="Cambria"/>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nhideWhenUsed/>
    <w:rsid w:val="00657CAB"/>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qFormat/>
    <w:rsid w:val="00657CAB"/>
    <w:rPr>
      <w:b/>
      <w:bCs/>
    </w:rPr>
  </w:style>
  <w:style w:type="character" w:customStyle="1" w:styleId="apple-converted-space">
    <w:name w:val="apple-converted-space"/>
    <w:basedOn w:val="a1"/>
    <w:rsid w:val="00657CAB"/>
  </w:style>
  <w:style w:type="paragraph" w:styleId="a6">
    <w:name w:val="List Paragraph"/>
    <w:basedOn w:val="a"/>
    <w:uiPriority w:val="34"/>
    <w:qFormat/>
    <w:rsid w:val="00464F52"/>
    <w:pPr>
      <w:ind w:left="720"/>
      <w:contextualSpacing/>
    </w:pPr>
  </w:style>
  <w:style w:type="character" w:customStyle="1" w:styleId="11">
    <w:name w:val="Заголовок 1 Знак"/>
    <w:link w:val="10"/>
    <w:rsid w:val="00201908"/>
    <w:rPr>
      <w:rFonts w:ascii="Times New Roman" w:eastAsia="Times New Roman" w:hAnsi="Times New Roman" w:cs="Times New Roman"/>
      <w:bCs/>
      <w:kern w:val="36"/>
      <w:sz w:val="28"/>
      <w:szCs w:val="48"/>
      <w:lang w:eastAsia="ru-RU"/>
    </w:rPr>
  </w:style>
  <w:style w:type="character" w:customStyle="1" w:styleId="20">
    <w:name w:val="Заголовок 2 Знак"/>
    <w:link w:val="2"/>
    <w:rsid w:val="00201908"/>
    <w:rPr>
      <w:rFonts w:ascii="Cambria" w:eastAsia="Times New Roman" w:hAnsi="Cambria" w:cs="Times New Roman"/>
      <w:b/>
      <w:bCs/>
      <w:i/>
      <w:iCs/>
      <w:sz w:val="28"/>
      <w:szCs w:val="28"/>
      <w:lang w:eastAsia="ru-RU"/>
    </w:rPr>
  </w:style>
  <w:style w:type="paragraph" w:customStyle="1" w:styleId="31">
    <w:name w:val="Заголовок 31"/>
    <w:basedOn w:val="a"/>
    <w:next w:val="a"/>
    <w:unhideWhenUsed/>
    <w:qFormat/>
    <w:rsid w:val="00201908"/>
    <w:pPr>
      <w:keepNext/>
      <w:keepLines/>
      <w:spacing w:before="200" w:after="0"/>
      <w:outlineLvl w:val="2"/>
    </w:pPr>
    <w:rPr>
      <w:rFonts w:ascii="Arial" w:eastAsia="Times New Roman" w:hAnsi="Arial"/>
      <w:b/>
      <w:bCs/>
      <w:color w:val="4F81BD"/>
      <w:lang w:eastAsia="ru-RU"/>
    </w:rPr>
  </w:style>
  <w:style w:type="character" w:customStyle="1" w:styleId="40">
    <w:name w:val="Заголовок 4 Знак"/>
    <w:link w:val="4"/>
    <w:rsid w:val="00201908"/>
    <w:rPr>
      <w:rFonts w:ascii="Times New Roman" w:eastAsia="Times New Roman" w:hAnsi="Times New Roman" w:cs="Times New Roman"/>
      <w:b/>
      <w:bCs/>
      <w:sz w:val="28"/>
      <w:szCs w:val="28"/>
      <w:lang w:eastAsia="ru-RU"/>
    </w:rPr>
  </w:style>
  <w:style w:type="paragraph" w:customStyle="1" w:styleId="51">
    <w:name w:val="Заголовок 51"/>
    <w:basedOn w:val="a"/>
    <w:next w:val="a"/>
    <w:unhideWhenUsed/>
    <w:qFormat/>
    <w:rsid w:val="00201908"/>
    <w:pPr>
      <w:keepNext/>
      <w:keepLines/>
      <w:spacing w:before="200" w:after="0"/>
      <w:outlineLvl w:val="4"/>
    </w:pPr>
    <w:rPr>
      <w:rFonts w:ascii="Arial" w:eastAsia="Times New Roman" w:hAnsi="Arial"/>
      <w:color w:val="243F60"/>
      <w:lang w:eastAsia="ru-RU"/>
    </w:rPr>
  </w:style>
  <w:style w:type="character" w:customStyle="1" w:styleId="60">
    <w:name w:val="Заголовок 6 Знак"/>
    <w:link w:val="6"/>
    <w:rsid w:val="00201908"/>
    <w:rPr>
      <w:rFonts w:ascii="Times New Roman" w:eastAsia="Times New Roman" w:hAnsi="Times New Roman" w:cs="Times New Roman"/>
      <w:b/>
      <w:bCs/>
      <w:sz w:val="36"/>
      <w:szCs w:val="24"/>
      <w:lang w:eastAsia="ru-RU"/>
    </w:rPr>
  </w:style>
  <w:style w:type="character" w:customStyle="1" w:styleId="80">
    <w:name w:val="Заголовок 8 Знак"/>
    <w:link w:val="8"/>
    <w:uiPriority w:val="9"/>
    <w:rsid w:val="00201908"/>
    <w:rPr>
      <w:rFonts w:ascii="Calibri" w:eastAsia="Times New Roman" w:hAnsi="Calibri" w:cs="Times New Roman"/>
      <w:i/>
      <w:iCs/>
      <w:sz w:val="24"/>
      <w:szCs w:val="24"/>
      <w:lang w:eastAsia="ru-RU"/>
    </w:rPr>
  </w:style>
  <w:style w:type="character" w:customStyle="1" w:styleId="90">
    <w:name w:val="Заголовок 9 Знак"/>
    <w:link w:val="9"/>
    <w:uiPriority w:val="9"/>
    <w:rsid w:val="00201908"/>
    <w:rPr>
      <w:rFonts w:ascii="Cambria" w:eastAsia="Times New Roman" w:hAnsi="Cambria" w:cs="Times New Roman"/>
      <w:lang w:eastAsia="ru-RU"/>
    </w:rPr>
  </w:style>
  <w:style w:type="numbering" w:customStyle="1" w:styleId="12">
    <w:name w:val="Нет списка1"/>
    <w:next w:val="a3"/>
    <w:uiPriority w:val="99"/>
    <w:semiHidden/>
    <w:unhideWhenUsed/>
    <w:rsid w:val="00201908"/>
  </w:style>
  <w:style w:type="paragraph" w:styleId="a0">
    <w:name w:val="No Spacing"/>
    <w:link w:val="a7"/>
    <w:uiPriority w:val="1"/>
    <w:qFormat/>
    <w:rsid w:val="00201908"/>
    <w:rPr>
      <w:rFonts w:eastAsia="Times New Roman"/>
      <w:sz w:val="22"/>
      <w:szCs w:val="22"/>
    </w:rPr>
  </w:style>
  <w:style w:type="character" w:customStyle="1" w:styleId="a7">
    <w:name w:val="Без интервала Знак"/>
    <w:link w:val="a0"/>
    <w:uiPriority w:val="1"/>
    <w:rsid w:val="00201908"/>
    <w:rPr>
      <w:rFonts w:eastAsia="Times New Roman"/>
      <w:sz w:val="22"/>
      <w:szCs w:val="22"/>
      <w:lang w:val="ru-RU" w:eastAsia="ru-RU" w:bidi="ar-SA"/>
    </w:rPr>
  </w:style>
  <w:style w:type="character" w:customStyle="1" w:styleId="30">
    <w:name w:val="Заголовок 3 Знак"/>
    <w:link w:val="3"/>
    <w:rsid w:val="00201908"/>
    <w:rPr>
      <w:rFonts w:ascii="Arial" w:eastAsia="Times New Roman" w:hAnsi="Arial" w:cs="Times New Roman"/>
      <w:b/>
      <w:bCs/>
      <w:color w:val="4F81BD"/>
    </w:rPr>
  </w:style>
  <w:style w:type="character" w:customStyle="1" w:styleId="50">
    <w:name w:val="Заголовок 5 Знак"/>
    <w:link w:val="5"/>
    <w:rsid w:val="00201908"/>
    <w:rPr>
      <w:rFonts w:ascii="Arial" w:eastAsia="Times New Roman" w:hAnsi="Arial" w:cs="Times New Roman"/>
      <w:color w:val="243F60"/>
    </w:rPr>
  </w:style>
  <w:style w:type="paragraph" w:styleId="a8">
    <w:name w:val="Body Text"/>
    <w:basedOn w:val="a"/>
    <w:link w:val="a9"/>
    <w:rsid w:val="00201908"/>
    <w:pPr>
      <w:spacing w:after="120" w:line="240" w:lineRule="auto"/>
    </w:pPr>
    <w:rPr>
      <w:rFonts w:ascii="Times New Roman" w:eastAsia="Times New Roman" w:hAnsi="Times New Roman"/>
      <w:sz w:val="24"/>
      <w:szCs w:val="24"/>
      <w:lang w:eastAsia="ru-RU"/>
    </w:rPr>
  </w:style>
  <w:style w:type="character" w:customStyle="1" w:styleId="a9">
    <w:name w:val="Основной текст Знак"/>
    <w:link w:val="a8"/>
    <w:rsid w:val="00201908"/>
    <w:rPr>
      <w:rFonts w:ascii="Times New Roman" w:eastAsia="Times New Roman" w:hAnsi="Times New Roman" w:cs="Times New Roman"/>
      <w:sz w:val="24"/>
      <w:szCs w:val="24"/>
      <w:lang w:eastAsia="ru-RU"/>
    </w:rPr>
  </w:style>
  <w:style w:type="paragraph" w:customStyle="1" w:styleId="aa">
    <w:name w:val="Знак"/>
    <w:basedOn w:val="a"/>
    <w:rsid w:val="00201908"/>
    <w:pPr>
      <w:spacing w:after="160" w:line="240" w:lineRule="exact"/>
    </w:pPr>
    <w:rPr>
      <w:rFonts w:ascii="Verdana" w:eastAsia="Times New Roman" w:hAnsi="Verdana" w:cs="Verdana"/>
      <w:sz w:val="20"/>
      <w:szCs w:val="20"/>
      <w:lang w:val="en-US"/>
    </w:rPr>
  </w:style>
  <w:style w:type="paragraph" w:customStyle="1" w:styleId="ConsNormal">
    <w:name w:val="ConsNormal"/>
    <w:rsid w:val="00201908"/>
    <w:pPr>
      <w:widowControl w:val="0"/>
      <w:suppressAutoHyphens/>
      <w:autoSpaceDE w:val="0"/>
      <w:ind w:firstLine="720"/>
    </w:pPr>
    <w:rPr>
      <w:rFonts w:ascii="Arial" w:eastAsia="Arial" w:hAnsi="Arial"/>
      <w:sz w:val="16"/>
      <w:szCs w:val="16"/>
    </w:rPr>
  </w:style>
  <w:style w:type="paragraph" w:styleId="ab">
    <w:name w:val="Body Text Indent"/>
    <w:basedOn w:val="a"/>
    <w:link w:val="ac"/>
    <w:unhideWhenUsed/>
    <w:rsid w:val="00201908"/>
    <w:pPr>
      <w:spacing w:after="120"/>
      <w:ind w:left="283"/>
    </w:pPr>
    <w:rPr>
      <w:rFonts w:eastAsia="Times New Roman"/>
      <w:sz w:val="20"/>
      <w:szCs w:val="20"/>
      <w:lang w:eastAsia="ru-RU"/>
    </w:rPr>
  </w:style>
  <w:style w:type="character" w:customStyle="1" w:styleId="ac">
    <w:name w:val="Основной текст с отступом Знак"/>
    <w:link w:val="ab"/>
    <w:rsid w:val="00201908"/>
    <w:rPr>
      <w:rFonts w:eastAsia="Times New Roman"/>
      <w:lang w:eastAsia="ru-RU"/>
    </w:rPr>
  </w:style>
  <w:style w:type="paragraph" w:styleId="32">
    <w:name w:val="Body Text 3"/>
    <w:basedOn w:val="a"/>
    <w:link w:val="33"/>
    <w:rsid w:val="00201908"/>
    <w:pPr>
      <w:spacing w:after="120" w:line="240" w:lineRule="auto"/>
    </w:pPr>
    <w:rPr>
      <w:rFonts w:ascii="Times New Roman" w:eastAsia="Times New Roman" w:hAnsi="Times New Roman"/>
      <w:sz w:val="16"/>
      <w:szCs w:val="16"/>
      <w:lang w:eastAsia="ru-RU"/>
    </w:rPr>
  </w:style>
  <w:style w:type="character" w:customStyle="1" w:styleId="33">
    <w:name w:val="Основной текст 3 Знак"/>
    <w:link w:val="32"/>
    <w:rsid w:val="00201908"/>
    <w:rPr>
      <w:rFonts w:ascii="Times New Roman" w:eastAsia="Times New Roman" w:hAnsi="Times New Roman" w:cs="Times New Roman"/>
      <w:sz w:val="16"/>
      <w:szCs w:val="16"/>
      <w:lang w:eastAsia="ru-RU"/>
    </w:rPr>
  </w:style>
  <w:style w:type="table" w:styleId="ad">
    <w:name w:val="Table Grid"/>
    <w:basedOn w:val="a2"/>
    <w:uiPriority w:val="59"/>
    <w:rsid w:val="002019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rsid w:val="00201908"/>
    <w:rPr>
      <w:color w:val="000000"/>
      <w:u w:val="single"/>
    </w:rPr>
  </w:style>
  <w:style w:type="paragraph" w:styleId="af">
    <w:name w:val="Balloon Text"/>
    <w:basedOn w:val="a"/>
    <w:link w:val="af0"/>
    <w:semiHidden/>
    <w:rsid w:val="00201908"/>
    <w:pPr>
      <w:spacing w:after="0" w:line="240" w:lineRule="auto"/>
    </w:pPr>
    <w:rPr>
      <w:rFonts w:ascii="Tahoma" w:eastAsia="Times New Roman" w:hAnsi="Tahoma"/>
      <w:sz w:val="16"/>
      <w:szCs w:val="16"/>
      <w:lang w:eastAsia="ru-RU"/>
    </w:rPr>
  </w:style>
  <w:style w:type="character" w:customStyle="1" w:styleId="af0">
    <w:name w:val="Текст выноски Знак"/>
    <w:link w:val="af"/>
    <w:semiHidden/>
    <w:rsid w:val="00201908"/>
    <w:rPr>
      <w:rFonts w:ascii="Tahoma" w:eastAsia="Times New Roman" w:hAnsi="Tahoma" w:cs="Tahoma"/>
      <w:sz w:val="16"/>
      <w:szCs w:val="16"/>
      <w:lang w:eastAsia="ru-RU"/>
    </w:rPr>
  </w:style>
  <w:style w:type="paragraph" w:styleId="34">
    <w:name w:val="Body Text Indent 3"/>
    <w:basedOn w:val="a"/>
    <w:link w:val="35"/>
    <w:rsid w:val="00201908"/>
    <w:pPr>
      <w:spacing w:after="120" w:line="240" w:lineRule="auto"/>
      <w:ind w:left="283"/>
    </w:pPr>
    <w:rPr>
      <w:rFonts w:ascii="Times New Roman" w:eastAsia="Times New Roman" w:hAnsi="Times New Roman"/>
      <w:sz w:val="16"/>
      <w:szCs w:val="16"/>
      <w:lang w:eastAsia="ru-RU"/>
    </w:rPr>
  </w:style>
  <w:style w:type="character" w:customStyle="1" w:styleId="35">
    <w:name w:val="Основной текст с отступом 3 Знак"/>
    <w:link w:val="34"/>
    <w:rsid w:val="00201908"/>
    <w:rPr>
      <w:rFonts w:ascii="Times New Roman" w:eastAsia="Times New Roman" w:hAnsi="Times New Roman" w:cs="Times New Roman"/>
      <w:sz w:val="16"/>
      <w:szCs w:val="16"/>
      <w:lang w:eastAsia="ru-RU"/>
    </w:rPr>
  </w:style>
  <w:style w:type="character" w:styleId="af1">
    <w:name w:val="line number"/>
    <w:basedOn w:val="a1"/>
    <w:uiPriority w:val="99"/>
    <w:semiHidden/>
    <w:unhideWhenUsed/>
    <w:rsid w:val="00201908"/>
  </w:style>
  <w:style w:type="character" w:styleId="af2">
    <w:name w:val="Emphasis"/>
    <w:qFormat/>
    <w:rsid w:val="00201908"/>
    <w:rPr>
      <w:i/>
      <w:iCs/>
    </w:rPr>
  </w:style>
  <w:style w:type="paragraph" w:styleId="af3">
    <w:name w:val="header"/>
    <w:basedOn w:val="a"/>
    <w:link w:val="af4"/>
    <w:unhideWhenUsed/>
    <w:rsid w:val="00201908"/>
    <w:pPr>
      <w:tabs>
        <w:tab w:val="center" w:pos="4677"/>
        <w:tab w:val="right" w:pos="9355"/>
      </w:tabs>
      <w:spacing w:after="0" w:line="240" w:lineRule="auto"/>
    </w:pPr>
    <w:rPr>
      <w:rFonts w:eastAsia="Times New Roman"/>
      <w:sz w:val="20"/>
      <w:szCs w:val="20"/>
      <w:lang w:eastAsia="ru-RU"/>
    </w:rPr>
  </w:style>
  <w:style w:type="character" w:customStyle="1" w:styleId="af4">
    <w:name w:val="Верхний колонтитул Знак"/>
    <w:link w:val="af3"/>
    <w:rsid w:val="00201908"/>
    <w:rPr>
      <w:rFonts w:eastAsia="Times New Roman"/>
      <w:lang w:eastAsia="ru-RU"/>
    </w:rPr>
  </w:style>
  <w:style w:type="paragraph" w:styleId="af5">
    <w:name w:val="footer"/>
    <w:basedOn w:val="a"/>
    <w:link w:val="af6"/>
    <w:uiPriority w:val="99"/>
    <w:unhideWhenUsed/>
    <w:rsid w:val="00201908"/>
    <w:pPr>
      <w:tabs>
        <w:tab w:val="center" w:pos="4677"/>
        <w:tab w:val="right" w:pos="9355"/>
      </w:tabs>
      <w:spacing w:after="0" w:line="240" w:lineRule="auto"/>
    </w:pPr>
    <w:rPr>
      <w:rFonts w:eastAsia="Times New Roman"/>
      <w:sz w:val="20"/>
      <w:szCs w:val="20"/>
      <w:lang w:eastAsia="ru-RU"/>
    </w:rPr>
  </w:style>
  <w:style w:type="character" w:customStyle="1" w:styleId="af6">
    <w:name w:val="Нижний колонтитул Знак"/>
    <w:link w:val="af5"/>
    <w:uiPriority w:val="99"/>
    <w:rsid w:val="00201908"/>
    <w:rPr>
      <w:rFonts w:eastAsia="Times New Roman"/>
      <w:lang w:eastAsia="ru-RU"/>
    </w:rPr>
  </w:style>
  <w:style w:type="paragraph" w:styleId="21">
    <w:name w:val="Body Text 2"/>
    <w:basedOn w:val="a"/>
    <w:link w:val="22"/>
    <w:unhideWhenUsed/>
    <w:rsid w:val="00201908"/>
    <w:pPr>
      <w:spacing w:after="120" w:line="480" w:lineRule="auto"/>
    </w:pPr>
    <w:rPr>
      <w:rFonts w:eastAsia="Times New Roman"/>
      <w:sz w:val="20"/>
      <w:szCs w:val="20"/>
      <w:lang w:eastAsia="ru-RU"/>
    </w:rPr>
  </w:style>
  <w:style w:type="character" w:customStyle="1" w:styleId="22">
    <w:name w:val="Основной текст 2 Знак"/>
    <w:link w:val="21"/>
    <w:rsid w:val="00201908"/>
    <w:rPr>
      <w:rFonts w:eastAsia="Times New Roman"/>
      <w:lang w:eastAsia="ru-RU"/>
    </w:rPr>
  </w:style>
  <w:style w:type="paragraph" w:customStyle="1" w:styleId="tb">
    <w:name w:val="tb"/>
    <w:basedOn w:val="a"/>
    <w:rsid w:val="00201908"/>
    <w:pPr>
      <w:spacing w:before="30" w:after="30" w:line="240" w:lineRule="auto"/>
      <w:ind w:left="30" w:right="30"/>
    </w:pPr>
    <w:rPr>
      <w:rFonts w:ascii="Times New Roman" w:eastAsia="Times New Roman" w:hAnsi="Times New Roman"/>
      <w:sz w:val="16"/>
      <w:szCs w:val="16"/>
      <w:lang w:eastAsia="ru-RU"/>
    </w:rPr>
  </w:style>
  <w:style w:type="paragraph" w:customStyle="1" w:styleId="dlg">
    <w:name w:val="dlg"/>
    <w:basedOn w:val="a"/>
    <w:rsid w:val="00201908"/>
    <w:pPr>
      <w:spacing w:after="0" w:line="360" w:lineRule="auto"/>
      <w:ind w:left="180" w:right="180"/>
    </w:pPr>
    <w:rPr>
      <w:rFonts w:ascii="Times New Roman" w:eastAsia="Times New Roman" w:hAnsi="Times New Roman"/>
      <w:sz w:val="18"/>
      <w:szCs w:val="18"/>
      <w:lang w:eastAsia="ru-RU"/>
    </w:rPr>
  </w:style>
  <w:style w:type="character" w:styleId="af7">
    <w:name w:val="page number"/>
    <w:basedOn w:val="a1"/>
    <w:rsid w:val="00201908"/>
  </w:style>
  <w:style w:type="paragraph" w:customStyle="1" w:styleId="Style7">
    <w:name w:val="Style7"/>
    <w:basedOn w:val="a"/>
    <w:rsid w:val="00201908"/>
    <w:pPr>
      <w:widowControl w:val="0"/>
      <w:autoSpaceDE w:val="0"/>
      <w:autoSpaceDN w:val="0"/>
      <w:adjustRightInd w:val="0"/>
      <w:spacing w:after="0" w:line="274" w:lineRule="exact"/>
      <w:jc w:val="right"/>
    </w:pPr>
    <w:rPr>
      <w:rFonts w:ascii="Times New Roman" w:eastAsia="Times New Roman" w:hAnsi="Times New Roman"/>
      <w:sz w:val="24"/>
      <w:szCs w:val="24"/>
      <w:lang w:eastAsia="ru-RU"/>
    </w:rPr>
  </w:style>
  <w:style w:type="character" w:customStyle="1" w:styleId="FontStyle64">
    <w:name w:val="Font Style64"/>
    <w:uiPriority w:val="99"/>
    <w:rsid w:val="00201908"/>
    <w:rPr>
      <w:rFonts w:ascii="Times New Roman" w:hAnsi="Times New Roman" w:cs="Times New Roman" w:hint="default"/>
      <w:color w:val="000000"/>
      <w:sz w:val="20"/>
      <w:szCs w:val="20"/>
    </w:rPr>
  </w:style>
  <w:style w:type="character" w:customStyle="1" w:styleId="FontStyle65">
    <w:name w:val="Font Style65"/>
    <w:rsid w:val="00201908"/>
    <w:rPr>
      <w:rFonts w:ascii="Times New Roman" w:hAnsi="Times New Roman"/>
      <w:color w:val="000000"/>
      <w:sz w:val="22"/>
    </w:rPr>
  </w:style>
  <w:style w:type="paragraph" w:styleId="af8">
    <w:name w:val="footnote text"/>
    <w:basedOn w:val="a"/>
    <w:link w:val="af9"/>
    <w:unhideWhenUsed/>
    <w:rsid w:val="00201908"/>
    <w:pPr>
      <w:spacing w:after="0" w:line="240" w:lineRule="auto"/>
    </w:pPr>
    <w:rPr>
      <w:rFonts w:ascii="Times New Roman" w:eastAsia="Times New Roman" w:hAnsi="Times New Roman"/>
      <w:sz w:val="20"/>
      <w:szCs w:val="20"/>
      <w:lang w:eastAsia="ru-RU"/>
    </w:rPr>
  </w:style>
  <w:style w:type="character" w:customStyle="1" w:styleId="af9">
    <w:name w:val="Текст сноски Знак"/>
    <w:link w:val="af8"/>
    <w:rsid w:val="00201908"/>
    <w:rPr>
      <w:rFonts w:ascii="Times New Roman" w:eastAsia="Times New Roman" w:hAnsi="Times New Roman" w:cs="Times New Roman"/>
      <w:sz w:val="20"/>
      <w:szCs w:val="20"/>
      <w:lang w:eastAsia="ru-RU"/>
    </w:rPr>
  </w:style>
  <w:style w:type="paragraph" w:styleId="afa">
    <w:name w:val="annotation text"/>
    <w:basedOn w:val="a"/>
    <w:link w:val="13"/>
    <w:semiHidden/>
    <w:unhideWhenUsed/>
    <w:rsid w:val="00201908"/>
    <w:pPr>
      <w:spacing w:line="240" w:lineRule="auto"/>
    </w:pPr>
    <w:rPr>
      <w:sz w:val="20"/>
      <w:szCs w:val="20"/>
    </w:rPr>
  </w:style>
  <w:style w:type="character" w:customStyle="1" w:styleId="afb">
    <w:name w:val="Текст примечания Знак"/>
    <w:semiHidden/>
    <w:rsid w:val="00201908"/>
    <w:rPr>
      <w:sz w:val="20"/>
      <w:szCs w:val="20"/>
    </w:rPr>
  </w:style>
  <w:style w:type="character" w:customStyle="1" w:styleId="13">
    <w:name w:val="Текст примечания Знак1"/>
    <w:link w:val="afa"/>
    <w:semiHidden/>
    <w:locked/>
    <w:rsid w:val="00201908"/>
    <w:rPr>
      <w:rFonts w:ascii="Calibri" w:eastAsia="Calibri" w:hAnsi="Calibri" w:cs="Times New Roman"/>
      <w:sz w:val="20"/>
      <w:szCs w:val="20"/>
    </w:rPr>
  </w:style>
  <w:style w:type="paragraph" w:styleId="afc">
    <w:name w:val="endnote text"/>
    <w:basedOn w:val="a"/>
    <w:link w:val="14"/>
    <w:semiHidden/>
    <w:unhideWhenUsed/>
    <w:rsid w:val="00201908"/>
    <w:pPr>
      <w:spacing w:after="0" w:line="240" w:lineRule="auto"/>
    </w:pPr>
    <w:rPr>
      <w:sz w:val="20"/>
      <w:szCs w:val="20"/>
      <w:lang w:eastAsia="ru-RU"/>
    </w:rPr>
  </w:style>
  <w:style w:type="character" w:customStyle="1" w:styleId="afd">
    <w:name w:val="Текст концевой сноски Знак"/>
    <w:semiHidden/>
    <w:rsid w:val="00201908"/>
    <w:rPr>
      <w:sz w:val="20"/>
      <w:szCs w:val="20"/>
    </w:rPr>
  </w:style>
  <w:style w:type="character" w:customStyle="1" w:styleId="14">
    <w:name w:val="Текст концевой сноски Знак1"/>
    <w:link w:val="afc"/>
    <w:semiHidden/>
    <w:locked/>
    <w:rsid w:val="00201908"/>
    <w:rPr>
      <w:rFonts w:ascii="Calibri" w:eastAsia="Calibri" w:hAnsi="Calibri" w:cs="Times New Roman"/>
      <w:sz w:val="20"/>
      <w:szCs w:val="20"/>
      <w:lang w:eastAsia="ru-RU"/>
    </w:rPr>
  </w:style>
  <w:style w:type="paragraph" w:styleId="afe">
    <w:name w:val="Title"/>
    <w:basedOn w:val="a"/>
    <w:link w:val="15"/>
    <w:qFormat/>
    <w:rsid w:val="00201908"/>
    <w:pPr>
      <w:spacing w:after="0" w:line="240" w:lineRule="auto"/>
      <w:jc w:val="center"/>
    </w:pPr>
    <w:rPr>
      <w:rFonts w:ascii="Times New Roman" w:eastAsia="Times New Roman" w:hAnsi="Times New Roman"/>
      <w:b/>
      <w:sz w:val="24"/>
      <w:szCs w:val="32"/>
      <w:lang w:eastAsia="ru-RU"/>
    </w:rPr>
  </w:style>
  <w:style w:type="character" w:customStyle="1" w:styleId="aff">
    <w:name w:val="Название Знак"/>
    <w:rsid w:val="00201908"/>
    <w:rPr>
      <w:rFonts w:ascii="Cambria" w:eastAsia="Times New Roman" w:hAnsi="Cambria" w:cs="Times New Roman"/>
      <w:color w:val="17365D"/>
      <w:spacing w:val="5"/>
      <w:kern w:val="28"/>
      <w:sz w:val="52"/>
      <w:szCs w:val="52"/>
    </w:rPr>
  </w:style>
  <w:style w:type="character" w:customStyle="1" w:styleId="15">
    <w:name w:val="Название Знак1"/>
    <w:link w:val="afe"/>
    <w:locked/>
    <w:rsid w:val="00201908"/>
    <w:rPr>
      <w:rFonts w:ascii="Times New Roman" w:eastAsia="Times New Roman" w:hAnsi="Times New Roman" w:cs="Times New Roman"/>
      <w:b/>
      <w:sz w:val="24"/>
      <w:szCs w:val="32"/>
      <w:lang w:eastAsia="ru-RU"/>
    </w:rPr>
  </w:style>
  <w:style w:type="paragraph" w:styleId="23">
    <w:name w:val="Body Text Indent 2"/>
    <w:basedOn w:val="a"/>
    <w:link w:val="24"/>
    <w:unhideWhenUsed/>
    <w:rsid w:val="00201908"/>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link w:val="23"/>
    <w:rsid w:val="00201908"/>
    <w:rPr>
      <w:rFonts w:ascii="Times New Roman" w:eastAsia="Times New Roman" w:hAnsi="Times New Roman" w:cs="Times New Roman"/>
      <w:sz w:val="24"/>
      <w:szCs w:val="24"/>
      <w:lang w:eastAsia="ru-RU"/>
    </w:rPr>
  </w:style>
  <w:style w:type="character" w:customStyle="1" w:styleId="16">
    <w:name w:val="Текст выноски Знак1"/>
    <w:semiHidden/>
    <w:locked/>
    <w:rsid w:val="00201908"/>
    <w:rPr>
      <w:rFonts w:ascii="Tahoma" w:eastAsia="Calibri" w:hAnsi="Tahoma" w:cs="Tahoma"/>
      <w:sz w:val="16"/>
      <w:szCs w:val="16"/>
      <w:lang w:eastAsia="ru-RU"/>
    </w:rPr>
  </w:style>
  <w:style w:type="paragraph" w:customStyle="1" w:styleId="aff0">
    <w:name w:val="Новый"/>
    <w:basedOn w:val="a"/>
    <w:rsid w:val="00201908"/>
    <w:pPr>
      <w:spacing w:after="0" w:line="360" w:lineRule="auto"/>
      <w:ind w:firstLine="454"/>
      <w:jc w:val="both"/>
    </w:pPr>
    <w:rPr>
      <w:rFonts w:ascii="Times New Roman" w:eastAsia="Times New Roman" w:hAnsi="Times New Roman"/>
      <w:sz w:val="28"/>
      <w:szCs w:val="24"/>
      <w:lang w:eastAsia="ru-RU"/>
    </w:rPr>
  </w:style>
  <w:style w:type="paragraph" w:customStyle="1" w:styleId="msonormalcxspmiddle">
    <w:name w:val="msonormal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middle">
    <w:name w:val="msonormalcxspmiddle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last">
    <w:name w:val="msonormalcxspmiddle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3cxsplast">
    <w:name w:val="msobodytext3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3cxspmiddle">
    <w:name w:val="msobodytext3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last">
    <w:name w:val="msobodytext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7">
    <w:name w:val="Абзац списка1"/>
    <w:basedOn w:val="a"/>
    <w:rsid w:val="00201908"/>
    <w:pPr>
      <w:spacing w:line="240" w:lineRule="auto"/>
      <w:ind w:left="720"/>
      <w:contextualSpacing/>
    </w:pPr>
    <w:rPr>
      <w:rFonts w:ascii="Times New Roman" w:hAnsi="Times New Roman"/>
      <w:sz w:val="28"/>
      <w:szCs w:val="28"/>
    </w:rPr>
  </w:style>
  <w:style w:type="paragraph" w:customStyle="1" w:styleId="25">
    <w:name w:val="Стиль2"/>
    <w:basedOn w:val="a"/>
    <w:rsid w:val="00201908"/>
    <w:pPr>
      <w:tabs>
        <w:tab w:val="num" w:pos="537"/>
        <w:tab w:val="num" w:pos="1080"/>
      </w:tabs>
      <w:spacing w:after="0" w:line="360" w:lineRule="auto"/>
      <w:ind w:left="1080" w:hanging="371"/>
    </w:pPr>
    <w:rPr>
      <w:rFonts w:ascii="Times New Roman" w:eastAsia="Times New Roman" w:hAnsi="Times New Roman"/>
      <w:sz w:val="24"/>
      <w:szCs w:val="24"/>
      <w:lang w:eastAsia="ru-RU"/>
    </w:rPr>
  </w:style>
  <w:style w:type="paragraph" w:customStyle="1" w:styleId="msobodytextindentcxspmiddle">
    <w:name w:val="msobodytextindent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cxsplast">
    <w:name w:val="msobodytextindent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xspmiddle">
    <w:name w:val="2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xsplast">
    <w:name w:val="2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commenttextcxsplast">
    <w:name w:val="msocommenttext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middle">
    <w:name w:val="msobodytext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2cxspmiddle">
    <w:name w:val="msobodytextindent2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2cxsplast">
    <w:name w:val="msobodytextindent2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xt1">
    <w:name w:val="text1"/>
    <w:rsid w:val="00201908"/>
    <w:rPr>
      <w:rFonts w:ascii="Verdana" w:hAnsi="Verdana" w:hint="default"/>
      <w:sz w:val="20"/>
      <w:szCs w:val="20"/>
    </w:rPr>
  </w:style>
  <w:style w:type="paragraph" w:customStyle="1" w:styleId="msobodytextindentcxspmiddlecxspmiddle">
    <w:name w:val="msobodytextindentcxspmiddle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middlecxspmiddle">
    <w:name w:val="msobodytextcxspmiddle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3cxspmiddlecxspmiddle">
    <w:name w:val="msobodytext3cxspmiddle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2cxspmiddlecxspmiddle">
    <w:name w:val="msobodytextindent2cxspmiddle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6">
    <w:name w:val="2"/>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xspmiddlecxspmiddle">
    <w:name w:val="2cxspmiddle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middlecxspmiddle">
    <w:name w:val="msonormalcxspmiddlecxspmiddle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201908"/>
    <w:pPr>
      <w:widowControl w:val="0"/>
      <w:autoSpaceDE w:val="0"/>
      <w:autoSpaceDN w:val="0"/>
      <w:adjustRightInd w:val="0"/>
      <w:ind w:firstLine="720"/>
    </w:pPr>
    <w:rPr>
      <w:rFonts w:ascii="Arial" w:eastAsia="Times New Roman" w:hAnsi="Arial" w:cs="Arial"/>
    </w:rPr>
  </w:style>
  <w:style w:type="paragraph" w:customStyle="1" w:styleId="Style1">
    <w:name w:val="Style1"/>
    <w:basedOn w:val="a"/>
    <w:rsid w:val="00201908"/>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customStyle="1" w:styleId="Style2">
    <w:name w:val="Style2"/>
    <w:basedOn w:val="a"/>
    <w:rsid w:val="00201908"/>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customStyle="1" w:styleId="Style6">
    <w:name w:val="Style6"/>
    <w:basedOn w:val="a"/>
    <w:rsid w:val="0020190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
    <w:name w:val="Style8"/>
    <w:basedOn w:val="a"/>
    <w:rsid w:val="0020190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
    <w:name w:val="Style9"/>
    <w:basedOn w:val="a"/>
    <w:rsid w:val="00201908"/>
    <w:pPr>
      <w:widowControl w:val="0"/>
      <w:autoSpaceDE w:val="0"/>
      <w:autoSpaceDN w:val="0"/>
      <w:adjustRightInd w:val="0"/>
      <w:spacing w:after="0" w:line="552" w:lineRule="exact"/>
    </w:pPr>
    <w:rPr>
      <w:rFonts w:ascii="Times New Roman" w:eastAsia="Times New Roman" w:hAnsi="Times New Roman"/>
      <w:sz w:val="24"/>
      <w:szCs w:val="24"/>
      <w:lang w:eastAsia="ru-RU"/>
    </w:rPr>
  </w:style>
  <w:style w:type="character" w:customStyle="1" w:styleId="FontStyle11">
    <w:name w:val="Font Style11"/>
    <w:rsid w:val="00201908"/>
    <w:rPr>
      <w:rFonts w:ascii="Times New Roman" w:hAnsi="Times New Roman" w:cs="Times New Roman"/>
      <w:b/>
      <w:bCs/>
      <w:sz w:val="34"/>
      <w:szCs w:val="34"/>
    </w:rPr>
  </w:style>
  <w:style w:type="character" w:customStyle="1" w:styleId="FontStyle12">
    <w:name w:val="Font Style12"/>
    <w:rsid w:val="00201908"/>
    <w:rPr>
      <w:rFonts w:ascii="Times New Roman" w:hAnsi="Times New Roman" w:cs="Times New Roman"/>
      <w:b/>
      <w:bCs/>
      <w:sz w:val="22"/>
      <w:szCs w:val="22"/>
    </w:rPr>
  </w:style>
  <w:style w:type="character" w:customStyle="1" w:styleId="FontStyle13">
    <w:name w:val="Font Style13"/>
    <w:rsid w:val="00201908"/>
    <w:rPr>
      <w:rFonts w:ascii="Times New Roman" w:hAnsi="Times New Roman" w:cs="Times New Roman"/>
      <w:sz w:val="22"/>
      <w:szCs w:val="22"/>
    </w:rPr>
  </w:style>
  <w:style w:type="paragraph" w:customStyle="1" w:styleId="Style3">
    <w:name w:val="Style3"/>
    <w:basedOn w:val="a"/>
    <w:rsid w:val="00201908"/>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LTGliederung1">
    <w:name w:val="???????~LT~Gliederung 1"/>
    <w:rsid w:val="00201908"/>
    <w:pPr>
      <w:tabs>
        <w:tab w:val="left" w:pos="29"/>
        <w:tab w:val="left" w:pos="737"/>
        <w:tab w:val="left" w:pos="1445"/>
        <w:tab w:val="left" w:pos="2152"/>
        <w:tab w:val="left" w:pos="2860"/>
        <w:tab w:val="left" w:pos="3567"/>
        <w:tab w:val="left" w:pos="4275"/>
        <w:tab w:val="left" w:pos="4982"/>
        <w:tab w:val="left" w:pos="5690"/>
        <w:tab w:val="left" w:pos="6397"/>
        <w:tab w:val="left" w:pos="7105"/>
        <w:tab w:val="left" w:pos="7812"/>
        <w:tab w:val="left" w:pos="8520"/>
        <w:tab w:val="left" w:pos="9227"/>
        <w:tab w:val="left" w:pos="9935"/>
        <w:tab w:val="left" w:pos="10642"/>
        <w:tab w:val="left" w:pos="11350"/>
        <w:tab w:val="left" w:pos="12057"/>
        <w:tab w:val="left" w:pos="12765"/>
        <w:tab w:val="left" w:pos="13472"/>
      </w:tabs>
      <w:autoSpaceDE w:val="0"/>
      <w:autoSpaceDN w:val="0"/>
      <w:adjustRightInd w:val="0"/>
      <w:spacing w:line="223" w:lineRule="auto"/>
      <w:ind w:left="677"/>
    </w:pPr>
    <w:rPr>
      <w:rFonts w:ascii="Lucida Sans Unicode" w:eastAsia="Times New Roman" w:hAnsi="Lucida Sans Unicode" w:cs="Lucida Sans Unicode"/>
      <w:color w:val="000000"/>
      <w:sz w:val="64"/>
      <w:szCs w:val="64"/>
    </w:rPr>
  </w:style>
  <w:style w:type="paragraph" w:customStyle="1" w:styleId="1">
    <w:name w:val="Знак1"/>
    <w:basedOn w:val="a"/>
    <w:rsid w:val="00201908"/>
    <w:pPr>
      <w:numPr>
        <w:numId w:val="2"/>
      </w:numPr>
      <w:tabs>
        <w:tab w:val="clear" w:pos="360"/>
      </w:tabs>
      <w:spacing w:after="160" w:line="240" w:lineRule="exact"/>
      <w:ind w:left="0" w:firstLine="0"/>
    </w:pPr>
    <w:rPr>
      <w:rFonts w:ascii="Verdana" w:eastAsia="Times New Roman" w:hAnsi="Verdana"/>
      <w:sz w:val="20"/>
      <w:szCs w:val="20"/>
      <w:lang w:val="en-US"/>
    </w:rPr>
  </w:style>
  <w:style w:type="paragraph" w:customStyle="1" w:styleId="210">
    <w:name w:val="Основной текст 21"/>
    <w:basedOn w:val="a"/>
    <w:rsid w:val="00201908"/>
    <w:pPr>
      <w:widowControl w:val="0"/>
      <w:adjustRightInd w:val="0"/>
      <w:spacing w:after="0" w:line="240" w:lineRule="auto"/>
      <w:ind w:left="426" w:hanging="426"/>
      <w:jc w:val="both"/>
    </w:pPr>
    <w:rPr>
      <w:rFonts w:ascii="Times New Roman" w:eastAsia="Times New Roman" w:hAnsi="Times New Roman"/>
      <w:sz w:val="24"/>
      <w:szCs w:val="20"/>
      <w:lang w:eastAsia="ru-RU"/>
    </w:rPr>
  </w:style>
  <w:style w:type="paragraph" w:styleId="HTML">
    <w:name w:val="HTML Preformatted"/>
    <w:basedOn w:val="a"/>
    <w:link w:val="HTML0"/>
    <w:rsid w:val="0020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rsid w:val="00201908"/>
    <w:rPr>
      <w:rFonts w:ascii="Courier New" w:eastAsia="Times New Roman" w:hAnsi="Courier New" w:cs="Courier New"/>
      <w:sz w:val="20"/>
      <w:szCs w:val="20"/>
      <w:lang w:eastAsia="ru-RU"/>
    </w:rPr>
  </w:style>
  <w:style w:type="paragraph" w:customStyle="1" w:styleId="c6">
    <w:name w:val="c6"/>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1"/>
    <w:rsid w:val="00201908"/>
  </w:style>
  <w:style w:type="paragraph" w:customStyle="1" w:styleId="c9">
    <w:name w:val="c9"/>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Знак Знак Знак Знак Знак Знак Знак"/>
    <w:basedOn w:val="a"/>
    <w:rsid w:val="00201908"/>
    <w:pPr>
      <w:spacing w:after="160" w:line="240" w:lineRule="exact"/>
    </w:pPr>
    <w:rPr>
      <w:rFonts w:ascii="Verdana" w:eastAsia="Times New Roman" w:hAnsi="Verdana" w:cs="Verdana"/>
      <w:sz w:val="20"/>
      <w:szCs w:val="20"/>
      <w:lang w:val="en-US"/>
    </w:rPr>
  </w:style>
  <w:style w:type="paragraph" w:customStyle="1" w:styleId="msonormalcxspmiddlecxspmiddlecxsplast">
    <w:name w:val="msonormalcxspmiddlecxspmiddlecxsplast"/>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middlecxspmiddlecxspmiddle">
    <w:name w:val="msonormalcxspmiddlecxspmiddlecxspmiddlecxspmiddle"/>
    <w:basedOn w:val="a"/>
    <w:rsid w:val="0020190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style-span">
    <w:name w:val="apple-style-span"/>
    <w:basedOn w:val="a1"/>
    <w:rsid w:val="00201908"/>
  </w:style>
  <w:style w:type="paragraph" w:customStyle="1" w:styleId="aff2">
    <w:name w:val="Содержимое таблицы"/>
    <w:basedOn w:val="a"/>
    <w:rsid w:val="00201908"/>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character" w:customStyle="1" w:styleId="head1">
    <w:name w:val="head_1 Знак"/>
    <w:link w:val="head10"/>
    <w:locked/>
    <w:rsid w:val="00201908"/>
    <w:rPr>
      <w:b/>
      <w:sz w:val="28"/>
      <w:szCs w:val="40"/>
    </w:rPr>
  </w:style>
  <w:style w:type="paragraph" w:customStyle="1" w:styleId="head10">
    <w:name w:val="head_1"/>
    <w:basedOn w:val="a"/>
    <w:link w:val="head1"/>
    <w:rsid w:val="00201908"/>
    <w:pPr>
      <w:spacing w:before="360" w:after="360" w:line="360" w:lineRule="auto"/>
      <w:jc w:val="center"/>
    </w:pPr>
    <w:rPr>
      <w:b/>
      <w:sz w:val="28"/>
      <w:szCs w:val="40"/>
    </w:rPr>
  </w:style>
  <w:style w:type="paragraph" w:customStyle="1" w:styleId="all">
    <w:name w:val="#all"/>
    <w:basedOn w:val="a"/>
    <w:autoRedefine/>
    <w:rsid w:val="00201908"/>
    <w:pPr>
      <w:spacing w:after="0" w:line="240" w:lineRule="auto"/>
      <w:ind w:firstLine="567"/>
      <w:jc w:val="both"/>
    </w:pPr>
    <w:rPr>
      <w:rFonts w:ascii="Times New Roman" w:eastAsia="Times New Roman" w:hAnsi="Times New Roman"/>
      <w:sz w:val="24"/>
      <w:szCs w:val="28"/>
      <w:lang w:eastAsia="ru-RU"/>
    </w:rPr>
  </w:style>
  <w:style w:type="paragraph" w:customStyle="1" w:styleId="27">
    <w:name w:val="#2"/>
    <w:basedOn w:val="all"/>
    <w:autoRedefine/>
    <w:rsid w:val="00201908"/>
    <w:pPr>
      <w:spacing w:line="340" w:lineRule="exact"/>
    </w:pPr>
  </w:style>
  <w:style w:type="character" w:styleId="aff3">
    <w:name w:val="FollowedHyperlink"/>
    <w:rsid w:val="00201908"/>
    <w:rPr>
      <w:color w:val="800080"/>
      <w:u w:val="single"/>
    </w:rPr>
  </w:style>
  <w:style w:type="paragraph" w:customStyle="1" w:styleId="ConsPlusNonformat">
    <w:name w:val="ConsPlusNonformat"/>
    <w:uiPriority w:val="99"/>
    <w:rsid w:val="00201908"/>
    <w:pPr>
      <w:widowControl w:val="0"/>
      <w:autoSpaceDE w:val="0"/>
      <w:autoSpaceDN w:val="0"/>
      <w:adjustRightInd w:val="0"/>
    </w:pPr>
    <w:rPr>
      <w:rFonts w:ascii="Courier New" w:eastAsia="Times New Roman" w:hAnsi="Courier New" w:cs="Courier New"/>
    </w:rPr>
  </w:style>
  <w:style w:type="paragraph" w:customStyle="1" w:styleId="Style10">
    <w:name w:val="Style10"/>
    <w:basedOn w:val="a"/>
    <w:rsid w:val="0020190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1">
    <w:name w:val="Style11"/>
    <w:basedOn w:val="a"/>
    <w:uiPriority w:val="99"/>
    <w:rsid w:val="00201908"/>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customStyle="1" w:styleId="Style12">
    <w:name w:val="Style12"/>
    <w:basedOn w:val="a"/>
    <w:rsid w:val="0020190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
    <w:rsid w:val="00201908"/>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Style14">
    <w:name w:val="Style14"/>
    <w:basedOn w:val="a"/>
    <w:rsid w:val="0020190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5">
    <w:name w:val="Style15"/>
    <w:basedOn w:val="a"/>
    <w:rsid w:val="0020190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6">
    <w:name w:val="Font Style16"/>
    <w:rsid w:val="00201908"/>
    <w:rPr>
      <w:rFonts w:ascii="Times New Roman" w:hAnsi="Times New Roman" w:cs="Times New Roman" w:hint="default"/>
      <w:sz w:val="22"/>
      <w:szCs w:val="22"/>
    </w:rPr>
  </w:style>
  <w:style w:type="character" w:customStyle="1" w:styleId="FontStyle18">
    <w:name w:val="Font Style18"/>
    <w:rsid w:val="00201908"/>
    <w:rPr>
      <w:rFonts w:ascii="Times New Roman" w:hAnsi="Times New Roman" w:cs="Times New Roman" w:hint="default"/>
      <w:sz w:val="18"/>
      <w:szCs w:val="18"/>
    </w:rPr>
  </w:style>
  <w:style w:type="character" w:customStyle="1" w:styleId="FontStyle19">
    <w:name w:val="Font Style19"/>
    <w:rsid w:val="00201908"/>
    <w:rPr>
      <w:rFonts w:ascii="Times New Roman" w:hAnsi="Times New Roman" w:cs="Times New Roman" w:hint="default"/>
      <w:b/>
      <w:bCs/>
      <w:sz w:val="22"/>
      <w:szCs w:val="22"/>
    </w:rPr>
  </w:style>
  <w:style w:type="character" w:customStyle="1" w:styleId="FontStyle20">
    <w:name w:val="Font Style20"/>
    <w:rsid w:val="00201908"/>
    <w:rPr>
      <w:rFonts w:ascii="Times New Roman" w:hAnsi="Times New Roman" w:cs="Times New Roman" w:hint="default"/>
      <w:sz w:val="22"/>
      <w:szCs w:val="22"/>
    </w:rPr>
  </w:style>
  <w:style w:type="character" w:customStyle="1" w:styleId="FontStyle17">
    <w:name w:val="Font Style17"/>
    <w:rsid w:val="00201908"/>
    <w:rPr>
      <w:rFonts w:ascii="Times New Roman" w:hAnsi="Times New Roman" w:cs="Times New Roman"/>
      <w:sz w:val="16"/>
      <w:szCs w:val="16"/>
    </w:rPr>
  </w:style>
  <w:style w:type="character" w:customStyle="1" w:styleId="butback">
    <w:name w:val="butback"/>
    <w:basedOn w:val="a1"/>
    <w:rsid w:val="00201908"/>
  </w:style>
  <w:style w:type="character" w:customStyle="1" w:styleId="submenu-table">
    <w:name w:val="submenu-table"/>
    <w:basedOn w:val="a1"/>
    <w:rsid w:val="00201908"/>
  </w:style>
  <w:style w:type="character" w:customStyle="1" w:styleId="aff4">
    <w:name w:val="Основной текст_"/>
    <w:link w:val="18"/>
    <w:rsid w:val="00201908"/>
    <w:rPr>
      <w:rFonts w:ascii="Times New Roman" w:eastAsia="Times New Roman" w:hAnsi="Times New Roman"/>
      <w:shd w:val="clear" w:color="auto" w:fill="FFFFFF"/>
    </w:rPr>
  </w:style>
  <w:style w:type="paragraph" w:customStyle="1" w:styleId="18">
    <w:name w:val="Основной текст1"/>
    <w:basedOn w:val="a"/>
    <w:link w:val="aff4"/>
    <w:rsid w:val="00201908"/>
    <w:pPr>
      <w:shd w:val="clear" w:color="auto" w:fill="FFFFFF"/>
      <w:spacing w:after="0" w:line="259" w:lineRule="exact"/>
      <w:jc w:val="both"/>
    </w:pPr>
    <w:rPr>
      <w:rFonts w:ascii="Times New Roman" w:eastAsia="Times New Roman" w:hAnsi="Times New Roman"/>
      <w:sz w:val="20"/>
      <w:szCs w:val="20"/>
    </w:rPr>
  </w:style>
  <w:style w:type="character" w:customStyle="1" w:styleId="28">
    <w:name w:val="Основной текст (2)_"/>
    <w:link w:val="29"/>
    <w:rsid w:val="00201908"/>
    <w:rPr>
      <w:rFonts w:ascii="Lucida Sans Unicode" w:eastAsia="Lucida Sans Unicode" w:hAnsi="Lucida Sans Unicode" w:cs="Lucida Sans Unicode"/>
      <w:spacing w:val="-10"/>
      <w:shd w:val="clear" w:color="auto" w:fill="FFFFFF"/>
    </w:rPr>
  </w:style>
  <w:style w:type="paragraph" w:customStyle="1" w:styleId="29">
    <w:name w:val="Основной текст (2)"/>
    <w:basedOn w:val="a"/>
    <w:link w:val="28"/>
    <w:rsid w:val="00201908"/>
    <w:pPr>
      <w:shd w:val="clear" w:color="auto" w:fill="FFFFFF"/>
      <w:spacing w:before="120" w:after="120" w:line="263" w:lineRule="exact"/>
      <w:jc w:val="right"/>
    </w:pPr>
    <w:rPr>
      <w:rFonts w:ascii="Lucida Sans Unicode" w:eastAsia="Lucida Sans Unicode" w:hAnsi="Lucida Sans Unicode"/>
      <w:spacing w:val="-10"/>
      <w:sz w:val="20"/>
      <w:szCs w:val="20"/>
    </w:rPr>
  </w:style>
  <w:style w:type="character" w:customStyle="1" w:styleId="36">
    <w:name w:val="Заголовок №3_"/>
    <w:link w:val="37"/>
    <w:rsid w:val="00201908"/>
    <w:rPr>
      <w:rFonts w:ascii="Lucida Sans Unicode" w:eastAsia="Lucida Sans Unicode" w:hAnsi="Lucida Sans Unicode" w:cs="Lucida Sans Unicode"/>
      <w:spacing w:val="-10"/>
      <w:shd w:val="clear" w:color="auto" w:fill="FFFFFF"/>
    </w:rPr>
  </w:style>
  <w:style w:type="paragraph" w:customStyle="1" w:styleId="37">
    <w:name w:val="Заголовок №3"/>
    <w:basedOn w:val="a"/>
    <w:link w:val="36"/>
    <w:rsid w:val="00201908"/>
    <w:pPr>
      <w:shd w:val="clear" w:color="auto" w:fill="FFFFFF"/>
      <w:spacing w:before="120" w:after="120" w:line="259" w:lineRule="exact"/>
      <w:outlineLvl w:val="2"/>
    </w:pPr>
    <w:rPr>
      <w:rFonts w:ascii="Lucida Sans Unicode" w:eastAsia="Lucida Sans Unicode" w:hAnsi="Lucida Sans Unicode"/>
      <w:spacing w:val="-10"/>
      <w:sz w:val="20"/>
      <w:szCs w:val="20"/>
    </w:rPr>
  </w:style>
  <w:style w:type="character" w:customStyle="1" w:styleId="aff5">
    <w:name w:val="Основной текст + Полужирный"/>
    <w:rsid w:val="00201908"/>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8">
    <w:name w:val="Основной текст (3)_"/>
    <w:link w:val="39"/>
    <w:rsid w:val="00201908"/>
    <w:rPr>
      <w:rFonts w:ascii="Times New Roman" w:eastAsia="Times New Roman" w:hAnsi="Times New Roman"/>
      <w:shd w:val="clear" w:color="auto" w:fill="FFFFFF"/>
    </w:rPr>
  </w:style>
  <w:style w:type="paragraph" w:customStyle="1" w:styleId="39">
    <w:name w:val="Основной текст (3)"/>
    <w:basedOn w:val="a"/>
    <w:link w:val="38"/>
    <w:rsid w:val="00201908"/>
    <w:pPr>
      <w:shd w:val="clear" w:color="auto" w:fill="FFFFFF"/>
      <w:spacing w:after="0" w:line="259" w:lineRule="exact"/>
      <w:jc w:val="both"/>
    </w:pPr>
    <w:rPr>
      <w:rFonts w:ascii="Times New Roman" w:eastAsia="Times New Roman" w:hAnsi="Times New Roman"/>
      <w:sz w:val="20"/>
      <w:szCs w:val="20"/>
    </w:rPr>
  </w:style>
  <w:style w:type="character" w:customStyle="1" w:styleId="3a">
    <w:name w:val="Основной текст (3) + Не полужирный"/>
    <w:rsid w:val="00201908"/>
    <w:rPr>
      <w:rFonts w:ascii="Times New Roman" w:eastAsia="Times New Roman" w:hAnsi="Times New Roman"/>
      <w:b/>
      <w:bCs/>
      <w:shd w:val="clear" w:color="auto" w:fill="FFFFFF"/>
    </w:rPr>
  </w:style>
  <w:style w:type="character" w:customStyle="1" w:styleId="2TimesNewRoman63">
    <w:name w:val="Основной текст (2) + Times New Roman63"/>
    <w:aliases w:val="1177,5 pt159"/>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62">
    <w:name w:val="Основной текст (2) + Times New Roman62"/>
    <w:aliases w:val="1176,5 pt158"/>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61">
    <w:name w:val="Основной текст (2) + Times New Roman61"/>
    <w:aliases w:val="1175,5 pt157,Курсив"/>
    <w:uiPriority w:val="99"/>
    <w:rsid w:val="00201908"/>
    <w:rPr>
      <w:rFonts w:ascii="Times New Roman" w:eastAsia="Lucida Sans Unicode" w:hAnsi="Times New Roman" w:cs="Times New Roman"/>
      <w:i/>
      <w:iCs/>
      <w:spacing w:val="0"/>
      <w:sz w:val="23"/>
      <w:szCs w:val="23"/>
      <w:shd w:val="clear" w:color="auto" w:fill="FFFFFF"/>
    </w:rPr>
  </w:style>
  <w:style w:type="character" w:customStyle="1" w:styleId="2TimesNewRoman60">
    <w:name w:val="Основной текст (2) + Times New Roman60"/>
    <w:aliases w:val="1174,5 pt156,Полужирный"/>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2TimesNewRoman59">
    <w:name w:val="Основной текст (2) + Times New Roman59"/>
    <w:aliases w:val="1173,5 pt155"/>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58">
    <w:name w:val="Основной текст (2) + Times New Roman58"/>
    <w:aliases w:val="1172,5 pt154,Полужирный40"/>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2TimesNewRoman57">
    <w:name w:val="Основной текст (2) + Times New Roman57"/>
    <w:aliases w:val="1171,5 pt153,Курсив22"/>
    <w:uiPriority w:val="99"/>
    <w:rsid w:val="00201908"/>
    <w:rPr>
      <w:rFonts w:ascii="Times New Roman" w:eastAsia="Lucida Sans Unicode" w:hAnsi="Times New Roman" w:cs="Times New Roman"/>
      <w:i/>
      <w:iCs/>
      <w:spacing w:val="0"/>
      <w:sz w:val="23"/>
      <w:szCs w:val="23"/>
      <w:shd w:val="clear" w:color="auto" w:fill="FFFFFF"/>
    </w:rPr>
  </w:style>
  <w:style w:type="character" w:customStyle="1" w:styleId="61">
    <w:name w:val="Заголовок №6_"/>
    <w:link w:val="62"/>
    <w:uiPriority w:val="99"/>
    <w:rsid w:val="00201908"/>
    <w:rPr>
      <w:rFonts w:ascii="Times New Roman" w:hAnsi="Times New Roman"/>
      <w:b/>
      <w:bCs/>
      <w:sz w:val="23"/>
      <w:szCs w:val="23"/>
      <w:shd w:val="clear" w:color="auto" w:fill="FFFFFF"/>
    </w:rPr>
  </w:style>
  <w:style w:type="paragraph" w:customStyle="1" w:styleId="62">
    <w:name w:val="Заголовок №6"/>
    <w:basedOn w:val="a"/>
    <w:link w:val="61"/>
    <w:uiPriority w:val="99"/>
    <w:rsid w:val="00201908"/>
    <w:pPr>
      <w:shd w:val="clear" w:color="auto" w:fill="FFFFFF"/>
      <w:spacing w:after="0" w:line="274" w:lineRule="exact"/>
      <w:outlineLvl w:val="5"/>
    </w:pPr>
    <w:rPr>
      <w:rFonts w:ascii="Times New Roman" w:hAnsi="Times New Roman"/>
      <w:b/>
      <w:bCs/>
      <w:sz w:val="23"/>
      <w:szCs w:val="23"/>
    </w:rPr>
  </w:style>
  <w:style w:type="character" w:customStyle="1" w:styleId="2TimesNewRoman56">
    <w:name w:val="Основной текст (2) + Times New Roman56"/>
    <w:aliases w:val="1170,5 pt152"/>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55">
    <w:name w:val="Основной текст (2) + Times New Roman55"/>
    <w:aliases w:val="1169,5 pt151,Полужирный39"/>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2TimesNewRoman54">
    <w:name w:val="Основной текст (2) + Times New Roman54"/>
    <w:aliases w:val="1168,5 pt150"/>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53">
    <w:name w:val="Основной текст (2) + Times New Roman53"/>
    <w:aliases w:val="1167,5 pt149,Полужирный38"/>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2TimesNewRoman52">
    <w:name w:val="Основной текст (2) + Times New Roman52"/>
    <w:aliases w:val="1166,5 pt148"/>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51">
    <w:name w:val="Основной текст (2) + Times New Roman51"/>
    <w:aliases w:val="1165,5 pt147,Полужирный37"/>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2TimesNewRoman50">
    <w:name w:val="Основной текст (2) + Times New Roman50"/>
    <w:aliases w:val="1164,5 pt146"/>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49">
    <w:name w:val="Основной текст (2) + Times New Roman49"/>
    <w:aliases w:val="1163,5 pt145,Полужирный36"/>
    <w:uiPriority w:val="99"/>
    <w:rsid w:val="00201908"/>
    <w:rPr>
      <w:rFonts w:ascii="Times New Roman" w:eastAsia="Lucida Sans Unicode" w:hAnsi="Times New Roman" w:cs="Times New Roman"/>
      <w:b/>
      <w:bCs/>
      <w:spacing w:val="0"/>
      <w:sz w:val="23"/>
      <w:szCs w:val="23"/>
      <w:shd w:val="clear" w:color="auto" w:fill="FFFFFF"/>
    </w:rPr>
  </w:style>
  <w:style w:type="character" w:customStyle="1" w:styleId="124">
    <w:name w:val="Основной текст (124)_"/>
    <w:link w:val="1240"/>
    <w:uiPriority w:val="99"/>
    <w:rsid w:val="00201908"/>
    <w:rPr>
      <w:rFonts w:ascii="Times New Roman" w:hAnsi="Times New Roman"/>
      <w:b/>
      <w:bCs/>
      <w:sz w:val="23"/>
      <w:szCs w:val="23"/>
      <w:shd w:val="clear" w:color="auto" w:fill="FFFFFF"/>
    </w:rPr>
  </w:style>
  <w:style w:type="paragraph" w:customStyle="1" w:styleId="1240">
    <w:name w:val="Основной текст (124)"/>
    <w:basedOn w:val="a"/>
    <w:link w:val="124"/>
    <w:uiPriority w:val="99"/>
    <w:rsid w:val="00201908"/>
    <w:pPr>
      <w:shd w:val="clear" w:color="auto" w:fill="FFFFFF"/>
      <w:spacing w:after="300" w:line="240" w:lineRule="atLeast"/>
      <w:ind w:hanging="740"/>
      <w:jc w:val="center"/>
    </w:pPr>
    <w:rPr>
      <w:rFonts w:ascii="Times New Roman" w:hAnsi="Times New Roman"/>
      <w:b/>
      <w:bCs/>
      <w:sz w:val="23"/>
      <w:szCs w:val="23"/>
    </w:rPr>
  </w:style>
  <w:style w:type="character" w:customStyle="1" w:styleId="2TimesNewRoman48">
    <w:name w:val="Основной текст (2) + Times New Roman48"/>
    <w:aliases w:val="1162,5 pt144"/>
    <w:uiPriority w:val="99"/>
    <w:rsid w:val="00201908"/>
    <w:rPr>
      <w:rFonts w:ascii="Times New Roman" w:eastAsia="Lucida Sans Unicode" w:hAnsi="Times New Roman" w:cs="Times New Roman"/>
      <w:spacing w:val="0"/>
      <w:sz w:val="23"/>
      <w:szCs w:val="23"/>
      <w:shd w:val="clear" w:color="auto" w:fill="FFFFFF"/>
    </w:rPr>
  </w:style>
  <w:style w:type="character" w:customStyle="1" w:styleId="63">
    <w:name w:val="Заголовок №6 + Не полужирный"/>
    <w:uiPriority w:val="99"/>
    <w:rsid w:val="00201908"/>
    <w:rPr>
      <w:rFonts w:ascii="Times New Roman" w:hAnsi="Times New Roman" w:cs="Times New Roman"/>
      <w:b w:val="0"/>
      <w:bCs w:val="0"/>
      <w:spacing w:val="0"/>
      <w:sz w:val="23"/>
      <w:szCs w:val="23"/>
      <w:shd w:val="clear" w:color="auto" w:fill="FFFFFF"/>
    </w:rPr>
  </w:style>
  <w:style w:type="character" w:customStyle="1" w:styleId="125">
    <w:name w:val="Основной текст (125)_"/>
    <w:link w:val="1250"/>
    <w:uiPriority w:val="99"/>
    <w:rsid w:val="00201908"/>
    <w:rPr>
      <w:rFonts w:ascii="Book Antiqua" w:hAnsi="Book Antiqua" w:cs="Book Antiqua"/>
      <w:shd w:val="clear" w:color="auto" w:fill="FFFFFF"/>
    </w:rPr>
  </w:style>
  <w:style w:type="paragraph" w:customStyle="1" w:styleId="1250">
    <w:name w:val="Основной текст (125)"/>
    <w:basedOn w:val="a"/>
    <w:link w:val="125"/>
    <w:uiPriority w:val="99"/>
    <w:rsid w:val="00201908"/>
    <w:pPr>
      <w:shd w:val="clear" w:color="auto" w:fill="FFFFFF"/>
      <w:spacing w:after="0" w:line="240" w:lineRule="atLeast"/>
    </w:pPr>
    <w:rPr>
      <w:rFonts w:ascii="Book Antiqua" w:hAnsi="Book Antiqua"/>
      <w:sz w:val="20"/>
      <w:szCs w:val="20"/>
    </w:rPr>
  </w:style>
  <w:style w:type="character" w:customStyle="1" w:styleId="2TimesNewRoman47">
    <w:name w:val="Основной текст (2) + Times New Roman47"/>
    <w:aliases w:val="1161,5 pt143"/>
    <w:uiPriority w:val="99"/>
    <w:rsid w:val="00201908"/>
    <w:rPr>
      <w:rFonts w:ascii="Times New Roman" w:eastAsia="Lucida Sans Unicode" w:hAnsi="Times New Roman" w:cs="Times New Roman"/>
      <w:spacing w:val="0"/>
      <w:sz w:val="23"/>
      <w:szCs w:val="23"/>
      <w:shd w:val="clear" w:color="auto" w:fill="FFFFFF"/>
    </w:rPr>
  </w:style>
  <w:style w:type="character" w:customStyle="1" w:styleId="2TimesNewRoman46">
    <w:name w:val="Основной текст (2) + Times New Roman46"/>
    <w:aliases w:val="1160,5 pt142"/>
    <w:uiPriority w:val="99"/>
    <w:rsid w:val="00201908"/>
    <w:rPr>
      <w:rFonts w:ascii="Times New Roman" w:eastAsia="Lucida Sans Unicode" w:hAnsi="Times New Roman" w:cs="Times New Roman"/>
      <w:spacing w:val="0"/>
      <w:sz w:val="23"/>
      <w:szCs w:val="23"/>
      <w:shd w:val="clear" w:color="auto" w:fill="FFFFFF"/>
    </w:rPr>
  </w:style>
  <w:style w:type="paragraph" w:customStyle="1" w:styleId="Default">
    <w:name w:val="Default"/>
    <w:rsid w:val="00201908"/>
    <w:pPr>
      <w:autoSpaceDE w:val="0"/>
      <w:autoSpaceDN w:val="0"/>
      <w:adjustRightInd w:val="0"/>
    </w:pPr>
    <w:rPr>
      <w:rFonts w:ascii="Times New Roman" w:eastAsia="Times New Roman" w:hAnsi="Times New Roman"/>
      <w:color w:val="000000"/>
      <w:sz w:val="24"/>
      <w:szCs w:val="24"/>
    </w:rPr>
  </w:style>
  <w:style w:type="character" w:customStyle="1" w:styleId="310">
    <w:name w:val="Заголовок 3 Знак1"/>
    <w:uiPriority w:val="9"/>
    <w:semiHidden/>
    <w:rsid w:val="00201908"/>
    <w:rPr>
      <w:rFonts w:ascii="Cambria" w:eastAsia="Times New Roman" w:hAnsi="Cambria" w:cs="Times New Roman"/>
      <w:b/>
      <w:bCs/>
      <w:color w:val="4F81BD"/>
    </w:rPr>
  </w:style>
  <w:style w:type="character" w:customStyle="1" w:styleId="510">
    <w:name w:val="Заголовок 5 Знак1"/>
    <w:uiPriority w:val="9"/>
    <w:semiHidden/>
    <w:rsid w:val="00201908"/>
    <w:rPr>
      <w:rFonts w:ascii="Cambria" w:eastAsia="Times New Roman" w:hAnsi="Cambria" w:cs="Times New Roman"/>
      <w:color w:val="243F60"/>
    </w:rPr>
  </w:style>
  <w:style w:type="numbering" w:customStyle="1" w:styleId="2a">
    <w:name w:val="Нет списка2"/>
    <w:next w:val="a3"/>
    <w:uiPriority w:val="99"/>
    <w:semiHidden/>
    <w:unhideWhenUsed/>
    <w:rsid w:val="00F1050F"/>
  </w:style>
  <w:style w:type="table" w:customStyle="1" w:styleId="19">
    <w:name w:val="Сетка таблицы1"/>
    <w:basedOn w:val="a2"/>
    <w:next w:val="ad"/>
    <w:uiPriority w:val="59"/>
    <w:rsid w:val="004F21B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b">
    <w:name w:val="Нет списка3"/>
    <w:next w:val="a3"/>
    <w:uiPriority w:val="99"/>
    <w:semiHidden/>
    <w:unhideWhenUsed/>
    <w:rsid w:val="00C71E13"/>
  </w:style>
  <w:style w:type="paragraph" w:styleId="2b">
    <w:name w:val="List 2"/>
    <w:basedOn w:val="a"/>
    <w:uiPriority w:val="99"/>
    <w:semiHidden/>
    <w:unhideWhenUsed/>
    <w:rsid w:val="00C71E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aff6">
    <w:name w:val="Основной"/>
    <w:basedOn w:val="a"/>
    <w:uiPriority w:val="99"/>
    <w:rsid w:val="00C71E13"/>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lang w:eastAsia="ru-RU"/>
    </w:rPr>
  </w:style>
  <w:style w:type="paragraph" w:customStyle="1" w:styleId="1a">
    <w:name w:val="Заг 1"/>
    <w:basedOn w:val="aff6"/>
    <w:uiPriority w:val="99"/>
    <w:rsid w:val="00C71E13"/>
    <w:pPr>
      <w:keepNext/>
      <w:pageBreakBefore/>
      <w:spacing w:after="170" w:line="296" w:lineRule="atLeast"/>
      <w:ind w:firstLine="0"/>
      <w:jc w:val="center"/>
    </w:pPr>
    <w:rPr>
      <w:rFonts w:ascii="PragmaticaC" w:hAnsi="PragmaticaC" w:cs="PragmaticaC"/>
      <w:b/>
      <w:bCs/>
      <w:caps/>
      <w:sz w:val="26"/>
      <w:szCs w:val="26"/>
    </w:rPr>
  </w:style>
  <w:style w:type="paragraph" w:customStyle="1" w:styleId="aff7">
    <w:name w:val="Буллит"/>
    <w:basedOn w:val="aff6"/>
    <w:uiPriority w:val="99"/>
    <w:rsid w:val="00C71E13"/>
    <w:pPr>
      <w:ind w:firstLine="244"/>
    </w:pPr>
  </w:style>
  <w:style w:type="paragraph" w:customStyle="1" w:styleId="2c">
    <w:name w:val="Заг 2"/>
    <w:basedOn w:val="1a"/>
    <w:uiPriority w:val="99"/>
    <w:rsid w:val="00C71E13"/>
    <w:pPr>
      <w:pageBreakBefore w:val="0"/>
      <w:spacing w:before="283"/>
    </w:pPr>
    <w:rPr>
      <w:caps w:val="0"/>
    </w:rPr>
  </w:style>
  <w:style w:type="paragraph" w:customStyle="1" w:styleId="3c">
    <w:name w:val="Заг 3"/>
    <w:basedOn w:val="2c"/>
    <w:uiPriority w:val="99"/>
    <w:rsid w:val="00C71E13"/>
    <w:pPr>
      <w:spacing w:before="255" w:after="113" w:line="240" w:lineRule="atLeast"/>
    </w:pPr>
    <w:rPr>
      <w:i/>
      <w:iCs/>
      <w:sz w:val="23"/>
      <w:szCs w:val="23"/>
    </w:rPr>
  </w:style>
  <w:style w:type="paragraph" w:customStyle="1" w:styleId="41">
    <w:name w:val="Заг 4"/>
    <w:basedOn w:val="3c"/>
    <w:uiPriority w:val="99"/>
    <w:rsid w:val="00C71E13"/>
    <w:rPr>
      <w:b w:val="0"/>
      <w:bCs w:val="0"/>
    </w:rPr>
  </w:style>
  <w:style w:type="paragraph" w:customStyle="1" w:styleId="1b">
    <w:name w:val="Текст1"/>
    <w:uiPriority w:val="99"/>
    <w:rsid w:val="00C71E13"/>
    <w:pPr>
      <w:widowControl w:val="0"/>
      <w:suppressAutoHyphens/>
      <w:spacing w:line="100" w:lineRule="atLeast"/>
    </w:pPr>
    <w:rPr>
      <w:rFonts w:ascii="Courier New" w:eastAsia="Times New Roman" w:hAnsi="Courier New" w:cs="Courier New"/>
      <w:kern w:val="2"/>
      <w:lang w:eastAsia="ar-SA"/>
    </w:rPr>
  </w:style>
  <w:style w:type="paragraph" w:customStyle="1" w:styleId="p3">
    <w:name w:val="p3"/>
    <w:basedOn w:val="a"/>
    <w:uiPriority w:val="99"/>
    <w:rsid w:val="00C71E13"/>
    <w:pPr>
      <w:spacing w:before="100" w:beforeAutospacing="1" w:after="100" w:afterAutospacing="1" w:line="240" w:lineRule="auto"/>
    </w:pPr>
    <w:rPr>
      <w:rFonts w:ascii="Times New Roman" w:eastAsia="Batang" w:hAnsi="Times New Roman"/>
      <w:sz w:val="24"/>
      <w:szCs w:val="24"/>
      <w:lang w:eastAsia="ko-KR"/>
    </w:rPr>
  </w:style>
  <w:style w:type="paragraph" w:customStyle="1" w:styleId="Standard">
    <w:name w:val="Standard"/>
    <w:uiPriority w:val="99"/>
    <w:rsid w:val="00C71E13"/>
    <w:pPr>
      <w:widowControl w:val="0"/>
      <w:suppressAutoHyphens/>
      <w:autoSpaceDN w:val="0"/>
    </w:pPr>
    <w:rPr>
      <w:rFonts w:ascii="Times New Roman" w:hAnsi="Times New Roman" w:cs="Tahoma"/>
      <w:kern w:val="3"/>
      <w:sz w:val="24"/>
      <w:szCs w:val="24"/>
    </w:rPr>
  </w:style>
  <w:style w:type="paragraph" w:customStyle="1" w:styleId="TableContents">
    <w:name w:val="Table Contents"/>
    <w:basedOn w:val="Standard"/>
    <w:uiPriority w:val="99"/>
    <w:rsid w:val="00C71E13"/>
    <w:pPr>
      <w:suppressLineNumbers/>
    </w:pPr>
  </w:style>
  <w:style w:type="paragraph" w:customStyle="1" w:styleId="Style25">
    <w:name w:val="Style25"/>
    <w:basedOn w:val="a"/>
    <w:rsid w:val="00C71E13"/>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rsid w:val="00C71E13"/>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rsid w:val="00C71E13"/>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26">
    <w:name w:val="Style26"/>
    <w:basedOn w:val="a"/>
    <w:rsid w:val="00C71E13"/>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40">
    <w:name w:val="Style140"/>
    <w:basedOn w:val="a"/>
    <w:uiPriority w:val="99"/>
    <w:rsid w:val="00C71E13"/>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p8">
    <w:name w:val="p8"/>
    <w:basedOn w:val="a"/>
    <w:uiPriority w:val="99"/>
    <w:rsid w:val="00C71E13"/>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rsid w:val="00C71E13"/>
    <w:pPr>
      <w:spacing w:before="100" w:beforeAutospacing="1" w:after="100" w:afterAutospacing="1" w:line="240" w:lineRule="auto"/>
    </w:pPr>
    <w:rPr>
      <w:rFonts w:ascii="Times New Roman" w:eastAsia="Batang" w:hAnsi="Times New Roman"/>
      <w:sz w:val="24"/>
      <w:szCs w:val="24"/>
      <w:lang w:eastAsia="ko-KR"/>
    </w:rPr>
  </w:style>
  <w:style w:type="paragraph" w:customStyle="1" w:styleId="Style5">
    <w:name w:val="Style5"/>
    <w:basedOn w:val="a"/>
    <w:uiPriority w:val="99"/>
    <w:rsid w:val="00C71E13"/>
    <w:pPr>
      <w:widowControl w:val="0"/>
      <w:autoSpaceDE w:val="0"/>
      <w:autoSpaceDN w:val="0"/>
      <w:adjustRightInd w:val="0"/>
      <w:spacing w:after="0" w:line="221" w:lineRule="exact"/>
    </w:pPr>
    <w:rPr>
      <w:rFonts w:ascii="Times New Roman" w:eastAsia="Times New Roman" w:hAnsi="Times New Roman"/>
      <w:sz w:val="24"/>
      <w:szCs w:val="24"/>
      <w:lang w:eastAsia="ru-RU"/>
    </w:rPr>
  </w:style>
  <w:style w:type="paragraph" w:customStyle="1" w:styleId="dash041e005f0431005f044b005f0447005f043d005f044b005f0439">
    <w:name w:val="dash041e_005f0431_005f044b_005f0447_005f043d_005f044b_005f0439"/>
    <w:basedOn w:val="a"/>
    <w:uiPriority w:val="99"/>
    <w:rsid w:val="00C71E13"/>
    <w:pPr>
      <w:spacing w:after="0" w:line="240" w:lineRule="auto"/>
    </w:pPr>
    <w:rPr>
      <w:rFonts w:ascii="Times New Roman" w:eastAsia="Times New Roman" w:hAnsi="Times New Roman"/>
      <w:sz w:val="24"/>
      <w:szCs w:val="24"/>
      <w:lang w:eastAsia="ru-RU"/>
    </w:rPr>
  </w:style>
  <w:style w:type="paragraph" w:customStyle="1" w:styleId="p11">
    <w:name w:val="p11"/>
    <w:basedOn w:val="a"/>
    <w:uiPriority w:val="99"/>
    <w:rsid w:val="00C71E13"/>
    <w:pPr>
      <w:spacing w:before="100" w:beforeAutospacing="1" w:after="100" w:afterAutospacing="1" w:line="240" w:lineRule="auto"/>
    </w:pPr>
    <w:rPr>
      <w:rFonts w:ascii="Times New Roman" w:eastAsia="Batang" w:hAnsi="Times New Roman"/>
      <w:sz w:val="24"/>
      <w:szCs w:val="24"/>
      <w:lang w:eastAsia="ko-KR"/>
    </w:rPr>
  </w:style>
  <w:style w:type="paragraph" w:customStyle="1" w:styleId="default0">
    <w:name w:val="default"/>
    <w:basedOn w:val="a"/>
    <w:uiPriority w:val="99"/>
    <w:rsid w:val="00C71E13"/>
    <w:pPr>
      <w:spacing w:after="0" w:line="240" w:lineRule="auto"/>
    </w:pPr>
    <w:rPr>
      <w:rFonts w:ascii="Times New Roman" w:eastAsia="Times New Roman" w:hAnsi="Times New Roman"/>
      <w:sz w:val="24"/>
      <w:szCs w:val="24"/>
      <w:lang w:eastAsia="ru-RU"/>
    </w:rPr>
  </w:style>
  <w:style w:type="character" w:styleId="aff8">
    <w:name w:val="footnote reference"/>
    <w:semiHidden/>
    <w:unhideWhenUsed/>
    <w:rsid w:val="00C71E13"/>
    <w:rPr>
      <w:rFonts w:ascii="Times New Roman" w:hAnsi="Times New Roman" w:cs="Times New Roman" w:hint="default"/>
      <w:vertAlign w:val="superscript"/>
    </w:rPr>
  </w:style>
  <w:style w:type="character" w:customStyle="1" w:styleId="s4">
    <w:name w:val="s4"/>
    <w:uiPriority w:val="99"/>
    <w:rsid w:val="00C71E13"/>
  </w:style>
  <w:style w:type="character" w:customStyle="1" w:styleId="FontStyle202">
    <w:name w:val="Font Style202"/>
    <w:uiPriority w:val="99"/>
    <w:rsid w:val="00C71E13"/>
    <w:rPr>
      <w:rFonts w:ascii="Century Schoolbook" w:hAnsi="Century Schoolbook" w:cs="Century Schoolbook" w:hint="default"/>
      <w:b/>
      <w:bCs/>
      <w:sz w:val="20"/>
      <w:szCs w:val="20"/>
    </w:rPr>
  </w:style>
  <w:style w:type="character" w:customStyle="1" w:styleId="FontStyle207">
    <w:name w:val="Font Style207"/>
    <w:uiPriority w:val="99"/>
    <w:rsid w:val="00C71E13"/>
    <w:rPr>
      <w:rFonts w:ascii="Century Schoolbook" w:hAnsi="Century Schoolbook" w:cs="Century Schoolbook" w:hint="default"/>
      <w:sz w:val="18"/>
      <w:szCs w:val="18"/>
    </w:rPr>
  </w:style>
  <w:style w:type="character" w:customStyle="1" w:styleId="FontStyle217">
    <w:name w:val="Font Style217"/>
    <w:rsid w:val="00C71E13"/>
    <w:rPr>
      <w:rFonts w:ascii="Microsoft Sans Serif" w:hAnsi="Microsoft Sans Serif" w:cs="Microsoft Sans Serif" w:hint="default"/>
      <w:sz w:val="14"/>
      <w:szCs w:val="14"/>
    </w:rPr>
  </w:style>
  <w:style w:type="character" w:customStyle="1" w:styleId="FontStyle250">
    <w:name w:val="Font Style250"/>
    <w:rsid w:val="00C71E13"/>
    <w:rPr>
      <w:rFonts w:ascii="Franklin Gothic Medium" w:hAnsi="Franklin Gothic Medium" w:cs="Franklin Gothic Medium" w:hint="default"/>
      <w:i/>
      <w:iCs/>
      <w:sz w:val="14"/>
      <w:szCs w:val="14"/>
    </w:rPr>
  </w:style>
  <w:style w:type="character" w:customStyle="1" w:styleId="FontStyle251">
    <w:name w:val="Font Style251"/>
    <w:rsid w:val="00C71E13"/>
    <w:rPr>
      <w:rFonts w:ascii="Microsoft Sans Serif" w:hAnsi="Microsoft Sans Serif" w:cs="Microsoft Sans Serif" w:hint="default"/>
      <w:b/>
      <w:bCs/>
      <w:sz w:val="10"/>
      <w:szCs w:val="10"/>
    </w:rPr>
  </w:style>
  <w:style w:type="character" w:customStyle="1" w:styleId="FontStyle261">
    <w:name w:val="Font Style261"/>
    <w:uiPriority w:val="99"/>
    <w:rsid w:val="00C71E13"/>
    <w:rPr>
      <w:rFonts w:ascii="Microsoft Sans Serif" w:hAnsi="Microsoft Sans Serif" w:cs="Microsoft Sans Serif" w:hint="default"/>
      <w:b/>
      <w:bCs/>
      <w:i/>
      <w:iCs/>
      <w:sz w:val="14"/>
      <w:szCs w:val="14"/>
    </w:rPr>
  </w:style>
  <w:style w:type="character" w:customStyle="1" w:styleId="FontStyle227">
    <w:name w:val="Font Style227"/>
    <w:uiPriority w:val="99"/>
    <w:rsid w:val="00C71E13"/>
    <w:rPr>
      <w:rFonts w:ascii="Microsoft Sans Serif" w:hAnsi="Microsoft Sans Serif" w:cs="Microsoft Sans Serif" w:hint="default"/>
      <w:b/>
      <w:bCs/>
      <w:sz w:val="20"/>
      <w:szCs w:val="20"/>
    </w:rPr>
  </w:style>
  <w:style w:type="character" w:customStyle="1" w:styleId="dash041e005f0431005f044b005f0447005f043d005f044b005f0439005f005fchar1char1">
    <w:name w:val="dash041e_005f0431_005f044b_005f0447_005f043d_005f044b_005f0439_005f_005fchar1__char1"/>
    <w:rsid w:val="00C71E13"/>
    <w:rPr>
      <w:rFonts w:ascii="Times New Roman" w:hAnsi="Times New Roman" w:cs="Times New Roman" w:hint="default"/>
      <w:strike w:val="0"/>
      <w:dstrike w:val="0"/>
      <w:sz w:val="24"/>
      <w:u w:val="none"/>
      <w:effect w:val="none"/>
    </w:rPr>
  </w:style>
  <w:style w:type="character" w:customStyle="1" w:styleId="default005f005fchar1char1">
    <w:name w:val="default_005f_005fchar1__char1"/>
    <w:uiPriority w:val="99"/>
    <w:rsid w:val="00C71E13"/>
    <w:rPr>
      <w:rFonts w:ascii="Times New Roman" w:hAnsi="Times New Roman" w:cs="Times New Roman" w:hint="default"/>
      <w:strike w:val="0"/>
      <w:dstrike w:val="0"/>
      <w:sz w:val="24"/>
      <w:u w:val="none"/>
      <w:effect w:val="none"/>
    </w:rPr>
  </w:style>
  <w:style w:type="table" w:customStyle="1" w:styleId="2d">
    <w:name w:val="Сетка таблицы2"/>
    <w:basedOn w:val="a2"/>
    <w:next w:val="ad"/>
    <w:uiPriority w:val="59"/>
    <w:rsid w:val="00C71E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3"/>
    <w:uiPriority w:val="99"/>
    <w:semiHidden/>
    <w:unhideWhenUsed/>
    <w:rsid w:val="00103B03"/>
  </w:style>
  <w:style w:type="numbering" w:customStyle="1" w:styleId="110">
    <w:name w:val="Нет списка11"/>
    <w:next w:val="a3"/>
    <w:uiPriority w:val="99"/>
    <w:semiHidden/>
    <w:unhideWhenUsed/>
    <w:rsid w:val="00103B03"/>
  </w:style>
  <w:style w:type="table" w:customStyle="1" w:styleId="3d">
    <w:name w:val="Сетка таблицы3"/>
    <w:basedOn w:val="a2"/>
    <w:next w:val="ad"/>
    <w:uiPriority w:val="59"/>
    <w:rsid w:val="00103B0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3"/>
    <w:uiPriority w:val="99"/>
    <w:semiHidden/>
    <w:unhideWhenUsed/>
    <w:rsid w:val="00E94A6B"/>
  </w:style>
  <w:style w:type="table" w:customStyle="1" w:styleId="43">
    <w:name w:val="Сетка таблицы4"/>
    <w:basedOn w:val="a2"/>
    <w:next w:val="ad"/>
    <w:uiPriority w:val="59"/>
    <w:rsid w:val="00E94A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6">
    <w:name w:val="Font Style216"/>
    <w:rsid w:val="00DB34BC"/>
    <w:rPr>
      <w:rFonts w:ascii="Microsoft Sans Serif" w:hAnsi="Microsoft Sans Serif" w:cs="Microsoft Sans Serif"/>
      <w:b/>
      <w:bCs/>
      <w:sz w:val="14"/>
      <w:szCs w:val="14"/>
    </w:rPr>
  </w:style>
  <w:style w:type="paragraph" w:customStyle="1" w:styleId="Style67">
    <w:name w:val="Style67"/>
    <w:basedOn w:val="a"/>
    <w:rsid w:val="00DB34BC"/>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211">
    <w:name w:val="Основной текст с отступом 21"/>
    <w:basedOn w:val="a"/>
    <w:rsid w:val="00DB34BC"/>
    <w:pPr>
      <w:widowControl w:val="0"/>
      <w:suppressAutoHyphens/>
      <w:spacing w:after="0" w:line="240" w:lineRule="auto"/>
      <w:ind w:firstLine="720"/>
      <w:jc w:val="both"/>
    </w:pPr>
    <w:rPr>
      <w:rFonts w:ascii="Arial" w:eastAsia="Times New Roman" w:hAnsi="Arial" w:cs="Arial"/>
      <w:kern w:val="1"/>
      <w:sz w:val="28"/>
      <w:szCs w:val="28"/>
      <w:lang w:eastAsia="ru-RU"/>
    </w:rPr>
  </w:style>
  <w:style w:type="paragraph" w:customStyle="1" w:styleId="Style24">
    <w:name w:val="Style24"/>
    <w:basedOn w:val="a"/>
    <w:rsid w:val="00820ED8"/>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94">
    <w:name w:val="Style94"/>
    <w:basedOn w:val="a"/>
    <w:uiPriority w:val="99"/>
    <w:rsid w:val="00DD6F94"/>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8">
    <w:name w:val="Style18"/>
    <w:basedOn w:val="a"/>
    <w:uiPriority w:val="99"/>
    <w:rsid w:val="00DD6F9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9">
    <w:name w:val="Style99"/>
    <w:basedOn w:val="a"/>
    <w:uiPriority w:val="99"/>
    <w:rsid w:val="00DD6F9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7">
    <w:name w:val="Style117"/>
    <w:basedOn w:val="a"/>
    <w:uiPriority w:val="99"/>
    <w:rsid w:val="00DD6F94"/>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67">
    <w:name w:val="Font Style267"/>
    <w:uiPriority w:val="99"/>
    <w:rsid w:val="00DD6F94"/>
    <w:rPr>
      <w:rFonts w:ascii="Franklin Gothic Medium" w:hAnsi="Franklin Gothic Medium" w:cs="Franklin Gothic Medium"/>
      <w:sz w:val="20"/>
      <w:szCs w:val="20"/>
    </w:rPr>
  </w:style>
  <w:style w:type="character" w:customStyle="1" w:styleId="FontStyle292">
    <w:name w:val="Font Style292"/>
    <w:uiPriority w:val="99"/>
    <w:rsid w:val="00DD6F94"/>
    <w:rPr>
      <w:rFonts w:ascii="Century Schoolbook" w:hAnsi="Century Schoolbook" w:cs="Century Schoolbook"/>
      <w:b/>
      <w:bCs/>
      <w:sz w:val="18"/>
      <w:szCs w:val="18"/>
    </w:rPr>
  </w:style>
  <w:style w:type="character" w:customStyle="1" w:styleId="FontStyle301">
    <w:name w:val="Font Style301"/>
    <w:uiPriority w:val="99"/>
    <w:rsid w:val="00DD6F94"/>
    <w:rPr>
      <w:rFonts w:ascii="Franklin Gothic Medium" w:hAnsi="Franklin Gothic Medium" w:cs="Franklin Gothic Medium"/>
      <w:i/>
      <w:iCs/>
      <w:sz w:val="18"/>
      <w:szCs w:val="18"/>
    </w:rPr>
  </w:style>
  <w:style w:type="character" w:customStyle="1" w:styleId="FontStyle226">
    <w:name w:val="Font Style226"/>
    <w:uiPriority w:val="99"/>
    <w:rsid w:val="00DD6F94"/>
    <w:rPr>
      <w:rFonts w:ascii="Century Schoolbook" w:hAnsi="Century Schoolbook" w:cs="Century Schoolbook"/>
      <w:sz w:val="18"/>
      <w:szCs w:val="18"/>
    </w:rPr>
  </w:style>
  <w:style w:type="paragraph" w:customStyle="1" w:styleId="Style118">
    <w:name w:val="Style118"/>
    <w:basedOn w:val="a"/>
    <w:uiPriority w:val="99"/>
    <w:rsid w:val="00DD6F94"/>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character" w:customStyle="1" w:styleId="FontStyle290">
    <w:name w:val="Font Style290"/>
    <w:uiPriority w:val="99"/>
    <w:rsid w:val="00DD6F94"/>
    <w:rPr>
      <w:rFonts w:ascii="Century Schoolbook" w:hAnsi="Century Schoolbook" w:cs="Century Schoolbook"/>
      <w:i/>
      <w:iCs/>
      <w:sz w:val="18"/>
      <w:szCs w:val="18"/>
    </w:rPr>
  </w:style>
  <w:style w:type="paragraph" w:customStyle="1" w:styleId="Style46">
    <w:name w:val="Style46"/>
    <w:basedOn w:val="a"/>
    <w:uiPriority w:val="99"/>
    <w:rsid w:val="00DD6F94"/>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89">
    <w:name w:val="Style189"/>
    <w:basedOn w:val="a"/>
    <w:uiPriority w:val="99"/>
    <w:rsid w:val="00DD6F94"/>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9">
    <w:name w:val="Font Style269"/>
    <w:uiPriority w:val="99"/>
    <w:rsid w:val="00DD6F94"/>
    <w:rPr>
      <w:rFonts w:ascii="Century Schoolbook" w:hAnsi="Century Schoolbook" w:cs="Century Schoolbook"/>
      <w:i/>
      <w:iCs/>
      <w:spacing w:val="-10"/>
      <w:sz w:val="22"/>
      <w:szCs w:val="22"/>
    </w:rPr>
  </w:style>
  <w:style w:type="character" w:customStyle="1" w:styleId="FontStyle280">
    <w:name w:val="Font Style280"/>
    <w:uiPriority w:val="99"/>
    <w:rsid w:val="00DD6F94"/>
    <w:rPr>
      <w:rFonts w:ascii="Century Schoolbook" w:hAnsi="Century Schoolbook" w:cs="Century Schoolbook"/>
      <w:spacing w:val="-10"/>
      <w:sz w:val="22"/>
      <w:szCs w:val="22"/>
    </w:rPr>
  </w:style>
  <w:style w:type="character" w:customStyle="1" w:styleId="FontStyle210">
    <w:name w:val="Font Style210"/>
    <w:uiPriority w:val="99"/>
    <w:rsid w:val="00DD6F94"/>
    <w:rPr>
      <w:rFonts w:ascii="Microsoft Sans Serif" w:hAnsi="Microsoft Sans Serif" w:cs="Microsoft Sans Serif"/>
      <w:b/>
      <w:bCs/>
      <w:spacing w:val="-10"/>
      <w:sz w:val="46"/>
      <w:szCs w:val="46"/>
    </w:rPr>
  </w:style>
  <w:style w:type="table" w:customStyle="1" w:styleId="TableGrid">
    <w:name w:val="TableGrid"/>
    <w:rsid w:val="001E64F8"/>
    <w:rPr>
      <w:rFonts w:eastAsia="Times New Roman"/>
      <w:sz w:val="22"/>
      <w:szCs w:val="22"/>
    </w:rPr>
    <w:tblPr>
      <w:tblCellMar>
        <w:top w:w="0" w:type="dxa"/>
        <w:left w:w="0" w:type="dxa"/>
        <w:bottom w:w="0" w:type="dxa"/>
        <w:right w:w="0" w:type="dxa"/>
      </w:tblCellMar>
    </w:tblPr>
  </w:style>
  <w:style w:type="paragraph" w:customStyle="1" w:styleId="aff9">
    <w:name w:val="Таблицы (моноширинный)"/>
    <w:basedOn w:val="a"/>
    <w:next w:val="a"/>
    <w:uiPriority w:val="99"/>
    <w:rsid w:val="0003174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44">
    <w:name w:val="Основной текст (4)_"/>
    <w:basedOn w:val="a1"/>
    <w:link w:val="410"/>
    <w:uiPriority w:val="99"/>
    <w:locked/>
    <w:rsid w:val="00031743"/>
    <w:rPr>
      <w:sz w:val="26"/>
      <w:szCs w:val="26"/>
      <w:shd w:val="clear" w:color="auto" w:fill="FFFFFF"/>
    </w:rPr>
  </w:style>
  <w:style w:type="paragraph" w:customStyle="1" w:styleId="410">
    <w:name w:val="Основной текст (4)1"/>
    <w:basedOn w:val="a"/>
    <w:link w:val="44"/>
    <w:uiPriority w:val="99"/>
    <w:rsid w:val="00031743"/>
    <w:pPr>
      <w:shd w:val="clear" w:color="auto" w:fill="FFFFFF"/>
      <w:spacing w:before="360" w:after="60" w:line="326" w:lineRule="exact"/>
      <w:ind w:hanging="600"/>
      <w:jc w:val="both"/>
    </w:pPr>
    <w:rPr>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726">
      <w:bodyDiv w:val="1"/>
      <w:marLeft w:val="0"/>
      <w:marRight w:val="0"/>
      <w:marTop w:val="0"/>
      <w:marBottom w:val="0"/>
      <w:divBdr>
        <w:top w:val="none" w:sz="0" w:space="0" w:color="auto"/>
        <w:left w:val="none" w:sz="0" w:space="0" w:color="auto"/>
        <w:bottom w:val="none" w:sz="0" w:space="0" w:color="auto"/>
        <w:right w:val="none" w:sz="0" w:space="0" w:color="auto"/>
      </w:divBdr>
    </w:div>
    <w:div w:id="71514302">
      <w:bodyDiv w:val="1"/>
      <w:marLeft w:val="0"/>
      <w:marRight w:val="0"/>
      <w:marTop w:val="0"/>
      <w:marBottom w:val="0"/>
      <w:divBdr>
        <w:top w:val="none" w:sz="0" w:space="0" w:color="auto"/>
        <w:left w:val="none" w:sz="0" w:space="0" w:color="auto"/>
        <w:bottom w:val="none" w:sz="0" w:space="0" w:color="auto"/>
        <w:right w:val="none" w:sz="0" w:space="0" w:color="auto"/>
      </w:divBdr>
    </w:div>
    <w:div w:id="237637863">
      <w:bodyDiv w:val="1"/>
      <w:marLeft w:val="0"/>
      <w:marRight w:val="0"/>
      <w:marTop w:val="0"/>
      <w:marBottom w:val="0"/>
      <w:divBdr>
        <w:top w:val="none" w:sz="0" w:space="0" w:color="auto"/>
        <w:left w:val="none" w:sz="0" w:space="0" w:color="auto"/>
        <w:bottom w:val="none" w:sz="0" w:space="0" w:color="auto"/>
        <w:right w:val="none" w:sz="0" w:space="0" w:color="auto"/>
      </w:divBdr>
    </w:div>
    <w:div w:id="263198729">
      <w:bodyDiv w:val="1"/>
      <w:marLeft w:val="0"/>
      <w:marRight w:val="0"/>
      <w:marTop w:val="0"/>
      <w:marBottom w:val="0"/>
      <w:divBdr>
        <w:top w:val="none" w:sz="0" w:space="0" w:color="auto"/>
        <w:left w:val="none" w:sz="0" w:space="0" w:color="auto"/>
        <w:bottom w:val="none" w:sz="0" w:space="0" w:color="auto"/>
        <w:right w:val="none" w:sz="0" w:space="0" w:color="auto"/>
      </w:divBdr>
    </w:div>
    <w:div w:id="283272269">
      <w:bodyDiv w:val="1"/>
      <w:marLeft w:val="0"/>
      <w:marRight w:val="0"/>
      <w:marTop w:val="0"/>
      <w:marBottom w:val="0"/>
      <w:divBdr>
        <w:top w:val="none" w:sz="0" w:space="0" w:color="auto"/>
        <w:left w:val="none" w:sz="0" w:space="0" w:color="auto"/>
        <w:bottom w:val="none" w:sz="0" w:space="0" w:color="auto"/>
        <w:right w:val="none" w:sz="0" w:space="0" w:color="auto"/>
      </w:divBdr>
    </w:div>
    <w:div w:id="441608891">
      <w:bodyDiv w:val="1"/>
      <w:marLeft w:val="0"/>
      <w:marRight w:val="0"/>
      <w:marTop w:val="0"/>
      <w:marBottom w:val="0"/>
      <w:divBdr>
        <w:top w:val="none" w:sz="0" w:space="0" w:color="auto"/>
        <w:left w:val="none" w:sz="0" w:space="0" w:color="auto"/>
        <w:bottom w:val="none" w:sz="0" w:space="0" w:color="auto"/>
        <w:right w:val="none" w:sz="0" w:space="0" w:color="auto"/>
      </w:divBdr>
    </w:div>
    <w:div w:id="464393463">
      <w:bodyDiv w:val="1"/>
      <w:marLeft w:val="0"/>
      <w:marRight w:val="0"/>
      <w:marTop w:val="0"/>
      <w:marBottom w:val="0"/>
      <w:divBdr>
        <w:top w:val="none" w:sz="0" w:space="0" w:color="auto"/>
        <w:left w:val="none" w:sz="0" w:space="0" w:color="auto"/>
        <w:bottom w:val="none" w:sz="0" w:space="0" w:color="auto"/>
        <w:right w:val="none" w:sz="0" w:space="0" w:color="auto"/>
      </w:divBdr>
    </w:div>
    <w:div w:id="544215371">
      <w:bodyDiv w:val="1"/>
      <w:marLeft w:val="0"/>
      <w:marRight w:val="0"/>
      <w:marTop w:val="0"/>
      <w:marBottom w:val="0"/>
      <w:divBdr>
        <w:top w:val="none" w:sz="0" w:space="0" w:color="auto"/>
        <w:left w:val="none" w:sz="0" w:space="0" w:color="auto"/>
        <w:bottom w:val="none" w:sz="0" w:space="0" w:color="auto"/>
        <w:right w:val="none" w:sz="0" w:space="0" w:color="auto"/>
      </w:divBdr>
    </w:div>
    <w:div w:id="576591259">
      <w:bodyDiv w:val="1"/>
      <w:marLeft w:val="0"/>
      <w:marRight w:val="0"/>
      <w:marTop w:val="0"/>
      <w:marBottom w:val="0"/>
      <w:divBdr>
        <w:top w:val="none" w:sz="0" w:space="0" w:color="auto"/>
        <w:left w:val="none" w:sz="0" w:space="0" w:color="auto"/>
        <w:bottom w:val="none" w:sz="0" w:space="0" w:color="auto"/>
        <w:right w:val="none" w:sz="0" w:space="0" w:color="auto"/>
      </w:divBdr>
    </w:div>
    <w:div w:id="620653278">
      <w:bodyDiv w:val="1"/>
      <w:marLeft w:val="0"/>
      <w:marRight w:val="0"/>
      <w:marTop w:val="0"/>
      <w:marBottom w:val="0"/>
      <w:divBdr>
        <w:top w:val="none" w:sz="0" w:space="0" w:color="auto"/>
        <w:left w:val="none" w:sz="0" w:space="0" w:color="auto"/>
        <w:bottom w:val="none" w:sz="0" w:space="0" w:color="auto"/>
        <w:right w:val="none" w:sz="0" w:space="0" w:color="auto"/>
      </w:divBdr>
    </w:div>
    <w:div w:id="648750891">
      <w:bodyDiv w:val="1"/>
      <w:marLeft w:val="0"/>
      <w:marRight w:val="0"/>
      <w:marTop w:val="0"/>
      <w:marBottom w:val="0"/>
      <w:divBdr>
        <w:top w:val="none" w:sz="0" w:space="0" w:color="auto"/>
        <w:left w:val="none" w:sz="0" w:space="0" w:color="auto"/>
        <w:bottom w:val="none" w:sz="0" w:space="0" w:color="auto"/>
        <w:right w:val="none" w:sz="0" w:space="0" w:color="auto"/>
      </w:divBdr>
    </w:div>
    <w:div w:id="673385107">
      <w:bodyDiv w:val="1"/>
      <w:marLeft w:val="0"/>
      <w:marRight w:val="0"/>
      <w:marTop w:val="0"/>
      <w:marBottom w:val="0"/>
      <w:divBdr>
        <w:top w:val="none" w:sz="0" w:space="0" w:color="auto"/>
        <w:left w:val="none" w:sz="0" w:space="0" w:color="auto"/>
        <w:bottom w:val="none" w:sz="0" w:space="0" w:color="auto"/>
        <w:right w:val="none" w:sz="0" w:space="0" w:color="auto"/>
      </w:divBdr>
    </w:div>
    <w:div w:id="686324326">
      <w:bodyDiv w:val="1"/>
      <w:marLeft w:val="0"/>
      <w:marRight w:val="0"/>
      <w:marTop w:val="0"/>
      <w:marBottom w:val="0"/>
      <w:divBdr>
        <w:top w:val="none" w:sz="0" w:space="0" w:color="auto"/>
        <w:left w:val="none" w:sz="0" w:space="0" w:color="auto"/>
        <w:bottom w:val="none" w:sz="0" w:space="0" w:color="auto"/>
        <w:right w:val="none" w:sz="0" w:space="0" w:color="auto"/>
      </w:divBdr>
    </w:div>
    <w:div w:id="837382919">
      <w:bodyDiv w:val="1"/>
      <w:marLeft w:val="0"/>
      <w:marRight w:val="0"/>
      <w:marTop w:val="0"/>
      <w:marBottom w:val="0"/>
      <w:divBdr>
        <w:top w:val="none" w:sz="0" w:space="0" w:color="auto"/>
        <w:left w:val="none" w:sz="0" w:space="0" w:color="auto"/>
        <w:bottom w:val="none" w:sz="0" w:space="0" w:color="auto"/>
        <w:right w:val="none" w:sz="0" w:space="0" w:color="auto"/>
      </w:divBdr>
    </w:div>
    <w:div w:id="845293390">
      <w:bodyDiv w:val="1"/>
      <w:marLeft w:val="0"/>
      <w:marRight w:val="0"/>
      <w:marTop w:val="0"/>
      <w:marBottom w:val="0"/>
      <w:divBdr>
        <w:top w:val="none" w:sz="0" w:space="0" w:color="auto"/>
        <w:left w:val="none" w:sz="0" w:space="0" w:color="auto"/>
        <w:bottom w:val="none" w:sz="0" w:space="0" w:color="auto"/>
        <w:right w:val="none" w:sz="0" w:space="0" w:color="auto"/>
      </w:divBdr>
    </w:div>
    <w:div w:id="862937636">
      <w:bodyDiv w:val="1"/>
      <w:marLeft w:val="0"/>
      <w:marRight w:val="0"/>
      <w:marTop w:val="0"/>
      <w:marBottom w:val="0"/>
      <w:divBdr>
        <w:top w:val="none" w:sz="0" w:space="0" w:color="auto"/>
        <w:left w:val="none" w:sz="0" w:space="0" w:color="auto"/>
        <w:bottom w:val="none" w:sz="0" w:space="0" w:color="auto"/>
        <w:right w:val="none" w:sz="0" w:space="0" w:color="auto"/>
      </w:divBdr>
    </w:div>
    <w:div w:id="919483470">
      <w:bodyDiv w:val="1"/>
      <w:marLeft w:val="0"/>
      <w:marRight w:val="0"/>
      <w:marTop w:val="0"/>
      <w:marBottom w:val="0"/>
      <w:divBdr>
        <w:top w:val="none" w:sz="0" w:space="0" w:color="auto"/>
        <w:left w:val="none" w:sz="0" w:space="0" w:color="auto"/>
        <w:bottom w:val="none" w:sz="0" w:space="0" w:color="auto"/>
        <w:right w:val="none" w:sz="0" w:space="0" w:color="auto"/>
      </w:divBdr>
    </w:div>
    <w:div w:id="1001542972">
      <w:bodyDiv w:val="1"/>
      <w:marLeft w:val="0"/>
      <w:marRight w:val="0"/>
      <w:marTop w:val="0"/>
      <w:marBottom w:val="0"/>
      <w:divBdr>
        <w:top w:val="none" w:sz="0" w:space="0" w:color="auto"/>
        <w:left w:val="none" w:sz="0" w:space="0" w:color="auto"/>
        <w:bottom w:val="none" w:sz="0" w:space="0" w:color="auto"/>
        <w:right w:val="none" w:sz="0" w:space="0" w:color="auto"/>
      </w:divBdr>
    </w:div>
    <w:div w:id="1034572940">
      <w:bodyDiv w:val="1"/>
      <w:marLeft w:val="0"/>
      <w:marRight w:val="0"/>
      <w:marTop w:val="0"/>
      <w:marBottom w:val="0"/>
      <w:divBdr>
        <w:top w:val="none" w:sz="0" w:space="0" w:color="auto"/>
        <w:left w:val="none" w:sz="0" w:space="0" w:color="auto"/>
        <w:bottom w:val="none" w:sz="0" w:space="0" w:color="auto"/>
        <w:right w:val="none" w:sz="0" w:space="0" w:color="auto"/>
      </w:divBdr>
    </w:div>
    <w:div w:id="1057514507">
      <w:bodyDiv w:val="1"/>
      <w:marLeft w:val="0"/>
      <w:marRight w:val="0"/>
      <w:marTop w:val="0"/>
      <w:marBottom w:val="0"/>
      <w:divBdr>
        <w:top w:val="none" w:sz="0" w:space="0" w:color="auto"/>
        <w:left w:val="none" w:sz="0" w:space="0" w:color="auto"/>
        <w:bottom w:val="none" w:sz="0" w:space="0" w:color="auto"/>
        <w:right w:val="none" w:sz="0" w:space="0" w:color="auto"/>
      </w:divBdr>
    </w:div>
    <w:div w:id="1117869403">
      <w:bodyDiv w:val="1"/>
      <w:marLeft w:val="0"/>
      <w:marRight w:val="0"/>
      <w:marTop w:val="0"/>
      <w:marBottom w:val="0"/>
      <w:divBdr>
        <w:top w:val="none" w:sz="0" w:space="0" w:color="auto"/>
        <w:left w:val="none" w:sz="0" w:space="0" w:color="auto"/>
        <w:bottom w:val="none" w:sz="0" w:space="0" w:color="auto"/>
        <w:right w:val="none" w:sz="0" w:space="0" w:color="auto"/>
      </w:divBdr>
    </w:div>
    <w:div w:id="1135680540">
      <w:bodyDiv w:val="1"/>
      <w:marLeft w:val="0"/>
      <w:marRight w:val="0"/>
      <w:marTop w:val="0"/>
      <w:marBottom w:val="0"/>
      <w:divBdr>
        <w:top w:val="none" w:sz="0" w:space="0" w:color="auto"/>
        <w:left w:val="none" w:sz="0" w:space="0" w:color="auto"/>
        <w:bottom w:val="none" w:sz="0" w:space="0" w:color="auto"/>
        <w:right w:val="none" w:sz="0" w:space="0" w:color="auto"/>
      </w:divBdr>
    </w:div>
    <w:div w:id="1166749130">
      <w:bodyDiv w:val="1"/>
      <w:marLeft w:val="0"/>
      <w:marRight w:val="0"/>
      <w:marTop w:val="0"/>
      <w:marBottom w:val="0"/>
      <w:divBdr>
        <w:top w:val="none" w:sz="0" w:space="0" w:color="auto"/>
        <w:left w:val="none" w:sz="0" w:space="0" w:color="auto"/>
        <w:bottom w:val="none" w:sz="0" w:space="0" w:color="auto"/>
        <w:right w:val="none" w:sz="0" w:space="0" w:color="auto"/>
      </w:divBdr>
    </w:div>
    <w:div w:id="1302150479">
      <w:bodyDiv w:val="1"/>
      <w:marLeft w:val="0"/>
      <w:marRight w:val="0"/>
      <w:marTop w:val="0"/>
      <w:marBottom w:val="0"/>
      <w:divBdr>
        <w:top w:val="none" w:sz="0" w:space="0" w:color="auto"/>
        <w:left w:val="none" w:sz="0" w:space="0" w:color="auto"/>
        <w:bottom w:val="none" w:sz="0" w:space="0" w:color="auto"/>
        <w:right w:val="none" w:sz="0" w:space="0" w:color="auto"/>
      </w:divBdr>
    </w:div>
    <w:div w:id="1357540275">
      <w:bodyDiv w:val="1"/>
      <w:marLeft w:val="0"/>
      <w:marRight w:val="0"/>
      <w:marTop w:val="0"/>
      <w:marBottom w:val="0"/>
      <w:divBdr>
        <w:top w:val="none" w:sz="0" w:space="0" w:color="auto"/>
        <w:left w:val="none" w:sz="0" w:space="0" w:color="auto"/>
        <w:bottom w:val="none" w:sz="0" w:space="0" w:color="auto"/>
        <w:right w:val="none" w:sz="0" w:space="0" w:color="auto"/>
      </w:divBdr>
    </w:div>
    <w:div w:id="1357736285">
      <w:bodyDiv w:val="1"/>
      <w:marLeft w:val="0"/>
      <w:marRight w:val="0"/>
      <w:marTop w:val="0"/>
      <w:marBottom w:val="0"/>
      <w:divBdr>
        <w:top w:val="none" w:sz="0" w:space="0" w:color="auto"/>
        <w:left w:val="none" w:sz="0" w:space="0" w:color="auto"/>
        <w:bottom w:val="none" w:sz="0" w:space="0" w:color="auto"/>
        <w:right w:val="none" w:sz="0" w:space="0" w:color="auto"/>
      </w:divBdr>
    </w:div>
    <w:div w:id="1388146577">
      <w:bodyDiv w:val="1"/>
      <w:marLeft w:val="0"/>
      <w:marRight w:val="0"/>
      <w:marTop w:val="0"/>
      <w:marBottom w:val="0"/>
      <w:divBdr>
        <w:top w:val="none" w:sz="0" w:space="0" w:color="auto"/>
        <w:left w:val="none" w:sz="0" w:space="0" w:color="auto"/>
        <w:bottom w:val="none" w:sz="0" w:space="0" w:color="auto"/>
        <w:right w:val="none" w:sz="0" w:space="0" w:color="auto"/>
      </w:divBdr>
    </w:div>
    <w:div w:id="1400906360">
      <w:bodyDiv w:val="1"/>
      <w:marLeft w:val="0"/>
      <w:marRight w:val="0"/>
      <w:marTop w:val="0"/>
      <w:marBottom w:val="0"/>
      <w:divBdr>
        <w:top w:val="none" w:sz="0" w:space="0" w:color="auto"/>
        <w:left w:val="none" w:sz="0" w:space="0" w:color="auto"/>
        <w:bottom w:val="none" w:sz="0" w:space="0" w:color="auto"/>
        <w:right w:val="none" w:sz="0" w:space="0" w:color="auto"/>
      </w:divBdr>
    </w:div>
    <w:div w:id="1423842964">
      <w:bodyDiv w:val="1"/>
      <w:marLeft w:val="0"/>
      <w:marRight w:val="0"/>
      <w:marTop w:val="0"/>
      <w:marBottom w:val="0"/>
      <w:divBdr>
        <w:top w:val="none" w:sz="0" w:space="0" w:color="auto"/>
        <w:left w:val="none" w:sz="0" w:space="0" w:color="auto"/>
        <w:bottom w:val="none" w:sz="0" w:space="0" w:color="auto"/>
        <w:right w:val="none" w:sz="0" w:space="0" w:color="auto"/>
      </w:divBdr>
    </w:div>
    <w:div w:id="1595749315">
      <w:bodyDiv w:val="1"/>
      <w:marLeft w:val="0"/>
      <w:marRight w:val="0"/>
      <w:marTop w:val="0"/>
      <w:marBottom w:val="0"/>
      <w:divBdr>
        <w:top w:val="none" w:sz="0" w:space="0" w:color="auto"/>
        <w:left w:val="none" w:sz="0" w:space="0" w:color="auto"/>
        <w:bottom w:val="none" w:sz="0" w:space="0" w:color="auto"/>
        <w:right w:val="none" w:sz="0" w:space="0" w:color="auto"/>
      </w:divBdr>
    </w:div>
    <w:div w:id="1607425302">
      <w:bodyDiv w:val="1"/>
      <w:marLeft w:val="0"/>
      <w:marRight w:val="0"/>
      <w:marTop w:val="0"/>
      <w:marBottom w:val="0"/>
      <w:divBdr>
        <w:top w:val="none" w:sz="0" w:space="0" w:color="auto"/>
        <w:left w:val="none" w:sz="0" w:space="0" w:color="auto"/>
        <w:bottom w:val="none" w:sz="0" w:space="0" w:color="auto"/>
        <w:right w:val="none" w:sz="0" w:space="0" w:color="auto"/>
      </w:divBdr>
      <w:divsChild>
        <w:div w:id="85462405">
          <w:marLeft w:val="533"/>
          <w:marRight w:val="0"/>
          <w:marTop w:val="100"/>
          <w:marBottom w:val="0"/>
          <w:divBdr>
            <w:top w:val="none" w:sz="0" w:space="0" w:color="auto"/>
            <w:left w:val="none" w:sz="0" w:space="0" w:color="auto"/>
            <w:bottom w:val="none" w:sz="0" w:space="0" w:color="auto"/>
            <w:right w:val="none" w:sz="0" w:space="0" w:color="auto"/>
          </w:divBdr>
        </w:div>
        <w:div w:id="268704147">
          <w:marLeft w:val="533"/>
          <w:marRight w:val="0"/>
          <w:marTop w:val="100"/>
          <w:marBottom w:val="0"/>
          <w:divBdr>
            <w:top w:val="none" w:sz="0" w:space="0" w:color="auto"/>
            <w:left w:val="none" w:sz="0" w:space="0" w:color="auto"/>
            <w:bottom w:val="none" w:sz="0" w:space="0" w:color="auto"/>
            <w:right w:val="none" w:sz="0" w:space="0" w:color="auto"/>
          </w:divBdr>
        </w:div>
        <w:div w:id="295112375">
          <w:marLeft w:val="533"/>
          <w:marRight w:val="0"/>
          <w:marTop w:val="100"/>
          <w:marBottom w:val="0"/>
          <w:divBdr>
            <w:top w:val="none" w:sz="0" w:space="0" w:color="auto"/>
            <w:left w:val="none" w:sz="0" w:space="0" w:color="auto"/>
            <w:bottom w:val="none" w:sz="0" w:space="0" w:color="auto"/>
            <w:right w:val="none" w:sz="0" w:space="0" w:color="auto"/>
          </w:divBdr>
        </w:div>
        <w:div w:id="315383725">
          <w:marLeft w:val="533"/>
          <w:marRight w:val="0"/>
          <w:marTop w:val="100"/>
          <w:marBottom w:val="0"/>
          <w:divBdr>
            <w:top w:val="none" w:sz="0" w:space="0" w:color="auto"/>
            <w:left w:val="none" w:sz="0" w:space="0" w:color="auto"/>
            <w:bottom w:val="none" w:sz="0" w:space="0" w:color="auto"/>
            <w:right w:val="none" w:sz="0" w:space="0" w:color="auto"/>
          </w:divBdr>
        </w:div>
        <w:div w:id="571500351">
          <w:marLeft w:val="533"/>
          <w:marRight w:val="0"/>
          <w:marTop w:val="100"/>
          <w:marBottom w:val="0"/>
          <w:divBdr>
            <w:top w:val="none" w:sz="0" w:space="0" w:color="auto"/>
            <w:left w:val="none" w:sz="0" w:space="0" w:color="auto"/>
            <w:bottom w:val="none" w:sz="0" w:space="0" w:color="auto"/>
            <w:right w:val="none" w:sz="0" w:space="0" w:color="auto"/>
          </w:divBdr>
        </w:div>
        <w:div w:id="605043809">
          <w:marLeft w:val="533"/>
          <w:marRight w:val="0"/>
          <w:marTop w:val="100"/>
          <w:marBottom w:val="0"/>
          <w:divBdr>
            <w:top w:val="none" w:sz="0" w:space="0" w:color="auto"/>
            <w:left w:val="none" w:sz="0" w:space="0" w:color="auto"/>
            <w:bottom w:val="none" w:sz="0" w:space="0" w:color="auto"/>
            <w:right w:val="none" w:sz="0" w:space="0" w:color="auto"/>
          </w:divBdr>
        </w:div>
        <w:div w:id="677776859">
          <w:marLeft w:val="533"/>
          <w:marRight w:val="0"/>
          <w:marTop w:val="100"/>
          <w:marBottom w:val="0"/>
          <w:divBdr>
            <w:top w:val="none" w:sz="0" w:space="0" w:color="auto"/>
            <w:left w:val="none" w:sz="0" w:space="0" w:color="auto"/>
            <w:bottom w:val="none" w:sz="0" w:space="0" w:color="auto"/>
            <w:right w:val="none" w:sz="0" w:space="0" w:color="auto"/>
          </w:divBdr>
        </w:div>
        <w:div w:id="881789302">
          <w:marLeft w:val="533"/>
          <w:marRight w:val="0"/>
          <w:marTop w:val="100"/>
          <w:marBottom w:val="0"/>
          <w:divBdr>
            <w:top w:val="none" w:sz="0" w:space="0" w:color="auto"/>
            <w:left w:val="none" w:sz="0" w:space="0" w:color="auto"/>
            <w:bottom w:val="none" w:sz="0" w:space="0" w:color="auto"/>
            <w:right w:val="none" w:sz="0" w:space="0" w:color="auto"/>
          </w:divBdr>
        </w:div>
        <w:div w:id="958534389">
          <w:marLeft w:val="533"/>
          <w:marRight w:val="0"/>
          <w:marTop w:val="100"/>
          <w:marBottom w:val="0"/>
          <w:divBdr>
            <w:top w:val="none" w:sz="0" w:space="0" w:color="auto"/>
            <w:left w:val="none" w:sz="0" w:space="0" w:color="auto"/>
            <w:bottom w:val="none" w:sz="0" w:space="0" w:color="auto"/>
            <w:right w:val="none" w:sz="0" w:space="0" w:color="auto"/>
          </w:divBdr>
        </w:div>
        <w:div w:id="974749379">
          <w:marLeft w:val="533"/>
          <w:marRight w:val="0"/>
          <w:marTop w:val="100"/>
          <w:marBottom w:val="0"/>
          <w:divBdr>
            <w:top w:val="none" w:sz="0" w:space="0" w:color="auto"/>
            <w:left w:val="none" w:sz="0" w:space="0" w:color="auto"/>
            <w:bottom w:val="none" w:sz="0" w:space="0" w:color="auto"/>
            <w:right w:val="none" w:sz="0" w:space="0" w:color="auto"/>
          </w:divBdr>
        </w:div>
        <w:div w:id="986864076">
          <w:marLeft w:val="533"/>
          <w:marRight w:val="0"/>
          <w:marTop w:val="100"/>
          <w:marBottom w:val="0"/>
          <w:divBdr>
            <w:top w:val="none" w:sz="0" w:space="0" w:color="auto"/>
            <w:left w:val="none" w:sz="0" w:space="0" w:color="auto"/>
            <w:bottom w:val="none" w:sz="0" w:space="0" w:color="auto"/>
            <w:right w:val="none" w:sz="0" w:space="0" w:color="auto"/>
          </w:divBdr>
        </w:div>
        <w:div w:id="1174496902">
          <w:marLeft w:val="533"/>
          <w:marRight w:val="0"/>
          <w:marTop w:val="100"/>
          <w:marBottom w:val="0"/>
          <w:divBdr>
            <w:top w:val="none" w:sz="0" w:space="0" w:color="auto"/>
            <w:left w:val="none" w:sz="0" w:space="0" w:color="auto"/>
            <w:bottom w:val="none" w:sz="0" w:space="0" w:color="auto"/>
            <w:right w:val="none" w:sz="0" w:space="0" w:color="auto"/>
          </w:divBdr>
        </w:div>
        <w:div w:id="1356926259">
          <w:marLeft w:val="533"/>
          <w:marRight w:val="0"/>
          <w:marTop w:val="100"/>
          <w:marBottom w:val="0"/>
          <w:divBdr>
            <w:top w:val="none" w:sz="0" w:space="0" w:color="auto"/>
            <w:left w:val="none" w:sz="0" w:space="0" w:color="auto"/>
            <w:bottom w:val="none" w:sz="0" w:space="0" w:color="auto"/>
            <w:right w:val="none" w:sz="0" w:space="0" w:color="auto"/>
          </w:divBdr>
        </w:div>
        <w:div w:id="1548058482">
          <w:marLeft w:val="533"/>
          <w:marRight w:val="0"/>
          <w:marTop w:val="100"/>
          <w:marBottom w:val="0"/>
          <w:divBdr>
            <w:top w:val="none" w:sz="0" w:space="0" w:color="auto"/>
            <w:left w:val="none" w:sz="0" w:space="0" w:color="auto"/>
            <w:bottom w:val="none" w:sz="0" w:space="0" w:color="auto"/>
            <w:right w:val="none" w:sz="0" w:space="0" w:color="auto"/>
          </w:divBdr>
        </w:div>
        <w:div w:id="1704134397">
          <w:marLeft w:val="533"/>
          <w:marRight w:val="0"/>
          <w:marTop w:val="100"/>
          <w:marBottom w:val="0"/>
          <w:divBdr>
            <w:top w:val="none" w:sz="0" w:space="0" w:color="auto"/>
            <w:left w:val="none" w:sz="0" w:space="0" w:color="auto"/>
            <w:bottom w:val="none" w:sz="0" w:space="0" w:color="auto"/>
            <w:right w:val="none" w:sz="0" w:space="0" w:color="auto"/>
          </w:divBdr>
        </w:div>
        <w:div w:id="1791513132">
          <w:marLeft w:val="533"/>
          <w:marRight w:val="0"/>
          <w:marTop w:val="100"/>
          <w:marBottom w:val="0"/>
          <w:divBdr>
            <w:top w:val="none" w:sz="0" w:space="0" w:color="auto"/>
            <w:left w:val="none" w:sz="0" w:space="0" w:color="auto"/>
            <w:bottom w:val="none" w:sz="0" w:space="0" w:color="auto"/>
            <w:right w:val="none" w:sz="0" w:space="0" w:color="auto"/>
          </w:divBdr>
        </w:div>
        <w:div w:id="1822962300">
          <w:marLeft w:val="533"/>
          <w:marRight w:val="0"/>
          <w:marTop w:val="100"/>
          <w:marBottom w:val="0"/>
          <w:divBdr>
            <w:top w:val="none" w:sz="0" w:space="0" w:color="auto"/>
            <w:left w:val="none" w:sz="0" w:space="0" w:color="auto"/>
            <w:bottom w:val="none" w:sz="0" w:space="0" w:color="auto"/>
            <w:right w:val="none" w:sz="0" w:space="0" w:color="auto"/>
          </w:divBdr>
        </w:div>
        <w:div w:id="2044281472">
          <w:marLeft w:val="533"/>
          <w:marRight w:val="0"/>
          <w:marTop w:val="100"/>
          <w:marBottom w:val="0"/>
          <w:divBdr>
            <w:top w:val="none" w:sz="0" w:space="0" w:color="auto"/>
            <w:left w:val="none" w:sz="0" w:space="0" w:color="auto"/>
            <w:bottom w:val="none" w:sz="0" w:space="0" w:color="auto"/>
            <w:right w:val="none" w:sz="0" w:space="0" w:color="auto"/>
          </w:divBdr>
        </w:div>
        <w:div w:id="2104836175">
          <w:marLeft w:val="533"/>
          <w:marRight w:val="0"/>
          <w:marTop w:val="100"/>
          <w:marBottom w:val="0"/>
          <w:divBdr>
            <w:top w:val="none" w:sz="0" w:space="0" w:color="auto"/>
            <w:left w:val="none" w:sz="0" w:space="0" w:color="auto"/>
            <w:bottom w:val="none" w:sz="0" w:space="0" w:color="auto"/>
            <w:right w:val="none" w:sz="0" w:space="0" w:color="auto"/>
          </w:divBdr>
        </w:div>
      </w:divsChild>
    </w:div>
    <w:div w:id="1668557074">
      <w:bodyDiv w:val="1"/>
      <w:marLeft w:val="0"/>
      <w:marRight w:val="0"/>
      <w:marTop w:val="0"/>
      <w:marBottom w:val="0"/>
      <w:divBdr>
        <w:top w:val="none" w:sz="0" w:space="0" w:color="auto"/>
        <w:left w:val="none" w:sz="0" w:space="0" w:color="auto"/>
        <w:bottom w:val="none" w:sz="0" w:space="0" w:color="auto"/>
        <w:right w:val="none" w:sz="0" w:space="0" w:color="auto"/>
      </w:divBdr>
    </w:div>
    <w:div w:id="1680691653">
      <w:bodyDiv w:val="1"/>
      <w:marLeft w:val="0"/>
      <w:marRight w:val="0"/>
      <w:marTop w:val="0"/>
      <w:marBottom w:val="0"/>
      <w:divBdr>
        <w:top w:val="none" w:sz="0" w:space="0" w:color="auto"/>
        <w:left w:val="none" w:sz="0" w:space="0" w:color="auto"/>
        <w:bottom w:val="none" w:sz="0" w:space="0" w:color="auto"/>
        <w:right w:val="none" w:sz="0" w:space="0" w:color="auto"/>
      </w:divBdr>
    </w:div>
    <w:div w:id="1692293720">
      <w:bodyDiv w:val="1"/>
      <w:marLeft w:val="0"/>
      <w:marRight w:val="0"/>
      <w:marTop w:val="0"/>
      <w:marBottom w:val="0"/>
      <w:divBdr>
        <w:top w:val="none" w:sz="0" w:space="0" w:color="auto"/>
        <w:left w:val="none" w:sz="0" w:space="0" w:color="auto"/>
        <w:bottom w:val="none" w:sz="0" w:space="0" w:color="auto"/>
        <w:right w:val="none" w:sz="0" w:space="0" w:color="auto"/>
      </w:divBdr>
    </w:div>
    <w:div w:id="1694719370">
      <w:bodyDiv w:val="1"/>
      <w:marLeft w:val="0"/>
      <w:marRight w:val="0"/>
      <w:marTop w:val="0"/>
      <w:marBottom w:val="0"/>
      <w:divBdr>
        <w:top w:val="none" w:sz="0" w:space="0" w:color="auto"/>
        <w:left w:val="none" w:sz="0" w:space="0" w:color="auto"/>
        <w:bottom w:val="none" w:sz="0" w:space="0" w:color="auto"/>
        <w:right w:val="none" w:sz="0" w:space="0" w:color="auto"/>
      </w:divBdr>
    </w:div>
    <w:div w:id="1783258804">
      <w:bodyDiv w:val="1"/>
      <w:marLeft w:val="0"/>
      <w:marRight w:val="0"/>
      <w:marTop w:val="0"/>
      <w:marBottom w:val="0"/>
      <w:divBdr>
        <w:top w:val="none" w:sz="0" w:space="0" w:color="auto"/>
        <w:left w:val="none" w:sz="0" w:space="0" w:color="auto"/>
        <w:bottom w:val="none" w:sz="0" w:space="0" w:color="auto"/>
        <w:right w:val="none" w:sz="0" w:space="0" w:color="auto"/>
      </w:divBdr>
    </w:div>
    <w:div w:id="1865165317">
      <w:bodyDiv w:val="1"/>
      <w:marLeft w:val="0"/>
      <w:marRight w:val="0"/>
      <w:marTop w:val="0"/>
      <w:marBottom w:val="0"/>
      <w:divBdr>
        <w:top w:val="none" w:sz="0" w:space="0" w:color="auto"/>
        <w:left w:val="none" w:sz="0" w:space="0" w:color="auto"/>
        <w:bottom w:val="none" w:sz="0" w:space="0" w:color="auto"/>
        <w:right w:val="none" w:sz="0" w:space="0" w:color="auto"/>
      </w:divBdr>
    </w:div>
    <w:div w:id="1871718059">
      <w:bodyDiv w:val="1"/>
      <w:marLeft w:val="0"/>
      <w:marRight w:val="0"/>
      <w:marTop w:val="0"/>
      <w:marBottom w:val="0"/>
      <w:divBdr>
        <w:top w:val="none" w:sz="0" w:space="0" w:color="auto"/>
        <w:left w:val="none" w:sz="0" w:space="0" w:color="auto"/>
        <w:bottom w:val="none" w:sz="0" w:space="0" w:color="auto"/>
        <w:right w:val="none" w:sz="0" w:space="0" w:color="auto"/>
      </w:divBdr>
    </w:div>
    <w:div w:id="1919898116">
      <w:bodyDiv w:val="1"/>
      <w:marLeft w:val="0"/>
      <w:marRight w:val="0"/>
      <w:marTop w:val="0"/>
      <w:marBottom w:val="0"/>
      <w:divBdr>
        <w:top w:val="none" w:sz="0" w:space="0" w:color="auto"/>
        <w:left w:val="none" w:sz="0" w:space="0" w:color="auto"/>
        <w:bottom w:val="none" w:sz="0" w:space="0" w:color="auto"/>
        <w:right w:val="none" w:sz="0" w:space="0" w:color="auto"/>
      </w:divBdr>
      <w:divsChild>
        <w:div w:id="133790338">
          <w:marLeft w:val="0"/>
          <w:marRight w:val="0"/>
          <w:marTop w:val="0"/>
          <w:marBottom w:val="0"/>
          <w:divBdr>
            <w:top w:val="none" w:sz="0" w:space="0" w:color="auto"/>
            <w:left w:val="none" w:sz="0" w:space="0" w:color="auto"/>
            <w:bottom w:val="none" w:sz="0" w:space="0" w:color="auto"/>
            <w:right w:val="none" w:sz="0" w:space="0" w:color="auto"/>
          </w:divBdr>
          <w:divsChild>
            <w:div w:id="242300949">
              <w:marLeft w:val="0"/>
              <w:marRight w:val="0"/>
              <w:marTop w:val="0"/>
              <w:marBottom w:val="0"/>
              <w:divBdr>
                <w:top w:val="none" w:sz="0" w:space="0" w:color="auto"/>
                <w:left w:val="none" w:sz="0" w:space="0" w:color="auto"/>
                <w:bottom w:val="none" w:sz="0" w:space="0" w:color="auto"/>
                <w:right w:val="none" w:sz="0" w:space="0" w:color="auto"/>
              </w:divBdr>
              <w:divsChild>
                <w:div w:id="9970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999412">
      <w:bodyDiv w:val="1"/>
      <w:marLeft w:val="0"/>
      <w:marRight w:val="0"/>
      <w:marTop w:val="0"/>
      <w:marBottom w:val="0"/>
      <w:divBdr>
        <w:top w:val="none" w:sz="0" w:space="0" w:color="auto"/>
        <w:left w:val="none" w:sz="0" w:space="0" w:color="auto"/>
        <w:bottom w:val="none" w:sz="0" w:space="0" w:color="auto"/>
        <w:right w:val="none" w:sz="0" w:space="0" w:color="auto"/>
      </w:divBdr>
    </w:div>
    <w:div w:id="2028944667">
      <w:bodyDiv w:val="1"/>
      <w:marLeft w:val="0"/>
      <w:marRight w:val="0"/>
      <w:marTop w:val="0"/>
      <w:marBottom w:val="0"/>
      <w:divBdr>
        <w:top w:val="none" w:sz="0" w:space="0" w:color="auto"/>
        <w:left w:val="none" w:sz="0" w:space="0" w:color="auto"/>
        <w:bottom w:val="none" w:sz="0" w:space="0" w:color="auto"/>
        <w:right w:val="none" w:sz="0" w:space="0" w:color="auto"/>
      </w:divBdr>
    </w:div>
    <w:div w:id="2078431326">
      <w:bodyDiv w:val="1"/>
      <w:marLeft w:val="0"/>
      <w:marRight w:val="0"/>
      <w:marTop w:val="0"/>
      <w:marBottom w:val="0"/>
      <w:divBdr>
        <w:top w:val="none" w:sz="0" w:space="0" w:color="auto"/>
        <w:left w:val="none" w:sz="0" w:space="0" w:color="auto"/>
        <w:bottom w:val="none" w:sz="0" w:space="0" w:color="auto"/>
        <w:right w:val="none" w:sz="0" w:space="0" w:color="auto"/>
      </w:divBdr>
    </w:div>
    <w:div w:id="207901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2DB90-72B0-4E22-A54F-D4FA6768D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2240</TotalTime>
  <Pages>178</Pages>
  <Words>62186</Words>
  <Characters>354466</Characters>
  <Application>Microsoft Office Word</Application>
  <DocSecurity>0</DocSecurity>
  <Lines>2953</Lines>
  <Paragraphs>831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ПК</cp:lastModifiedBy>
  <cp:revision>7</cp:revision>
  <cp:lastPrinted>2019-12-11T07:51:00Z</cp:lastPrinted>
  <dcterms:created xsi:type="dcterms:W3CDTF">2013-09-08T09:15:00Z</dcterms:created>
  <dcterms:modified xsi:type="dcterms:W3CDTF">2020-08-03T21:21:00Z</dcterms:modified>
</cp:coreProperties>
</file>